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D1" w:rsidRDefault="003B60D1" w:rsidP="003B60D1">
      <w:pPr>
        <w:pStyle w:val="Heading2"/>
      </w:pPr>
      <w:r>
        <w:t>1</w:t>
      </w:r>
    </w:p>
    <w:p w:rsidR="003B60D1" w:rsidRDefault="003B60D1" w:rsidP="003B60D1">
      <w:pPr>
        <w:pStyle w:val="Heading4"/>
      </w:pPr>
      <w:r>
        <w:t>Text: The Executive Branch of the United States should issue an executive order to  ban the authorization of preemptive strikes and release a statement announcing the ban</w:t>
      </w:r>
    </w:p>
    <w:p w:rsidR="003B60D1" w:rsidRPr="004F7C8C" w:rsidRDefault="003B60D1" w:rsidP="003B60D1">
      <w:pPr>
        <w:pStyle w:val="Heading4"/>
      </w:pPr>
      <w:r>
        <w:t>Executive action is De Facto and De Jure self-binding create accountability from the courts and risk political alienation for going back on promises</w:t>
      </w:r>
    </w:p>
    <w:p w:rsidR="003B60D1" w:rsidRDefault="003B60D1" w:rsidP="003B60D1">
      <w:pPr>
        <w:rPr>
          <w:rStyle w:val="Emphasis"/>
        </w:rPr>
      </w:pPr>
      <w:r>
        <w:rPr>
          <w:rStyle w:val="Emphasis"/>
        </w:rPr>
        <w:br w:type="page"/>
      </w:r>
    </w:p>
    <w:p w:rsidR="003B60D1" w:rsidRPr="00C03694" w:rsidRDefault="003B60D1" w:rsidP="003B60D1">
      <w:pPr>
        <w:rPr>
          <w:rStyle w:val="Emphasis"/>
          <w:bCs/>
          <w:iCs w:val="0"/>
          <w:sz w:val="26"/>
          <w:u w:val="none"/>
        </w:rPr>
      </w:pPr>
      <w:r w:rsidRPr="00596924">
        <w:rPr>
          <w:rStyle w:val="StyleStyleBold12pt"/>
        </w:rPr>
        <w:lastRenderedPageBreak/>
        <w:t>Posner and  Vermeule 2010</w:t>
      </w:r>
      <w:r>
        <w:rPr>
          <w:rStyle w:val="StyleStyleBold12pt"/>
        </w:rPr>
        <w:t xml:space="preserve"> </w:t>
      </w:r>
      <w:r>
        <w:rPr>
          <w:rStyle w:val="TitleChar"/>
          <w:b w:val="0"/>
        </w:rPr>
        <w:t>[</w:t>
      </w:r>
      <w:r w:rsidRPr="00596924">
        <w:rPr>
          <w:rStyle w:val="TitleChar"/>
          <w:b w:val="0"/>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rPr>
        <w:t xml:space="preserve"> Adrian , Harvard Law Professor,</w:t>
      </w:r>
      <w:r>
        <w:rPr>
          <w:rStyle w:val="TitleChar"/>
          <w:b w:val="0"/>
        </w:rPr>
        <w:t xml:space="preserve"> </w:t>
      </w:r>
      <w:r w:rsidRPr="00596924">
        <w:rPr>
          <w:rStyle w:val="TitleChar"/>
          <w:b w:val="0"/>
        </w:rPr>
        <w:t>The Executive Unbound: After the Madisonian Republic</w:t>
      </w:r>
      <w:r>
        <w:rPr>
          <w:rStyle w:val="TitleChar"/>
          <w:b w:val="0"/>
        </w:rPr>
        <w:t>, Oxford Press, p. 138-139</w:t>
      </w:r>
      <w:r w:rsidRPr="00596924">
        <w:rPr>
          <w:rStyle w:val="TitleChar"/>
          <w:b w:val="0"/>
        </w:rPr>
        <w:t>//wyo-sc]</w:t>
      </w:r>
    </w:p>
    <w:p w:rsidR="003B60D1" w:rsidRDefault="003B60D1" w:rsidP="003B60D1">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941165">
        <w:rPr>
          <w:rStyle w:val="TitleChar"/>
          <w:highlight w:val="yellow"/>
        </w:rPr>
        <w:t>A president might commit</w:t>
      </w:r>
      <w:r w:rsidRPr="00C03694">
        <w:rPr>
          <w:rStyle w:val="TitleChar"/>
        </w:rPr>
        <w:t xml:space="preserve"> himself </w:t>
      </w:r>
      <w:r w:rsidRPr="00941165">
        <w:rPr>
          <w:rStyle w:val="TitleChar"/>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TitleChar"/>
          <w:highlight w:val="yellow"/>
        </w:rPr>
        <w:t xml:space="preserve">The </w:t>
      </w:r>
      <w:r w:rsidRPr="00151597">
        <w:rPr>
          <w:rStyle w:val="TitleChar"/>
          <w:highlight w:val="green"/>
        </w:rPr>
        <w:t>president might use formal means to bind himself</w:t>
      </w:r>
      <w:r w:rsidRPr="004A6E4E">
        <w:rPr>
          <w:rFonts w:ascii="Times New Roman" w:hAnsi="Times New Roman" w:cs="Times New Roman"/>
          <w:sz w:val="16"/>
          <w:szCs w:val="20"/>
        </w:rPr>
        <w:t xml:space="preserve">. This is </w:t>
      </w:r>
      <w:r w:rsidRPr="00941165">
        <w:rPr>
          <w:rStyle w:val="TitleChar"/>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 xml:space="preserve">an </w:t>
      </w:r>
      <w:r w:rsidRPr="00151597">
        <w:rPr>
          <w:rStyle w:val="TitleChar"/>
          <w:highlight w:val="green"/>
        </w:rPr>
        <w:t>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 xml:space="preserve">and </w:t>
      </w:r>
      <w:r w:rsidRPr="00151597">
        <w:rPr>
          <w:rStyle w:val="Emphasis"/>
          <w:highlight w:val="green"/>
        </w:rPr>
        <w:t>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 xml:space="preserve">the </w:t>
      </w:r>
      <w:r w:rsidRPr="00151597">
        <w:rPr>
          <w:rStyle w:val="TitleChar"/>
          <w:highlight w:val="green"/>
        </w:rPr>
        <w:t>president can</w:t>
      </w:r>
      <w:r w:rsidRPr="00BB299F">
        <w:rPr>
          <w:rStyle w:val="TitleChar"/>
          <w:highlight w:val="yellow"/>
        </w:rPr>
        <w:t xml:space="preserve"> always </w:t>
      </w:r>
      <w:r w:rsidRPr="00151597">
        <w:rPr>
          <w:rStyle w:val="TitleChar"/>
          <w:highlight w:val="green"/>
        </w:rPr>
        <w:t>repeal</w:t>
      </w:r>
      <w:r w:rsidRPr="00BB299F">
        <w:rPr>
          <w:rStyle w:val="TitleChar"/>
          <w:highlight w:val="yellow"/>
        </w:rPr>
        <w:t xml:space="preserve"> the executive order</w:t>
      </w:r>
      <w:r w:rsidRPr="004A6E4E">
        <w:rPr>
          <w:rFonts w:ascii="Times New Roman" w:hAnsi="Times New Roman" w:cs="Times New Roman"/>
          <w:sz w:val="16"/>
          <w:szCs w:val="20"/>
        </w:rPr>
        <w:t xml:space="preserve"> </w:t>
      </w:r>
      <w:r w:rsidRPr="00151597">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151597">
        <w:rPr>
          <w:rStyle w:val="TitleChar"/>
          <w:highlight w:val="green"/>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151597">
        <w:rPr>
          <w:rStyle w:val="TitleChar"/>
          <w:highlight w:val="green"/>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151597">
        <w:rPr>
          <w:rStyle w:val="TitleChar"/>
          <w:highlight w:val="green"/>
        </w:rPr>
        <w:t>there may be political costs to repealing the order</w:t>
      </w:r>
      <w:r w:rsidRPr="00151597">
        <w:rPr>
          <w:rFonts w:ascii="Times New Roman" w:hAnsi="Times New Roman" w:cs="Times New Roman"/>
          <w:sz w:val="16"/>
          <w:szCs w:val="20"/>
          <w:highlight w:val="green"/>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151597">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 xml:space="preserve">So long </w:t>
      </w:r>
      <w:r w:rsidRPr="00151597">
        <w:rPr>
          <w:rStyle w:val="TitleChar"/>
          <w:highlight w:val="green"/>
        </w:rPr>
        <w:t>as policies are</w:t>
      </w:r>
      <w:r w:rsidRPr="004F7C8C">
        <w:rPr>
          <w:rStyle w:val="TitleChar"/>
        </w:rPr>
        <w:t xml:space="preserve"> deliberately chose</w:t>
      </w:r>
      <w:r w:rsidRPr="00BB299F">
        <w:rPr>
          <w:rStyle w:val="TitleChar"/>
          <w:highlight w:val="yellow"/>
        </w:rPr>
        <w:t>n with a view to g</w:t>
      </w:r>
      <w:r w:rsidRPr="00151597">
        <w:rPr>
          <w:rStyle w:val="TitleChar"/>
          <w:highlight w:val="green"/>
        </w:rPr>
        <w:t>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151597">
        <w:rPr>
          <w:rStyle w:val="TitleChar"/>
          <w:highlight w:val="green"/>
        </w:rPr>
        <w:t>the president’s</w:t>
      </w:r>
      <w:r w:rsidRPr="004A6E4E">
        <w:rPr>
          <w:rFonts w:ascii="Times New Roman" w:hAnsi="Times New Roman" w:cs="Times New Roman"/>
          <w:sz w:val="16"/>
          <w:szCs w:val="20"/>
        </w:rPr>
        <w:t xml:space="preserve"> own </w:t>
      </w:r>
      <w:r w:rsidRPr="00151597">
        <w:rPr>
          <w:rStyle w:val="TitleChar"/>
          <w:highlight w:val="green"/>
        </w:rPr>
        <w:t>future choices</w:t>
      </w:r>
      <w:r w:rsidRPr="004F7C8C">
        <w:rPr>
          <w:rStyle w:val="TitleChar"/>
        </w:rPr>
        <w:t xml:space="preserve"> in ways </w:t>
      </w:r>
      <w:r w:rsidRPr="00BB299F">
        <w:rPr>
          <w:rStyle w:val="TitleChar"/>
          <w:highlight w:val="yellow"/>
        </w:rPr>
        <w:t>that im</w:t>
      </w:r>
      <w:r w:rsidRPr="00151597">
        <w:rPr>
          <w:rStyle w:val="TitleChar"/>
          <w:highlight w:val="green"/>
        </w:rPr>
        <w:t>pose</w:t>
      </w:r>
      <w:r w:rsidRPr="00151597">
        <w:rPr>
          <w:rFonts w:ascii="Times New Roman" w:hAnsi="Times New Roman" w:cs="Times New Roman"/>
          <w:sz w:val="16"/>
          <w:szCs w:val="20"/>
          <w:highlight w:val="green"/>
        </w:rPr>
        <w:t xml:space="preserve"> </w:t>
      </w:r>
      <w:r w:rsidRPr="00151597">
        <w:rPr>
          <w:rStyle w:val="TitleChar"/>
          <w:highlight w:val="green"/>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3B60D1" w:rsidRPr="00834800" w:rsidRDefault="003B60D1" w:rsidP="003B60D1"/>
    <w:p w:rsidR="003B60D1" w:rsidRDefault="003B60D1" w:rsidP="003B60D1">
      <w:pPr>
        <w:pStyle w:val="Heading2"/>
      </w:pPr>
      <w:r>
        <w:lastRenderedPageBreak/>
        <w:t>2</w:t>
      </w:r>
    </w:p>
    <w:p w:rsidR="003B60D1" w:rsidRDefault="003B60D1" w:rsidP="003B60D1">
      <w:pPr>
        <w:pStyle w:val="Heading4"/>
      </w:pPr>
      <w:r>
        <w:t xml:space="preserve">Immigration reform will pass – PC is key </w:t>
      </w:r>
    </w:p>
    <w:p w:rsidR="003B60D1" w:rsidRDefault="003B60D1" w:rsidP="003B60D1">
      <w:r w:rsidRPr="009143A1">
        <w:rPr>
          <w:rStyle w:val="StyleStyleBold12pt"/>
        </w:rPr>
        <w:t>Lopez 1/1/14</w:t>
      </w:r>
      <w:r>
        <w:t xml:space="preserve"> (Oscar, Latin Times, "New Year 2014: 4 Reasons Immigration Reform Will Pass In 2014," http://www.latintimes.com/new-year-2014-4-reasons-immigration-reform-will-pass-2014-141778)</w:t>
      </w:r>
    </w:p>
    <w:p w:rsidR="003B60D1" w:rsidRDefault="003B60D1" w:rsidP="003B60D1"/>
    <w:p w:rsidR="003B60D1" w:rsidRDefault="003B60D1" w:rsidP="003B60D1">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Yet with the House divided over Obamacare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more</w:t>
      </w:r>
      <w:r w:rsidRPr="004348A0">
        <w:rPr>
          <w:rStyle w:val="StyleBoldUnderline"/>
          <w:highlight w:val="yellow"/>
        </w:rPr>
        <w:t xml:space="preserve"> 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immigration </w:t>
      </w:r>
      <w:r w:rsidRPr="004348A0">
        <w:rPr>
          <w:rStyle w:val="StyleBoldUnderline"/>
          <w:highlight w:val="yellow"/>
        </w:rPr>
        <w:t xml:space="preserve">reform is the </w:t>
      </w:r>
      <w:r w:rsidRPr="006436D4">
        <w:rPr>
          <w:rStyle w:val="StyleBoldUnderline"/>
        </w:rPr>
        <w:t xml:space="preserve">most significant </w:t>
      </w:r>
      <w:r w:rsidRPr="004348A0">
        <w:rPr>
          <w:rStyle w:val="StyleBoldUnderline"/>
          <w:highlight w:val="yellow"/>
        </w:rPr>
        <w:t xml:space="preserve">way of securing </w:t>
      </w:r>
      <w:r w:rsidRPr="006436D4">
        <w:rPr>
          <w:rStyle w:val="StyleBoldUnderline"/>
        </w:rPr>
        <w:t xml:space="preserve">support from </w:t>
      </w:r>
      <w:r w:rsidRPr="004348A0">
        <w:rPr>
          <w:rStyle w:val="StyleBoldUnderline"/>
          <w:highlight w:val="yellow"/>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Español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Feehery suggests, “The timing on this is very important. What was stupid to do becomes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r w:rsidRPr="00350C63">
        <w:rPr>
          <w:sz w:val="12"/>
        </w:rPr>
        <w:t>¶</w:t>
      </w:r>
      <w:r w:rsidRPr="00350C63">
        <w:rPr>
          <w:sz w:val="16"/>
        </w:rPr>
        <w:t xml:space="preserve"> 2. Legalization Over Citizenship: While the Senate’s 2013 immigration reform bill was struck down by Congress, </w:t>
      </w:r>
      <w:r w:rsidRPr="004348A0">
        <w:rPr>
          <w:rStyle w:val="StyleBoldUnderline"/>
          <w:highlight w:val="yellow"/>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4348A0">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community</w:t>
      </w:r>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Such visual, vocal protests will be key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4348A0">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r w:rsidRPr="004348A0">
        <w:rPr>
          <w:rStyle w:val="StyleBoldUnderline"/>
          <w:highlight w:val="yellow"/>
        </w:rPr>
        <w:t>Tallent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r w:rsidRPr="004348A0">
        <w:rPr>
          <w:rStyle w:val="Emphasis"/>
          <w:highlight w:val="yellow"/>
        </w:rPr>
        <w:t xml:space="preserve">With bipartisan leadership firmly focused on </w:t>
      </w:r>
      <w:r w:rsidRPr="004348A0">
        <w:rPr>
          <w:rStyle w:val="Emphasis"/>
          <w:highlight w:val="yellow"/>
        </w:rPr>
        <w:lastRenderedPageBreak/>
        <w:t>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rsidR="003B60D1" w:rsidRDefault="003B60D1" w:rsidP="003B60D1"/>
    <w:p w:rsidR="003B60D1" w:rsidRPr="00A30F37" w:rsidRDefault="003B60D1" w:rsidP="003B60D1">
      <w:pPr>
        <w:pStyle w:val="Heading4"/>
      </w:pPr>
      <w:r w:rsidRPr="00A30F37">
        <w:t>Fighting to defend his war power will sap Obama’s capital, trading off with rest of agenda</w:t>
      </w:r>
    </w:p>
    <w:p w:rsidR="003B60D1" w:rsidRPr="00A30F37" w:rsidRDefault="003B60D1" w:rsidP="003B60D1">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3B60D1" w:rsidRPr="00A30F37" w:rsidRDefault="003B60D1" w:rsidP="003B60D1">
      <w:pPr>
        <w:rPr>
          <w:rFonts w:eastAsia="Calibri"/>
        </w:rPr>
      </w:pPr>
      <w:r w:rsidRPr="00A30F37">
        <w:rPr>
          <w:rFonts w:eastAsia="Calibri"/>
        </w:rPr>
        <w:t>(Douglas L. Kriner, “After the Rubicon: Congress, Presidents, and the Politics of Waging War”, University of Chicago Press, Dec 1, 2010, page 68-69)</w:t>
      </w:r>
    </w:p>
    <w:p w:rsidR="003B60D1" w:rsidRDefault="003B60D1" w:rsidP="003B60D1">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3B60D1" w:rsidRDefault="003B60D1" w:rsidP="003B60D1"/>
    <w:p w:rsidR="003B60D1" w:rsidRPr="00761CAA" w:rsidRDefault="003B60D1" w:rsidP="003B60D1">
      <w:pPr>
        <w:keepNext/>
        <w:keepLines/>
        <w:spacing w:before="200"/>
        <w:outlineLvl w:val="3"/>
        <w:rPr>
          <w:rFonts w:ascii="Arial" w:eastAsiaTheme="majorEastAsia" w:hAnsi="Arial" w:cstheme="majorBidi"/>
          <w:b/>
          <w:bCs/>
          <w:iCs/>
          <w:sz w:val="26"/>
        </w:rPr>
      </w:pPr>
      <w:r w:rsidRPr="00761CAA">
        <w:rPr>
          <w:rFonts w:ascii="Arial" w:eastAsiaTheme="majorEastAsia" w:hAnsi="Arial" w:cstheme="majorBidi"/>
          <w:b/>
          <w:bCs/>
          <w:iCs/>
          <w:sz w:val="26"/>
        </w:rPr>
        <w:t xml:space="preserve">Immigration key to clean tech – solves warming. </w:t>
      </w:r>
    </w:p>
    <w:p w:rsidR="003B60D1" w:rsidRPr="00761CAA" w:rsidRDefault="003B60D1" w:rsidP="003B60D1">
      <w:pPr>
        <w:rPr>
          <w:rFonts w:ascii="Arial" w:hAnsi="Arial" w:cs="Arial"/>
          <w:sz w:val="16"/>
          <w:szCs w:val="16"/>
        </w:rPr>
      </w:pPr>
      <w:r w:rsidRPr="00761CAA">
        <w:rPr>
          <w:rFonts w:ascii="Arial" w:hAnsi="Arial" w:cs="Arial"/>
          <w:b/>
          <w:sz w:val="20"/>
        </w:rPr>
        <w:t>Herman and Smith ‘10</w:t>
      </w:r>
      <w:r w:rsidRPr="00761CAA">
        <w:rPr>
          <w:rFonts w:ascii="Arial" w:hAnsi="Arial" w:cs="Arial"/>
          <w:sz w:val="20"/>
        </w:rPr>
        <w:t xml:space="preserve"> </w:t>
      </w:r>
      <w:r w:rsidRPr="00761CAA">
        <w:rPr>
          <w:rFonts w:ascii="Arial" w:hAnsi="Arial" w:cs="Arial"/>
          <w:sz w:val="16"/>
          <w:szCs w:val="16"/>
        </w:rPr>
        <w:t>(Richard T. Herman is the founder of Richard T. Herman &amp; Associates, law firm in Cleveland, Ohio, also the co-founder of a chapter of TiE, a global network of entrepreneurs started in 1992 in Silicon Valley. He has appeared on National Public Radio, FOX News, and various affiliates of NBC, CBS, and ABC. He has also been quoted in such publications as USA Today,InformationWeek, PCWorld, ComputerWorld, CIO, Site Selection and National Lawyers Weekly, Robert L. Smith is a veteran journalist who covers international cultures and immigration issues for the Cleveland Plain Dealer, Ohio’s largest newspaper. Bob He has written extensively about immigration issues and has interviewed people at all points of the immigrant experience, from undocumented field workers to hugely successful entrepreneurs, Parts of this paper were excerpted from the book “Immigrant Inc.: Why Immigrant Entrepreneurs are Driving the New Economy (and how they will save the American worker)” (John Wiley &amp; Sons, 2009) by Richard T. Herman &amp; Robert L. Smith.  Available wherever books are sold, “Why Immigrants Can Drive the Green Economy,” Immigation Policy Center)</w:t>
      </w:r>
    </w:p>
    <w:p w:rsidR="003B60D1" w:rsidRPr="00761CAA" w:rsidRDefault="003B60D1" w:rsidP="003B60D1">
      <w:pPr>
        <w:rPr>
          <w:rFonts w:ascii="Arial" w:hAnsi="Arial" w:cs="Arial"/>
          <w:sz w:val="16"/>
          <w:szCs w:val="20"/>
        </w:rPr>
      </w:pPr>
      <w:r w:rsidRPr="00761CAA">
        <w:rPr>
          <w:rFonts w:ascii="Arial" w:hAnsi="Arial" w:cs="Arial"/>
          <w:sz w:val="16"/>
          <w:szCs w:val="20"/>
        </w:rPr>
        <w:t>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majority are either led by immigrants or have key technical people who are immigrants.” It should come as no surprise that</w:t>
      </w:r>
      <w:r w:rsidRPr="00761CAA">
        <w:rPr>
          <w:rFonts w:ascii="Arial" w:hAnsi="Arial" w:cs="Arial"/>
          <w:sz w:val="20"/>
          <w:szCs w:val="20"/>
          <w:u w:val="single"/>
        </w:rPr>
        <w:t xml:space="preserve"> </w:t>
      </w:r>
      <w:r w:rsidRPr="00761CAA">
        <w:rPr>
          <w:rFonts w:ascii="Arial" w:hAnsi="Arial" w:cs="Arial"/>
          <w:sz w:val="20"/>
          <w:szCs w:val="20"/>
          <w:highlight w:val="cyan"/>
          <w:u w:val="single"/>
        </w:rPr>
        <w:t xml:space="preserve">immigrants will </w:t>
      </w:r>
      <w:r w:rsidRPr="00761CAA">
        <w:rPr>
          <w:rFonts w:ascii="Arial" w:hAnsi="Arial" w:cs="Arial"/>
          <w:sz w:val="20"/>
          <w:szCs w:val="20"/>
          <w:u w:val="single"/>
        </w:rPr>
        <w:t xml:space="preserve">help </w:t>
      </w:r>
      <w:r w:rsidRPr="00761CAA">
        <w:rPr>
          <w:rFonts w:ascii="Arial" w:hAnsi="Arial" w:cs="Arial"/>
          <w:b/>
          <w:sz w:val="20"/>
          <w:szCs w:val="20"/>
          <w:highlight w:val="cyan"/>
          <w:u w:val="single"/>
        </w:rPr>
        <w:t>drive the green revolution</w:t>
      </w:r>
      <w:r w:rsidRPr="00761CAA">
        <w:rPr>
          <w:rFonts w:ascii="Arial" w:hAnsi="Arial" w:cs="Arial"/>
          <w:sz w:val="20"/>
          <w:szCs w:val="20"/>
          <w:u w:val="single"/>
        </w:rPr>
        <w:t xml:space="preserve">. America’s young scientists and engineers, especially the ones drawn to emerging industries like alternative energy, tend to speak with an accent. The 2000 Census found that </w:t>
      </w:r>
      <w:r w:rsidRPr="00761CAA">
        <w:rPr>
          <w:rFonts w:ascii="Arial" w:hAnsi="Arial" w:cs="Arial"/>
          <w:sz w:val="20"/>
          <w:szCs w:val="20"/>
          <w:highlight w:val="cyan"/>
          <w:u w:val="single"/>
        </w:rPr>
        <w:t>immigrants</w:t>
      </w:r>
      <w:r w:rsidRPr="00761CAA">
        <w:rPr>
          <w:rFonts w:ascii="Arial" w:hAnsi="Arial" w:cs="Arial"/>
          <w:sz w:val="20"/>
          <w:szCs w:val="20"/>
          <w:u w:val="single"/>
        </w:rPr>
        <w:t xml:space="preserve">, while accounting for 12 percent of the population, </w:t>
      </w:r>
      <w:r w:rsidRPr="00761CAA">
        <w:rPr>
          <w:rFonts w:ascii="Arial" w:hAnsi="Arial" w:cs="Arial"/>
          <w:sz w:val="20"/>
          <w:szCs w:val="20"/>
          <w:highlight w:val="cyan"/>
          <w:u w:val="single"/>
        </w:rPr>
        <w:t>made up nearly</w:t>
      </w:r>
      <w:r w:rsidRPr="00761CAA">
        <w:rPr>
          <w:rFonts w:ascii="Arial" w:hAnsi="Arial" w:cs="Arial"/>
          <w:sz w:val="20"/>
          <w:szCs w:val="20"/>
          <w:u w:val="single"/>
        </w:rPr>
        <w:t xml:space="preserve"> </w:t>
      </w:r>
      <w:r w:rsidRPr="00761CAA">
        <w:rPr>
          <w:rFonts w:ascii="Arial" w:hAnsi="Arial" w:cs="Arial"/>
          <w:b/>
          <w:sz w:val="20"/>
          <w:szCs w:val="20"/>
          <w:highlight w:val="cyan"/>
          <w:u w:val="single"/>
        </w:rPr>
        <w:t>half of the all scientists and engineers</w:t>
      </w:r>
      <w:r w:rsidRPr="00761CAA">
        <w:rPr>
          <w:rFonts w:ascii="Arial" w:hAnsi="Arial" w:cs="Arial"/>
          <w:sz w:val="20"/>
          <w:szCs w:val="20"/>
          <w:u w:val="single"/>
        </w:rPr>
        <w:t xml:space="preserve"> with doctorate degrees. Their importance will only grow. </w:t>
      </w:r>
      <w:r w:rsidRPr="00761CAA">
        <w:rPr>
          <w:rFonts w:ascii="Arial" w:hAnsi="Arial" w:cs="Arial"/>
          <w:sz w:val="16"/>
          <w:szCs w:val="20"/>
        </w:rPr>
        <w:t>Nearly 70 percent of the men and women who entered the fields of science and engineering from 1995 to 2006 were immigrants. Yet, the connection between immigration and the development and commercialization of alternative energy technology is rarely discussed.</w:t>
      </w:r>
      <w:r w:rsidRPr="00761CAA">
        <w:rPr>
          <w:rFonts w:ascii="Arial" w:hAnsi="Arial" w:cs="Arial"/>
          <w:sz w:val="20"/>
          <w:szCs w:val="20"/>
          <w:u w:val="single"/>
        </w:rPr>
        <w:t xml:space="preserve"> Policymakers envision millions of </w:t>
      </w:r>
      <w:r w:rsidRPr="00761CAA">
        <w:rPr>
          <w:rFonts w:ascii="Arial" w:hAnsi="Arial" w:cs="Arial"/>
          <w:sz w:val="20"/>
          <w:szCs w:val="20"/>
          <w:u w:val="single"/>
        </w:rPr>
        <w:lastRenderedPageBreak/>
        <w:t xml:space="preserve">new jobs as the nation pursues renewable energy sources, like wind and solar power, and builds a smart grid to tap it. But Dan Arvizu, </w:t>
      </w:r>
      <w:r w:rsidRPr="00761CAA">
        <w:rPr>
          <w:rFonts w:ascii="Arial" w:hAnsi="Arial" w:cs="Arial"/>
          <w:b/>
          <w:sz w:val="20"/>
          <w:szCs w:val="20"/>
          <w:highlight w:val="cyan"/>
          <w:u w:val="single"/>
        </w:rPr>
        <w:t xml:space="preserve">the leading expert </w:t>
      </w:r>
      <w:r w:rsidRPr="00761CAA">
        <w:rPr>
          <w:rFonts w:ascii="Arial" w:hAnsi="Arial" w:cs="Arial"/>
          <w:sz w:val="20"/>
          <w:szCs w:val="20"/>
          <w:u w:val="single"/>
        </w:rPr>
        <w:t xml:space="preserve">on solar power and the director of the National Renewable Energy Laboratory of the U.S. Department of Energy in Golden, Colorado, </w:t>
      </w:r>
      <w:r w:rsidRPr="00761CAA">
        <w:rPr>
          <w:rFonts w:ascii="Arial" w:hAnsi="Arial" w:cs="Arial"/>
          <w:sz w:val="20"/>
          <w:szCs w:val="20"/>
          <w:highlight w:val="cyan"/>
          <w:u w:val="single"/>
        </w:rPr>
        <w:t xml:space="preserve">warns </w:t>
      </w:r>
      <w:r w:rsidRPr="00761CAA">
        <w:rPr>
          <w:rFonts w:ascii="Arial" w:hAnsi="Arial" w:cs="Arial"/>
          <w:sz w:val="20"/>
          <w:szCs w:val="20"/>
          <w:u w:val="single"/>
        </w:rPr>
        <w:t xml:space="preserve">that </w:t>
      </w:r>
      <w:r w:rsidRPr="00761CAA">
        <w:rPr>
          <w:rFonts w:ascii="Arial" w:hAnsi="Arial" w:cs="Arial"/>
          <w:b/>
          <w:sz w:val="20"/>
          <w:szCs w:val="20"/>
          <w:highlight w:val="cyan"/>
          <w:u w:val="single"/>
        </w:rPr>
        <w:t>much of the clean-technology talent lies overseas</w:t>
      </w:r>
      <w:r w:rsidRPr="00761CAA">
        <w:rPr>
          <w:rFonts w:ascii="Arial" w:hAnsi="Arial" w:cs="Arial"/>
          <w:sz w:val="20"/>
          <w:szCs w:val="20"/>
          <w:highlight w:val="cyan"/>
          <w:u w:val="single"/>
        </w:rPr>
        <w:t xml:space="preserve">, in nations that began </w:t>
      </w:r>
      <w:r w:rsidRPr="00761CAA">
        <w:rPr>
          <w:rFonts w:ascii="Arial" w:hAnsi="Arial" w:cs="Arial"/>
          <w:b/>
          <w:sz w:val="20"/>
          <w:szCs w:val="20"/>
          <w:highlight w:val="cyan"/>
          <w:u w:val="single"/>
        </w:rPr>
        <w:t>pursuing alternative energy</w:t>
      </w:r>
      <w:r w:rsidRPr="00761CAA">
        <w:rPr>
          <w:rFonts w:ascii="Arial" w:hAnsi="Arial" w:cs="Arial"/>
          <w:sz w:val="20"/>
          <w:szCs w:val="20"/>
          <w:highlight w:val="cyan"/>
          <w:u w:val="single"/>
        </w:rPr>
        <w:t xml:space="preserve"> </w:t>
      </w:r>
      <w:r w:rsidRPr="00761CAA">
        <w:rPr>
          <w:rFonts w:ascii="Arial" w:hAnsi="Arial" w:cs="Arial"/>
          <w:sz w:val="20"/>
          <w:szCs w:val="20"/>
          <w:u w:val="single"/>
        </w:rPr>
        <w:t xml:space="preserve">sources </w:t>
      </w:r>
      <w:r w:rsidRPr="00761CAA">
        <w:rPr>
          <w:rFonts w:ascii="Arial" w:hAnsi="Arial" w:cs="Arial"/>
          <w:b/>
          <w:sz w:val="20"/>
          <w:szCs w:val="20"/>
          <w:highlight w:val="cyan"/>
          <w:u w:val="single"/>
        </w:rPr>
        <w:t>decades ago.</w:t>
      </w:r>
      <w:r w:rsidRPr="00761CAA">
        <w:rPr>
          <w:rFonts w:ascii="Arial" w:hAnsi="Arial" w:cs="Arial"/>
          <w:sz w:val="20"/>
          <w:szCs w:val="20"/>
          <w:u w:val="single"/>
        </w:rPr>
        <w:t xml:space="preserve"> </w:t>
      </w:r>
      <w:r w:rsidRPr="00761CAA">
        <w:rPr>
          <w:rFonts w:ascii="Arial" w:hAnsi="Arial" w:cs="Arial"/>
          <w:sz w:val="20"/>
          <w:szCs w:val="20"/>
          <w:highlight w:val="cyan"/>
          <w:u w:val="single"/>
        </w:rPr>
        <w:t xml:space="preserve">Expanding our </w:t>
      </w:r>
      <w:r w:rsidRPr="00761CAA">
        <w:rPr>
          <w:rFonts w:ascii="Arial" w:hAnsi="Arial" w:cs="Arial"/>
          <w:b/>
          <w:sz w:val="20"/>
          <w:szCs w:val="20"/>
          <w:highlight w:val="cyan"/>
          <w:u w:val="single"/>
        </w:rPr>
        <w:t>own clean-tech industry will require working closely with foreign nations and</w:t>
      </w:r>
      <w:r w:rsidRPr="00761CAA">
        <w:rPr>
          <w:rFonts w:ascii="Arial" w:hAnsi="Arial" w:cs="Arial"/>
          <w:b/>
          <w:sz w:val="20"/>
          <w:szCs w:val="20"/>
          <w:u w:val="single"/>
        </w:rPr>
        <w:t xml:space="preserve"> </w:t>
      </w:r>
      <w:r w:rsidRPr="00761CAA">
        <w:rPr>
          <w:rFonts w:ascii="Arial" w:hAnsi="Arial" w:cs="Arial"/>
          <w:sz w:val="20"/>
          <w:szCs w:val="20"/>
          <w:u w:val="single"/>
        </w:rPr>
        <w:t>foreign-born</w:t>
      </w:r>
      <w:r w:rsidRPr="00761CAA">
        <w:rPr>
          <w:rFonts w:ascii="Arial" w:hAnsi="Arial" w:cs="Arial"/>
          <w:b/>
          <w:sz w:val="20"/>
          <w:szCs w:val="20"/>
          <w:u w:val="single"/>
        </w:rPr>
        <w:t xml:space="preserve"> </w:t>
      </w:r>
      <w:r w:rsidRPr="00761CAA">
        <w:rPr>
          <w:rFonts w:ascii="Arial" w:hAnsi="Arial" w:cs="Arial"/>
          <w:b/>
          <w:sz w:val="20"/>
          <w:szCs w:val="20"/>
          <w:highlight w:val="cyan"/>
          <w:u w:val="single"/>
        </w:rPr>
        <w:t>scientists</w:t>
      </w:r>
      <w:r w:rsidRPr="00761CAA">
        <w:rPr>
          <w:rFonts w:ascii="Arial" w:hAnsi="Arial" w:cs="Arial"/>
          <w:sz w:val="20"/>
          <w:szCs w:val="20"/>
          <w:u w:val="single"/>
        </w:rPr>
        <w:t xml:space="preserve">, he said. Immigration restrictions are making collaboration difficult. His </w:t>
      </w:r>
      <w:r w:rsidRPr="00761CAA">
        <w:rPr>
          <w:rFonts w:ascii="Arial" w:hAnsi="Arial" w:cs="Arial"/>
          <w:b/>
          <w:sz w:val="20"/>
          <w:szCs w:val="20"/>
          <w:highlight w:val="cyan"/>
          <w:u w:val="single"/>
        </w:rPr>
        <w:t>lab’s</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efforts to work with a Chinese energy lab</w:t>
      </w:r>
      <w:r w:rsidRPr="00761CAA">
        <w:rPr>
          <w:rFonts w:ascii="Arial" w:hAnsi="Arial" w:cs="Arial"/>
          <w:sz w:val="20"/>
          <w:szCs w:val="20"/>
          <w:highlight w:val="cyan"/>
          <w:u w:val="single"/>
        </w:rPr>
        <w:t xml:space="preserve">, </w:t>
      </w:r>
      <w:r w:rsidRPr="00761CAA">
        <w:rPr>
          <w:rFonts w:ascii="Arial" w:hAnsi="Arial" w:cs="Arial"/>
          <w:sz w:val="20"/>
          <w:szCs w:val="20"/>
          <w:u w:val="single"/>
        </w:rPr>
        <w:t>for example,</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were</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stalled due to U.S. immigration barriers</w:t>
      </w:r>
      <w:r w:rsidRPr="00761CAA">
        <w:rPr>
          <w:rFonts w:ascii="Arial" w:hAnsi="Arial" w:cs="Arial"/>
          <w:sz w:val="20"/>
          <w:szCs w:val="20"/>
          <w:highlight w:val="cyan"/>
          <w:u w:val="single"/>
        </w:rPr>
        <w:t>.</w:t>
      </w:r>
      <w:r w:rsidRPr="00761CAA">
        <w:rPr>
          <w:rFonts w:ascii="Arial" w:hAnsi="Arial" w:cs="Arial"/>
          <w:sz w:val="20"/>
          <w:szCs w:val="20"/>
          <w:u w:val="single"/>
        </w:rPr>
        <w:t xml:space="preserve"> “</w:t>
      </w:r>
      <w:r w:rsidRPr="00761CAA">
        <w:rPr>
          <w:rFonts w:ascii="Arial" w:hAnsi="Arial" w:cs="Arial"/>
          <w:sz w:val="16"/>
          <w:szCs w:val="18"/>
        </w:rPr>
        <w:t>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w:t>
      </w:r>
      <w:r w:rsidRPr="00761CAA">
        <w:rPr>
          <w:rFonts w:ascii="Arial" w:hAnsi="Arial" w:cs="Arial"/>
          <w:sz w:val="16"/>
          <w:szCs w:val="20"/>
        </w:rPr>
        <w:t>.</w:t>
      </w:r>
      <w:r w:rsidRPr="00761CAA">
        <w:rPr>
          <w:rFonts w:ascii="Arial" w:hAnsi="Arial" w:cs="Arial"/>
          <w:sz w:val="20"/>
          <w:szCs w:val="20"/>
          <w:u w:val="single"/>
        </w:rPr>
        <w:t xml:space="preserve"> “The Chinese government continues to impress upon the Obama administration that</w:t>
      </w:r>
      <w:r w:rsidRPr="00761CAA">
        <w:rPr>
          <w:rFonts w:ascii="Arial" w:hAnsi="Arial" w:cs="Arial"/>
          <w:sz w:val="20"/>
          <w:szCs w:val="20"/>
          <w:highlight w:val="cyan"/>
          <w:u w:val="single"/>
        </w:rPr>
        <w:t xml:space="preserve"> </w:t>
      </w:r>
      <w:r w:rsidRPr="00761CAA">
        <w:rPr>
          <w:rFonts w:ascii="Arial" w:hAnsi="Arial" w:cs="Arial"/>
          <w:b/>
          <w:sz w:val="20"/>
          <w:szCs w:val="20"/>
          <w:highlight w:val="cyan"/>
          <w:u w:val="single"/>
        </w:rPr>
        <w:t>immigration restrictions are creating major impediments to U.S.-China collaboration on clean energy</w:t>
      </w:r>
      <w:r w:rsidRPr="00761CAA">
        <w:rPr>
          <w:rFonts w:ascii="Arial" w:hAnsi="Arial" w:cs="Arial"/>
          <w:sz w:val="20"/>
          <w:szCs w:val="20"/>
          <w:u w:val="single"/>
        </w:rPr>
        <w:t xml:space="preserve"> development,” </w:t>
      </w:r>
      <w:r w:rsidRPr="00761CAA">
        <w:rPr>
          <w:rFonts w:ascii="Arial" w:hAnsi="Arial" w:cs="Arial"/>
          <w:sz w:val="16"/>
          <w:szCs w:val="18"/>
        </w:rPr>
        <w:t>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w:t>
      </w:r>
      <w:r w:rsidRPr="00761CAA">
        <w:rPr>
          <w:rFonts w:ascii="Arial" w:hAnsi="Arial" w:cs="Arial"/>
          <w:sz w:val="16"/>
          <w:szCs w:val="20"/>
        </w:rPr>
        <w:t>. “We are innovating so fast here, what we do today is often outdated tomorrow. Finding solutions to alternative energy is a complex, global problem that requires global teamwork,” he said</w:t>
      </w:r>
      <w:r w:rsidRPr="00761CAA">
        <w:rPr>
          <w:rFonts w:ascii="Arial" w:hAnsi="Arial" w:cs="Arial"/>
          <w:sz w:val="20"/>
          <w:szCs w:val="20"/>
          <w:u w:val="single"/>
        </w:rPr>
        <w:t xml:space="preserve">. </w:t>
      </w:r>
      <w:r w:rsidRPr="00761CAA">
        <w:rPr>
          <w:rFonts w:ascii="Arial" w:hAnsi="Arial" w:cs="Arial"/>
          <w:b/>
          <w:sz w:val="20"/>
          <w:szCs w:val="20"/>
          <w:highlight w:val="cyan"/>
          <w:u w:val="single"/>
        </w:rPr>
        <w:t xml:space="preserve">We need </w:t>
      </w:r>
      <w:r w:rsidRPr="00761CAA">
        <w:rPr>
          <w:rFonts w:ascii="Arial" w:hAnsi="Arial" w:cs="Arial"/>
          <w:sz w:val="20"/>
          <w:szCs w:val="20"/>
          <w:u w:val="single"/>
        </w:rPr>
        <w:t>an</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immigration </w:t>
      </w:r>
      <w:r w:rsidRPr="00761CAA">
        <w:rPr>
          <w:rFonts w:ascii="Arial" w:hAnsi="Arial" w:cs="Arial"/>
          <w:sz w:val="20"/>
          <w:szCs w:val="20"/>
          <w:u w:val="single"/>
        </w:rPr>
        <w:t>system</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that prioritizes </w:t>
      </w:r>
      <w:r w:rsidRPr="00761CAA">
        <w:rPr>
          <w:rFonts w:ascii="Arial" w:hAnsi="Arial" w:cs="Arial"/>
          <w:sz w:val="20"/>
          <w:szCs w:val="20"/>
          <w:u w:val="single"/>
        </w:rPr>
        <w:t>the attraction and retention of</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scarce, high-end talent </w:t>
      </w:r>
      <w:r w:rsidRPr="00761CAA">
        <w:rPr>
          <w:rFonts w:ascii="Arial" w:hAnsi="Arial" w:cs="Arial"/>
          <w:sz w:val="20"/>
          <w:szCs w:val="20"/>
          <w:u w:val="single"/>
        </w:rPr>
        <w:t>needed</w:t>
      </w:r>
      <w:r w:rsidRPr="00761CAA">
        <w:rPr>
          <w:rFonts w:ascii="Arial" w:hAnsi="Arial" w:cs="Arial"/>
          <w:b/>
          <w:sz w:val="20"/>
          <w:szCs w:val="20"/>
          <w:u w:val="single"/>
        </w:rPr>
        <w:t xml:space="preserve"> </w:t>
      </w:r>
      <w:r w:rsidRPr="00761CAA">
        <w:rPr>
          <w:rFonts w:ascii="Arial" w:hAnsi="Arial" w:cs="Arial"/>
          <w:b/>
          <w:sz w:val="20"/>
          <w:szCs w:val="20"/>
          <w:highlight w:val="cyan"/>
          <w:u w:val="single"/>
        </w:rPr>
        <w:t xml:space="preserve">to </w:t>
      </w:r>
      <w:r w:rsidRPr="00761CAA">
        <w:rPr>
          <w:rFonts w:ascii="Arial" w:hAnsi="Arial" w:cs="Arial"/>
          <w:b/>
          <w:sz w:val="20"/>
          <w:szCs w:val="20"/>
          <w:highlight w:val="cyan"/>
          <w:u w:val="single"/>
          <w:bdr w:val="single" w:sz="4" w:space="0" w:color="auto"/>
        </w:rPr>
        <w:t>invent and commercialize</w:t>
      </w:r>
      <w:r w:rsidRPr="00761CAA">
        <w:rPr>
          <w:rFonts w:ascii="Arial" w:hAnsi="Arial" w:cs="Arial"/>
          <w:b/>
          <w:sz w:val="20"/>
          <w:szCs w:val="20"/>
          <w:highlight w:val="cyan"/>
          <w:u w:val="single"/>
        </w:rPr>
        <w:t xml:space="preserve"> alternative energy </w:t>
      </w:r>
      <w:r w:rsidRPr="00761CAA">
        <w:rPr>
          <w:rFonts w:ascii="Arial" w:hAnsi="Arial" w:cs="Arial"/>
          <w:b/>
          <w:sz w:val="20"/>
          <w:szCs w:val="20"/>
          <w:u w:val="single"/>
        </w:rPr>
        <w:t>technology</w:t>
      </w:r>
      <w:r w:rsidRPr="00761CAA">
        <w:rPr>
          <w:rFonts w:ascii="Arial" w:hAnsi="Arial" w:cs="Arial"/>
          <w:sz w:val="20"/>
          <w:szCs w:val="20"/>
          <w:u w:val="single"/>
        </w:rPr>
        <w:t xml:space="preserve"> </w:t>
      </w:r>
      <w:r w:rsidRPr="00761CAA">
        <w:rPr>
          <w:rFonts w:ascii="Arial" w:hAnsi="Arial" w:cs="Arial"/>
          <w:sz w:val="16"/>
          <w:szCs w:val="20"/>
        </w:rPr>
        <w:t>and other emerging technologies. One idea we floated by Arvizu was a new immigrant “Energy Scientist Visa,” providing fast-track green cards for Ph.D.s with the most promising energy research, as reviewed by a panel of top U.S. scientists.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w:t>
      </w:r>
    </w:p>
    <w:p w:rsidR="003B60D1" w:rsidRPr="00761CAA" w:rsidRDefault="003B60D1" w:rsidP="003B60D1">
      <w:pPr>
        <w:rPr>
          <w:rFonts w:ascii="Arial" w:hAnsi="Arial" w:cs="Arial"/>
          <w:sz w:val="20"/>
        </w:rPr>
      </w:pPr>
    </w:p>
    <w:p w:rsidR="003B60D1" w:rsidRPr="00A646F1" w:rsidRDefault="003B60D1" w:rsidP="003B60D1">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3B60D1" w:rsidRPr="00A646F1" w:rsidRDefault="003B60D1" w:rsidP="003B60D1">
      <w:pPr>
        <w:rPr>
          <w:b/>
          <w:bCs/>
          <w:sz w:val="26"/>
        </w:rPr>
      </w:pPr>
      <w:r w:rsidRPr="00A646F1">
        <w:rPr>
          <w:b/>
          <w:bCs/>
          <w:sz w:val="26"/>
        </w:rPr>
        <w:t>Ahmed 2010</w:t>
      </w:r>
    </w:p>
    <w:p w:rsidR="003B60D1" w:rsidRPr="00A646F1" w:rsidRDefault="003B60D1" w:rsidP="003B60D1">
      <w:r w:rsidRPr="00A646F1">
        <w:t>(Nafeez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3B60D1" w:rsidRPr="00A646F1" w:rsidRDefault="003B60D1" w:rsidP="003B60D1">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sceptics,’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w:t>
      </w:r>
      <w:r w:rsidRPr="00A646F1">
        <w:rPr>
          <w:sz w:val="16"/>
        </w:rPr>
        <w:lastRenderedPageBreak/>
        <w:t xml:space="preserve">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tonnes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rsidR="003B60D1" w:rsidRDefault="003B60D1" w:rsidP="003B60D1">
      <w:pPr>
        <w:pStyle w:val="Heading2"/>
      </w:pPr>
      <w:r>
        <w:lastRenderedPageBreak/>
        <w:t>3</w:t>
      </w:r>
    </w:p>
    <w:p w:rsidR="003B60D1" w:rsidRPr="00E846D3" w:rsidRDefault="003B60D1" w:rsidP="003B60D1">
      <w:pPr>
        <w:pStyle w:val="Heading4"/>
      </w:pPr>
      <w:r w:rsidRPr="00E846D3">
        <w:t xml:space="preserve">Squo use of </w:t>
      </w:r>
      <w:r>
        <w:t>OCO’s</w:t>
      </w:r>
      <w:r w:rsidRPr="00E846D3">
        <w:t xml:space="preserve"> has created a deterrent effect.</w:t>
      </w:r>
    </w:p>
    <w:p w:rsidR="003B60D1" w:rsidRDefault="003B60D1" w:rsidP="003B60D1">
      <w:pPr>
        <w:rPr>
          <w:rStyle w:val="StyleStyleBold12pt"/>
        </w:rPr>
      </w:pPr>
    </w:p>
    <w:p w:rsidR="003B60D1" w:rsidRPr="0044575B" w:rsidRDefault="003B60D1" w:rsidP="003B60D1">
      <w:pPr>
        <w:rPr>
          <w:rStyle w:val="StyleStyleBold12pt"/>
        </w:rPr>
      </w:pPr>
      <w:r>
        <w:rPr>
          <w:rStyle w:val="StyleStyleBold12pt"/>
        </w:rPr>
        <w:t>Limnell ‘13</w:t>
      </w:r>
    </w:p>
    <w:p w:rsidR="003B60D1" w:rsidRPr="0044575B" w:rsidRDefault="003B60D1" w:rsidP="003B60D1">
      <w:r w:rsidRPr="0044575B">
        <w:t>[Jarno Limnéll, Director of Cyber Security in Stonesoft Corporation, “Offensive Cyber Capabilities are</w:t>
      </w:r>
    </w:p>
    <w:p w:rsidR="003B60D1" w:rsidRPr="00E846D3" w:rsidRDefault="003B60D1" w:rsidP="003B60D1">
      <w:r w:rsidRPr="0044575B">
        <w:t xml:space="preserve">Needed Because of Deterrence,” National Defense University Department of Leadership and Military Pedagogy, Series 2, Article Collection 10, 2013, </w:t>
      </w:r>
      <w:hyperlink r:id="rId10" w:history="1">
        <w:r w:rsidRPr="0044575B">
          <w:rPr>
            <w:rStyle w:val="Hyperlink"/>
          </w:rPr>
          <w:t>http://www.doria.fi/bitstream/handle/10024/88689/The%20Fog%20of%20Cyber%20Defence%20NDU%202013.pdf?sequence=1</w:t>
        </w:r>
      </w:hyperlink>
      <w:r w:rsidRPr="0044575B">
        <w:t xml:space="preserve"> // wyo-ch]</w:t>
      </w:r>
    </w:p>
    <w:p w:rsidR="003B60D1" w:rsidRDefault="003B60D1" w:rsidP="003B60D1">
      <w:pPr>
        <w:rPr>
          <w:rStyle w:val="StyleBoldUnderline"/>
        </w:rPr>
      </w:pPr>
      <w:r w:rsidRPr="00E846D3">
        <w:rPr>
          <w:sz w:val="16"/>
        </w:rPr>
        <w:t xml:space="preserve">The nation states are “forced” to conduct cyber attacks in real situations and against real targets. This will mean attacks against terrorist or activist groups, industrial plants, or even against other states. </w:t>
      </w:r>
      <w:r w:rsidRPr="00151597">
        <w:rPr>
          <w:rStyle w:val="StyleBoldUnderline"/>
          <w:highlight w:val="green"/>
        </w:rPr>
        <w:t>After conducting attacks</w:t>
      </w:r>
      <w:r w:rsidRPr="00E846D3">
        <w:rPr>
          <w:rStyle w:val="StyleBoldUnderline"/>
        </w:rPr>
        <w:t xml:space="preserve">, the </w:t>
      </w:r>
      <w:r w:rsidRPr="00E846D3">
        <w:rPr>
          <w:rStyle w:val="StyleBoldUnderline"/>
          <w:highlight w:val="yellow"/>
        </w:rPr>
        <w:t xml:space="preserve">nation </w:t>
      </w:r>
      <w:r w:rsidRPr="00151597">
        <w:rPr>
          <w:rStyle w:val="StyleBoldUnderline"/>
          <w:highlight w:val="green"/>
        </w:rPr>
        <w:t>states will claim the responsibility in order to increase their cyber deterrence</w:t>
      </w:r>
      <w:r w:rsidRPr="00E846D3">
        <w:rPr>
          <w:rStyle w:val="StyleBoldUnderline"/>
        </w:rPr>
        <w:t>.</w:t>
      </w:r>
      <w:r w:rsidRPr="00E846D3">
        <w:rPr>
          <w:sz w:val="16"/>
        </w:rPr>
        <w:t xml:space="preserve"> As an example</w:t>
      </w:r>
      <w:r w:rsidRPr="00E846D3">
        <w:rPr>
          <w:rStyle w:val="StyleBoldUnderline"/>
        </w:rPr>
        <w:t xml:space="preserve">, in May 2012 the </w:t>
      </w:r>
      <w:r w:rsidRPr="00151597">
        <w:rPr>
          <w:rStyle w:val="StyleBoldUnderline"/>
          <w:highlight w:val="green"/>
        </w:rPr>
        <w:t>US</w:t>
      </w:r>
      <w:r w:rsidRPr="00E846D3">
        <w:rPr>
          <w:rStyle w:val="StyleBoldUnderline"/>
        </w:rPr>
        <w:t xml:space="preserve"> Secretary of State Hillary Clinton </w:t>
      </w:r>
      <w:r w:rsidRPr="00151597">
        <w:rPr>
          <w:rStyle w:val="StyleBoldUnderline"/>
          <w:highlight w:val="green"/>
        </w:rPr>
        <w:t>announced that</w:t>
      </w:r>
      <w:r w:rsidRPr="00E846D3">
        <w:rPr>
          <w:rStyle w:val="StyleBoldUnderline"/>
          <w:highlight w:val="yellow"/>
        </w:rPr>
        <w:t xml:space="preserve"> the agency’s </w:t>
      </w:r>
      <w:r w:rsidRPr="00151597">
        <w:rPr>
          <w:rStyle w:val="StyleBoldUnderline"/>
          <w:highlight w:val="green"/>
        </w:rPr>
        <w:t>specialists attacked sites related to Al Qaeda on which the organisation tried to recruit new members</w:t>
      </w:r>
      <w:r w:rsidRPr="00E846D3">
        <w:rPr>
          <w:rStyle w:val="StyleBoldUnderline"/>
          <w:highlight w:val="yellow"/>
        </w:rPr>
        <w:t>.</w:t>
      </w:r>
      <w:r w:rsidRPr="00E846D3">
        <w:rPr>
          <w:sz w:val="16"/>
        </w:rPr>
        <w:t xml:space="preserve">10 </w:t>
      </w:r>
      <w:r w:rsidRPr="00E846D3">
        <w:rPr>
          <w:rStyle w:val="StyleBoldUnderline"/>
          <w:highlight w:val="yellow"/>
        </w:rPr>
        <w:t xml:space="preserve">This was </w:t>
      </w:r>
      <w:r w:rsidRPr="00151597">
        <w:rPr>
          <w:rStyle w:val="StyleBoldUnderline"/>
          <w:highlight w:val="green"/>
        </w:rPr>
        <w:t>a strong political message of intent to use cyber weapons. It was a glimpse into the future of cyberwarfare</w:t>
      </w:r>
      <w:r w:rsidRPr="00E846D3">
        <w:rPr>
          <w:rStyle w:val="StyleBoldUnderline"/>
          <w:highlight w:val="yellow"/>
        </w:rPr>
        <w:t xml:space="preserve"> – and it </w:t>
      </w:r>
      <w:r w:rsidRPr="00151597">
        <w:rPr>
          <w:rStyle w:val="StyleBoldUnderline"/>
          <w:highlight w:val="green"/>
        </w:rPr>
        <w:t>served to build credible deterrence.</w:t>
      </w:r>
    </w:p>
    <w:p w:rsidR="003B60D1" w:rsidRDefault="003B60D1" w:rsidP="003B60D1">
      <w:pPr>
        <w:pStyle w:val="Heading4"/>
      </w:pPr>
      <w:r w:rsidRPr="005C0CAD">
        <w:t>Unrestrained use deters cyber war – legal norms increase</w:t>
      </w:r>
      <w:r>
        <w:t xml:space="preserve"> risk of conflict by reducing fear.</w:t>
      </w:r>
    </w:p>
    <w:p w:rsidR="003B60D1" w:rsidRPr="005C0CAD" w:rsidRDefault="003B60D1" w:rsidP="003B60D1"/>
    <w:p w:rsidR="003B60D1" w:rsidRPr="004E5C74" w:rsidRDefault="003B60D1" w:rsidP="003B60D1">
      <w:r w:rsidRPr="004E5C74">
        <w:rPr>
          <w:rStyle w:val="StyleStyleBold12pt"/>
        </w:rPr>
        <w:t>Crosston 12</w:t>
      </w:r>
      <w:r w:rsidRPr="004E5C74">
        <w:t xml:space="preserve"> (Dr. Matthew Crosston is the Miller Endowed Chair for Industrial and International Security and founder and director of the International Security and Intelligence Studies (ISIS) program at Bellevue University. He has authored two books, several book chapters, and nearly a dozen peer-reviewed articles on counterterrorism, corruption, democratization, radical Islam, and cyber deterrence, “Virtual Patriots and a New American Cyber Strategy” Winter 2012, Strategic Studies Quarterly, p. 100-118)</w:t>
      </w:r>
    </w:p>
    <w:p w:rsidR="003B60D1" w:rsidRDefault="003B60D1" w:rsidP="003B60D1">
      <w:pPr>
        <w:rPr>
          <w:sz w:val="14"/>
        </w:rPr>
      </w:pPr>
      <w:r w:rsidRPr="00F67923">
        <w:rPr>
          <w:rStyle w:val="StyleBoldUnderline"/>
        </w:rPr>
        <w:t xml:space="preserve">These proposed </w:t>
      </w:r>
      <w:r w:rsidRPr="00F67923">
        <w:rPr>
          <w:rStyle w:val="StyleBoldUnderline"/>
          <w:highlight w:val="yellow"/>
        </w:rPr>
        <w:t xml:space="preserve">behavioral </w:t>
      </w:r>
      <w:r w:rsidRPr="00151597">
        <w:rPr>
          <w:rStyle w:val="StyleBoldUnderline"/>
          <w:highlight w:val="green"/>
        </w:rPr>
        <w:t>rules</w:t>
      </w:r>
      <w:r w:rsidRPr="00F67923">
        <w:rPr>
          <w:rStyle w:val="StyleBoldUnderline"/>
        </w:rPr>
        <w:t xml:space="preserve"> about jus </w:t>
      </w:r>
      <w:r w:rsidRPr="00151597">
        <w:rPr>
          <w:rStyle w:val="StyleBoldUnderline"/>
          <w:highlight w:val="green"/>
        </w:rPr>
        <w:t>in cyber</w:t>
      </w:r>
      <w:r w:rsidRPr="00F67923">
        <w:rPr>
          <w:rStyle w:val="StyleBoldUnderline"/>
        </w:rPr>
        <w:t xml:space="preserve"> bello </w:t>
      </w:r>
      <w:r w:rsidRPr="00151597">
        <w:rPr>
          <w:rStyle w:val="StyleBoldUnderline"/>
          <w:highlight w:val="green"/>
        </w:rPr>
        <w:t>are paradoxica</w:t>
      </w:r>
      <w:r w:rsidRPr="00F67923">
        <w:rPr>
          <w:rStyle w:val="StyleBoldUnderline"/>
          <w:highlight w:val="yellow"/>
        </w:rPr>
        <w:t>l</w:t>
      </w:r>
      <w:r w:rsidRPr="00F67923">
        <w:rPr>
          <w:rStyle w:val="StyleBoldUnderline"/>
        </w:rPr>
        <w:t xml:space="preserve">: </w:t>
      </w:r>
      <w:r w:rsidRPr="00F67923">
        <w:rPr>
          <w:rStyle w:val="StyleBoldUnderline"/>
          <w:highlight w:val="yellow"/>
        </w:rPr>
        <w:t xml:space="preserve">with so many </w:t>
      </w:r>
      <w:r w:rsidRPr="00151597">
        <w:rPr>
          <w:rStyle w:val="StyleBoldUnderline"/>
          <w:highlight w:val="green"/>
        </w:rPr>
        <w:t>constraints on</w:t>
      </w:r>
      <w:r w:rsidRPr="00F67923">
        <w:rPr>
          <w:rStyle w:val="StyleBoldUnderline"/>
        </w:rPr>
        <w:t xml:space="preserve"> allowable </w:t>
      </w:r>
      <w:r w:rsidRPr="00151597">
        <w:rPr>
          <w:rStyle w:val="StyleBoldUnderline"/>
          <w:highlight w:val="green"/>
        </w:rPr>
        <w:t>action,</w:t>
      </w:r>
      <w:r w:rsidRPr="00F67923">
        <w:rPr>
          <w:rStyle w:val="StyleBoldUnderline"/>
        </w:rPr>
        <w:t xml:space="preserve"> the underlying </w:t>
      </w:r>
      <w:r w:rsidRPr="00151597">
        <w:rPr>
          <w:rStyle w:val="StyleBoldUnderline"/>
          <w:highlight w:val="green"/>
        </w:rPr>
        <w:t>motivational framework of fear</w:t>
      </w:r>
      <w:r w:rsidRPr="00F67923">
        <w:rPr>
          <w:rStyle w:val="StyleBoldUnderline"/>
        </w:rPr>
        <w:t>—so essential in the original Cold War in moderating behavior—</w:t>
      </w:r>
      <w:r w:rsidRPr="00151597">
        <w:rPr>
          <w:rStyle w:val="StyleBoldUnderline"/>
          <w:highlight w:val="green"/>
        </w:rPr>
        <w:t>becomes nonexistent</w:t>
      </w:r>
      <w:r w:rsidRPr="00F67923">
        <w:rPr>
          <w:rStyle w:val="StyleBoldUnderline"/>
          <w:highlight w:val="yellow"/>
        </w:rPr>
        <w:t>.</w:t>
      </w:r>
      <w:r w:rsidRPr="00F67923">
        <w:rPr>
          <w:rStyle w:val="StyleBoldUnderline"/>
        </w:rPr>
        <w:t xml:space="preserve"> Indeed, </w:t>
      </w:r>
      <w:r>
        <w:rPr>
          <w:rStyle w:val="StyleBoldUnderline"/>
          <w:highlight w:val="yellow"/>
        </w:rPr>
        <w:t>if the above parameters were ob</w:t>
      </w:r>
      <w:r w:rsidRPr="00F67923">
        <w:rPr>
          <w:rStyle w:val="StyleBoldUnderline"/>
          <w:highlight w:val="yellow"/>
        </w:rPr>
        <w:t>served</w:t>
      </w:r>
      <w:r w:rsidRPr="00F67923">
        <w:rPr>
          <w:rStyle w:val="StyleBoldUnderline"/>
        </w:rPr>
        <w:t xml:space="preserve">, </w:t>
      </w:r>
      <w:r w:rsidRPr="00F67923">
        <w:rPr>
          <w:rStyle w:val="StyleBoldUnderline"/>
          <w:highlight w:val="yellow"/>
        </w:rPr>
        <w:t>then a state could arguably be more motivated to attack.</w:t>
      </w:r>
      <w:r w:rsidRPr="00F67923">
        <w:rPr>
          <w:rStyle w:val="StyleBoldUnderline"/>
        </w:rPr>
        <w:t xml:space="preserve"> Remove the civilian population and domestic infrastructure from cyber attack, and you have sanitized cyber war to a point where there is no fear of engagement. </w:t>
      </w:r>
      <w:r w:rsidRPr="00EB1262">
        <w:rPr>
          <w:sz w:val="14"/>
        </w:rPr>
        <w:t xml:space="preserve">A Cyber Cold War would be multilateral rather than bilateral: it would involve many nations, with different interests and not allied by treaty. Furthermore, the parties would include major non-governmental players such as private compa nies or even individuals or groups of individual hackers, perhaps with political interests. It is unlikely, in the more capitalistic and constitutionally free countries, which national governments can easily rein in these potential corporate and indi vidual cyber attackers. 20 </w:t>
      </w:r>
      <w:r w:rsidRPr="00F67923">
        <w:rPr>
          <w:rStyle w:val="StyleBoldUnderline"/>
        </w:rPr>
        <w:t xml:space="preserve">The problem with this formulation is that it envisions a so-called cyber cold war beholden to apparently voluntary parameters of constraint. The </w:t>
      </w:r>
      <w:r w:rsidRPr="00F67923">
        <w:rPr>
          <w:rStyle w:val="StyleBoldUnderline"/>
          <w:highlight w:val="yellow"/>
        </w:rPr>
        <w:t>p</w:t>
      </w:r>
      <w:r w:rsidRPr="00151597">
        <w:rPr>
          <w:rStyle w:val="StyleBoldUnderline"/>
          <w:highlight w:val="green"/>
        </w:rPr>
        <w:t>arameters</w:t>
      </w:r>
      <w:r w:rsidRPr="00F67923">
        <w:rPr>
          <w:rStyle w:val="StyleBoldUnderline"/>
        </w:rPr>
        <w:t xml:space="preserve"> elaborated, however, do not honor but </w:t>
      </w:r>
      <w:r w:rsidRPr="00151597">
        <w:rPr>
          <w:rStyle w:val="StyleBoldUnderline"/>
          <w:highlight w:val="green"/>
        </w:rPr>
        <w:t>corrupt the</w:t>
      </w:r>
      <w:r w:rsidRPr="00F67923">
        <w:rPr>
          <w:rStyle w:val="StyleBoldUnderline"/>
        </w:rPr>
        <w:t xml:space="preserve"> true </w:t>
      </w:r>
      <w:r w:rsidRPr="00151597">
        <w:rPr>
          <w:rStyle w:val="StyleBoldUnderline"/>
          <w:highlight w:val="green"/>
        </w:rPr>
        <w:t xml:space="preserve">deterring force </w:t>
      </w:r>
      <w:r w:rsidRPr="00F67923">
        <w:rPr>
          <w:rStyle w:val="StyleBoldUnderline"/>
          <w:highlight w:val="yellow"/>
        </w:rPr>
        <w:t>that existed in the Cold War.</w:t>
      </w:r>
      <w:r w:rsidRPr="00F67923">
        <w:rPr>
          <w:rStyle w:val="StyleBoldUnderline"/>
        </w:rPr>
        <w:t xml:space="preserve"> If an overt strategy of credible cyber debilitation were allowed to openly develop, then most of the problems mentioned above would be inconsequential to the proper functioning of the virtual global commons—multilateral or bilateral, individuals or groups, national governments or private corporations, clearly defined adversaries or anonymous, nonattributable attacks. </w:t>
      </w:r>
      <w:r w:rsidRPr="00151597">
        <w:rPr>
          <w:rStyle w:val="StyleBoldUnderline"/>
          <w:highlight w:val="green"/>
        </w:rPr>
        <w:t xml:space="preserve">A system that does not rely on </w:t>
      </w:r>
      <w:r w:rsidRPr="00F67923">
        <w:rPr>
          <w:rStyle w:val="StyleBoldUnderline"/>
          <w:highlight w:val="yellow"/>
        </w:rPr>
        <w:t xml:space="preserve">arbitrary </w:t>
      </w:r>
      <w:r w:rsidRPr="00151597">
        <w:rPr>
          <w:rStyle w:val="StyleBoldUnderline"/>
          <w:highlight w:val="green"/>
        </w:rPr>
        <w:t xml:space="preserve">good behavior </w:t>
      </w:r>
      <w:r w:rsidRPr="00F67923">
        <w:rPr>
          <w:rStyle w:val="StyleBoldUnderline"/>
          <w:highlight w:val="yellow"/>
        </w:rPr>
        <w:t xml:space="preserve">and instead proactively establishes overt cyber-weaponization strategies </w:t>
      </w:r>
      <w:r w:rsidRPr="00151597">
        <w:rPr>
          <w:rStyle w:val="StyleBoldUnderline"/>
          <w:highlight w:val="green"/>
        </w:rPr>
        <w:t>alongside continued covert capabili ties creates an environment where the futility of first-strike efficacy and perceived retaliatory devastation reigns in behavior globally.</w:t>
      </w:r>
      <w:r w:rsidRPr="00151597">
        <w:rPr>
          <w:sz w:val="14"/>
          <w:highlight w:val="green"/>
        </w:rPr>
        <w:t xml:space="preserve"> The United States tends to be obsessive about keeping its technological capabilities classified. This is partially explained by the need to maintain effective</w:t>
      </w:r>
      <w:r w:rsidRPr="00EB1262">
        <w:rPr>
          <w:sz w:val="14"/>
        </w:rPr>
        <w:t xml:space="preserve"> surprise in retaliation to an attack rather </w:t>
      </w:r>
      <w:r w:rsidRPr="00EB1262">
        <w:rPr>
          <w:sz w:val="14"/>
        </w:rPr>
        <w:lastRenderedPageBreak/>
        <w:t>than striving to prevent an attack initially. Yet, it is also explained by the US attempt to be the leading voice for liberally idealistic global cyber norms. This was confirmed in 2008 when former intelligence official Suzanne Spaulding testified before the House Cybersecurity Subcommittee. My concern is that (the Department of Defense) has been so vocal about the development and deployment of [classified] cyber-warfare capabilities that it will be very difficult for that department to develop and sustain the trust necessary to undertake essential collaboration on defensive cybersecurity efforts with the private sector and with international stakeholders. . . . There is significant risk that these vital partners will suspect that the collaboration is really aimed at strengthening our offensive arsenal (emphasis added). 21 There are two problems with the above quote</w:t>
      </w:r>
      <w:r w:rsidRPr="00F67923">
        <w:rPr>
          <w:rStyle w:val="StyleBoldUnderline"/>
        </w:rPr>
        <w:t xml:space="preserve">. On the one hand, policymakers continue to focus on apparent voluntary trust in a domain that is not typified by such behavior. </w:t>
      </w:r>
      <w:r w:rsidRPr="00EB1262">
        <w:rPr>
          <w:sz w:val="14"/>
        </w:rPr>
        <w:t xml:space="preserve">On the other hand, the DoD remains stead fast in its worship of clandestine capability and thus loses the preemptive deterrence of overt strategy which can compel cooperation as opposed to just hoping for it. These are not small problems, as trust and collaboration between dangerous actors work when there is an element of consequence to poor action. </w:t>
      </w:r>
      <w:r w:rsidRPr="00241C8E">
        <w:rPr>
          <w:rStyle w:val="Emphasis"/>
        </w:rPr>
        <w:t xml:space="preserve">An </w:t>
      </w:r>
      <w:r w:rsidRPr="00151597">
        <w:rPr>
          <w:rStyle w:val="Emphasis"/>
          <w:highlight w:val="green"/>
        </w:rPr>
        <w:t>overt strategy of offensive cyber capability</w:t>
      </w:r>
      <w:r w:rsidRPr="00241C8E">
        <w:rPr>
          <w:rStyle w:val="Emphasis"/>
        </w:rPr>
        <w:t xml:space="preserve">—revealing some cards while not revealing all, </w:t>
      </w:r>
      <w:r w:rsidRPr="00241C8E">
        <w:rPr>
          <w:rStyle w:val="Emphasis"/>
          <w:highlight w:val="yellow"/>
        </w:rPr>
        <w:t xml:space="preserve">with no nod to ethical considerations </w:t>
      </w:r>
      <w:r w:rsidRPr="00151597">
        <w:rPr>
          <w:rStyle w:val="Emphasis"/>
          <w:highlight w:val="green"/>
        </w:rPr>
        <w:t>that demand targeting constraints and a focus purely on the efficacy of preemptive deterrence</w:t>
      </w:r>
      <w:r w:rsidRPr="00241C8E">
        <w:rPr>
          <w:rStyle w:val="Emphasis"/>
        </w:rPr>
        <w:t xml:space="preserve">—arguably </w:t>
      </w:r>
      <w:r w:rsidRPr="00151597">
        <w:rPr>
          <w:rStyle w:val="Emphasis"/>
          <w:highlight w:val="green"/>
        </w:rPr>
        <w:t>has a chance to shine a light of consequence into the shadowy anarchy of cyber.</w:t>
      </w:r>
      <w:r w:rsidRPr="00F67923">
        <w:rPr>
          <w:rStyle w:val="StyleBoldUnderline"/>
        </w:rPr>
        <w:t xml:space="preserve"> </w:t>
      </w:r>
      <w:r w:rsidRPr="00EB1262">
        <w:rPr>
          <w:sz w:val="14"/>
        </w:rPr>
        <w:t xml:space="preserve">This is how the United States, as men tioned at the beginning of this article, could be inspired by the essence of Chinese cyber strategy, but it must ultimately elevate to a higher capability and competence. Further hindering this evolution, </w:t>
      </w:r>
      <w:r w:rsidRPr="00F67923">
        <w:rPr>
          <w:rStyle w:val="StyleBoldUnderline"/>
        </w:rPr>
        <w:t xml:space="preserve">the academic community has re mained too enamored with trying to connect ethical theories into the cyber domain to create a liberal, idealistic governing code. Many scholars have acknowledged that these theories, whether utilitarianism, Kantian theory, or natural rights theory, have cast relatively little new light into the cyber domain. 22 Despite such sincere if misguided efforts, </w:t>
      </w:r>
      <w:r w:rsidRPr="00F67923">
        <w:rPr>
          <w:rStyle w:val="StyleBoldUnderline"/>
          <w:highlight w:val="yellow"/>
        </w:rPr>
        <w:t>the best possibility for preemptive cyber deterrence might be old-school strategic realism and not new-school ethical liberalism.</w:t>
      </w:r>
      <w:r w:rsidRPr="00F67923">
        <w:rPr>
          <w:rStyle w:val="StyleBoldUnderline"/>
        </w:rPr>
        <w:t xml:space="preserve"> As awkward as it may be to admit publicly, the Chinese might have something for the United States to truly consider. </w:t>
      </w:r>
      <w:r w:rsidRPr="00F67923">
        <w:rPr>
          <w:rStyle w:val="StyleBoldUnderline"/>
          <w:highlight w:val="yellow"/>
        </w:rPr>
        <w:t>A fusion of Sun Tzu’s pragmatism with Machiavelli’s overt strategic amorality carries the potential to deter negative cyber action before it ever begins.</w:t>
      </w:r>
      <w:r w:rsidRPr="00EB1262">
        <w:rPr>
          <w:sz w:val="14"/>
        </w:rPr>
        <w:t xml:space="preserve"> As Sun Tzu as serted, the highest realization of warfare is to attack the enemy’s plans; next is to attack its alliances; next to attack the army; and the lowest is to attack its fortified cities. </w:t>
      </w:r>
      <w:r w:rsidRPr="00F67923">
        <w:rPr>
          <w:rStyle w:val="StyleBoldUnderline"/>
        </w:rPr>
        <w:t xml:space="preserve">Machiavelli made it clear that </w:t>
      </w:r>
      <w:r w:rsidRPr="00151597">
        <w:rPr>
          <w:rStyle w:val="StyleBoldUnderline"/>
          <w:highlight w:val="green"/>
        </w:rPr>
        <w:t>if an injury has to be don</w:t>
      </w:r>
      <w:r w:rsidRPr="00F67923">
        <w:rPr>
          <w:rStyle w:val="StyleBoldUnderline"/>
          <w:highlight w:val="yellow"/>
        </w:rPr>
        <w:t>e to a man</w:t>
      </w:r>
      <w:r w:rsidRPr="00F67923">
        <w:rPr>
          <w:rStyle w:val="StyleBoldUnderline"/>
        </w:rPr>
        <w:t xml:space="preserve">, </w:t>
      </w:r>
      <w:r w:rsidRPr="00151597">
        <w:rPr>
          <w:rStyle w:val="StyleBoldUnderline"/>
          <w:highlight w:val="green"/>
        </w:rPr>
        <w:t xml:space="preserve">it should be so severe </w:t>
      </w:r>
      <w:r w:rsidRPr="00F67923">
        <w:rPr>
          <w:rStyle w:val="StyleBoldUnderline"/>
          <w:highlight w:val="yellow"/>
        </w:rPr>
        <w:t>that his vengeance need not be feared</w:t>
      </w:r>
      <w:r w:rsidRPr="00F67923">
        <w:rPr>
          <w:rStyle w:val="StyleBoldUnderline"/>
        </w:rPr>
        <w:t xml:space="preserve">. </w:t>
      </w:r>
      <w:r w:rsidRPr="00F67923">
        <w:rPr>
          <w:rStyle w:val="StyleBoldUnderline"/>
          <w:highlight w:val="yellow"/>
        </w:rPr>
        <w:t>This</w:t>
      </w:r>
      <w:r w:rsidRPr="00F67923">
        <w:rPr>
          <w:rStyle w:val="StyleBoldUnderline"/>
        </w:rPr>
        <w:t xml:space="preserve"> overt, amoral </w:t>
      </w:r>
      <w:r w:rsidRPr="00151597">
        <w:rPr>
          <w:rStyle w:val="StyleBoldUnderline"/>
          <w:highlight w:val="green"/>
        </w:rPr>
        <w:t>offensive fusion has one purpose: not to</w:t>
      </w:r>
      <w:r w:rsidRPr="00F67923">
        <w:rPr>
          <w:rStyle w:val="StyleBoldUnderline"/>
        </w:rPr>
        <w:t xml:space="preserve"> logistically </w:t>
      </w:r>
      <w:r w:rsidRPr="00151597">
        <w:rPr>
          <w:rStyle w:val="StyleBoldUnderline"/>
          <w:highlight w:val="green"/>
        </w:rPr>
        <w:t>conduct war but to strategically avoid it</w:t>
      </w:r>
      <w:r w:rsidRPr="00F67923">
        <w:rPr>
          <w:rStyle w:val="StyleBoldUnderline"/>
          <w:highlight w:val="yellow"/>
        </w:rPr>
        <w:t>.</w:t>
      </w:r>
      <w:r w:rsidRPr="00EB1262">
        <w:rPr>
          <w:sz w:val="14"/>
        </w:rPr>
        <w:t xml:space="preserve"> At the present time there is no current discussion of US cyber strategy broaching these subjects, and subsequently, the zero-sum cyber game remains unchanged.</w:t>
      </w:r>
    </w:p>
    <w:p w:rsidR="003B60D1" w:rsidRDefault="003B60D1" w:rsidP="003B60D1"/>
    <w:p w:rsidR="003B60D1" w:rsidRDefault="003B60D1" w:rsidP="003B60D1">
      <w:pPr>
        <w:pStyle w:val="Heading4"/>
      </w:pPr>
      <w:r>
        <w:t>OCOs give the US coercive leverage to deescalate North Korean nuclear brinksmanship --- speed is key</w:t>
      </w:r>
    </w:p>
    <w:p w:rsidR="003B60D1" w:rsidRDefault="003B60D1" w:rsidP="003B60D1">
      <w:r>
        <w:t xml:space="preserve">Martin C. </w:t>
      </w:r>
      <w:r w:rsidRPr="00274518">
        <w:rPr>
          <w:rStyle w:val="StyleStyleBold12pt"/>
        </w:rPr>
        <w:t xml:space="preserve">Libicki </w:t>
      </w:r>
      <w:r>
        <w:rPr>
          <w:rStyle w:val="StyleStyleBold12pt"/>
        </w:rPr>
        <w:t>13</w:t>
      </w:r>
      <w:r>
        <w:t xml:space="preserve">, Senior Management Scientist @ RAND and adjunct fellow @ Georgetown’s Center for Security Studies, “Brandishing Cyberattack Capabilities,” RAND, </w:t>
      </w:r>
      <w:hyperlink r:id="rId11" w:history="1">
        <w:r w:rsidRPr="0020508D">
          <w:rPr>
            <w:rStyle w:val="Hyperlink"/>
          </w:rPr>
          <w:t>http://www.rand.org/pub</w:t>
        </w:r>
      </w:hyperlink>
      <w:r>
        <w:t xml:space="preserve"> s/research_reports/RR175.html</w:t>
      </w:r>
    </w:p>
    <w:p w:rsidR="003B60D1" w:rsidRDefault="003B60D1" w:rsidP="003B60D1">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DB151C">
        <w:rPr>
          <w:rStyle w:val="StyleBoldUnderline"/>
          <w:highlight w:val="yellow"/>
        </w:rPr>
        <w:t xml:space="preserve">has a </w:t>
      </w:r>
      <w:r w:rsidRPr="00DB151C">
        <w:rPr>
          <w:rStyle w:val="Emphasis"/>
          <w:highlight w:val="yellow"/>
        </w:rPr>
        <w:t xml:space="preserve">robust </w:t>
      </w:r>
      <w:r w:rsidRPr="00813BC5">
        <w:rPr>
          <w:rStyle w:val="Emphasis"/>
          <w:highlight w:val="yellow"/>
        </w:rPr>
        <w:t>cyberattack capability</w:t>
      </w:r>
      <w:r w:rsidRPr="00DB151C">
        <w:rPr>
          <w:sz w:val="14"/>
        </w:rPr>
        <w:t xml:space="preserve"> (in general terms), </w:t>
      </w:r>
      <w:r w:rsidRPr="00813BC5">
        <w:rPr>
          <w:rStyle w:val="StyleBoldUnderline"/>
          <w:highlight w:val="yellow"/>
        </w:rPr>
        <w:t xml:space="preserve">from which the rogue state’s nuclear arsenal is </w:t>
      </w:r>
      <w:r w:rsidRPr="00813BC5">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DB151C">
        <w:rPr>
          <w:rStyle w:val="StyleBoldUnderline"/>
          <w:highlight w:val="yellow"/>
        </w:rPr>
        <w:t>the rogue</w:t>
      </w:r>
      <w:r w:rsidRPr="004F70E2">
        <w:rPr>
          <w:rStyle w:val="StyleBoldUnderline"/>
        </w:rPr>
        <w:t xml:space="preserve"> state </w:t>
      </w:r>
      <w:r w:rsidRPr="00DB151C">
        <w:rPr>
          <w:rStyle w:val="StyleBoldUnderline"/>
          <w:highlight w:val="yellow"/>
        </w:rPr>
        <w:t>is</w:t>
      </w:r>
      <w:r w:rsidRPr="00DB151C">
        <w:rPr>
          <w:sz w:val="14"/>
        </w:rPr>
        <w:t xml:space="preserve"> far more </w:t>
      </w:r>
      <w:r w:rsidRPr="00DB151C">
        <w:rPr>
          <w:rStyle w:val="StyleBoldUnderline"/>
          <w:highlight w:val="yellow"/>
        </w:rPr>
        <w:t xml:space="preserve">willing to go to the </w:t>
      </w:r>
      <w:r w:rsidRPr="00DB151C">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rPr>
        <w:t>¶</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w:t>
      </w:r>
      <w:r w:rsidRPr="00DB151C">
        <w:rPr>
          <w:sz w:val="14"/>
        </w:rPr>
        <w:lastRenderedPageBreak/>
        <w:t>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creates the belief</w:t>
      </w:r>
      <w:r w:rsidRPr="00DB151C">
        <w:rPr>
          <w:sz w:val="14"/>
        </w:rPr>
        <w:t xml:space="preserve"> (whether by saying so, hinting, or letting others draw their own conclusion) </w:t>
      </w:r>
      <w:r w:rsidRPr="00813BC5">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DB151C">
        <w:rPr>
          <w:rStyle w:val="StyleBoldUnderline"/>
          <w:highlight w:val="yellow"/>
        </w:rPr>
        <w:t>a flaw</w:t>
      </w:r>
      <w:r w:rsidRPr="0014627B">
        <w:rPr>
          <w:rStyle w:val="StyleBoldUnderline"/>
        </w:rPr>
        <w:t xml:space="preserve"> somewhere </w:t>
      </w:r>
      <w:r w:rsidRPr="00DB151C">
        <w:rPr>
          <w:rStyle w:val="StyleBoldUnderline"/>
          <w:highlight w:val="yellow"/>
        </w:rPr>
        <w:t>in the</w:t>
      </w:r>
      <w:r w:rsidRPr="0014627B">
        <w:rPr>
          <w:rStyle w:val="StyleBoldUnderline"/>
        </w:rPr>
        <w:t xml:space="preserve"> nuclear </w:t>
      </w:r>
      <w:r w:rsidRPr="00DB151C">
        <w:rPr>
          <w:rStyle w:val="Emphasis"/>
          <w:highlight w:val="yellow"/>
        </w:rPr>
        <w:t>c</w:t>
      </w:r>
      <w:r w:rsidRPr="0014627B">
        <w:rPr>
          <w:rStyle w:val="StyleBoldUnderline"/>
        </w:rPr>
        <w:t>ommand-</w:t>
      </w:r>
      <w:r w:rsidRPr="00DB151C">
        <w:rPr>
          <w:rStyle w:val="Emphasis"/>
          <w:highlight w:val="yellow"/>
        </w:rPr>
        <w:t>and</w:t>
      </w:r>
      <w:r w:rsidRPr="0014627B">
        <w:rPr>
          <w:rStyle w:val="StyleBoldUnderline"/>
        </w:rPr>
        <w:t>-</w:t>
      </w:r>
      <w:r w:rsidRPr="00DB151C">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DB151C">
        <w:rPr>
          <w:rStyle w:val="StyleBoldUnderline"/>
          <w:highlight w:val="yellow"/>
        </w:rPr>
        <w:t>prevents</w:t>
      </w:r>
      <w:r w:rsidRPr="0014627B">
        <w:rPr>
          <w:rStyle w:val="StyleBoldUnderline"/>
        </w:rPr>
        <w:t xml:space="preserve"> immediate nuclear </w:t>
      </w:r>
      <w:r w:rsidRPr="00DB151C">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could delay</w:t>
      </w:r>
      <w:r w:rsidRPr="0014627B">
        <w:rPr>
          <w:rStyle w:val="StyleBoldUnderline"/>
        </w:rPr>
        <w:t xml:space="preserve"> a weapon’s </w:t>
      </w:r>
      <w:r w:rsidRPr="00813BC5">
        <w:rPr>
          <w:rStyle w:val="StyleBoldUnderline"/>
          <w:highlight w:val="yellow"/>
        </w:rPr>
        <w:t>use. A temporary advantage</w:t>
      </w:r>
      <w:r w:rsidRPr="00DB151C">
        <w:rPr>
          <w:sz w:val="14"/>
        </w:rPr>
        <w:t xml:space="preserve">, though, </w:t>
      </w:r>
      <w:r w:rsidRPr="00813BC5">
        <w:rPr>
          <w:rStyle w:val="StyleBoldUnderline"/>
          <w:highlight w:val="yellow"/>
        </w:rPr>
        <w:t>may</w:t>
      </w:r>
      <w:r w:rsidRPr="00DB151C">
        <w:rPr>
          <w:sz w:val="14"/>
        </w:rPr>
        <w:t xml:space="preserve"> still </w:t>
      </w:r>
      <w:r w:rsidRPr="00813BC5">
        <w:rPr>
          <w:rStyle w:val="StyleBoldUnderline"/>
          <w:highlight w:val="yellow"/>
        </w:rPr>
        <w:t>give 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time to</w:t>
      </w:r>
      <w:r w:rsidRPr="0014627B">
        <w:rPr>
          <w:rStyle w:val="StyleBoldUnderline"/>
        </w:rPr>
        <w:t xml:space="preserve"> cross the red line and thereby </w:t>
      </w:r>
      <w:r w:rsidRPr="00813BC5">
        <w:rPr>
          <w:rStyle w:val="Emphasis"/>
          <w:highlight w:val="yellow"/>
        </w:rPr>
        <w:t>attain a fait accompli.</w:t>
      </w:r>
      <w:r w:rsidRPr="00DB151C">
        <w:rPr>
          <w:sz w:val="12"/>
        </w:rPr>
        <w:t>¶</w:t>
      </w:r>
      <w:r w:rsidRPr="00DB151C">
        <w:rPr>
          <w:sz w:val="14"/>
        </w:rPr>
        <w:t xml:space="preserve"> So posturing,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prepares to cross the red line</w:t>
      </w:r>
      <w:r w:rsidRPr="0014627B">
        <w:rPr>
          <w:rStyle w:val="StyleBoldUnderline"/>
        </w:rPr>
        <w:t xml:space="preserve">, while communicating its confidence that the rogue state will not retaliate. </w:t>
      </w:r>
      <w:r w:rsidRPr="00813BC5">
        <w:rPr>
          <w:rStyle w:val="StyleBoldUnderline"/>
          <w:highlight w:val="yellow"/>
        </w:rPr>
        <w:t>This confidence stems from</w:t>
      </w:r>
      <w:r w:rsidRPr="0014627B">
        <w:rPr>
          <w:rStyle w:val="StyleBoldUnderline"/>
        </w:rPr>
        <w:t xml:space="preserve"> a combination of </w:t>
      </w:r>
      <w:r w:rsidRPr="00813BC5">
        <w:rPr>
          <w:rStyle w:val="StyleBoldUnderline"/>
          <w:highlight w:val="yellow"/>
        </w:rPr>
        <w:t>its</w:t>
      </w:r>
      <w:r w:rsidRPr="00DB151C">
        <w:rPr>
          <w:sz w:val="14"/>
        </w:rPr>
        <w:t xml:space="preserve"> own </w:t>
      </w:r>
      <w:r w:rsidRPr="00813BC5">
        <w:rPr>
          <w:rStyle w:val="StyleBoldUnderline"/>
          <w:highlight w:val="yellow"/>
        </w:rPr>
        <w:t>nuclear deterrence</w:t>
      </w:r>
      <w:r w:rsidRPr="00DB151C">
        <w:rPr>
          <w:sz w:val="14"/>
        </w:rPr>
        <w:t xml:space="preserve"> capability </w:t>
      </w:r>
      <w:r w:rsidRPr="00813BC5">
        <w:rPr>
          <w:rStyle w:val="StyleBoldUnderline"/>
          <w:highlight w:val="yellow"/>
        </w:rPr>
        <w:t>plus</w:t>
      </w:r>
      <w:r w:rsidRPr="00DB151C">
        <w:rPr>
          <w:sz w:val="14"/>
        </w:rPr>
        <w:t xml:space="preserve"> its </w:t>
      </w:r>
      <w:r w:rsidRPr="00813BC5">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DB151C">
        <w:rPr>
          <w:rStyle w:val="StyleBoldUnderline"/>
          <w:highlight w:val="yellow"/>
        </w:rPr>
        <w:t>The combination</w:t>
      </w:r>
      <w:r w:rsidRPr="00DB151C">
        <w:rPr>
          <w:sz w:val="14"/>
        </w:rPr>
        <w:t xml:space="preserve">, in this case, </w:t>
      </w:r>
      <w:r w:rsidRPr="0014627B">
        <w:rPr>
          <w:rStyle w:val="StyleBoldUnderline"/>
        </w:rPr>
        <w:t xml:space="preserve">is what </w:t>
      </w:r>
      <w:r w:rsidRPr="00813BC5">
        <w:rPr>
          <w:rStyle w:val="StyleBoldUnderline"/>
          <w:highlight w:val="yellow"/>
        </w:rPr>
        <w:t>reduces</w:t>
      </w:r>
      <w:r w:rsidRPr="0014627B">
        <w:rPr>
          <w:rStyle w:val="StyleBoldUnderline"/>
        </w:rPr>
        <w:t xml:space="preserve"> the </w:t>
      </w:r>
      <w:r w:rsidRPr="00813BC5">
        <w:rPr>
          <w:rStyle w:val="StyleBoldUnderline"/>
          <w:highlight w:val="yellow"/>
        </w:rPr>
        <w:t>odds of a nuclear response to a</w:t>
      </w:r>
      <w:r w:rsidRPr="0014627B">
        <w:rPr>
          <w:rStyle w:val="StyleBoldUnderline"/>
        </w:rPr>
        <w:t xml:space="preserve"> sufficiently </w:t>
      </w:r>
      <w:r w:rsidRPr="00813BC5">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3B60D1" w:rsidRDefault="003B60D1" w:rsidP="003B60D1">
      <w:pPr>
        <w:keepNext/>
        <w:keepLines/>
        <w:spacing w:before="200"/>
        <w:outlineLvl w:val="3"/>
        <w:rPr>
          <w:rFonts w:eastAsia="MS Gothic" w:cs="Times New Roman"/>
          <w:b/>
          <w:bCs/>
          <w:iCs/>
          <w:sz w:val="26"/>
        </w:rPr>
      </w:pPr>
      <w:r w:rsidRPr="003708C1">
        <w:rPr>
          <w:rFonts w:eastAsia="MS Gothic" w:cs="Times New Roman"/>
          <w:b/>
          <w:bCs/>
          <w:iCs/>
          <w:sz w:val="26"/>
        </w:rPr>
        <w:t>An unchecked North Korea causes global catastrophe</w:t>
      </w:r>
    </w:p>
    <w:p w:rsidR="003B60D1" w:rsidRPr="003708C1" w:rsidRDefault="003B60D1" w:rsidP="003B60D1"/>
    <w:p w:rsidR="003B60D1" w:rsidRPr="003708C1" w:rsidRDefault="003B60D1" w:rsidP="003B60D1">
      <w:pPr>
        <w:rPr>
          <w:rFonts w:eastAsia="Cambria"/>
          <w:b/>
          <w:bCs/>
          <w:sz w:val="26"/>
        </w:rPr>
      </w:pPr>
      <w:r w:rsidRPr="003708C1">
        <w:rPr>
          <w:rFonts w:eastAsia="Cambria"/>
          <w:b/>
          <w:bCs/>
          <w:sz w:val="26"/>
        </w:rPr>
        <w:t xml:space="preserve">Hayes and Green, 10 </w:t>
      </w:r>
    </w:p>
    <w:p w:rsidR="003B60D1" w:rsidRPr="003708C1" w:rsidRDefault="003B60D1" w:rsidP="003B60D1">
      <w:pPr>
        <w:rPr>
          <w:rFonts w:eastAsia="Cambria"/>
        </w:rPr>
      </w:pPr>
      <w:r w:rsidRPr="003708C1">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rsidR="003B60D1" w:rsidRDefault="003B60D1" w:rsidP="003B60D1">
      <w:pPr>
        <w:rPr>
          <w:rFonts w:eastAsia="Cambria"/>
          <w:sz w:val="16"/>
        </w:rPr>
      </w:pPr>
      <w:r w:rsidRPr="003708C1">
        <w:rPr>
          <w:rFonts w:eastAsia="Cambria"/>
          <w:b/>
          <w:highlight w:val="cyan"/>
          <w:u w:val="single"/>
        </w:rPr>
        <w:t xml:space="preserve">The </w:t>
      </w:r>
      <w:r w:rsidRPr="003708C1">
        <w:rPr>
          <w:rFonts w:eastAsia="Cambria"/>
          <w:b/>
          <w:highlight w:val="green"/>
          <w:u w:val="single"/>
        </w:rPr>
        <w:t xml:space="preserve">consequences of failing to address the proliferation </w:t>
      </w:r>
      <w:r w:rsidRPr="003708C1">
        <w:rPr>
          <w:rFonts w:eastAsia="Cambria"/>
          <w:b/>
          <w:highlight w:val="cyan"/>
          <w:u w:val="single"/>
        </w:rPr>
        <w:t xml:space="preserve">threat posed </w:t>
      </w:r>
      <w:r w:rsidRPr="003708C1">
        <w:rPr>
          <w:rFonts w:eastAsia="Cambria"/>
          <w:b/>
          <w:highlight w:val="green"/>
          <w:u w:val="single"/>
        </w:rPr>
        <w:t xml:space="preserve">by </w:t>
      </w:r>
      <w:r w:rsidRPr="003708C1">
        <w:rPr>
          <w:rFonts w:eastAsia="Cambria"/>
          <w:b/>
          <w:highlight w:val="cyan"/>
          <w:u w:val="single"/>
        </w:rPr>
        <w:t xml:space="preserve">the </w:t>
      </w:r>
      <w:r w:rsidRPr="003708C1">
        <w:rPr>
          <w:rFonts w:eastAsia="Cambria"/>
          <w:b/>
          <w:highlight w:val="green"/>
          <w:u w:val="single"/>
        </w:rPr>
        <w:t>North Korea</w:t>
      </w:r>
      <w:r w:rsidRPr="003708C1">
        <w:rPr>
          <w:rFonts w:eastAsia="Cambria"/>
          <w:b/>
          <w:highlight w:val="cyan"/>
          <w:u w:val="single"/>
        </w:rPr>
        <w:t xml:space="preserve"> </w:t>
      </w:r>
      <w:r w:rsidRPr="003708C1">
        <w:rPr>
          <w:rFonts w:eastAsia="Cambria"/>
          <w:b/>
          <w:highlight w:val="green"/>
          <w:u w:val="single"/>
        </w:rPr>
        <w:t>developments</w:t>
      </w:r>
      <w:r w:rsidRPr="003708C1">
        <w:rPr>
          <w:rFonts w:eastAsia="Cambria"/>
          <w:b/>
          <w:u w:val="single"/>
        </w:rPr>
        <w:t xml:space="preserve">, and related political and economic issues, </w:t>
      </w:r>
      <w:r w:rsidRPr="003708C1">
        <w:rPr>
          <w:rFonts w:eastAsia="Cambria"/>
          <w:b/>
          <w:highlight w:val="green"/>
          <w:u w:val="single"/>
        </w:rPr>
        <w:t>are serious</w:t>
      </w:r>
      <w:r w:rsidRPr="003708C1">
        <w:rPr>
          <w:rFonts w:eastAsia="Cambria"/>
          <w:b/>
          <w:u w:val="single"/>
        </w:rPr>
        <w:t xml:space="preserve">, not only for the Northeast Asian region but </w:t>
      </w:r>
      <w:r w:rsidRPr="003708C1">
        <w:rPr>
          <w:rFonts w:eastAsia="Cambria"/>
          <w:b/>
          <w:highlight w:val="cyan"/>
          <w:u w:val="single"/>
        </w:rPr>
        <w:t>for the whole international community</w:t>
      </w:r>
      <w:r w:rsidRPr="003708C1">
        <w:rPr>
          <w:rFonts w:eastAsia="Cambria"/>
          <w:b/>
          <w:u w:val="single"/>
        </w:rPr>
        <w:t xml:space="preserve">. At worst, </w:t>
      </w:r>
      <w:r w:rsidRPr="003708C1">
        <w:rPr>
          <w:rFonts w:eastAsia="Cambria"/>
          <w:b/>
          <w:highlight w:val="cyan"/>
          <w:u w:val="single"/>
        </w:rPr>
        <w:t>there is the possibility of nuclear attack</w:t>
      </w:r>
      <w:r w:rsidRPr="003708C1">
        <w:rPr>
          <w:rFonts w:eastAsia="Cambria"/>
          <w:b/>
          <w:u w:val="single"/>
        </w:rPr>
        <w:t xml:space="preserve">1, whether by intention, miscalculation, or merely accident, </w:t>
      </w:r>
      <w:r w:rsidRPr="003708C1">
        <w:rPr>
          <w:rFonts w:eastAsia="Cambria"/>
          <w:b/>
          <w:highlight w:val="cyan"/>
          <w:u w:val="single"/>
        </w:rPr>
        <w:t>leading to the resumption of</w:t>
      </w:r>
      <w:r w:rsidRPr="003708C1">
        <w:rPr>
          <w:rFonts w:eastAsia="Cambria"/>
          <w:b/>
          <w:u w:val="single"/>
        </w:rPr>
        <w:t xml:space="preserve"> Korean War </w:t>
      </w:r>
      <w:r w:rsidRPr="003708C1">
        <w:rPr>
          <w:rFonts w:eastAsia="Cambria"/>
          <w:b/>
          <w:highlight w:val="cyan"/>
          <w:u w:val="single"/>
        </w:rPr>
        <w:t>hostilities</w:t>
      </w:r>
      <w:r w:rsidRPr="003708C1">
        <w:rPr>
          <w:rFonts w:eastAsia="Cambria"/>
          <w:b/>
          <w:u w:val="single"/>
        </w:rPr>
        <w:t>.</w:t>
      </w:r>
      <w:r w:rsidRPr="003708C1">
        <w:rPr>
          <w:rFonts w:eastAsia="Cambria"/>
          <w:sz w:val="16"/>
        </w:rPr>
        <w:t xml:space="preserve"> On the Korean Peninsula itself, </w:t>
      </w:r>
      <w:r w:rsidRPr="003708C1">
        <w:rPr>
          <w:rFonts w:eastAsia="Cambria"/>
          <w:b/>
          <w:u w:val="single"/>
        </w:rPr>
        <w:t>key population centres are well within short or medium range missiles.</w:t>
      </w:r>
      <w:r w:rsidRPr="003708C1">
        <w:rPr>
          <w:rFonts w:eastAsia="Cambria"/>
          <w:sz w:val="16"/>
        </w:rPr>
        <w:t xml:space="preserve"> </w:t>
      </w:r>
      <w:r w:rsidRPr="003708C1">
        <w:rPr>
          <w:rFonts w:eastAsia="Cambria"/>
          <w:b/>
          <w:u w:val="single"/>
        </w:rPr>
        <w:t>The whole of Japan is likely to come within North Korean missile range</w:t>
      </w:r>
      <w:r w:rsidRPr="003708C1">
        <w:rPr>
          <w:rFonts w:eastAsia="Cambria"/>
          <w:sz w:val="16"/>
        </w:rPr>
        <w:t xml:space="preserve">. Pyongyang has a population of over 2 million, Seoul (close to the North Korean border) 11 million, and Tokyo over 20 million. </w:t>
      </w:r>
      <w:r w:rsidRPr="003708C1">
        <w:rPr>
          <w:rFonts w:eastAsia="Cambria"/>
          <w:b/>
          <w:highlight w:val="green"/>
          <w:u w:val="single"/>
        </w:rPr>
        <w:t>Even a limited nuclear exchange would result in a holocaust of unprecedented proportions</w:t>
      </w:r>
      <w:r w:rsidRPr="003708C1">
        <w:rPr>
          <w:rFonts w:eastAsia="Cambria"/>
          <w:b/>
          <w:u w:val="single"/>
        </w:rPr>
        <w:t xml:space="preserve">. But the catastrophe within the region would not be the only outcome. New research indicates that </w:t>
      </w:r>
      <w:r w:rsidRPr="003708C1">
        <w:rPr>
          <w:rFonts w:eastAsia="Cambria"/>
          <w:b/>
          <w:highlight w:val="cyan"/>
          <w:u w:val="single"/>
        </w:rPr>
        <w:t xml:space="preserve">even a </w:t>
      </w:r>
      <w:r w:rsidRPr="003708C1">
        <w:rPr>
          <w:rFonts w:eastAsia="Cambria"/>
          <w:b/>
          <w:highlight w:val="green"/>
          <w:u w:val="single"/>
        </w:rPr>
        <w:t>limited nuclear war</w:t>
      </w:r>
      <w:r w:rsidRPr="003708C1">
        <w:rPr>
          <w:rFonts w:eastAsia="Cambria"/>
          <w:b/>
          <w:highlight w:val="cyan"/>
          <w:u w:val="single"/>
        </w:rPr>
        <w:t xml:space="preserve"> in the region </w:t>
      </w:r>
      <w:r w:rsidRPr="003708C1">
        <w:rPr>
          <w:rFonts w:eastAsia="Cambria"/>
          <w:b/>
          <w:highlight w:val="green"/>
          <w:u w:val="single"/>
        </w:rPr>
        <w:t xml:space="preserve">would rearrange </w:t>
      </w:r>
      <w:r w:rsidRPr="003708C1">
        <w:rPr>
          <w:rFonts w:eastAsia="Cambria"/>
          <w:b/>
          <w:highlight w:val="cyan"/>
          <w:u w:val="single"/>
        </w:rPr>
        <w:t xml:space="preserve">our </w:t>
      </w:r>
      <w:r w:rsidRPr="003708C1">
        <w:rPr>
          <w:rFonts w:eastAsia="Cambria"/>
          <w:b/>
          <w:highlight w:val="green"/>
          <w:u w:val="single"/>
        </w:rPr>
        <w:t xml:space="preserve">global climate </w:t>
      </w:r>
      <w:r w:rsidRPr="003708C1">
        <w:rPr>
          <w:rFonts w:eastAsia="Cambria"/>
          <w:b/>
          <w:highlight w:val="cyan"/>
          <w:u w:val="single"/>
        </w:rPr>
        <w:t xml:space="preserve">far </w:t>
      </w:r>
      <w:r w:rsidRPr="003708C1">
        <w:rPr>
          <w:rFonts w:eastAsia="Cambria"/>
          <w:b/>
          <w:highlight w:val="green"/>
          <w:u w:val="single"/>
        </w:rPr>
        <w:t xml:space="preserve">more quickly than </w:t>
      </w:r>
      <w:r w:rsidRPr="003708C1">
        <w:rPr>
          <w:rFonts w:eastAsia="Cambria"/>
          <w:b/>
          <w:highlight w:val="cyan"/>
          <w:u w:val="single"/>
        </w:rPr>
        <w:t xml:space="preserve">global </w:t>
      </w:r>
      <w:r w:rsidRPr="003708C1">
        <w:rPr>
          <w:rFonts w:eastAsia="Cambria"/>
          <w:b/>
          <w:highlight w:val="green"/>
          <w:u w:val="single"/>
        </w:rPr>
        <w:t>warming</w:t>
      </w:r>
      <w:r w:rsidRPr="003708C1">
        <w:rPr>
          <w:rFonts w:eastAsia="Cambria"/>
          <w:b/>
          <w:u w:val="single"/>
        </w:rPr>
        <w:t>.</w:t>
      </w:r>
      <w:r w:rsidRPr="003708C1">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3708C1">
        <w:rPr>
          <w:rFonts w:eastAsia="Cambria"/>
          <w:b/>
          <w:u w:val="single"/>
        </w:rPr>
        <w:t>the soot from the fires produced would lead to a decrease in global temperature by 1.25 degrees Celsius for a period of 6-8 years</w:t>
      </w:r>
      <w:r w:rsidRPr="003708C1">
        <w:rPr>
          <w:rFonts w:eastAsia="Cambria"/>
          <w:sz w:val="16"/>
        </w:rPr>
        <w:t xml:space="preserve">.3 In Westberg’s view: </w:t>
      </w:r>
      <w:r w:rsidRPr="003708C1">
        <w:rPr>
          <w:rFonts w:eastAsia="Cambria"/>
          <w:b/>
          <w:u w:val="single"/>
        </w:rPr>
        <w:t xml:space="preserve">That is not global winter, but </w:t>
      </w:r>
      <w:r w:rsidRPr="003708C1">
        <w:rPr>
          <w:rFonts w:eastAsia="Cambria"/>
          <w:b/>
          <w:highlight w:val="cyan"/>
          <w:u w:val="single"/>
        </w:rPr>
        <w:t xml:space="preserve">the </w:t>
      </w:r>
      <w:r w:rsidRPr="003708C1">
        <w:rPr>
          <w:rFonts w:eastAsia="Cambria"/>
          <w:b/>
          <w:highlight w:val="green"/>
          <w:u w:val="single"/>
        </w:rPr>
        <w:t xml:space="preserve">nuclear darkness </w:t>
      </w:r>
      <w:r w:rsidRPr="003708C1">
        <w:rPr>
          <w:rFonts w:eastAsia="Cambria"/>
          <w:b/>
          <w:highlight w:val="cyan"/>
          <w:u w:val="single"/>
        </w:rPr>
        <w:t xml:space="preserve">will cause a </w:t>
      </w:r>
      <w:r w:rsidRPr="003708C1">
        <w:rPr>
          <w:rFonts w:eastAsia="Cambria"/>
          <w:b/>
          <w:highlight w:val="green"/>
          <w:u w:val="single"/>
        </w:rPr>
        <w:t xml:space="preserve">deeper drop in temperature than </w:t>
      </w:r>
      <w:r w:rsidRPr="003708C1">
        <w:rPr>
          <w:rFonts w:eastAsia="Cambria"/>
          <w:b/>
          <w:highlight w:val="cyan"/>
          <w:u w:val="single"/>
        </w:rPr>
        <w:t xml:space="preserve">at any time during the </w:t>
      </w:r>
      <w:r w:rsidRPr="003708C1">
        <w:rPr>
          <w:rFonts w:eastAsia="Cambria"/>
          <w:b/>
          <w:highlight w:val="green"/>
          <w:u w:val="single"/>
        </w:rPr>
        <w:t>last 1000 years</w:t>
      </w:r>
      <w:r w:rsidRPr="003708C1">
        <w:rPr>
          <w:rFonts w:eastAsia="Cambria"/>
          <w:b/>
          <w:u w:val="single"/>
        </w:rPr>
        <w:t xml:space="preserve">. </w:t>
      </w:r>
      <w:r w:rsidRPr="003708C1">
        <w:rPr>
          <w:rFonts w:eastAsia="Cambria"/>
          <w:sz w:val="16"/>
        </w:rPr>
        <w:t xml:space="preserve">The temperature over the continents would decrease substantially more than the global average. </w:t>
      </w:r>
      <w:r w:rsidRPr="003708C1">
        <w:rPr>
          <w:rFonts w:eastAsia="Cambria"/>
          <w:b/>
          <w:u w:val="single"/>
        </w:rPr>
        <w:t>A decrease in rainfall over the continents would also follow…</w:t>
      </w:r>
      <w:r w:rsidRPr="003708C1">
        <w:rPr>
          <w:rFonts w:eastAsia="Cambria"/>
          <w:b/>
          <w:highlight w:val="cyan"/>
          <w:u w:val="single"/>
        </w:rPr>
        <w:t xml:space="preserve">The period of </w:t>
      </w:r>
      <w:r w:rsidRPr="003708C1">
        <w:rPr>
          <w:rFonts w:eastAsia="Cambria"/>
          <w:b/>
          <w:highlight w:val="green"/>
          <w:u w:val="single"/>
        </w:rPr>
        <w:t xml:space="preserve">nuclear darkness </w:t>
      </w:r>
      <w:r w:rsidRPr="003708C1">
        <w:rPr>
          <w:rFonts w:eastAsia="Cambria"/>
          <w:b/>
          <w:highlight w:val="cyan"/>
          <w:u w:val="single"/>
        </w:rPr>
        <w:t xml:space="preserve">will cause much greater </w:t>
      </w:r>
      <w:r w:rsidRPr="003708C1">
        <w:rPr>
          <w:rFonts w:eastAsia="Cambria"/>
          <w:b/>
          <w:highlight w:val="green"/>
          <w:u w:val="single"/>
        </w:rPr>
        <w:t xml:space="preserve">decrease </w:t>
      </w:r>
      <w:r w:rsidRPr="003708C1">
        <w:rPr>
          <w:rFonts w:eastAsia="Cambria"/>
          <w:b/>
          <w:highlight w:val="cyan"/>
          <w:u w:val="single"/>
        </w:rPr>
        <w:t xml:space="preserve">in </w:t>
      </w:r>
      <w:r w:rsidRPr="003708C1">
        <w:rPr>
          <w:rFonts w:eastAsia="Cambria"/>
          <w:b/>
          <w:highlight w:val="green"/>
          <w:u w:val="single"/>
        </w:rPr>
        <w:t xml:space="preserve">grain production </w:t>
      </w:r>
      <w:r w:rsidRPr="003708C1">
        <w:rPr>
          <w:rFonts w:eastAsia="Cambria"/>
          <w:b/>
          <w:highlight w:val="cyan"/>
          <w:u w:val="single"/>
        </w:rPr>
        <w:t>than 5% and</w:t>
      </w:r>
      <w:r w:rsidRPr="003708C1">
        <w:rPr>
          <w:rFonts w:eastAsia="Cambria"/>
          <w:b/>
          <w:u w:val="single"/>
        </w:rPr>
        <w:t xml:space="preserve"> it will continue for many years...</w:t>
      </w:r>
      <w:r w:rsidRPr="003708C1">
        <w:rPr>
          <w:rFonts w:eastAsia="Cambria"/>
          <w:b/>
          <w:highlight w:val="cyan"/>
          <w:u w:val="single"/>
        </w:rPr>
        <w:t xml:space="preserve">hundreds of </w:t>
      </w:r>
      <w:r w:rsidRPr="003708C1">
        <w:rPr>
          <w:rFonts w:eastAsia="Cambria"/>
          <w:b/>
          <w:highlight w:val="green"/>
          <w:u w:val="single"/>
        </w:rPr>
        <w:t xml:space="preserve">millions </w:t>
      </w:r>
      <w:r w:rsidRPr="003708C1">
        <w:rPr>
          <w:rFonts w:eastAsia="Cambria"/>
          <w:b/>
          <w:highlight w:val="cyan"/>
          <w:u w:val="single"/>
        </w:rPr>
        <w:t xml:space="preserve">of </w:t>
      </w:r>
      <w:r w:rsidRPr="003708C1">
        <w:rPr>
          <w:rFonts w:eastAsia="Cambria"/>
          <w:b/>
          <w:highlight w:val="green"/>
          <w:u w:val="single"/>
        </w:rPr>
        <w:t xml:space="preserve">people will die </w:t>
      </w:r>
      <w:r w:rsidRPr="003708C1">
        <w:rPr>
          <w:rFonts w:eastAsia="Cambria"/>
          <w:b/>
          <w:u w:val="single"/>
        </w:rPr>
        <w:t>from hunger…To make matters even worse, such amounts of smoke injected into the stratosphere would cause a huge reduction in the Earth’s protective ozone.4</w:t>
      </w:r>
      <w:r w:rsidRPr="003708C1">
        <w:rPr>
          <w:rFonts w:eastAsia="Cambria"/>
          <w:sz w:val="16"/>
        </w:rPr>
        <w:t xml:space="preserve"> These, of course, are not the only consequences. </w:t>
      </w:r>
      <w:r w:rsidRPr="003708C1">
        <w:rPr>
          <w:rFonts w:eastAsia="Cambria"/>
          <w:b/>
          <w:highlight w:val="cyan"/>
          <w:u w:val="single"/>
        </w:rPr>
        <w:t>Reactors might also be targeted</w:t>
      </w:r>
      <w:r w:rsidRPr="003708C1">
        <w:rPr>
          <w:rFonts w:eastAsia="Cambria"/>
          <w:b/>
          <w:u w:val="single"/>
        </w:rPr>
        <w:t>, causing further mayhem and downwind radiation effects, superimposed on a smoking, radiating ruin left by nuclear next-use.</w:t>
      </w:r>
      <w:r w:rsidRPr="003708C1">
        <w:rPr>
          <w:rFonts w:eastAsia="Cambria"/>
          <w:sz w:val="16"/>
        </w:rPr>
        <w:t xml:space="preserve"> Millions of refugees would flee the affected </w:t>
      </w:r>
      <w:r w:rsidRPr="003708C1">
        <w:rPr>
          <w:rFonts w:eastAsia="Cambria"/>
          <w:sz w:val="16"/>
        </w:rPr>
        <w:lastRenderedPageBreak/>
        <w:t xml:space="preserve">regions. </w:t>
      </w:r>
      <w:r w:rsidRPr="003708C1">
        <w:rPr>
          <w:rFonts w:eastAsia="Cambria"/>
          <w:b/>
          <w:highlight w:val="green"/>
          <w:u w:val="single"/>
        </w:rPr>
        <w:t xml:space="preserve">The direct impacts, and the follow-on impacts </w:t>
      </w:r>
      <w:r w:rsidRPr="003708C1">
        <w:rPr>
          <w:rFonts w:eastAsia="Cambria"/>
          <w:b/>
          <w:u w:val="single"/>
        </w:rPr>
        <w:t xml:space="preserve">on the global economy via ecological and food insecurity, </w:t>
      </w:r>
      <w:r w:rsidRPr="003708C1">
        <w:rPr>
          <w:rFonts w:eastAsia="Cambria"/>
          <w:b/>
          <w:highlight w:val="green"/>
          <w:u w:val="single"/>
        </w:rPr>
        <w:t xml:space="preserve">could make </w:t>
      </w:r>
      <w:r w:rsidRPr="003708C1">
        <w:rPr>
          <w:rFonts w:eastAsia="Cambria"/>
          <w:b/>
          <w:highlight w:val="cyan"/>
          <w:u w:val="single"/>
        </w:rPr>
        <w:t>the</w:t>
      </w:r>
      <w:r w:rsidRPr="003708C1">
        <w:rPr>
          <w:rFonts w:eastAsia="Cambria"/>
          <w:b/>
          <w:u w:val="single"/>
        </w:rPr>
        <w:t xml:space="preserve"> present </w:t>
      </w:r>
      <w:r w:rsidRPr="003708C1">
        <w:rPr>
          <w:rFonts w:eastAsia="Cambria"/>
          <w:b/>
          <w:highlight w:val="green"/>
          <w:u w:val="single"/>
        </w:rPr>
        <w:t>global financial crisis pale by comparison</w:t>
      </w:r>
      <w:r w:rsidRPr="003708C1">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3708C1">
        <w:rPr>
          <w:rFonts w:eastAsia="Cambria"/>
          <w:b/>
          <w:highlight w:val="cyan"/>
          <w:u w:val="single"/>
        </w:rPr>
        <w:t>There could be many unanticipated impacts on regional and global security relationships</w:t>
      </w:r>
      <w:r w:rsidRPr="003708C1">
        <w:rPr>
          <w:rFonts w:eastAsia="Cambria"/>
          <w:b/>
          <w:u w:val="single"/>
        </w:rPr>
        <w:t xml:space="preserve">5, </w:t>
      </w:r>
      <w:r w:rsidRPr="003708C1">
        <w:rPr>
          <w:rFonts w:eastAsia="Cambria"/>
          <w:b/>
          <w:highlight w:val="green"/>
          <w:u w:val="single"/>
        </w:rPr>
        <w:t xml:space="preserve">with subsequent nuclear breakout and geopolitical turbulence, including </w:t>
      </w:r>
      <w:r w:rsidRPr="003708C1">
        <w:rPr>
          <w:rFonts w:eastAsia="Cambria"/>
          <w:b/>
          <w:highlight w:val="cyan"/>
          <w:u w:val="single"/>
        </w:rPr>
        <w:t xml:space="preserve">possible </w:t>
      </w:r>
      <w:r w:rsidRPr="003708C1">
        <w:rPr>
          <w:rFonts w:eastAsia="Cambria"/>
          <w:b/>
          <w:highlight w:val="green"/>
          <w:u w:val="single"/>
        </w:rPr>
        <w:t xml:space="preserve">loss-of-control over </w:t>
      </w:r>
      <w:r w:rsidRPr="003708C1">
        <w:rPr>
          <w:rFonts w:eastAsia="Cambria"/>
          <w:b/>
          <w:highlight w:val="cyan"/>
          <w:u w:val="single"/>
        </w:rPr>
        <w:t xml:space="preserve">fissile material or </w:t>
      </w:r>
      <w:r w:rsidRPr="003708C1">
        <w:rPr>
          <w:rFonts w:eastAsia="Cambria"/>
          <w:b/>
          <w:highlight w:val="green"/>
          <w:u w:val="single"/>
        </w:rPr>
        <w:t xml:space="preserve">warheads in </w:t>
      </w:r>
      <w:r w:rsidRPr="003708C1">
        <w:rPr>
          <w:rFonts w:eastAsia="Cambria"/>
          <w:b/>
          <w:highlight w:val="cyan"/>
          <w:u w:val="single"/>
        </w:rPr>
        <w:t xml:space="preserve">the </w:t>
      </w:r>
      <w:r w:rsidRPr="003708C1">
        <w:rPr>
          <w:rFonts w:eastAsia="Cambria"/>
          <w:b/>
          <w:highlight w:val="green"/>
          <w:u w:val="single"/>
        </w:rPr>
        <w:t>chaos of nuclear w</w:t>
      </w:r>
      <w:r w:rsidRPr="003708C1">
        <w:rPr>
          <w:rFonts w:eastAsia="Cambria"/>
          <w:b/>
          <w:highlight w:val="cyan"/>
          <w:u w:val="single"/>
        </w:rPr>
        <w:t xml:space="preserve">ar, </w:t>
      </w:r>
      <w:r w:rsidRPr="003708C1">
        <w:rPr>
          <w:rFonts w:eastAsia="Cambria"/>
          <w:b/>
          <w:highlight w:val="green"/>
          <w:u w:val="single"/>
        </w:rPr>
        <w:t>and aftermath chain-reaction affects involving other potential proliferant states.</w:t>
      </w:r>
      <w:r w:rsidRPr="003708C1">
        <w:rPr>
          <w:rFonts w:eastAsia="Cambria"/>
          <w:sz w:val="16"/>
        </w:rPr>
        <w:t xml:space="preserve"> The Korean nuclear proliferation issue is not just a regional threat but a global one that warrants priority consideration from the international community.</w:t>
      </w:r>
    </w:p>
    <w:p w:rsidR="003B60D1" w:rsidRDefault="003B60D1" w:rsidP="003B60D1"/>
    <w:p w:rsidR="003B60D1" w:rsidRDefault="003B60D1" w:rsidP="003B60D1">
      <w:pPr>
        <w:pStyle w:val="Heading2"/>
      </w:pPr>
      <w:r>
        <w:lastRenderedPageBreak/>
        <w:t>4</w:t>
      </w:r>
    </w:p>
    <w:p w:rsidR="003B60D1" w:rsidRDefault="003B60D1" w:rsidP="003B60D1"/>
    <w:p w:rsidR="003B60D1" w:rsidRPr="004D257F" w:rsidRDefault="003B60D1" w:rsidP="003B60D1">
      <w:pPr>
        <w:pStyle w:val="Heading4"/>
      </w:pPr>
      <w:r w:rsidRPr="004D257F">
        <w:t>Obama has cultivated broad enforcement discretion and that makes executive flexibility inevitable in the status quo.</w:t>
      </w:r>
    </w:p>
    <w:p w:rsidR="003B60D1" w:rsidRDefault="003B60D1" w:rsidP="003B60D1">
      <w:pPr>
        <w:rPr>
          <w:rStyle w:val="StyleStyleBold12pt"/>
        </w:rPr>
      </w:pPr>
    </w:p>
    <w:p w:rsidR="003B60D1" w:rsidRPr="002C1F08" w:rsidRDefault="003B60D1" w:rsidP="003B60D1">
      <w:pPr>
        <w:rPr>
          <w:rStyle w:val="StyleStyleBold12pt"/>
        </w:rPr>
      </w:pPr>
      <w:r w:rsidRPr="002C1F08">
        <w:rPr>
          <w:rStyle w:val="StyleStyleBold12pt"/>
        </w:rPr>
        <w:t>Will 13</w:t>
      </w:r>
    </w:p>
    <w:p w:rsidR="003B60D1" w:rsidRPr="00FC1282" w:rsidRDefault="003B60D1" w:rsidP="003B60D1">
      <w:r>
        <w:t xml:space="preserve">[George F. Will, Pulitzer Prize winning journalist and Washington Post columnist, “Obama’s extreme use of executive discretion,” Washington Post, December 18, 2013, </w:t>
      </w:r>
      <w:r w:rsidRPr="002C1F08">
        <w:t>http://www.washingtonpost.com/opinions/george-will-obamas-extreme-use-of-executive-discretion/2013/12/18/656ae4be-680d-11e3-ae56-22de072140a2_story.html //</w:t>
      </w:r>
      <w:r>
        <w:t xml:space="preserve"> wyo-ch]</w:t>
      </w:r>
    </w:p>
    <w:p w:rsidR="003B60D1" w:rsidRPr="00FC1282" w:rsidRDefault="003B60D1" w:rsidP="003B60D1">
      <w:pPr>
        <w:rPr>
          <w:rStyle w:val="StyleBoldUnderline"/>
        </w:rPr>
      </w:pPr>
      <w:r w:rsidRPr="00FC1282">
        <w:rPr>
          <w:sz w:val="14"/>
        </w:rPr>
        <w:t xml:space="preserve">Congressional Republicans’ long-simmering dismay about Barack </w:t>
      </w:r>
      <w:r w:rsidRPr="00FC1282">
        <w:rPr>
          <w:rStyle w:val="StyleBoldUnderline"/>
          <w:highlight w:val="green"/>
        </w:rPr>
        <w:t>Obama</w:t>
      </w:r>
      <w:r w:rsidRPr="00FC1282">
        <w:rPr>
          <w:sz w:val="14"/>
          <w:highlight w:val="green"/>
        </w:rPr>
        <w:t>’s</w:t>
      </w:r>
      <w:r w:rsidRPr="00FC1282">
        <w:rPr>
          <w:sz w:val="14"/>
        </w:rPr>
        <w:t xml:space="preserve"> offenses against the separation of powers became acute when events compelled him to agree with them that the Affordable Care Act (ACA) could not be implemented as written. But even before he </w:t>
      </w:r>
      <w:r w:rsidRPr="00FC1282">
        <w:rPr>
          <w:rStyle w:val="StyleBoldUnderline"/>
          <w:highlight w:val="green"/>
        </w:rPr>
        <w:t>decreed alterations of</w:t>
      </w:r>
      <w:r w:rsidRPr="00FC1282">
        <w:rPr>
          <w:rStyle w:val="StyleBoldUnderline"/>
        </w:rPr>
        <w:t xml:space="preserve"> key </w:t>
      </w:r>
      <w:r w:rsidRPr="00FC1282">
        <w:rPr>
          <w:rStyle w:val="StyleBoldUnderline"/>
          <w:highlight w:val="green"/>
        </w:rPr>
        <w:t>ACA</w:t>
      </w:r>
      <w:r w:rsidRPr="00FC1282">
        <w:rPr>
          <w:rStyle w:val="StyleBoldUnderline"/>
        </w:rPr>
        <w:t xml:space="preserve"> provisions</w:t>
      </w:r>
      <w:r w:rsidRPr="00FC1282">
        <w:rPr>
          <w:sz w:val="14"/>
        </w:rPr>
        <w:t xml:space="preserve"> — delaying enforcement of certain requirements for health insurance and enforcement of employers’ coverage obligations — </w:t>
      </w:r>
      <w:r w:rsidRPr="00FC1282">
        <w:rPr>
          <w:rStyle w:val="StyleBoldUnderline"/>
        </w:rPr>
        <w:t xml:space="preserve">he had effectively </w:t>
      </w:r>
      <w:r w:rsidRPr="00FC1282">
        <w:rPr>
          <w:rStyle w:val="StyleBoldUnderline"/>
          <w:highlight w:val="green"/>
        </w:rPr>
        <w:t>altered congressionally mandated policy by altering work requirements of</w:t>
      </w:r>
      <w:r w:rsidRPr="00FC1282">
        <w:rPr>
          <w:rStyle w:val="StyleBoldUnderline"/>
        </w:rPr>
        <w:t xml:space="preserve"> the 1996 </w:t>
      </w:r>
      <w:r w:rsidRPr="00FC1282">
        <w:rPr>
          <w:rStyle w:val="StyleBoldUnderline"/>
          <w:highlight w:val="green"/>
        </w:rPr>
        <w:t>welfare reform; and compliance requirements of</w:t>
      </w:r>
      <w:r w:rsidRPr="00FC1282">
        <w:rPr>
          <w:rStyle w:val="StyleBoldUnderline"/>
        </w:rPr>
        <w:t xml:space="preserve"> the </w:t>
      </w:r>
      <w:r w:rsidRPr="00FC1282">
        <w:rPr>
          <w:rStyle w:val="StyleBoldUnderline"/>
          <w:highlight w:val="green"/>
        </w:rPr>
        <w:t>No Child Left Behind</w:t>
      </w:r>
      <w:r w:rsidRPr="00FC1282">
        <w:rPr>
          <w:rStyle w:val="StyleBoldUnderline"/>
        </w:rPr>
        <w:t xml:space="preserve"> education law; and some enforcement concerning marijuana possession; and the prosecution of drug crimes entailing mandatory minimum sentences; and the enforcement of immigration laws pertaining to some young people.</w:t>
      </w:r>
      <w:r w:rsidRPr="00FC1282">
        <w:rPr>
          <w:sz w:val="14"/>
        </w:rPr>
        <w:t xml:space="preserve"> Republicans tend to regard Obama’s aggressive assertion of enforcement discretion as idiosyncratic — an anti-constitutional impatience arising from his vanity. This interpretation is encouraged by his many assertions that he “can’t wait” for our system of separated powers to ratify his policy preferences. Still, to understand not only the extravagance of Obama’s exercises of executive discretion but also how such discretion necessarily grows as government does, read Zachary S. Price’s “Enforcement Discretion and Executive Duty” forthcoming in the Vanderbilt Law Review. Price, a visiting professor at the University of California’s Hastings College of the Law, demonstrates that the Constitution’s “text, history, and normative underpinnings” do not justify the permissive reading Obama gives to its take care clause, which says the president “shall take care that the laws be faithfully executed.” It is, says Price, part of America’s “deeply rooted constitutional tradition” that “presidents, unlike English kings, lack authority to suspend statutes” or make them inapplicable to certain individuals or groups. Indeed, the take care clause may have been </w:t>
      </w:r>
      <w:r w:rsidRPr="00151597">
        <w:rPr>
          <w:sz w:val="14"/>
        </w:rPr>
        <w:t xml:space="preserve">intended to codify the Framers’ repudiation of royal suspending prerogatives. Hence the absence of an anti-suspension provision in the Bill of Rights. </w:t>
      </w:r>
      <w:r w:rsidRPr="00151597">
        <w:rPr>
          <w:rStyle w:val="StyleBoldUnderline"/>
        </w:rPr>
        <w:t>Congress’s excessive expansion of the number of federal crimes</w:t>
      </w:r>
      <w:r w:rsidRPr="00151597">
        <w:rPr>
          <w:sz w:val="14"/>
        </w:rPr>
        <w:t xml:space="preserve">, however, has </w:t>
      </w:r>
      <w:r w:rsidRPr="00151597">
        <w:rPr>
          <w:rStyle w:val="StyleBoldUnderline"/>
        </w:rPr>
        <w:t>required the husbanding of scarce prosecutorial and judicial resources, which has made enforcement discretion central to the operation of today’s federal criminal justice system.</w:t>
      </w:r>
      <w:r w:rsidRPr="00151597">
        <w:rPr>
          <w:sz w:val="14"/>
        </w:rPr>
        <w:t xml:space="preserve"> But </w:t>
      </w:r>
      <w:r w:rsidRPr="00151597">
        <w:rPr>
          <w:rStyle w:val="StyleBoldUnderline"/>
        </w:rPr>
        <w:t>O</w:t>
      </w:r>
      <w:r w:rsidRPr="00FC1282">
        <w:rPr>
          <w:rStyle w:val="StyleBoldUnderline"/>
        </w:rPr>
        <w:t>bama’s uses of executive discretion pertain to the growth of the administrative state. The danger</w:t>
      </w:r>
      <w:r w:rsidRPr="00FC1282">
        <w:rPr>
          <w:sz w:val="14"/>
        </w:rPr>
        <w:t xml:space="preserve">, Price says, </w:t>
      </w:r>
      <w:r w:rsidRPr="00FC1282">
        <w:rPr>
          <w:rStyle w:val="StyleBoldUnderline"/>
        </w:rPr>
        <w:t xml:space="preserve">is that </w:t>
      </w:r>
      <w:r w:rsidRPr="00FC1282">
        <w:rPr>
          <w:rStyle w:val="StyleBoldUnderline"/>
          <w:highlight w:val="green"/>
        </w:rPr>
        <w:t xml:space="preserve">the </w:t>
      </w:r>
      <w:r w:rsidRPr="00FC1282">
        <w:rPr>
          <w:rStyle w:val="StyleBoldUnderline"/>
        </w:rPr>
        <w:t xml:space="preserve">inevitable </w:t>
      </w:r>
      <w:r w:rsidRPr="00FC1282">
        <w:rPr>
          <w:rStyle w:val="StyleBoldUnderline"/>
          <w:highlight w:val="green"/>
        </w:rPr>
        <w:t xml:space="preserve">non-enforcement of </w:t>
      </w:r>
      <w:r w:rsidRPr="00FC1282">
        <w:rPr>
          <w:rStyle w:val="StyleBoldUnderline"/>
        </w:rPr>
        <w:t xml:space="preserve">many </w:t>
      </w:r>
      <w:r w:rsidRPr="00FC1282">
        <w:rPr>
          <w:rStyle w:val="StyleBoldUnderline"/>
          <w:highlight w:val="green"/>
        </w:rPr>
        <w:t xml:space="preserve">federal criminal laws will establish “a new </w:t>
      </w:r>
      <w:r w:rsidRPr="00FC1282">
        <w:rPr>
          <w:rStyle w:val="StyleBoldUnderline"/>
        </w:rPr>
        <w:t xml:space="preserve">constitutional </w:t>
      </w:r>
      <w:r w:rsidRPr="00FC1282">
        <w:rPr>
          <w:rStyle w:val="StyleBoldUnderline"/>
          <w:highlight w:val="green"/>
        </w:rPr>
        <w:t xml:space="preserve">norm of unbounded executive discretion” </w:t>
      </w:r>
      <w:r w:rsidRPr="00FC1282">
        <w:rPr>
          <w:rStyle w:val="StyleBoldUnderline"/>
        </w:rPr>
        <w:t>beyond the criminal justice system.</w:t>
      </w:r>
      <w:r w:rsidRPr="00FC1282">
        <w:rPr>
          <w:sz w:val="14"/>
        </w:rPr>
        <w:t xml:space="preserve"> Price says the enforcement discretion exercised in the context of the resource-constrained criminal justice system provides “no support for presidential authority to decline enforcement with respect to any other given civil regulatory regime, such as the Affordable Care Act.” The difference is between priority-setting and policy-setting, the latter being a congressional </w:t>
      </w:r>
      <w:r w:rsidRPr="00151597">
        <w:rPr>
          <w:sz w:val="14"/>
        </w:rPr>
        <w:t xml:space="preserve">prerogative because of Congress’s primacy in lawmaking. Absent “a clear statutory basis, an executive waiver of statutory requirements” is “presumptively impermissible.” </w:t>
      </w:r>
      <w:r w:rsidRPr="00151597">
        <w:rPr>
          <w:rStyle w:val="StyleBoldUnderline"/>
        </w:rPr>
        <w:t xml:space="preserve">It has, </w:t>
      </w:r>
      <w:r w:rsidRPr="00151597">
        <w:rPr>
          <w:sz w:val="14"/>
        </w:rPr>
        <w:t xml:space="preserve">however, </w:t>
      </w:r>
      <w:r w:rsidRPr="00151597">
        <w:rPr>
          <w:rStyle w:val="StyleBoldUnderline"/>
        </w:rPr>
        <w:t>become “a nearly irresistible temptation” for presidents to infer permission from the courts’ abandonment of judicial review that limits Congress’s power to delegate essentially legislative powers to the executive branch.</w:t>
      </w:r>
      <w:r w:rsidRPr="00151597">
        <w:rPr>
          <w:sz w:val="14"/>
        </w:rPr>
        <w:t xml:space="preserve"> So, Price asks: </w:t>
      </w:r>
      <w:r w:rsidRPr="00151597">
        <w:rPr>
          <w:rStyle w:val="StyleBoldUnderline"/>
        </w:rPr>
        <w:t>“If President Obama may postpone enforcement of the ACA’s insurance requirements and employer mandate, could a subsequent president ignore</w:t>
      </w:r>
      <w:r w:rsidRPr="00FC1282">
        <w:rPr>
          <w:rStyle w:val="StyleBoldUnderline"/>
        </w:rPr>
        <w:t xml:space="preserve"> the Affordable Care Act altogether?”</w:t>
      </w:r>
    </w:p>
    <w:p w:rsidR="003B60D1" w:rsidRDefault="003B60D1" w:rsidP="003B60D1"/>
    <w:p w:rsidR="003B60D1" w:rsidRPr="00732255" w:rsidRDefault="003B60D1" w:rsidP="003B60D1">
      <w:pPr>
        <w:keepNext/>
        <w:keepLines/>
        <w:spacing w:before="200"/>
        <w:outlineLvl w:val="3"/>
        <w:rPr>
          <w:rFonts w:eastAsiaTheme="majorEastAsia" w:cstheme="majorBidi"/>
          <w:b/>
          <w:bCs/>
          <w:iCs/>
          <w:sz w:val="26"/>
        </w:rPr>
      </w:pPr>
      <w:r w:rsidRPr="00732255">
        <w:rPr>
          <w:rFonts w:eastAsiaTheme="majorEastAsia" w:cstheme="majorBidi"/>
          <w:b/>
          <w:bCs/>
          <w:iCs/>
          <w:sz w:val="26"/>
        </w:rPr>
        <w:t xml:space="preserve">Presidential power is zero-sum- the branches compete </w:t>
      </w:r>
    </w:p>
    <w:p w:rsidR="003B60D1" w:rsidRPr="00732255" w:rsidRDefault="003B60D1" w:rsidP="003B60D1">
      <w:pPr>
        <w:rPr>
          <w:rFonts w:ascii="Times New Roman" w:hAnsi="Times New Roman" w:cs="Times New Roman"/>
          <w:sz w:val="14"/>
          <w:szCs w:val="14"/>
        </w:rPr>
      </w:pPr>
    </w:p>
    <w:p w:rsidR="003B60D1" w:rsidRPr="00732255" w:rsidRDefault="003B60D1" w:rsidP="003B60D1">
      <w:pPr>
        <w:rPr>
          <w:rFonts w:ascii="Times New Roman" w:hAnsi="Times New Roman" w:cs="Times New Roman"/>
          <w:sz w:val="14"/>
          <w:szCs w:val="14"/>
        </w:rPr>
      </w:pPr>
      <w:r w:rsidRPr="00732255">
        <w:rPr>
          <w:b/>
          <w:bCs/>
          <w:sz w:val="26"/>
        </w:rPr>
        <w:t xml:space="preserve">Barilleaux and Kelley 2010 </w:t>
      </w:r>
      <w:r w:rsidRPr="00732255">
        <w:rPr>
          <w:rFonts w:ascii="Times New Roman" w:hAnsi="Times New Roman" w:cs="Times New Roman"/>
          <w:sz w:val="20"/>
          <w:szCs w:val="21"/>
        </w:rPr>
        <w:t>[Ryan J. , Professor of Political Science at Miami, OH; and Christopher S. , Lecturer (Political Science) at Miami, OH,</w:t>
      </w:r>
      <w:r w:rsidRPr="00732255">
        <w:rPr>
          <w:rFonts w:ascii="Times New Roman" w:hAnsi="Times New Roman" w:cs="Times New Roman"/>
          <w:sz w:val="20"/>
          <w:szCs w:val="21"/>
          <w:u w:val="single"/>
        </w:rPr>
        <w:t xml:space="preserve"> The Unitary Executive and the Modern Presidency,</w:t>
      </w:r>
      <w:r w:rsidRPr="00732255">
        <w:rPr>
          <w:rFonts w:ascii="Times New Roman" w:hAnsi="Times New Roman" w:cs="Times New Roman"/>
          <w:sz w:val="20"/>
          <w:szCs w:val="21"/>
        </w:rPr>
        <w:t xml:space="preserve"> Texas A&amp;M Press, p. </w:t>
      </w:r>
      <w:r w:rsidRPr="00732255">
        <w:rPr>
          <w:rFonts w:ascii="Times New Roman" w:hAnsi="Times New Roman" w:cs="Times New Roman"/>
          <w:sz w:val="20"/>
        </w:rPr>
        <w:t>P 196-197</w:t>
      </w:r>
      <w:r w:rsidRPr="00732255">
        <w:rPr>
          <w:rFonts w:ascii="Times New Roman" w:hAnsi="Times New Roman" w:cs="Times New Roman"/>
          <w:sz w:val="20"/>
          <w:szCs w:val="21"/>
        </w:rPr>
        <w:t>, 2010// wyo-sc]</w:t>
      </w:r>
      <w:r w:rsidRPr="00732255">
        <w:rPr>
          <w:rFonts w:ascii="Times New Roman" w:hAnsi="Times New Roman" w:cs="Times New Roman"/>
        </w:rPr>
        <w:t xml:space="preserve"> </w:t>
      </w:r>
    </w:p>
    <w:p w:rsidR="003B60D1" w:rsidRPr="00732255" w:rsidRDefault="003B60D1" w:rsidP="003B60D1">
      <w:pPr>
        <w:rPr>
          <w:b/>
          <w:bCs/>
          <w:u w:val="single"/>
        </w:rPr>
      </w:pPr>
      <w:r w:rsidRPr="00732255">
        <w:rPr>
          <w:rFonts w:ascii="Times New Roman" w:hAnsi="Times New Roman" w:cs="Times New Roman"/>
          <w:sz w:val="16"/>
        </w:rPr>
        <w:t xml:space="preserve">In their book </w:t>
      </w:r>
      <w:r w:rsidRPr="00732255">
        <w:rPr>
          <w:rFonts w:ascii="Times New Roman" w:hAnsi="Times New Roman" w:cs="Times New Roman"/>
          <w:i/>
          <w:iCs/>
          <w:sz w:val="16"/>
        </w:rPr>
        <w:t xml:space="preserve">The Broken Branch, </w:t>
      </w:r>
      <w:r w:rsidRPr="00732255">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w:t>
      </w:r>
      <w:r w:rsidRPr="00732255">
        <w:rPr>
          <w:rFonts w:ascii="Times New Roman" w:hAnsi="Times New Roman" w:cs="Times New Roman"/>
          <w:sz w:val="16"/>
        </w:rPr>
        <w:lastRenderedPageBreak/>
        <w:t xml:space="preserve">noncompliant executive, </w:t>
      </w:r>
      <w:r w:rsidRPr="00151597">
        <w:rPr>
          <w:b/>
          <w:bCs/>
          <w:u w:val="single"/>
        </w:rPr>
        <w:t>there has</w:t>
      </w:r>
      <w:r w:rsidRPr="00151597">
        <w:rPr>
          <w:rFonts w:ascii="Times New Roman" w:hAnsi="Times New Roman" w:cs="Times New Roman"/>
          <w:sz w:val="16"/>
        </w:rPr>
        <w:t xml:space="preserve"> also </w:t>
      </w:r>
      <w:r w:rsidRPr="00151597">
        <w:rPr>
          <w:b/>
          <w:bCs/>
          <w:u w:val="single"/>
        </w:rPr>
        <w:t xml:space="preserve">been </w:t>
      </w:r>
      <w:r w:rsidRPr="00732255">
        <w:rPr>
          <w:b/>
          <w:bCs/>
          <w:highlight w:val="yellow"/>
          <w:u w:val="single"/>
        </w:rPr>
        <w:t>a</w:t>
      </w:r>
      <w:r w:rsidRPr="00732255">
        <w:rPr>
          <w:b/>
          <w:bCs/>
          <w:u w:val="single"/>
        </w:rPr>
        <w:t xml:space="preserve"> broad</w:t>
      </w:r>
      <w:r w:rsidRPr="00732255">
        <w:rPr>
          <w:rFonts w:ascii="Times New Roman" w:hAnsi="Times New Roman" w:cs="Times New Roman"/>
          <w:sz w:val="16"/>
        </w:rPr>
        <w:t xml:space="preserve">er </w:t>
      </w:r>
      <w:r w:rsidRPr="00732255">
        <w:rPr>
          <w:b/>
          <w:bCs/>
          <w:highlight w:val="yellow"/>
          <w:u w:val="single"/>
        </w:rPr>
        <w:t>degrading of institutional power t</w:t>
      </w:r>
      <w:r w:rsidRPr="00151597">
        <w:rPr>
          <w:b/>
          <w:bCs/>
          <w:u w:val="single"/>
        </w:rPr>
        <w:t xml:space="preserve">hat </w:t>
      </w:r>
      <w:r w:rsidRPr="00732255">
        <w:rPr>
          <w:b/>
          <w:bCs/>
          <w:highlight w:val="yellow"/>
          <w:u w:val="single"/>
        </w:rPr>
        <w:t>has allowed</w:t>
      </w:r>
      <w:r w:rsidRPr="00151597">
        <w:rPr>
          <w:b/>
          <w:bCs/>
          <w:u w:val="single"/>
        </w:rPr>
        <w:t>,</w:t>
      </w:r>
      <w:r w:rsidRPr="00151597">
        <w:rPr>
          <w:rFonts w:ascii="Times New Roman" w:hAnsi="Times New Roman" w:cs="Times New Roman"/>
          <w:sz w:val="16"/>
        </w:rPr>
        <w:t xml:space="preserve"> </w:t>
      </w:r>
      <w:r w:rsidRPr="00151597">
        <w:rPr>
          <w:b/>
          <w:bCs/>
          <w:u w:val="single"/>
        </w:rPr>
        <w:t xml:space="preserve">in </w:t>
      </w:r>
      <w:r w:rsidRPr="00732255">
        <w:rPr>
          <w:b/>
          <w:bCs/>
          <w:highlight w:val="yellow"/>
          <w:u w:val="single"/>
        </w:rPr>
        <w:t>a zero-sum context</w:t>
      </w:r>
      <w:r w:rsidRPr="00732255">
        <w:rPr>
          <w:rFonts w:ascii="Times New Roman" w:hAnsi="Times New Roman" w:cs="Times New Roman"/>
          <w:sz w:val="16"/>
        </w:rPr>
        <w:t xml:space="preserve">, </w:t>
      </w:r>
      <w:r w:rsidRPr="00732255">
        <w:rPr>
          <w:b/>
          <w:bCs/>
          <w:highlight w:val="yellow"/>
          <w:u w:val="single"/>
        </w:rPr>
        <w:t>the president to expand executive power at the expense of</w:t>
      </w:r>
      <w:r w:rsidRPr="00732255">
        <w:rPr>
          <w:rFonts w:ascii="Times New Roman" w:hAnsi="Times New Roman" w:cs="Times New Roman"/>
          <w:sz w:val="16"/>
          <w:highlight w:val="yellow"/>
        </w:rPr>
        <w:t xml:space="preserve"> </w:t>
      </w:r>
      <w:r w:rsidRPr="00732255">
        <w:rPr>
          <w:b/>
          <w:bCs/>
          <w:highlight w:val="yellow"/>
          <w:u w:val="single"/>
        </w:rPr>
        <w:t>Congress</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Mann and Ornstein thus posit that </w:t>
      </w:r>
      <w:r w:rsidRPr="00732255">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732255">
        <w:rPr>
          <w:b/>
          <w:bCs/>
          <w:u w:val="single"/>
        </w:rPr>
        <w:t>Congress has lost its one key advantage as a legislative body—the decay of the deliberative process.</w:t>
      </w:r>
      <w:r w:rsidRPr="00732255">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w:t>
      </w:r>
      <w:r w:rsidRPr="00151597">
        <w:rPr>
          <w:sz w:val="16"/>
        </w:rPr>
        <w:t>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151597">
        <w:rPr>
          <w:rFonts w:ascii="Times New Roman" w:hAnsi="Times New Roman" w:cs="Times New Roman"/>
          <w:sz w:val="16"/>
        </w:rPr>
        <w:t xml:space="preserve"> rise of presidential power by viewing Congress's aiding and abetting as the logical outcomes of a collective action problem.</w:t>
      </w:r>
      <w:r w:rsidRPr="00151597">
        <w:rPr>
          <w:rFonts w:ascii="Times New Roman" w:hAnsi="Times New Roman" w:cs="Times New Roman"/>
          <w:sz w:val="16"/>
          <w:szCs w:val="14"/>
        </w:rPr>
        <w:t xml:space="preserve">31 </w:t>
      </w:r>
      <w:r w:rsidRPr="00151597">
        <w:rPr>
          <w:rFonts w:ascii="Times New Roman" w:hAnsi="Times New Roman" w:cs="Times New Roman"/>
          <w:sz w:val="16"/>
        </w:rPr>
        <w:t xml:space="preserve">By constitutional design, </w:t>
      </w:r>
      <w:r w:rsidRPr="00151597">
        <w:rPr>
          <w:b/>
          <w:bCs/>
          <w:u w:val="single"/>
        </w:rPr>
        <w:t xml:space="preserve">the legislative </w:t>
      </w:r>
      <w:r w:rsidRPr="00151597">
        <w:rPr>
          <w:sz w:val="16"/>
        </w:rPr>
        <w:t>branch</w:t>
      </w:r>
      <w:r w:rsidRPr="00151597">
        <w:rPr>
          <w:b/>
          <w:bCs/>
          <w:u w:val="single"/>
        </w:rPr>
        <w:t xml:space="preserve"> is in competition with the president for </w:t>
      </w:r>
      <w:r w:rsidRPr="00151597">
        <w:rPr>
          <w:sz w:val="16"/>
        </w:rPr>
        <w:t>institutional</w:t>
      </w:r>
      <w:r w:rsidRPr="00151597">
        <w:rPr>
          <w:b/>
          <w:bCs/>
          <w:u w:val="single"/>
        </w:rPr>
        <w:t xml:space="preserve"> power</w:t>
      </w:r>
      <w:r w:rsidRPr="00151597">
        <w:rPr>
          <w:rFonts w:ascii="Times New Roman" w:hAnsi="Times New Roman" w:cs="Times New Roman"/>
          <w:sz w:val="16"/>
        </w:rPr>
        <w:t xml:space="preserve">, </w:t>
      </w:r>
      <w:r w:rsidRPr="00151597">
        <w:rPr>
          <w:b/>
          <w:bCs/>
          <w:u w:val="single"/>
        </w:rPr>
        <w:t xml:space="preserve">yet Congress is less than </w:t>
      </w:r>
      <w:r w:rsidRPr="00151597">
        <w:rPr>
          <w:sz w:val="16"/>
        </w:rPr>
        <w:t>ideally</w:t>
      </w:r>
      <w:r w:rsidRPr="00151597">
        <w:rPr>
          <w:b/>
          <w:bCs/>
          <w:u w:val="single"/>
        </w:rPr>
        <w:t xml:space="preserve"> suited for </w:t>
      </w:r>
      <w:r w:rsidRPr="00151597">
        <w:rPr>
          <w:sz w:val="16"/>
        </w:rPr>
        <w:t>such</w:t>
      </w:r>
      <w:r w:rsidRPr="00151597">
        <w:rPr>
          <w:b/>
          <w:bCs/>
          <w:u w:val="single"/>
        </w:rPr>
        <w:t xml:space="preserve"> a political conflict</w:t>
      </w:r>
      <w:r w:rsidRPr="00151597">
        <w:rPr>
          <w:rFonts w:ascii="Times New Roman" w:hAnsi="Times New Roman" w:cs="Times New Roman"/>
          <w:sz w:val="16"/>
        </w:rPr>
        <w:t xml:space="preserve">. </w:t>
      </w:r>
      <w:r w:rsidRPr="00151597">
        <w:rPr>
          <w:b/>
          <w:bCs/>
          <w:u w:val="single"/>
        </w:rPr>
        <w:t xml:space="preserve">Congress's </w:t>
      </w:r>
      <w:r w:rsidRPr="00151597">
        <w:rPr>
          <w:sz w:val="16"/>
        </w:rPr>
        <w:t>comparative</w:t>
      </w:r>
      <w:r w:rsidRPr="00151597">
        <w:rPr>
          <w:b/>
          <w:bCs/>
          <w:u w:val="single"/>
        </w:rPr>
        <w:t xml:space="preserve"> disadvantage begins with its 535 "interests</w:t>
      </w:r>
      <w:r w:rsidRPr="00151597">
        <w:rPr>
          <w:rFonts w:ascii="Times New Roman" w:hAnsi="Times New Roman" w:cs="Times New Roman"/>
          <w:sz w:val="16"/>
        </w:rPr>
        <w:t xml:space="preserve">" </w:t>
      </w:r>
      <w:r w:rsidRPr="00151597">
        <w:rPr>
          <w:b/>
          <w:bCs/>
          <w:u w:val="single"/>
        </w:rPr>
        <w:t>that are</w:t>
      </w:r>
      <w:r w:rsidRPr="00151597">
        <w:rPr>
          <w:rFonts w:ascii="Times New Roman" w:hAnsi="Times New Roman" w:cs="Times New Roman"/>
          <w:sz w:val="16"/>
        </w:rPr>
        <w:t xml:space="preserve"> very </w:t>
      </w:r>
      <w:r w:rsidRPr="00151597">
        <w:rPr>
          <w:b/>
          <w:bCs/>
          <w:u w:val="single"/>
        </w:rPr>
        <w:t>rarely aligned,</w:t>
      </w:r>
      <w:r w:rsidRPr="00151597">
        <w:rPr>
          <w:rFonts w:ascii="Times New Roman" w:hAnsi="Times New Roman" w:cs="Times New Roman"/>
          <w:sz w:val="16"/>
        </w:rPr>
        <w:t xml:space="preserve"> and if so, only momentarily. </w:t>
      </w:r>
      <w:r w:rsidRPr="00151597">
        <w:rPr>
          <w:b/>
          <w:bCs/>
          <w:u w:val="single"/>
        </w:rPr>
        <w:t xml:space="preserve">Because </w:t>
      </w:r>
      <w:r w:rsidRPr="00151597">
        <w:rPr>
          <w:sz w:val="16"/>
        </w:rPr>
        <w:t>individual</w:t>
      </w:r>
      <w:r w:rsidRPr="00732255">
        <w:rPr>
          <w:b/>
          <w:bCs/>
          <w:u w:val="single"/>
        </w:rPr>
        <w:t xml:space="preserve"> reelection overshadows all </w:t>
      </w:r>
      <w:r w:rsidRPr="00732255">
        <w:rPr>
          <w:sz w:val="16"/>
        </w:rPr>
        <w:t>other</w:t>
      </w:r>
      <w:r w:rsidRPr="00732255">
        <w:rPr>
          <w:b/>
          <w:bCs/>
          <w:u w:val="single"/>
        </w:rPr>
        <w:t xml:space="preserve"> goals</w:t>
      </w:r>
      <w:r w:rsidRPr="00732255">
        <w:rPr>
          <w:rFonts w:ascii="Times New Roman" w:hAnsi="Times New Roman" w:cs="Times New Roman"/>
          <w:sz w:val="16"/>
        </w:rPr>
        <w:t xml:space="preserve">, </w:t>
      </w:r>
      <w:r w:rsidRPr="00732255">
        <w:rPr>
          <w:sz w:val="16"/>
        </w:rPr>
        <w:t>members of Congress naturally seek to take as much credit and avoid as much blame from their constituencies as possible</w:t>
      </w:r>
      <w:r w:rsidRPr="00732255">
        <w:rPr>
          <w:rFonts w:ascii="Times New Roman" w:hAnsi="Times New Roman" w:cs="Times New Roman"/>
          <w:sz w:val="16"/>
        </w:rPr>
        <w:t>.</w:t>
      </w:r>
      <w:r w:rsidRPr="00732255">
        <w:rPr>
          <w:rFonts w:ascii="Times New Roman" w:hAnsi="Times New Roman" w:cs="Times New Roman"/>
          <w:sz w:val="16"/>
          <w:szCs w:val="14"/>
        </w:rPr>
        <w:t xml:space="preserve">32 </w:t>
      </w:r>
      <w:r w:rsidRPr="00732255">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732255">
        <w:rPr>
          <w:sz w:val="16"/>
        </w:rPr>
        <w:t>Congress can choose to delegate power internally to committees and party leaders or externally to the executive branch</w:t>
      </w:r>
      <w:r w:rsidRPr="00732255">
        <w:rPr>
          <w:rFonts w:ascii="Times New Roman" w:hAnsi="Times New Roman" w:cs="Times New Roman"/>
          <w:sz w:val="16"/>
        </w:rPr>
        <w:t xml:space="preserve">. </w:t>
      </w:r>
      <w:r w:rsidRPr="00732255">
        <w:rPr>
          <w:b/>
          <w:bCs/>
          <w:u w:val="single"/>
        </w:rPr>
        <w:t>One can conceptualize</w:t>
      </w:r>
      <w:r w:rsidRPr="00732255">
        <w:rPr>
          <w:rFonts w:ascii="Times New Roman" w:hAnsi="Times New Roman" w:cs="Times New Roman"/>
          <w:sz w:val="16"/>
        </w:rPr>
        <w:t xml:space="preserve"> the strategic situation of members of </w:t>
      </w:r>
      <w:r w:rsidRPr="00732255">
        <w:rPr>
          <w:b/>
          <w:bCs/>
          <w:highlight w:val="yellow"/>
          <w:u w:val="single"/>
        </w:rPr>
        <w:t>Congress</w:t>
      </w:r>
      <w:r w:rsidRPr="00732255">
        <w:rPr>
          <w:rFonts w:ascii="Times New Roman" w:hAnsi="Times New Roman" w:cs="Times New Roman"/>
          <w:sz w:val="16"/>
          <w:highlight w:val="yellow"/>
        </w:rPr>
        <w:t xml:space="preserve"> </w:t>
      </w:r>
      <w:r w:rsidRPr="00732255">
        <w:rPr>
          <w:b/>
          <w:bCs/>
          <w:highlight w:val="yellow"/>
          <w:u w:val="single"/>
        </w:rPr>
        <w:t>in</w:t>
      </w:r>
      <w:r w:rsidRPr="00732255">
        <w:rPr>
          <w:rFonts w:ascii="Times New Roman" w:hAnsi="Times New Roman" w:cs="Times New Roman"/>
          <w:sz w:val="16"/>
        </w:rPr>
        <w:t xml:space="preserve"> terms of </w:t>
      </w:r>
      <w:r w:rsidRPr="00732255">
        <w:rPr>
          <w:b/>
          <w:bCs/>
          <w:highlight w:val="yellow"/>
          <w:u w:val="single"/>
        </w:rPr>
        <w:t>a prisoner's dilemma</w:t>
      </w:r>
      <w:r w:rsidRPr="00732255">
        <w:rPr>
          <w:rFonts w:ascii="Times New Roman" w:hAnsi="Times New Roman" w:cs="Times New Roman"/>
          <w:sz w:val="16"/>
        </w:rPr>
        <w:t>.</w:t>
      </w:r>
      <w:r w:rsidRPr="00732255">
        <w:rPr>
          <w:rFonts w:ascii="Times New Roman" w:hAnsi="Times New Roman" w:cs="Times New Roman"/>
          <w:sz w:val="16"/>
          <w:szCs w:val="14"/>
        </w:rPr>
        <w:t xml:space="preserve">33 </w:t>
      </w:r>
      <w:r w:rsidRPr="00732255">
        <w:rPr>
          <w:b/>
          <w:bCs/>
          <w:highlight w:val="yellow"/>
          <w:u w:val="single"/>
        </w:rPr>
        <w:t>If members cooperate</w:t>
      </w:r>
      <w:r w:rsidRPr="00732255">
        <w:rPr>
          <w:rFonts w:ascii="Times New Roman" w:hAnsi="Times New Roman" w:cs="Times New Roman"/>
          <w:sz w:val="16"/>
        </w:rPr>
        <w:t xml:space="preserve"> (that is, in Mann and Ornstein's parlance, if members identify with the institution), </w:t>
      </w:r>
      <w:r w:rsidRPr="00732255">
        <w:rPr>
          <w:b/>
          <w:bCs/>
          <w:highlight w:val="yellow"/>
          <w:u w:val="single"/>
        </w:rPr>
        <w:t>they could</w:t>
      </w:r>
      <w:r w:rsidRPr="00732255">
        <w:rPr>
          <w:rFonts w:ascii="Times New Roman" w:hAnsi="Times New Roman" w:cs="Times New Roman"/>
          <w:sz w:val="16"/>
        </w:rPr>
        <w:t xml:space="preserve"> maintain and </w:t>
      </w:r>
      <w:r w:rsidRPr="00732255">
        <w:rPr>
          <w:b/>
          <w:bCs/>
          <w:highlight w:val="yellow"/>
          <w:u w:val="single"/>
        </w:rPr>
        <w:t>advance Congress's</w:t>
      </w:r>
      <w:r w:rsidRPr="00732255">
        <w:rPr>
          <w:rFonts w:ascii="Times New Roman" w:hAnsi="Times New Roman" w:cs="Times New Roman"/>
          <w:sz w:val="16"/>
        </w:rPr>
        <w:t xml:space="preserve"> institutional </w:t>
      </w:r>
      <w:r w:rsidRPr="00732255">
        <w:rPr>
          <w:b/>
          <w:bCs/>
          <w:highlight w:val="yellow"/>
          <w:u w:val="single"/>
        </w:rPr>
        <w:t>powe</w:t>
      </w:r>
      <w:r w:rsidRPr="00732255">
        <w:rPr>
          <w:b/>
          <w:bCs/>
          <w:u w:val="single"/>
        </w:rPr>
        <w:t>r</w:t>
      </w:r>
      <w:r w:rsidRPr="00732255">
        <w:rPr>
          <w:rFonts w:ascii="Times New Roman" w:hAnsi="Times New Roman" w:cs="Times New Roman"/>
          <w:sz w:val="16"/>
        </w:rPr>
        <w:t xml:space="preserve">. </w:t>
      </w:r>
      <w:r w:rsidRPr="00732255">
        <w:rPr>
          <w:b/>
          <w:bCs/>
          <w:u w:val="single"/>
        </w:rPr>
        <w:t>But they would have to bypass</w:t>
      </w:r>
      <w:r w:rsidRPr="00732255">
        <w:rPr>
          <w:rFonts w:ascii="Times New Roman" w:hAnsi="Times New Roman" w:cs="Times New Roman"/>
          <w:sz w:val="16"/>
        </w:rPr>
        <w:t xml:space="preserve"> some potential </w:t>
      </w:r>
      <w:r w:rsidRPr="00732255">
        <w:rPr>
          <w:b/>
          <w:bCs/>
          <w:u w:val="single"/>
        </w:rPr>
        <w:t>individual payoffs</w:t>
      </w:r>
      <w:r w:rsidRPr="00732255">
        <w:rPr>
          <w:rFonts w:ascii="Times New Roman" w:hAnsi="Times New Roman" w:cs="Times New Roman"/>
          <w:sz w:val="16"/>
        </w:rPr>
        <w:t xml:space="preserve"> </w:t>
      </w:r>
      <w:r w:rsidRPr="00732255">
        <w:rPr>
          <w:b/>
          <w:bCs/>
          <w:u w:val="single"/>
        </w:rPr>
        <w:t>that could come from defection</w:t>
      </w:r>
      <w:r w:rsidRPr="00732255">
        <w:rPr>
          <w:rFonts w:ascii="Times New Roman" w:hAnsi="Times New Roman" w:cs="Times New Roman"/>
          <w:sz w:val="16"/>
        </w:rPr>
        <w:t xml:space="preserve">, </w:t>
      </w:r>
      <w:r w:rsidRPr="00732255">
        <w:rPr>
          <w:b/>
          <w:bCs/>
          <w:u w:val="single"/>
        </w:rPr>
        <w:t>such as "running against Congress" as an electoral strategy</w:t>
      </w:r>
      <w:r w:rsidRPr="00732255">
        <w:rPr>
          <w:rFonts w:ascii="Times New Roman" w:hAnsi="Times New Roman" w:cs="Times New Roman"/>
          <w:sz w:val="16"/>
        </w:rPr>
        <w:t xml:space="preserve">. </w:t>
      </w:r>
      <w:r w:rsidRPr="00732255">
        <w:rPr>
          <w:b/>
          <w:bCs/>
          <w:u w:val="single"/>
        </w:rPr>
        <w:t xml:space="preserve">A stronger institution </w:t>
      </w:r>
      <w:r w:rsidRPr="00151597">
        <w:rPr>
          <w:b/>
          <w:bCs/>
          <w:u w:val="single"/>
        </w:rPr>
        <w:t>should make</w:t>
      </w:r>
      <w:r w:rsidRPr="00151597">
        <w:rPr>
          <w:rFonts w:ascii="Times New Roman" w:hAnsi="Times New Roman" w:cs="Times New Roman"/>
          <w:sz w:val="16"/>
        </w:rPr>
        <w:t xml:space="preserve"> all members of </w:t>
      </w:r>
      <w:r w:rsidRPr="00151597">
        <w:rPr>
          <w:b/>
          <w:bCs/>
          <w:u w:val="single"/>
        </w:rPr>
        <w:t xml:space="preserve">Congress better off, but it </w:t>
      </w:r>
      <w:r w:rsidRPr="00151597">
        <w:rPr>
          <w:sz w:val="16"/>
        </w:rPr>
        <w:t>also</w:t>
      </w:r>
      <w:r w:rsidRPr="00151597">
        <w:rPr>
          <w:rFonts w:ascii="Times New Roman" w:hAnsi="Times New Roman" w:cs="Times New Roman"/>
          <w:sz w:val="16"/>
        </w:rPr>
        <w:t xml:space="preserve"> </w:t>
      </w:r>
      <w:r w:rsidRPr="00151597">
        <w:rPr>
          <w:b/>
          <w:bCs/>
          <w:u w:val="single"/>
        </w:rPr>
        <w:t>makes them responsible for policymaking</w:t>
      </w:r>
      <w:r w:rsidRPr="00151597">
        <w:rPr>
          <w:rFonts w:ascii="Times New Roman" w:hAnsi="Times New Roman" w:cs="Times New Roman"/>
          <w:sz w:val="16"/>
        </w:rPr>
        <w:t xml:space="preserve">. </w:t>
      </w:r>
      <w:r w:rsidRPr="00151597">
        <w:rPr>
          <w:b/>
          <w:bCs/>
          <w:u w:val="single"/>
        </w:rPr>
        <w:t>If members defect</w:t>
      </w:r>
      <w:r w:rsidRPr="00151597">
        <w:rPr>
          <w:rFonts w:ascii="Times New Roman" w:hAnsi="Times New Roman" w:cs="Times New Roman"/>
          <w:sz w:val="16"/>
        </w:rPr>
        <w:t xml:space="preserve"> from the institution, </w:t>
      </w:r>
      <w:r w:rsidRPr="00151597">
        <w:rPr>
          <w:b/>
          <w:bCs/>
          <w:u w:val="single"/>
        </w:rPr>
        <w:t>they</w:t>
      </w:r>
      <w:r w:rsidRPr="00151597">
        <w:rPr>
          <w:rFonts w:ascii="Times New Roman" w:hAnsi="Times New Roman" w:cs="Times New Roman"/>
          <w:sz w:val="16"/>
        </w:rPr>
        <w:t xml:space="preserve"> thus seek to </w:t>
      </w:r>
      <w:r w:rsidRPr="00151597">
        <w:rPr>
          <w:b/>
          <w:bCs/>
          <w:u w:val="single"/>
        </w:rPr>
        <w:t>maximize constituency interests</w:t>
      </w:r>
      <w:r w:rsidRPr="00151597">
        <w:rPr>
          <w:rFonts w:ascii="Times New Roman" w:hAnsi="Times New Roman" w:cs="Times New Roman"/>
          <w:sz w:val="16"/>
        </w:rPr>
        <w:t xml:space="preserve"> either by simply allowing power to fall by the wayside or by simply </w:t>
      </w:r>
      <w:r w:rsidRPr="00151597">
        <w:rPr>
          <w:b/>
          <w:bCs/>
          <w:u w:val="single"/>
        </w:rPr>
        <w:t>delegating it to the president</w:t>
      </w:r>
      <w:r w:rsidRPr="00151597">
        <w:rPr>
          <w:rFonts w:ascii="Times New Roman" w:hAnsi="Times New Roman" w:cs="Times New Roman"/>
          <w:sz w:val="16"/>
        </w:rPr>
        <w:t xml:space="preserve">. </w:t>
      </w:r>
      <w:r w:rsidRPr="00151597">
        <w:rPr>
          <w:b/>
          <w:bCs/>
          <w:u w:val="single"/>
        </w:rPr>
        <w:t>As more</w:t>
      </w:r>
      <w:r w:rsidRPr="00732255">
        <w:rPr>
          <w:rFonts w:ascii="Times New Roman" w:hAnsi="Times New Roman" w:cs="Times New Roman"/>
          <w:sz w:val="16"/>
        </w:rPr>
        <w:t xml:space="preserve"> and more </w:t>
      </w:r>
      <w:r w:rsidRPr="00732255">
        <w:rPr>
          <w:b/>
          <w:bCs/>
          <w:u w:val="single"/>
        </w:rPr>
        <w:t>members choose to defect</w:t>
      </w:r>
      <w:r w:rsidRPr="00732255">
        <w:rPr>
          <w:rFonts w:ascii="Times New Roman" w:hAnsi="Times New Roman" w:cs="Times New Roman"/>
          <w:sz w:val="16"/>
        </w:rPr>
        <w:t xml:space="preserve"> over time, </w:t>
      </w:r>
      <w:r w:rsidRPr="00732255">
        <w:rPr>
          <w:b/>
          <w:bCs/>
          <w:u w:val="single"/>
        </w:rPr>
        <w:t>the "public good" of a strong Congress is not provided</w:t>
      </w:r>
      <w:r w:rsidRPr="00732255">
        <w:rPr>
          <w:rFonts w:ascii="Times New Roman" w:hAnsi="Times New Roman" w:cs="Times New Roman"/>
          <w:sz w:val="16"/>
        </w:rPr>
        <w:t xml:space="preserve"> for or maintained—and </w:t>
      </w:r>
      <w:r w:rsidRPr="00732255">
        <w:rPr>
          <w:b/>
          <w:bCs/>
          <w:highlight w:val="yellow"/>
          <w:u w:val="single"/>
        </w:rPr>
        <w:t>Congress'</w:t>
      </w:r>
      <w:r w:rsidRPr="00732255">
        <w:rPr>
          <w:b/>
          <w:bCs/>
          <w:u w:val="single"/>
        </w:rPr>
        <w:t>s</w:t>
      </w:r>
      <w:r w:rsidRPr="00732255">
        <w:rPr>
          <w:rFonts w:ascii="Times New Roman" w:hAnsi="Times New Roman" w:cs="Times New Roman"/>
          <w:sz w:val="16"/>
        </w:rPr>
        <w:t xml:space="preserve"> institutional </w:t>
      </w:r>
      <w:r w:rsidRPr="00732255">
        <w:rPr>
          <w:b/>
          <w:bCs/>
          <w:highlight w:val="yellow"/>
          <w:u w:val="single"/>
        </w:rPr>
        <w:t>authority</w:t>
      </w:r>
      <w:r w:rsidRPr="00732255">
        <w:rPr>
          <w:rFonts w:ascii="Times New Roman" w:hAnsi="Times New Roman" w:cs="Times New Roman"/>
          <w:sz w:val="16"/>
          <w:highlight w:val="yellow"/>
        </w:rPr>
        <w:t xml:space="preserve"> </w:t>
      </w:r>
      <w:r w:rsidRPr="00732255">
        <w:rPr>
          <w:b/>
          <w:bCs/>
          <w:highlight w:val="yellow"/>
          <w:u w:val="single"/>
        </w:rPr>
        <w:t>erodes and presidential power fills in the gap</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732255">
        <w:rPr>
          <w:rFonts w:ascii="Times New Roman" w:hAnsi="Times New Roman" w:cs="Times New Roman"/>
          <w:sz w:val="16"/>
          <w:szCs w:val="14"/>
        </w:rPr>
        <w:t xml:space="preserve">34 </w:t>
      </w:r>
      <w:r w:rsidRPr="00732255">
        <w:rPr>
          <w:rFonts w:ascii="Times New Roman" w:hAnsi="Times New Roman" w:cs="Times New Roman"/>
          <w:sz w:val="16"/>
        </w:rPr>
        <w:t xml:space="preserve">We argue that </w:t>
      </w:r>
      <w:r w:rsidRPr="00732255">
        <w:rPr>
          <w:sz w:val="16"/>
        </w:rPr>
        <w:t>the collective action problem that exists in Congress leads to the development of these trends away from meaningful congressional stewardship of foreign policy and</w:t>
      </w:r>
      <w:r w:rsidRPr="00732255">
        <w:rPr>
          <w:b/>
          <w:bCs/>
          <w:u w:val="single"/>
        </w:rPr>
        <w:t xml:space="preserve"> </w:t>
      </w:r>
      <w:r w:rsidRPr="00732255">
        <w:rPr>
          <w:sz w:val="16"/>
        </w:rPr>
        <w:t>spending</w:t>
      </w:r>
      <w:r w:rsidRPr="00732255">
        <w:rPr>
          <w:b/>
          <w:bCs/>
          <w:u w:val="single"/>
        </w:rPr>
        <w:t xml:space="preserve">. </w:t>
      </w:r>
    </w:p>
    <w:p w:rsidR="003B60D1" w:rsidRDefault="003B60D1" w:rsidP="003B60D1"/>
    <w:p w:rsidR="003B60D1" w:rsidRPr="00732255" w:rsidRDefault="003B60D1" w:rsidP="003B60D1">
      <w:pPr>
        <w:keepNext/>
        <w:keepLines/>
        <w:spacing w:before="200"/>
        <w:outlineLvl w:val="3"/>
        <w:rPr>
          <w:rFonts w:eastAsiaTheme="majorEastAsia" w:cstheme="majorBidi"/>
          <w:b/>
          <w:bCs/>
          <w:iCs/>
          <w:sz w:val="26"/>
        </w:rPr>
      </w:pPr>
      <w:r w:rsidRPr="00732255">
        <w:rPr>
          <w:rFonts w:eastAsiaTheme="majorEastAsia" w:cstheme="majorBidi"/>
          <w:b/>
          <w:bCs/>
          <w:iCs/>
          <w:sz w:val="26"/>
        </w:rPr>
        <w:t>Lack of restrictions on OCO key to presidential flexibility</w:t>
      </w:r>
    </w:p>
    <w:p w:rsidR="003B60D1" w:rsidRPr="00732255" w:rsidRDefault="003B60D1" w:rsidP="003B60D1">
      <w:pPr>
        <w:rPr>
          <w:b/>
          <w:bCs/>
          <w:sz w:val="26"/>
        </w:rPr>
      </w:pPr>
      <w:r w:rsidRPr="00732255">
        <w:rPr>
          <w:b/>
          <w:bCs/>
          <w:sz w:val="26"/>
        </w:rPr>
        <w:t>Lorber 2013</w:t>
      </w:r>
    </w:p>
    <w:p w:rsidR="003B60D1" w:rsidRPr="00732255" w:rsidRDefault="003B60D1" w:rsidP="003B60D1">
      <w:r w:rsidRPr="00732255">
        <w:t xml:space="preserve">[Eric Lorber, J.D. Candidate, University of Pennsylvania Law School, Ph.D Candidate, Duke University Department of Political Science, Jan 2013, EXECUTIVE WARMAKING AUTHORITY AND OFFENSIVE CYBER OPERATIONS: CAN EXISTING LEGISLATION SUCCESSFULLY CONSTRAIN PRESIDENTIAL POWER?, </w:t>
      </w:r>
      <w:hyperlink r:id="rId12" w:history="1">
        <w:r w:rsidRPr="00732255">
          <w:t>https://www.law.upenn.edu/live/files/1773-lorber15upajconstl9612013</w:t>
        </w:r>
      </w:hyperlink>
      <w:r w:rsidRPr="00732255">
        <w:t>, uwyo//amp]</w:t>
      </w:r>
    </w:p>
    <w:p w:rsidR="003B60D1" w:rsidRPr="00732255" w:rsidRDefault="003B60D1" w:rsidP="003B60D1"/>
    <w:p w:rsidR="003B60D1" w:rsidRPr="00732255" w:rsidRDefault="003B60D1" w:rsidP="003B60D1">
      <w:pPr>
        <w:rPr>
          <w:b/>
          <w:bCs/>
          <w:u w:val="single"/>
        </w:rPr>
      </w:pPr>
      <w:r w:rsidRPr="00151597">
        <w:rPr>
          <w:b/>
          <w:bCs/>
          <w:u w:val="single"/>
        </w:rPr>
        <w:t xml:space="preserve">The </w:t>
      </w:r>
      <w:r w:rsidRPr="00732255">
        <w:rPr>
          <w:b/>
          <w:bCs/>
          <w:highlight w:val="yellow"/>
          <w:u w:val="single"/>
        </w:rPr>
        <w:t>lack of congressional oversight of offensive cyber operations</w:t>
      </w:r>
      <w:r w:rsidRPr="00732255">
        <w:rPr>
          <w:b/>
          <w:bCs/>
          <w:u w:val="single"/>
        </w:rPr>
        <w:t xml:space="preserve"> under the Intelligence Authorization Act also likely </w:t>
      </w:r>
      <w:r w:rsidRPr="00732255">
        <w:rPr>
          <w:b/>
          <w:bCs/>
          <w:highlight w:val="yellow"/>
          <w:u w:val="single"/>
        </w:rPr>
        <w:t xml:space="preserve">does not </w:t>
      </w:r>
      <w:r w:rsidRPr="00151597">
        <w:rPr>
          <w:b/>
          <w:bCs/>
          <w:u w:val="single"/>
        </w:rPr>
        <w:t>seriously</w:t>
      </w:r>
      <w:r w:rsidRPr="00732255">
        <w:rPr>
          <w:b/>
          <w:bCs/>
          <w:highlight w:val="yellow"/>
          <w:u w:val="single"/>
        </w:rPr>
        <w:t xml:space="preserve"> shift the balance between congressional and executive war-making powers</w:t>
      </w:r>
      <w:r w:rsidRPr="00732255">
        <w:rPr>
          <w:b/>
          <w:bCs/>
          <w:u w:val="single"/>
        </w:rPr>
        <w:t>.</w:t>
      </w:r>
      <w:r w:rsidRPr="00732255">
        <w:rPr>
          <w:sz w:val="16"/>
        </w:rPr>
        <w:t xml:space="preserve"> The reason is inherent in the limitations of the legislation itself: the Intelligence Authorization Act specifies reporting requirements, but does not require the non-use or withdrawal of forces.234 Further, these reports must be made in a “timely” fashion (the definition of which is undefined) and only to a small number of Congressmen (at most eight).235 </w:t>
      </w:r>
      <w:r w:rsidRPr="00732255">
        <w:rPr>
          <w:b/>
          <w:bCs/>
          <w:u w:val="single"/>
        </w:rPr>
        <w:t xml:space="preserve">Thus </w:t>
      </w:r>
      <w:r w:rsidRPr="00732255">
        <w:rPr>
          <w:b/>
          <w:bCs/>
          <w:highlight w:val="yellow"/>
          <w:u w:val="single"/>
        </w:rPr>
        <w:t>even if the President had to report offensive cyber operations to Congress, it is unclear he would have to do so in a way that gave Congress an</w:t>
      </w:r>
      <w:r w:rsidRPr="00151597">
        <w:rPr>
          <w:b/>
          <w:bCs/>
          <w:u w:val="single"/>
        </w:rPr>
        <w:t xml:space="preserve"> effective</w:t>
      </w:r>
      <w:r w:rsidRPr="00732255">
        <w:rPr>
          <w:b/>
          <w:bCs/>
          <w:highlight w:val="yellow"/>
          <w:u w:val="single"/>
        </w:rPr>
        <w:t xml:space="preserve"> check,</w:t>
      </w:r>
      <w:r w:rsidRPr="00732255">
        <w:rPr>
          <w:b/>
          <w:bCs/>
          <w:u w:val="single"/>
        </w:rPr>
        <w:t xml:space="preserve"> as these reports would be made only to a small group of Congressmen (</w:t>
      </w:r>
      <w:r w:rsidRPr="00732255">
        <w:rPr>
          <w:sz w:val="16"/>
        </w:rPr>
        <w:t xml:space="preserve">who would not be able to share the information, because of its classified nature, with other members of the </w:t>
      </w:r>
      <w:r w:rsidRPr="00151597">
        <w:rPr>
          <w:sz w:val="16"/>
        </w:rPr>
        <w:t xml:space="preserve">legislature) </w:t>
      </w:r>
      <w:r w:rsidRPr="00151597">
        <w:rPr>
          <w:b/>
          <w:bCs/>
          <w:u w:val="single"/>
        </w:rPr>
        <w:t>and could be done well after the employment of these capabilities</w:t>
      </w:r>
      <w:r w:rsidRPr="00151597">
        <w:rPr>
          <w:sz w:val="16"/>
        </w:rPr>
        <w:t xml:space="preserve">. </w:t>
      </w:r>
      <w:r w:rsidRPr="00151597">
        <w:rPr>
          <w:b/>
          <w:bCs/>
          <w:u w:val="single"/>
        </w:rPr>
        <w:t xml:space="preserve">The </w:t>
      </w:r>
      <w:r w:rsidRPr="00732255">
        <w:rPr>
          <w:b/>
          <w:bCs/>
          <w:highlight w:val="yellow"/>
          <w:u w:val="single"/>
        </w:rPr>
        <w:t>resulting picture is one of increased presidential flexibility; the War Powers Resolution and the Intelligence Authorization Act</w:t>
      </w:r>
      <w:r w:rsidRPr="00732255">
        <w:rPr>
          <w:sz w:val="16"/>
        </w:rPr>
        <w:t>—while arguably ineffective in many circumstances</w:t>
      </w:r>
      <w:r w:rsidRPr="00732255">
        <w:rPr>
          <w:b/>
          <w:bCs/>
          <w:u w:val="single"/>
        </w:rPr>
        <w:t xml:space="preserve">—provide increased congressional oversight of presidential war-making actions such as troop deployments and covert actions. Yet these statutes </w:t>
      </w:r>
      <w:r w:rsidRPr="00732255">
        <w:rPr>
          <w:b/>
          <w:bCs/>
          <w:highlight w:val="yellow"/>
          <w:u w:val="single"/>
        </w:rPr>
        <w:t xml:space="preserve">do not cover offensive cyber </w:t>
      </w:r>
      <w:r w:rsidRPr="00732255">
        <w:rPr>
          <w:b/>
          <w:bCs/>
          <w:highlight w:val="yellow"/>
          <w:u w:val="single"/>
        </w:rPr>
        <w:lastRenderedPageBreak/>
        <w:t>operations, giving the President an increasingly powerful foreign policy tool outside congressional reach</w:t>
      </w:r>
      <w:r w:rsidRPr="00732255">
        <w:rPr>
          <w:b/>
          <w:bCs/>
          <w:u w:val="single"/>
        </w:rPr>
        <w:t>.</w:t>
      </w:r>
    </w:p>
    <w:p w:rsidR="003B60D1" w:rsidRDefault="003B60D1" w:rsidP="003B60D1"/>
    <w:p w:rsidR="003B60D1" w:rsidRPr="008E0653" w:rsidRDefault="003B60D1" w:rsidP="003B60D1">
      <w:pPr>
        <w:keepNext/>
        <w:keepLines/>
        <w:spacing w:before="200"/>
        <w:outlineLvl w:val="3"/>
        <w:rPr>
          <w:rFonts w:eastAsiaTheme="majorEastAsia" w:cstheme="majorBidi"/>
          <w:b/>
          <w:bCs/>
          <w:iCs/>
          <w:sz w:val="26"/>
        </w:rPr>
      </w:pPr>
      <w:r w:rsidRPr="008E0653">
        <w:rPr>
          <w:rFonts w:eastAsiaTheme="majorEastAsia" w:cstheme="majorBidi"/>
          <w:b/>
          <w:bCs/>
          <w:iCs/>
          <w:sz w:val="26"/>
        </w:rPr>
        <w:t>Constrained executive makes it impossible to respond to the rapid and existential nature of the threat posed by terrorism-strong, flexible executive key to check nuclear, chemical, and biological attacks</w:t>
      </w:r>
    </w:p>
    <w:p w:rsidR="003B60D1" w:rsidRPr="008E0653" w:rsidRDefault="003B60D1" w:rsidP="003B60D1">
      <w:pPr>
        <w:rPr>
          <w:b/>
          <w:bCs/>
          <w:sz w:val="26"/>
        </w:rPr>
      </w:pPr>
      <w:r w:rsidRPr="008E0653">
        <w:rPr>
          <w:b/>
          <w:bCs/>
          <w:sz w:val="26"/>
        </w:rPr>
        <w:t>Royal 2011</w:t>
      </w:r>
    </w:p>
    <w:p w:rsidR="003B60D1" w:rsidRPr="008E0653" w:rsidRDefault="003B60D1" w:rsidP="003B60D1">
      <w:r w:rsidRPr="008E0653">
        <w:t xml:space="preserve">[John Paul, Fellow of the Institute for World Politics, 2011, War Powers and the Age of Terrorism, </w:t>
      </w:r>
      <w:hyperlink r:id="rId13" w:history="1">
        <w:r w:rsidRPr="008E0653">
          <w:t>http://www.thepresidency.org/storage/Fellows2011/Royal-_Final_Paper.pdf</w:t>
        </w:r>
      </w:hyperlink>
      <w:r w:rsidRPr="008E0653">
        <w:t>, uwyo//amp]</w:t>
      </w:r>
    </w:p>
    <w:p w:rsidR="003B60D1" w:rsidRPr="008E0653" w:rsidRDefault="003B60D1" w:rsidP="003B60D1"/>
    <w:p w:rsidR="003B60D1" w:rsidRPr="004C7CEC" w:rsidRDefault="003B60D1" w:rsidP="003B60D1">
      <w:pPr>
        <w:rPr>
          <w:sz w:val="16"/>
        </w:rPr>
      </w:pPr>
      <w:r w:rsidRPr="004C7CEC">
        <w:rPr>
          <w:sz w:val="16"/>
        </w:rPr>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8E0653">
        <w:rPr>
          <w:b/>
          <w:bCs/>
          <w:u w:val="single"/>
        </w:rPr>
        <w:t xml:space="preserve">. Non-state actors now possess a level of destructiveness formerly enjoyed only by nation states. </w:t>
      </w:r>
      <w:r w:rsidRPr="008E0653">
        <w:rPr>
          <w:b/>
          <w:bCs/>
          <w:highlight w:val="yellow"/>
          <w:u w:val="single"/>
        </w:rPr>
        <w:t>Global terrorism, coupled with the threat of weapons of mass destruction</w:t>
      </w:r>
      <w:r w:rsidRPr="008E0653">
        <w:rPr>
          <w:b/>
          <w:bCs/>
          <w:u w:val="single"/>
        </w:rPr>
        <w:t xml:space="preserve"> </w:t>
      </w:r>
      <w:r w:rsidRPr="004C7CEC">
        <w:rPr>
          <w:sz w:val="16"/>
        </w:rPr>
        <w:t xml:space="preserve">developed organically or obtained from rogue regimes, </w:t>
      </w:r>
      <w:r w:rsidRPr="008E0653">
        <w:rPr>
          <w:b/>
          <w:bCs/>
          <w:highlight w:val="yellow"/>
          <w:u w:val="single"/>
        </w:rPr>
        <w:t>presents new challenges to U.S. national security and place innovative demands on the Constitution’s system of making war.</w:t>
      </w:r>
      <w:r w:rsidRPr="008E0653">
        <w:rPr>
          <w:b/>
          <w:bCs/>
          <w:u w:val="single"/>
        </w:rPr>
        <w:t xml:space="preserve"> I</w:t>
      </w:r>
      <w:r w:rsidRPr="004C7CEC">
        <w:rPr>
          <w:sz w:val="16"/>
        </w:rPr>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8E0653">
        <w:rPr>
          <w:b/>
          <w:bCs/>
          <w:u w:val="single"/>
        </w:rPr>
        <w:t xml:space="preserve">Because </w:t>
      </w:r>
      <w:r w:rsidRPr="004C7CEC">
        <w:rPr>
          <w:b/>
          <w:bCs/>
          <w:u w:val="single"/>
        </w:rPr>
        <w:t>large states were more powerful, they also had more to lose. They could</w:t>
      </w:r>
      <w:r w:rsidRPr="008E0653">
        <w:rPr>
          <w:b/>
          <w:bCs/>
          <w:u w:val="single"/>
        </w:rPr>
        <w:t xml:space="preserve"> be deterred"</w:t>
      </w:r>
      <w:r w:rsidRPr="004C7CEC">
        <w:rPr>
          <w:sz w:val="16"/>
        </w:rPr>
        <w:t xml:space="preserve"> (National Commission 2004, 362). This mindset assumed that peace was the default state for American national security. Today however, </w:t>
      </w:r>
      <w:r w:rsidRPr="008E0653">
        <w:rPr>
          <w:b/>
          <w:bCs/>
          <w:u w:val="single"/>
        </w:rPr>
        <w:t xml:space="preserve">we know that </w:t>
      </w:r>
      <w:r w:rsidRPr="008E0653">
        <w:rPr>
          <w:b/>
          <w:bCs/>
          <w:highlight w:val="yellow"/>
          <w:u w:val="single"/>
        </w:rPr>
        <w:t>threats can emerge quickly</w:t>
      </w:r>
      <w:r w:rsidRPr="008E0653">
        <w:rPr>
          <w:b/>
          <w:bCs/>
          <w:u w:val="single"/>
        </w:rPr>
        <w:t>. Terrorist organizations</w:t>
      </w:r>
      <w:r w:rsidRPr="004C7CEC">
        <w:rPr>
          <w:sz w:val="16"/>
        </w:rPr>
        <w:t xml:space="preserve"> half-way around the world </w:t>
      </w:r>
      <w:r w:rsidRPr="008E0653">
        <w:rPr>
          <w:b/>
          <w:bCs/>
          <w:u w:val="single"/>
        </w:rPr>
        <w:t xml:space="preserve">are able to wield weapons of unparalleled destructive power. </w:t>
      </w:r>
      <w:r w:rsidRPr="008E0653">
        <w:rPr>
          <w:b/>
          <w:bCs/>
          <w:highlight w:val="yellow"/>
          <w:u w:val="single"/>
        </w:rPr>
        <w:t>These attacks are more difficult to detect and deter due to their unconventional and asymmetrical nature.</w:t>
      </w:r>
      <w:r w:rsidRPr="008E0653">
        <w:rPr>
          <w:b/>
          <w:bCs/>
          <w:u w:val="single"/>
        </w:rPr>
        <w:t xml:space="preserve"> In light of these new asymmetric threats</w:t>
      </w:r>
      <w:r w:rsidRPr="004C7CEC">
        <w:rPr>
          <w:sz w:val="16"/>
        </w:rPr>
        <w:t xml:space="preserve"> and the resultant changes to the international system, </w:t>
      </w:r>
      <w:r w:rsidRPr="004C7CEC">
        <w:rPr>
          <w:b/>
          <w:bCs/>
          <w:u w:val="single"/>
        </w:rPr>
        <w:t>peace can no longer be considered the default state of American national security. Many have argued that the Constitution permits the president to use unilateral action only in response to an imminent direct</w:t>
      </w:r>
      <w:r w:rsidRPr="008E0653">
        <w:rPr>
          <w:b/>
          <w:bCs/>
          <w:u w:val="single"/>
        </w:rPr>
        <w:t xml:space="preserve"> attac</w:t>
      </w:r>
      <w:r w:rsidRPr="004C7CEC">
        <w:rPr>
          <w:sz w:val="16"/>
        </w:rPr>
        <w:t xml:space="preserve">k on the United States. In the emerging security environment described above, </w:t>
      </w:r>
      <w:r w:rsidRPr="008E0653">
        <w:rPr>
          <w:b/>
          <w:bCs/>
          <w:highlight w:val="yellow"/>
          <w:u w:val="single"/>
        </w:rPr>
        <w:t xml:space="preserve">pre-emptive action taken by the executive branch </w:t>
      </w:r>
      <w:r w:rsidRPr="004C7CEC">
        <w:rPr>
          <w:b/>
          <w:bCs/>
          <w:u w:val="single"/>
        </w:rPr>
        <w:t xml:space="preserve">may be </w:t>
      </w:r>
      <w:r w:rsidRPr="008E0653">
        <w:rPr>
          <w:b/>
          <w:bCs/>
          <w:highlight w:val="yellow"/>
          <w:u w:val="single"/>
        </w:rPr>
        <w:t>nee</w:t>
      </w:r>
      <w:r w:rsidRPr="004C7CEC">
        <w:rPr>
          <w:b/>
          <w:bCs/>
          <w:highlight w:val="yellow"/>
          <w:u w:val="single"/>
        </w:rPr>
        <w:t>ded</w:t>
      </w:r>
      <w:r w:rsidRPr="004C7CEC">
        <w:rPr>
          <w:b/>
          <w:bCs/>
          <w:u w:val="single"/>
        </w:rPr>
        <w:t xml:space="preserve"> </w:t>
      </w:r>
      <w:r w:rsidRPr="008E0653">
        <w:rPr>
          <w:b/>
          <w:bCs/>
          <w:highlight w:val="yellow"/>
          <w:u w:val="single"/>
        </w:rPr>
        <w:t>more often than when nation-states were the principal threat</w:t>
      </w:r>
      <w:r w:rsidRPr="004C7CEC">
        <w:rPr>
          <w:sz w:val="16"/>
        </w:rPr>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8E0653">
        <w:rPr>
          <w:b/>
          <w:bCs/>
          <w:u w:val="single"/>
        </w:rPr>
        <w:t>the: U.S. government must identify and prioritize actual or potential terrorist sanctuaries.</w:t>
      </w:r>
      <w:r w:rsidRPr="004C7CEC">
        <w:rPr>
          <w:sz w:val="16"/>
        </w:rPr>
        <w:t xml:space="preserve"> For each, it should have a realistic strategy to keep possible terrorists insecure and on the run, using all elements of national power (National Commission 2004, 367). Thus, </w:t>
      </w:r>
      <w:r w:rsidRPr="008E0653">
        <w:rPr>
          <w:b/>
          <w:bCs/>
          <w:u w:val="single"/>
        </w:rPr>
        <w:t>fighting continues against terrorists in Afghanistan, Yemen, Iraq, Pakistan, the Philippines, and beyond,</w:t>
      </w:r>
      <w:r w:rsidRPr="004C7CEC">
        <w:rPr>
          <w:sz w:val="16"/>
        </w:rPr>
        <w:t xml:space="preserve"> as we approach the tenth anniversary of the September 11, 2001 attacks. </w:t>
      </w:r>
      <w:r w:rsidRPr="008E0653">
        <w:rPr>
          <w:b/>
          <w:bCs/>
          <w:u w:val="single"/>
        </w:rPr>
        <w:t>Proliferation of weapons of mass destruction (WMD), especially nuclear weapons, into the hands of these terrorists is the most dangerous threat to the United States</w:t>
      </w:r>
      <w:r w:rsidRPr="004C7CEC">
        <w:rPr>
          <w:sz w:val="16"/>
        </w:rPr>
        <w:t>. We know from the 9/11 Commission Report that A</w:t>
      </w:r>
      <w:r w:rsidRPr="008E0653">
        <w:rPr>
          <w:b/>
          <w:bCs/>
          <w:highlight w:val="yellow"/>
          <w:u w:val="single"/>
        </w:rPr>
        <w:t>l Qaeda has attempted to make and obtain nuclear weapons for at least the past fifteen years</w:t>
      </w:r>
      <w:r w:rsidRPr="008E0653">
        <w:rPr>
          <w:b/>
          <w:bCs/>
          <w:u w:val="single"/>
        </w:rPr>
        <w:t>. Al Qaeda considers the acquisition of weapons of mass destruction to be a religious obligation</w:t>
      </w:r>
      <w:r w:rsidRPr="004C7CEC">
        <w:rPr>
          <w:sz w:val="16"/>
        </w:rPr>
        <w:t xml:space="preserve"> </w:t>
      </w:r>
      <w:r w:rsidRPr="008E0653">
        <w:rPr>
          <w:b/>
          <w:bCs/>
          <w:u w:val="single"/>
        </w:rPr>
        <w:t>while “</w:t>
      </w:r>
      <w:r w:rsidRPr="008E0653">
        <w:rPr>
          <w:b/>
          <w:bCs/>
          <w:highlight w:val="yellow"/>
          <w:u w:val="single"/>
        </w:rPr>
        <w:t>more than two dozen other terrorist groups are pursing CBRN</w:t>
      </w:r>
      <w:r w:rsidRPr="008E0653">
        <w:rPr>
          <w:b/>
          <w:bCs/>
          <w:u w:val="single"/>
        </w:rPr>
        <w:t xml:space="preserve"> [chemical, biological, radiological, and nuclear] materials</w:t>
      </w:r>
      <w:r w:rsidRPr="004C7CEC">
        <w:rPr>
          <w:sz w:val="16"/>
        </w:rPr>
        <w:t>” (National Commission 2004, 397). Considering these statements</w:t>
      </w:r>
      <w:r w:rsidRPr="008E0653">
        <w:rPr>
          <w:b/>
          <w:bCs/>
          <w:u w:val="single"/>
        </w:rPr>
        <w:t>, rogue regimes</w:t>
      </w:r>
      <w:r w:rsidRPr="004C7CEC">
        <w:rPr>
          <w:sz w:val="16"/>
        </w:rPr>
        <w:t xml:space="preserve"> that are openly hostile to the United States and have or seek to develop nuclear weapons capability such as North Korea and Iran, </w:t>
      </w:r>
      <w:r w:rsidRPr="008E0653">
        <w:rPr>
          <w:b/>
          <w:bCs/>
          <w:u w:val="single"/>
        </w:rPr>
        <w:t>or extremely unstable nuclear countries such as Pakistan, pose a special threat to American national security interests</w:t>
      </w:r>
      <w:r w:rsidRPr="004C7CEC">
        <w:rPr>
          <w:sz w:val="16"/>
        </w:rPr>
        <w:t xml:space="preserve">. These nations were not necessarily a direct threat to the United States in the past. Now, however, </w:t>
      </w:r>
      <w:r w:rsidRPr="008E0653">
        <w:rPr>
          <w:b/>
          <w:bCs/>
          <w:u w:val="single"/>
        </w:rPr>
        <w:t xml:space="preserve">due to proliferation of nuclear weapons and missile technology, they can inflict damage at considerably higher levels </w:t>
      </w:r>
      <w:r w:rsidRPr="004C7CEC">
        <w:rPr>
          <w:sz w:val="16"/>
        </w:rPr>
        <w:t xml:space="preserve">and magnitudes than in the past. In addition, </w:t>
      </w:r>
      <w:r w:rsidRPr="008E0653">
        <w:rPr>
          <w:b/>
          <w:bCs/>
          <w:u w:val="single"/>
        </w:rPr>
        <w:t xml:space="preserve">these regimes may pursue proliferation of nuclear weapons and missile technology to other nations and to allied terrorist organizations. The United States must pursue condign punishment and </w:t>
      </w:r>
      <w:r w:rsidRPr="008E0653">
        <w:rPr>
          <w:b/>
          <w:bCs/>
          <w:u w:val="single"/>
        </w:rPr>
        <w:lastRenderedPageBreak/>
        <w:t>appropriate, rapid action against hostile terrorist organizations, rogue nation states, and nuclear weapons proliferation threats in order to protect American interest</w:t>
      </w:r>
      <w:r w:rsidRPr="004C7CEC">
        <w:rPr>
          <w:sz w:val="16"/>
        </w:rPr>
        <w:t xml:space="preserve">s both at home and abroad. Combating these threats are the “top national security priority for the United States…with the full support of Congress, both major political parties, the media, and the American people” (National Commission 2004, 361). </w:t>
      </w:r>
      <w:r w:rsidRPr="008E0653">
        <w:rPr>
          <w:b/>
          <w:bCs/>
          <w:u w:val="single"/>
        </w:rPr>
        <w:t xml:space="preserve">Operations may take the form of pre-emptive and sustained action against those who have expressed hostility or declared war on the United States. </w:t>
      </w:r>
      <w:r w:rsidRPr="008E0653">
        <w:rPr>
          <w:b/>
          <w:iCs/>
          <w:highlight w:val="yellow"/>
          <w:u w:val="single"/>
          <w:bdr w:val="single" w:sz="18" w:space="0" w:color="auto"/>
        </w:rPr>
        <w:t>Only the executive branch can effectively execute this mission</w:t>
      </w:r>
      <w:r w:rsidRPr="008E0653">
        <w:rPr>
          <w:b/>
          <w:iCs/>
          <w:u w:val="single"/>
          <w:bdr w:val="single" w:sz="18" w:space="0" w:color="auto"/>
        </w:rPr>
        <w:t>,</w:t>
      </w:r>
      <w:r w:rsidRPr="004C7CEC">
        <w:rPr>
          <w:sz w:val="16"/>
        </w:rPr>
        <w:t xml:space="preserve"> authorized by the 2001 AUMF. If the national consensus or the nature of the threat changes, Congress possesses the intrinsic power to rescind and limit these powers.</w:t>
      </w:r>
    </w:p>
    <w:p w:rsidR="003B60D1" w:rsidRPr="008E0653" w:rsidRDefault="003B60D1" w:rsidP="003B60D1">
      <w:pPr>
        <w:keepNext/>
        <w:keepLines/>
        <w:spacing w:before="200"/>
        <w:outlineLvl w:val="3"/>
        <w:rPr>
          <w:rFonts w:eastAsiaTheme="majorEastAsia" w:cstheme="majorBidi"/>
          <w:b/>
          <w:bCs/>
          <w:iCs/>
          <w:sz w:val="26"/>
        </w:rPr>
      </w:pPr>
      <w:r w:rsidRPr="008E0653">
        <w:rPr>
          <w:rFonts w:eastAsiaTheme="majorEastAsia" w:cstheme="majorBidi"/>
          <w:b/>
          <w:bCs/>
          <w:iCs/>
          <w:sz w:val="26"/>
        </w:rPr>
        <w:t>Terrorist retaliation causes nuclear war – draws in Russia and China</w:t>
      </w:r>
    </w:p>
    <w:p w:rsidR="003B60D1" w:rsidRPr="008E0653" w:rsidRDefault="003B60D1" w:rsidP="003B60D1">
      <w:r w:rsidRPr="008E0653">
        <w:t xml:space="preserve">Robert </w:t>
      </w:r>
      <w:r w:rsidRPr="008E0653">
        <w:rPr>
          <w:b/>
          <w:bCs/>
          <w:sz w:val="26"/>
        </w:rPr>
        <w:t>Ayson</w:t>
      </w:r>
      <w:r w:rsidRPr="008E0653">
        <w:t xml:space="preserve">, Professor of Strategic Studies and Director of the Centre for Strategic Studies: New Zealand at the Victoria University of Wellington, </w:t>
      </w:r>
      <w:r w:rsidRPr="008E0653">
        <w:rPr>
          <w:b/>
          <w:bCs/>
          <w:sz w:val="26"/>
        </w:rPr>
        <w:t>2010</w:t>
      </w:r>
      <w:r w:rsidRPr="008E0653">
        <w:t xml:space="preserve"> (“After a Terrorist Nuclear Attack: Envisaging Catalytic Effects,” Studies in Conflict &amp; Terrorism, Volume 33, Issue 7, July, Available Online to Subscribing Institutions via InformaWorld)</w:t>
      </w:r>
    </w:p>
    <w:p w:rsidR="003B60D1" w:rsidRPr="008E0653" w:rsidRDefault="003B60D1" w:rsidP="003B60D1">
      <w:r w:rsidRPr="008E0653">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8E0653">
        <w:rPr>
          <w:b/>
          <w:bCs/>
          <w:highlight w:val="cyan"/>
          <w:u w:val="single"/>
        </w:rPr>
        <w:t>major nuclear weapons states have</w:t>
      </w:r>
      <w:r w:rsidRPr="008E0653">
        <w:rPr>
          <w:b/>
          <w:bCs/>
          <w:u w:val="single"/>
        </w:rPr>
        <w:t xml:space="preserve"> hundreds and even </w:t>
      </w:r>
      <w:r w:rsidRPr="008E0653">
        <w:rPr>
          <w:b/>
          <w:bCs/>
          <w:highlight w:val="cyan"/>
          <w:u w:val="single"/>
        </w:rPr>
        <w:t>thousands of nuclear weapons at their disposal</w:t>
      </w:r>
      <w:r w:rsidRPr="008E0653">
        <w:rPr>
          <w:sz w:val="16"/>
          <w:highlight w:val="cyan"/>
        </w:rPr>
        <w:t>,</w:t>
      </w:r>
      <w:r w:rsidRPr="008E0653">
        <w:rPr>
          <w:sz w:val="16"/>
        </w:rPr>
        <w:t xml:space="preserve"> there is always the possibility of a truly awful nuclear exchange taking place precipitated entirely by state possessors themselves. But </w:t>
      </w:r>
      <w:r w:rsidRPr="008E0653">
        <w:rPr>
          <w:b/>
          <w:bCs/>
          <w:u w:val="single"/>
        </w:rPr>
        <w:t>these two nuclear worlds—</w:t>
      </w:r>
      <w:r w:rsidRPr="008E0653">
        <w:rPr>
          <w:b/>
          <w:bCs/>
          <w:highlight w:val="cyan"/>
          <w:u w:val="single"/>
        </w:rPr>
        <w:t>a non-state actor nuclear attack and a catastrophic interstate nuclear exchange</w:t>
      </w:r>
      <w:r w:rsidRPr="008E0653">
        <w:rPr>
          <w:b/>
          <w:bCs/>
          <w:u w:val="single"/>
        </w:rPr>
        <w:t>—are not necessarily separable. It is just possible that some sort of terrorist attack</w:t>
      </w:r>
      <w:r w:rsidRPr="008E0653">
        <w:rPr>
          <w:sz w:val="16"/>
        </w:rPr>
        <w:t xml:space="preserve">, and especially an act of </w:t>
      </w:r>
      <w:r w:rsidRPr="008E0653">
        <w:rPr>
          <w:b/>
          <w:bCs/>
          <w:highlight w:val="cyan"/>
          <w:u w:val="single"/>
        </w:rPr>
        <w:t>nuclear terrorism, could precipitate a chain of events leading to a massive exchange of nuclear weapons</w:t>
      </w:r>
      <w:r w:rsidRPr="008E0653">
        <w:rPr>
          <w:b/>
          <w:bCs/>
          <w:u w:val="single"/>
        </w:rPr>
        <w:t xml:space="preserve"> between two or more of the states that possess them. </w:t>
      </w:r>
      <w:r w:rsidRPr="008E0653">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8E0653">
        <w:rPr>
          <w:b/>
          <w:bCs/>
          <w:u w:val="single"/>
        </w:rPr>
        <w:t>if the act</w:t>
      </w:r>
      <w:r w:rsidRPr="008E0653">
        <w:rPr>
          <w:sz w:val="16"/>
        </w:rPr>
        <w:t xml:space="preserve"> of nuclear terrorism </w:t>
      </w:r>
      <w:r w:rsidRPr="008E0653">
        <w:rPr>
          <w:b/>
          <w:bCs/>
          <w:u w:val="single"/>
        </w:rPr>
        <w:t>came as a</w:t>
      </w:r>
      <w:r w:rsidRPr="008E0653">
        <w:rPr>
          <w:sz w:val="16"/>
        </w:rPr>
        <w:t xml:space="preserve"> complete </w:t>
      </w:r>
      <w:r w:rsidRPr="008E0653">
        <w:rPr>
          <w:b/>
          <w:bCs/>
          <w:u w:val="single"/>
        </w:rPr>
        <w:t>surprise</w:t>
      </w:r>
      <w:r w:rsidRPr="008E0653">
        <w:rPr>
          <w:sz w:val="16"/>
        </w:rPr>
        <w:t xml:space="preserve">, and </w:t>
      </w:r>
      <w:r w:rsidRPr="008E0653">
        <w:rPr>
          <w:b/>
          <w:bCs/>
          <w:highlight w:val="cyan"/>
          <w:u w:val="single"/>
        </w:rPr>
        <w:t>American</w:t>
      </w:r>
      <w:r w:rsidRPr="008E0653">
        <w:rPr>
          <w:sz w:val="16"/>
        </w:rPr>
        <w:t xml:space="preserve"> officials refused to believe that a terrorist group was fully responsible (or responsible at all) </w:t>
      </w:r>
      <w:r w:rsidRPr="008E0653">
        <w:rPr>
          <w:b/>
          <w:bCs/>
          <w:highlight w:val="cyan"/>
          <w:u w:val="single"/>
        </w:rPr>
        <w:t>suspicion would shift immediately to state possessors</w:t>
      </w:r>
      <w:r w:rsidRPr="008E0653">
        <w:rPr>
          <w:sz w:val="16"/>
        </w:rPr>
        <w:t xml:space="preserve">. Ruling out Western ally countries like the United Kingdom and France, and probably Israel and India as well, authorities in Washington would be left with a very short list </w:t>
      </w:r>
      <w:r w:rsidRPr="008E0653">
        <w:rPr>
          <w:b/>
          <w:bCs/>
          <w:highlight w:val="cyan"/>
          <w:u w:val="single"/>
        </w:rPr>
        <w:t>consisting of North Korea</w:t>
      </w:r>
      <w:r w:rsidRPr="008E0653">
        <w:rPr>
          <w:b/>
          <w:bCs/>
          <w:u w:val="single"/>
        </w:rPr>
        <w:t>,</w:t>
      </w:r>
      <w:r w:rsidRPr="008E0653">
        <w:rPr>
          <w:sz w:val="16"/>
        </w:rPr>
        <w:t xml:space="preserve"> perhaps </w:t>
      </w:r>
      <w:r w:rsidRPr="008E0653">
        <w:rPr>
          <w:b/>
          <w:bCs/>
          <w:highlight w:val="cyan"/>
          <w:u w:val="single"/>
        </w:rPr>
        <w:t>Iran</w:t>
      </w:r>
      <w:r w:rsidRPr="008E0653">
        <w:rPr>
          <w:sz w:val="16"/>
        </w:rPr>
        <w:t xml:space="preserve"> if its program continues, and possibly </w:t>
      </w:r>
      <w:r w:rsidRPr="008E0653">
        <w:rPr>
          <w:b/>
          <w:bCs/>
          <w:highlight w:val="cyan"/>
          <w:u w:val="single"/>
        </w:rPr>
        <w:t>Pakistan</w:t>
      </w:r>
      <w:r w:rsidRPr="008E0653">
        <w:rPr>
          <w:sz w:val="16"/>
        </w:rPr>
        <w:t xml:space="preserve">. But at what stage would </w:t>
      </w:r>
      <w:r w:rsidRPr="008E0653">
        <w:rPr>
          <w:b/>
          <w:bCs/>
          <w:highlight w:val="cyan"/>
          <w:u w:val="single"/>
        </w:rPr>
        <w:t>Russia and Chin</w:t>
      </w:r>
      <w:r w:rsidRPr="008E0653">
        <w:rPr>
          <w:b/>
          <w:bCs/>
          <w:u w:val="single"/>
        </w:rPr>
        <w:t>a</w:t>
      </w:r>
      <w:r w:rsidRPr="008E0653">
        <w:rPr>
          <w:sz w:val="16"/>
        </w:rPr>
        <w:t xml:space="preserve"> be definitely ruled out in this high stakes game of nuclear Cluedo? In particular</w:t>
      </w:r>
      <w:r w:rsidRPr="008E0653">
        <w:rPr>
          <w:b/>
          <w:bCs/>
          <w:highlight w:val="cyan"/>
          <w:u w:val="single"/>
        </w:rPr>
        <w:t>, if the act of</w:t>
      </w:r>
      <w:r w:rsidRPr="008E0653">
        <w:rPr>
          <w:sz w:val="16"/>
          <w:highlight w:val="cyan"/>
        </w:rPr>
        <w:t xml:space="preserve"> </w:t>
      </w:r>
      <w:r w:rsidRPr="008E0653">
        <w:rPr>
          <w:b/>
          <w:bCs/>
          <w:highlight w:val="cyan"/>
          <w:u w:val="single"/>
        </w:rPr>
        <w:t>nuclear terrorism occurred against a backdrop of existing tension in Washington’s relations with Russia and/or China</w:t>
      </w:r>
      <w:r w:rsidRPr="008E0653">
        <w:rPr>
          <w:b/>
          <w:bCs/>
          <w:u w:val="single"/>
        </w:rPr>
        <w:t xml:space="preserve">, and at a time when threats had already been traded between these major powers, </w:t>
      </w:r>
      <w:r w:rsidRPr="008E0653">
        <w:rPr>
          <w:b/>
          <w:bCs/>
          <w:highlight w:val="cyan"/>
          <w:u w:val="single"/>
        </w:rPr>
        <w:t>would officials and political leaders not be tempted to assume the worst</w:t>
      </w:r>
      <w:r w:rsidRPr="008E0653">
        <w:rPr>
          <w:sz w:val="16"/>
          <w:highlight w:val="cyan"/>
        </w:rPr>
        <w:t>?</w:t>
      </w:r>
      <w:r w:rsidRPr="008E0653">
        <w:rPr>
          <w:sz w:val="16"/>
        </w:rPr>
        <w:t xml:space="preserve"> Of course, the chances of </w:t>
      </w:r>
      <w:r w:rsidRPr="008E0653">
        <w:rPr>
          <w:b/>
          <w:bCs/>
          <w:u w:val="single"/>
        </w:rPr>
        <w:t>this occurring would only seem to increase if the United States was already involved in some sort of limited armed conflict with Russia and/or China, or if they were confronting each other from a distance in a proxy war,</w:t>
      </w:r>
      <w:r w:rsidRPr="008E0653">
        <w:rPr>
          <w:sz w:val="16"/>
        </w:rPr>
        <w:t xml:space="preserve"> as unlikely as these developments may seem at the present time. </w:t>
      </w:r>
      <w:r w:rsidRPr="008E0653">
        <w:rPr>
          <w:b/>
          <w:bCs/>
          <w:u w:val="single"/>
        </w:rPr>
        <w:t>The reverse might well apply too</w:t>
      </w:r>
      <w:r w:rsidRPr="008E0653">
        <w:rPr>
          <w:sz w:val="16"/>
        </w:rPr>
        <w:t xml:space="preserve">: </w:t>
      </w:r>
      <w:r w:rsidRPr="008E0653">
        <w:rPr>
          <w:b/>
          <w:bCs/>
          <w:u w:val="single"/>
        </w:rPr>
        <w:t>should a nuclear terrorist attack occur in Russia or China</w:t>
      </w:r>
      <w:r w:rsidRPr="008E0653">
        <w:rPr>
          <w:sz w:val="16"/>
        </w:rPr>
        <w:t xml:space="preserve"> during a period of heightened tension or even limited conflict with the United States, </w:t>
      </w:r>
      <w:r w:rsidRPr="008E0653">
        <w:rPr>
          <w:b/>
          <w:bCs/>
          <w:u w:val="single"/>
        </w:rPr>
        <w:t>could Moscow and Beijing resist the pressures that might rise domestically to consider the United States as a possible perpetrator or encourager of the attack</w:t>
      </w:r>
      <w:r w:rsidRPr="008E0653">
        <w:rPr>
          <w:sz w:val="16"/>
        </w:rPr>
        <w:t xml:space="preserve">? </w:t>
      </w:r>
      <w:r w:rsidRPr="008E0653">
        <w:rPr>
          <w:b/>
          <w:bCs/>
          <w:u w:val="single"/>
        </w:rPr>
        <w:t>Washington’s</w:t>
      </w:r>
      <w:r w:rsidRPr="008E0653">
        <w:rPr>
          <w:sz w:val="16"/>
        </w:rPr>
        <w:t xml:space="preserve"> early </w:t>
      </w:r>
      <w:r w:rsidRPr="008E0653">
        <w:rPr>
          <w:b/>
          <w:bCs/>
          <w:u w:val="single"/>
        </w:rPr>
        <w:t>response</w:t>
      </w:r>
      <w:r w:rsidRPr="008E0653">
        <w:rPr>
          <w:sz w:val="16"/>
        </w:rPr>
        <w:t xml:space="preserve"> to a terrorist nuclear attack on its own soil </w:t>
      </w:r>
      <w:r w:rsidRPr="008E0653">
        <w:rPr>
          <w:sz w:val="16"/>
        </w:rPr>
        <w:lastRenderedPageBreak/>
        <w:t xml:space="preserve">might also </w:t>
      </w:r>
      <w:r w:rsidRPr="008E0653">
        <w:rPr>
          <w:b/>
          <w:bCs/>
          <w:u w:val="single"/>
        </w:rPr>
        <w:t>raise the possibility of</w:t>
      </w:r>
      <w:r w:rsidRPr="008E0653">
        <w:rPr>
          <w:sz w:val="16"/>
        </w:rPr>
        <w:t xml:space="preserve"> an unwanted (and </w:t>
      </w:r>
      <w:r w:rsidRPr="008E0653">
        <w:rPr>
          <w:b/>
          <w:bCs/>
          <w:u w:val="single"/>
        </w:rPr>
        <w:t>nuclear</w:t>
      </w:r>
      <w:r w:rsidRPr="008E0653">
        <w:rPr>
          <w:sz w:val="16"/>
        </w:rPr>
        <w:t xml:space="preserve"> aided) </w:t>
      </w:r>
      <w:r w:rsidRPr="008E0653">
        <w:rPr>
          <w:b/>
          <w:bCs/>
          <w:u w:val="single"/>
        </w:rPr>
        <w:t>confrontation with Russia and/or China.</w:t>
      </w:r>
      <w:r w:rsidRPr="008E0653">
        <w:rPr>
          <w:sz w:val="16"/>
        </w:rPr>
        <w:t xml:space="preserve"> For example, </w:t>
      </w:r>
      <w:r w:rsidRPr="008E0653">
        <w:rPr>
          <w:b/>
          <w:bCs/>
          <w:highlight w:val="cyan"/>
          <w:u w:val="single"/>
        </w:rPr>
        <w:t>in the noise and confusion during the immediate aftermath of the terrorist nuclear attack</w:t>
      </w:r>
      <w:r w:rsidRPr="008E0653">
        <w:rPr>
          <w:sz w:val="16"/>
        </w:rPr>
        <w:t xml:space="preserve">, the U.S. president might be expected to place the country’s armed forces, including its nuclear arsenal, on a higher stage of alert. In such a tense environment, when careful planning runs up against the friction of reality, </w:t>
      </w:r>
      <w:r w:rsidRPr="008E0653">
        <w:rPr>
          <w:b/>
          <w:bCs/>
          <w:highlight w:val="cyan"/>
          <w:u w:val="single"/>
        </w:rPr>
        <w:t>it is just possible that Moscow and/or China might mistakenly read this as a sign of U.S. intentions to use force (and possibly nuclear force) against</w:t>
      </w:r>
      <w:r w:rsidRPr="008E0653">
        <w:rPr>
          <w:sz w:val="16"/>
        </w:rPr>
        <w:t xml:space="preserve"> them. In that situation, </w:t>
      </w:r>
      <w:r w:rsidRPr="008E0653">
        <w:rPr>
          <w:b/>
          <w:bCs/>
          <w:highlight w:val="cyan"/>
          <w:u w:val="single"/>
        </w:rPr>
        <w:t>the temptations to preempt such actions might grow</w:t>
      </w:r>
      <w:r w:rsidRPr="008E0653">
        <w:rPr>
          <w:sz w:val="16"/>
        </w:rPr>
        <w:t>, although it must be admitted that any preemption would probably still meet with a devastating response.</w:t>
      </w:r>
    </w:p>
    <w:p w:rsidR="003B60D1" w:rsidRPr="00834800" w:rsidRDefault="003B60D1" w:rsidP="003B60D1"/>
    <w:p w:rsidR="003B60D1" w:rsidRDefault="003B60D1" w:rsidP="003B60D1">
      <w:pPr>
        <w:pStyle w:val="Heading2"/>
      </w:pPr>
      <w:r>
        <w:lastRenderedPageBreak/>
        <w:t>Iran</w:t>
      </w:r>
    </w:p>
    <w:p w:rsidR="003B60D1" w:rsidRDefault="003B60D1" w:rsidP="003B60D1"/>
    <w:p w:rsidR="003B60D1" w:rsidRPr="00F0539E" w:rsidRDefault="003B60D1" w:rsidP="003B60D1">
      <w:pPr>
        <w:keepNext/>
        <w:keepLines/>
        <w:spacing w:before="200"/>
        <w:outlineLvl w:val="3"/>
        <w:rPr>
          <w:rFonts w:eastAsia="MS Gothic" w:cs="Times New Roman"/>
          <w:b/>
          <w:bCs/>
          <w:iCs/>
          <w:sz w:val="26"/>
        </w:rPr>
      </w:pPr>
      <w:r w:rsidRPr="00F0539E">
        <w:rPr>
          <w:rFonts w:eastAsia="MS Gothic" w:cs="Times New Roman"/>
          <w:b/>
          <w:bCs/>
          <w:iCs/>
          <w:sz w:val="26"/>
        </w:rPr>
        <w:t>Iran isn’t a cyberthreat-capabilities are limited</w:t>
      </w:r>
    </w:p>
    <w:p w:rsidR="003B60D1" w:rsidRPr="00F0539E" w:rsidRDefault="003B60D1" w:rsidP="003B60D1">
      <w:pPr>
        <w:rPr>
          <w:rFonts w:eastAsia="Cambria"/>
          <w:b/>
          <w:bCs/>
          <w:sz w:val="26"/>
        </w:rPr>
      </w:pPr>
      <w:r w:rsidRPr="00F0539E">
        <w:rPr>
          <w:rFonts w:eastAsia="Cambria"/>
          <w:b/>
          <w:bCs/>
          <w:sz w:val="26"/>
        </w:rPr>
        <w:t>Waterman 13</w:t>
      </w:r>
    </w:p>
    <w:p w:rsidR="003B60D1" w:rsidRPr="00F0539E" w:rsidRDefault="003B60D1" w:rsidP="003B60D1">
      <w:pPr>
        <w:rPr>
          <w:rFonts w:eastAsia="Cambria"/>
          <w:sz w:val="16"/>
          <w:szCs w:val="16"/>
        </w:rPr>
      </w:pPr>
      <w:r w:rsidRPr="00F0539E">
        <w:rPr>
          <w:rFonts w:eastAsia="Cambria"/>
          <w:sz w:val="16"/>
          <w:szCs w:val="16"/>
        </w:rPr>
        <w:t>[Shaun, Washington Times reporter and was the senior editor correspondent for United Press International, “Iran’s cyber warfare could hit public more than military: report”, Washington Times, July 29, 2013,http://www.washingtontimes.com/news/2013/jul/29/irans-cyber-warfare-could-hit-public-more-military/, wyo-bw]</w:t>
      </w:r>
    </w:p>
    <w:p w:rsidR="003B60D1" w:rsidRPr="00F0539E" w:rsidRDefault="003B60D1" w:rsidP="003B60D1">
      <w:pPr>
        <w:rPr>
          <w:rFonts w:eastAsia="Cambria"/>
          <w:sz w:val="16"/>
        </w:rPr>
      </w:pPr>
      <w:r w:rsidRPr="00F0539E">
        <w:rPr>
          <w:rFonts w:eastAsia="Cambria"/>
          <w:b/>
          <w:bCs/>
          <w:highlight w:val="yellow"/>
          <w:u w:val="single"/>
        </w:rPr>
        <w:t>Iran’s limited cyber capabilities</w:t>
      </w:r>
      <w:r w:rsidRPr="00F0539E">
        <w:rPr>
          <w:rFonts w:eastAsia="Cambria"/>
          <w:b/>
          <w:bCs/>
          <w:u w:val="single"/>
        </w:rPr>
        <w:t xml:space="preserve"> enable it to launch attacks against the U.S. that </w:t>
      </w:r>
      <w:r w:rsidRPr="00F0539E">
        <w:rPr>
          <w:rFonts w:eastAsia="Cambria"/>
          <w:b/>
          <w:bCs/>
          <w:highlight w:val="yellow"/>
          <w:u w:val="single"/>
        </w:rPr>
        <w:t>would do more</w:t>
      </w:r>
      <w:r w:rsidRPr="00F0539E">
        <w:rPr>
          <w:rFonts w:eastAsia="Cambria"/>
          <w:b/>
          <w:bCs/>
          <w:u w:val="single"/>
        </w:rPr>
        <w:t xml:space="preserve"> </w:t>
      </w:r>
      <w:r w:rsidRPr="00F0539E">
        <w:rPr>
          <w:rFonts w:eastAsia="Cambria"/>
          <w:b/>
          <w:iCs/>
          <w:highlight w:val="yellow"/>
          <w:u w:val="single"/>
          <w:bdr w:val="single" w:sz="18" w:space="0" w:color="auto"/>
        </w:rPr>
        <w:t>damage to public perceptions than actual infrastructure</w:t>
      </w:r>
      <w:r w:rsidRPr="00F0539E">
        <w:rPr>
          <w:rFonts w:eastAsia="Cambria"/>
          <w:b/>
          <w:bCs/>
          <w:u w:val="single"/>
        </w:rPr>
        <w:t>,</w:t>
      </w:r>
      <w:r w:rsidRPr="00F0539E">
        <w:rPr>
          <w:rFonts w:eastAsia="Cambria"/>
          <w:sz w:val="16"/>
        </w:rPr>
        <w:t xml:space="preserve"> a new study said.</w:t>
      </w:r>
      <w:r w:rsidRPr="00F0539E">
        <w:rPr>
          <w:rFonts w:eastAsia="Cambria"/>
          <w:sz w:val="12"/>
        </w:rPr>
        <w:t>¶</w:t>
      </w:r>
      <w:r w:rsidRPr="00F0539E">
        <w:rPr>
          <w:rFonts w:eastAsia="Cambria"/>
          <w:sz w:val="16"/>
        </w:rPr>
        <w:t xml:space="preserve"> “Iran does not need the equivalent of a Ferrari to inflict damage on U.S. infrastructure: A Fiat may do,” states the study “Iran: How a Third Tier Cyber Power Can Still Threaten the United States.”</w:t>
      </w:r>
      <w:r w:rsidRPr="00F0539E">
        <w:rPr>
          <w:rFonts w:eastAsia="Cambria"/>
          <w:sz w:val="12"/>
        </w:rPr>
        <w:t>¶</w:t>
      </w:r>
      <w:r w:rsidRPr="00F0539E">
        <w:rPr>
          <w:rFonts w:eastAsia="Cambria"/>
          <w:sz w:val="16"/>
        </w:rPr>
        <w:t xml:space="preserve"> </w:t>
      </w:r>
      <w:r w:rsidRPr="00F0539E">
        <w:rPr>
          <w:rFonts w:eastAsia="Cambria"/>
          <w:b/>
          <w:bCs/>
          <w:u w:val="single"/>
        </w:rPr>
        <w:t>The study was published</w:t>
      </w:r>
      <w:r w:rsidRPr="00F0539E">
        <w:rPr>
          <w:rFonts w:eastAsia="Cambria"/>
          <w:sz w:val="16"/>
        </w:rPr>
        <w:t xml:space="preserve"> Monday </w:t>
      </w:r>
      <w:r w:rsidRPr="00F0539E">
        <w:rPr>
          <w:rFonts w:eastAsia="Cambria"/>
          <w:b/>
          <w:bCs/>
          <w:u w:val="single"/>
        </w:rPr>
        <w:t>by the Atlantic Council</w:t>
      </w:r>
      <w:r w:rsidRPr="00F0539E">
        <w:rPr>
          <w:rFonts w:eastAsia="Cambria"/>
          <w:sz w:val="16"/>
        </w:rPr>
        <w:t>, a pro-NATO think tank in Washington.</w:t>
      </w:r>
      <w:r w:rsidRPr="00F0539E">
        <w:rPr>
          <w:rFonts w:eastAsia="Cambria"/>
          <w:sz w:val="12"/>
        </w:rPr>
        <w:t>¶</w:t>
      </w:r>
      <w:r w:rsidRPr="00F0539E">
        <w:rPr>
          <w:rFonts w:eastAsia="Cambria"/>
          <w:sz w:val="16"/>
        </w:rPr>
        <w:t xml:space="preserve"> Previous cyberattacks on nation-states, like the Russian-backed one against Estonia in 2007, were not destructive and “caused a political crisis, not a military one,” the study says. In the same way, “a significant Iranian cyberattack against the United States would take on outsized importance, regardless of its technical sophistication.”</w:t>
      </w:r>
      <w:r w:rsidRPr="00F0539E">
        <w:rPr>
          <w:rFonts w:eastAsia="Cambria"/>
          <w:sz w:val="12"/>
        </w:rPr>
        <w:t>¶</w:t>
      </w:r>
      <w:r w:rsidRPr="00F0539E">
        <w:rPr>
          <w:rFonts w:eastAsia="Cambria"/>
          <w:sz w:val="16"/>
        </w:rPr>
        <w:t xml:space="preserve"> </w:t>
      </w:r>
      <w:r w:rsidRPr="00F0539E">
        <w:rPr>
          <w:rFonts w:eastAsia="Cambria"/>
          <w:b/>
          <w:bCs/>
          <w:u w:val="single"/>
        </w:rPr>
        <w:t>An anonymous cyberattack that shuts down the New York Stock Exchange for a few hours or cuts electricity to a major U.S. city could color public public perceptions during a military confrontation with Iran</w:t>
      </w:r>
      <w:r w:rsidRPr="00F0539E">
        <w:rPr>
          <w:rFonts w:eastAsia="Cambria"/>
          <w:sz w:val="16"/>
        </w:rPr>
        <w:t>, the report says.</w:t>
      </w:r>
      <w:r w:rsidRPr="00F0539E">
        <w:rPr>
          <w:rFonts w:eastAsia="Cambria"/>
          <w:sz w:val="12"/>
        </w:rPr>
        <w:t>¶</w:t>
      </w:r>
      <w:r w:rsidRPr="00F0539E">
        <w:rPr>
          <w:rFonts w:eastAsia="Cambria"/>
          <w:sz w:val="16"/>
        </w:rPr>
        <w:t xml:space="preserve"> The Atlantic Council's Iran Task Force and its Cyber Statecraft Initiative worked together on the study — an analysis of various cyber warfare options available to Tehran in the event of a confrontation with U.S. forces.</w:t>
      </w:r>
      <w:r w:rsidRPr="00F0539E">
        <w:rPr>
          <w:rFonts w:eastAsia="Cambria"/>
          <w:sz w:val="12"/>
        </w:rPr>
        <w:t>¶</w:t>
      </w:r>
      <w:r w:rsidRPr="00F0539E">
        <w:rPr>
          <w:rFonts w:eastAsia="Cambria"/>
          <w:sz w:val="16"/>
        </w:rPr>
        <w:t xml:space="preserve"> The study cites the U.S., some Western nations and Russia as “tier one” cyber powers. China is “a step behind them” at “tier two,” and </w:t>
      </w:r>
      <w:r w:rsidRPr="00F0539E">
        <w:rPr>
          <w:rFonts w:eastAsia="Cambria"/>
          <w:b/>
          <w:bCs/>
          <w:highlight w:val="yellow"/>
          <w:u w:val="single"/>
        </w:rPr>
        <w:t>Iran</w:t>
      </w:r>
      <w:r w:rsidRPr="00F0539E">
        <w:rPr>
          <w:rFonts w:eastAsia="Cambria"/>
          <w:sz w:val="16"/>
        </w:rPr>
        <w:t xml:space="preserve">, which only recently has begun to develop an online warfare capability, </w:t>
      </w:r>
      <w:r w:rsidRPr="00F0539E">
        <w:rPr>
          <w:rFonts w:eastAsia="Cambria"/>
          <w:b/>
          <w:bCs/>
          <w:highlight w:val="yellow"/>
          <w:u w:val="single"/>
        </w:rPr>
        <w:t>is a “third tier” power</w:t>
      </w:r>
      <w:r w:rsidRPr="00F0539E">
        <w:rPr>
          <w:rFonts w:eastAsia="Cambria"/>
          <w:sz w:val="16"/>
        </w:rPr>
        <w:t>.</w:t>
      </w:r>
      <w:r w:rsidRPr="00F0539E">
        <w:rPr>
          <w:rFonts w:eastAsia="Cambria"/>
          <w:sz w:val="12"/>
        </w:rPr>
        <w:t>¶</w:t>
      </w:r>
      <w:r w:rsidRPr="00F0539E">
        <w:rPr>
          <w:rFonts w:eastAsia="Cambria"/>
          <w:sz w:val="16"/>
        </w:rPr>
        <w:t xml:space="preserve"> Hackers widely believed to be backed by Tehran already have launched attacks over the past year that slowed or knocked offline the websites of major U.S. banks.</w:t>
      </w:r>
      <w:r w:rsidRPr="00F0539E">
        <w:rPr>
          <w:rFonts w:eastAsia="Cambria"/>
          <w:sz w:val="12"/>
        </w:rPr>
        <w:t>¶</w:t>
      </w:r>
      <w:r w:rsidRPr="00F0539E">
        <w:rPr>
          <w:rFonts w:eastAsia="Cambria"/>
          <w:sz w:val="16"/>
        </w:rPr>
        <w:t xml:space="preserve"> And North Korea has been blamed for a cyberattack using malicious software that paralyzed ATM networks and three TV broadcasters in South Korea in March.</w:t>
      </w:r>
      <w:r w:rsidRPr="00F0539E">
        <w:rPr>
          <w:rFonts w:eastAsia="Cambria"/>
          <w:sz w:val="12"/>
        </w:rPr>
        <w:t>¶</w:t>
      </w:r>
      <w:r w:rsidRPr="00F0539E">
        <w:rPr>
          <w:rFonts w:eastAsia="Cambria"/>
          <w:sz w:val="16"/>
        </w:rPr>
        <w:t xml:space="preserve"> “</w:t>
      </w:r>
      <w:r w:rsidRPr="00F0539E">
        <w:rPr>
          <w:rFonts w:eastAsia="Cambria"/>
          <w:b/>
          <w:bCs/>
          <w:u w:val="single"/>
        </w:rPr>
        <w:t xml:space="preserve">There is no reason to believe that Iran’s growing cyber army is any </w:t>
      </w:r>
      <w:r w:rsidRPr="00F0539E">
        <w:rPr>
          <w:rFonts w:eastAsia="Cambria"/>
          <w:b/>
          <w:bCs/>
          <w:highlight w:val="yellow"/>
          <w:u w:val="single"/>
        </w:rPr>
        <w:t>less capable than</w:t>
      </w:r>
      <w:r w:rsidRPr="00F0539E">
        <w:rPr>
          <w:rFonts w:eastAsia="Cambria"/>
          <w:b/>
          <w:bCs/>
          <w:u w:val="single"/>
        </w:rPr>
        <w:t xml:space="preserve"> that of </w:t>
      </w:r>
      <w:r w:rsidRPr="00F0539E">
        <w:rPr>
          <w:rFonts w:eastAsia="Cambria"/>
          <w:b/>
          <w:bCs/>
          <w:highlight w:val="yellow"/>
          <w:u w:val="single"/>
        </w:rPr>
        <w:t>an isolated Asian rogue state with few IT graduates, limited Internet access</w:t>
      </w:r>
      <w:r w:rsidRPr="00F0539E">
        <w:rPr>
          <w:rFonts w:eastAsia="Cambria"/>
          <w:b/>
          <w:bCs/>
          <w:u w:val="single"/>
        </w:rPr>
        <w:t>, and a paucity of computers</w:t>
      </w:r>
      <w:r w:rsidRPr="00F0539E">
        <w:rPr>
          <w:rFonts w:eastAsia="Cambria"/>
          <w:sz w:val="16"/>
        </w:rPr>
        <w:t>,” the study says.</w:t>
      </w:r>
      <w:r w:rsidRPr="00F0539E">
        <w:rPr>
          <w:rFonts w:eastAsia="Cambria"/>
          <w:sz w:val="12"/>
        </w:rPr>
        <w:t>¶</w:t>
      </w:r>
      <w:r w:rsidRPr="00F0539E">
        <w:rPr>
          <w:rFonts w:eastAsia="Cambria"/>
          <w:sz w:val="16"/>
        </w:rPr>
        <w:t xml:space="preserve"> Iran could easily hide its hand in any cyberattacks by mounting them via hackers-for-hire in other countries like Russia or Lebanon, the study says.</w:t>
      </w:r>
      <w:r w:rsidRPr="00F0539E">
        <w:rPr>
          <w:rFonts w:eastAsia="Cambria"/>
          <w:sz w:val="12"/>
        </w:rPr>
        <w:t>¶</w:t>
      </w:r>
      <w:r w:rsidRPr="00F0539E">
        <w:rPr>
          <w:rFonts w:eastAsia="Cambria"/>
          <w:sz w:val="16"/>
        </w:rPr>
        <w:t xml:space="preserve"> “Given Iran’s conventional weakness, cyber is an attractive alternative — the ultimate asymmetric weapon,” states the study.</w:t>
      </w:r>
      <w:r w:rsidRPr="00F0539E">
        <w:rPr>
          <w:rFonts w:eastAsia="Cambria"/>
          <w:sz w:val="12"/>
        </w:rPr>
        <w:t>¶</w:t>
      </w:r>
      <w:r w:rsidRPr="00F0539E">
        <w:rPr>
          <w:rFonts w:eastAsia="Cambria"/>
          <w:sz w:val="16"/>
        </w:rPr>
        <w:t xml:space="preserve"> </w:t>
      </w:r>
    </w:p>
    <w:p w:rsidR="003B60D1" w:rsidRPr="00F0539E" w:rsidRDefault="003B60D1" w:rsidP="003B60D1">
      <w:pPr>
        <w:rPr>
          <w:rFonts w:eastAsia="Cambria"/>
          <w:sz w:val="16"/>
        </w:rPr>
      </w:pPr>
    </w:p>
    <w:p w:rsidR="003B60D1" w:rsidRPr="00F0539E" w:rsidRDefault="003B60D1" w:rsidP="003B60D1">
      <w:pPr>
        <w:keepNext/>
        <w:keepLines/>
        <w:spacing w:before="200"/>
        <w:outlineLvl w:val="3"/>
        <w:rPr>
          <w:rFonts w:eastAsia="MS Gothic" w:cs="Times New Roman"/>
          <w:b/>
          <w:bCs/>
          <w:iCs/>
          <w:sz w:val="26"/>
        </w:rPr>
      </w:pPr>
      <w:r w:rsidRPr="00F0539E">
        <w:rPr>
          <w:rFonts w:eastAsia="MS Gothic" w:cs="Times New Roman"/>
          <w:b/>
          <w:bCs/>
          <w:iCs/>
          <w:sz w:val="26"/>
        </w:rPr>
        <w:t>Iran poses little cyber threat to the U.S.</w:t>
      </w:r>
    </w:p>
    <w:p w:rsidR="003B60D1" w:rsidRPr="00F0539E" w:rsidRDefault="003B60D1" w:rsidP="003B60D1">
      <w:pPr>
        <w:rPr>
          <w:rFonts w:eastAsia="Cambria"/>
          <w:b/>
          <w:bCs/>
          <w:sz w:val="26"/>
        </w:rPr>
      </w:pPr>
      <w:r w:rsidRPr="00F0539E">
        <w:rPr>
          <w:rFonts w:eastAsia="Cambria"/>
          <w:b/>
          <w:bCs/>
          <w:sz w:val="26"/>
        </w:rPr>
        <w:t>Berman 12</w:t>
      </w:r>
    </w:p>
    <w:p w:rsidR="003B60D1" w:rsidRPr="00F0539E" w:rsidRDefault="003B60D1" w:rsidP="003B60D1">
      <w:pPr>
        <w:rPr>
          <w:rFonts w:eastAsia="Cambria"/>
          <w:sz w:val="16"/>
          <w:szCs w:val="16"/>
        </w:rPr>
      </w:pPr>
      <w:r w:rsidRPr="00F0539E">
        <w:rPr>
          <w:rFonts w:eastAsia="Cambria"/>
          <w:sz w:val="16"/>
          <w:szCs w:val="16"/>
        </w:rPr>
        <w:t xml:space="preserve">[Ilan, vice president of the American Foreign Policy Council, “ Cyberwar and Iranian  Strategy”, American Foreign Policy Council , August 2012, </w:t>
      </w:r>
      <w:hyperlink r:id="rId14" w:history="1">
        <w:r w:rsidRPr="00F0539E">
          <w:rPr>
            <w:rFonts w:eastAsia="Cambria"/>
            <w:sz w:val="16"/>
            <w:szCs w:val="16"/>
          </w:rPr>
          <w:t>http://www.afpc.org/files/august2012.pdf page 12</w:t>
        </w:r>
      </w:hyperlink>
      <w:r w:rsidRPr="00F0539E">
        <w:rPr>
          <w:rFonts w:eastAsia="Cambria"/>
          <w:sz w:val="16"/>
          <w:szCs w:val="16"/>
        </w:rPr>
        <w:t xml:space="preserve"> &amp;, wyo-bw]</w:t>
      </w:r>
    </w:p>
    <w:p w:rsidR="003B60D1" w:rsidRPr="00F0539E" w:rsidRDefault="003B60D1" w:rsidP="003B60D1">
      <w:pPr>
        <w:rPr>
          <w:rFonts w:eastAsia="Cambria"/>
          <w:sz w:val="16"/>
        </w:rPr>
      </w:pPr>
      <w:r w:rsidRPr="00F0539E">
        <w:rPr>
          <w:rFonts w:eastAsia="Cambria"/>
          <w:sz w:val="16"/>
        </w:rPr>
        <w:t>There is an old axiom that the gravity of a threat is determined by both capability and intent, and this holds true for cyberwarfare as well. Today</w:t>
      </w:r>
      <w:r w:rsidRPr="00F0539E">
        <w:rPr>
          <w:rFonts w:eastAsia="Cambria"/>
          <w:b/>
          <w:bCs/>
          <w:u w:val="single"/>
        </w:rPr>
        <w:t xml:space="preserve">, </w:t>
      </w:r>
      <w:r w:rsidRPr="00F0539E">
        <w:rPr>
          <w:rFonts w:eastAsia="Cambria"/>
          <w:b/>
          <w:iCs/>
          <w:highlight w:val="yellow"/>
          <w:u w:val="single"/>
          <w:bdr w:val="single" w:sz="18" w:space="0" w:color="auto"/>
        </w:rPr>
        <w:t>Iran is not the greatest cyber threat arrayed against the United States.</w:t>
      </w:r>
      <w:r w:rsidRPr="00F0539E">
        <w:rPr>
          <w:rFonts w:eastAsia="Cambria"/>
          <w:sz w:val="16"/>
        </w:rPr>
        <w:t xml:space="preserve"> Indeed, while significant, </w:t>
      </w:r>
      <w:r w:rsidRPr="00F0539E">
        <w:rPr>
          <w:rFonts w:eastAsia="Cambria"/>
          <w:b/>
          <w:bCs/>
          <w:highlight w:val="yellow"/>
          <w:u w:val="single"/>
        </w:rPr>
        <w:t>Iranian capabilities are</w:t>
      </w:r>
      <w:r w:rsidRPr="00F0539E">
        <w:rPr>
          <w:rFonts w:eastAsia="Cambria"/>
          <w:b/>
          <w:bCs/>
          <w:u w:val="single"/>
        </w:rPr>
        <w:t xml:space="preserve"> generally judged to be </w:t>
      </w:r>
      <w:r w:rsidRPr="00F0539E">
        <w:rPr>
          <w:rFonts w:eastAsia="Cambria"/>
          <w:b/>
          <w:bCs/>
          <w:highlight w:val="yellow"/>
          <w:u w:val="single"/>
        </w:rPr>
        <w:t>inferior to those of China and Russia</w:t>
      </w:r>
      <w:r w:rsidRPr="00F0539E">
        <w:rPr>
          <w:rFonts w:eastAsia="Cambria"/>
          <w:b/>
          <w:bCs/>
          <w:u w:val="single"/>
        </w:rPr>
        <w:t>—perhaps considerably so.</w:t>
      </w:r>
      <w:r w:rsidRPr="00F0539E">
        <w:rPr>
          <w:rFonts w:eastAsia="Cambria"/>
          <w:sz w:val="16"/>
        </w:rPr>
        <w:t xml:space="preserve"> What Iran lacks in capability, however, it makes up for in intent. Politically, a cyber attack from Iran is significantly more likely than from either China or Russia, in light of the ongoing international impasse over its nuclear program.</w:t>
      </w:r>
    </w:p>
    <w:p w:rsidR="003B60D1" w:rsidRPr="00F0539E" w:rsidRDefault="003B60D1" w:rsidP="003B60D1">
      <w:pPr>
        <w:rPr>
          <w:rFonts w:eastAsia="Cambria"/>
        </w:rPr>
      </w:pPr>
    </w:p>
    <w:p w:rsidR="003B60D1" w:rsidRPr="00F0539E" w:rsidRDefault="003B60D1" w:rsidP="003B60D1">
      <w:pPr>
        <w:keepNext/>
        <w:keepLines/>
        <w:spacing w:before="200"/>
        <w:outlineLvl w:val="3"/>
        <w:rPr>
          <w:rFonts w:eastAsia="MS Gothic" w:cs="Times New Roman"/>
          <w:b/>
          <w:bCs/>
          <w:iCs/>
          <w:sz w:val="26"/>
        </w:rPr>
      </w:pPr>
      <w:r w:rsidRPr="00F0539E">
        <w:rPr>
          <w:rFonts w:eastAsia="MS Gothic" w:cs="Times New Roman"/>
          <w:b/>
          <w:bCs/>
          <w:iCs/>
          <w:sz w:val="26"/>
        </w:rPr>
        <w:t>Restrictions gut US military ability to respond to Iranian threats which means 1ac restrictions trigger their Iran impact.</w:t>
      </w:r>
    </w:p>
    <w:p w:rsidR="003B60D1" w:rsidRPr="00F0539E" w:rsidRDefault="003B60D1" w:rsidP="003B60D1">
      <w:pPr>
        <w:rPr>
          <w:rFonts w:eastAsia="Cambria"/>
          <w:b/>
          <w:bCs/>
          <w:sz w:val="26"/>
        </w:rPr>
      </w:pPr>
      <w:r w:rsidRPr="00F0539E">
        <w:rPr>
          <w:rFonts w:eastAsia="Cambria"/>
          <w:b/>
          <w:bCs/>
          <w:sz w:val="26"/>
        </w:rPr>
        <w:t>Bucci, Rosenzweig, and Inserra ‘2013</w:t>
      </w:r>
    </w:p>
    <w:p w:rsidR="003B60D1" w:rsidRPr="00F0539E" w:rsidRDefault="003B60D1" w:rsidP="003B60D1">
      <w:pPr>
        <w:rPr>
          <w:rFonts w:eastAsia="Cambria"/>
          <w:bCs/>
          <w:sz w:val="16"/>
          <w:szCs w:val="16"/>
          <w:u w:val="single"/>
        </w:rPr>
      </w:pPr>
      <w:r w:rsidRPr="00F0539E">
        <w:rPr>
          <w:rFonts w:eastAsia="Cambria"/>
          <w:sz w:val="16"/>
          <w:szCs w:val="16"/>
        </w:rPr>
        <w:t xml:space="preserve">[Steven P. Bucci Ph.D, director of the Allison Center for Foreign Policy Studies at The Heritage Foundation, served America for three decades as an Army Special Forces officer and top Pentagon official; Paul Rosenzweig, visiting fellow for the Heritage Foundation, helped craft policy and strategy inside the Department of Homeland Security; Research Assistant, National Security and Cyber Security </w:t>
      </w:r>
      <w:hyperlink r:id="rId15" w:history="1">
        <w:r w:rsidRPr="00F0539E">
          <w:rPr>
            <w:rFonts w:eastAsia="Cambria"/>
            <w:sz w:val="16"/>
            <w:szCs w:val="16"/>
          </w:rPr>
          <w:t>http://www.heritage.org/research/reports/2013/04/a-congressional-guide-seven-steps-to-us-security-prosperity-and-freedom-in-cyberspace</w:t>
        </w:r>
      </w:hyperlink>
      <w:r w:rsidRPr="00F0539E">
        <w:rPr>
          <w:rFonts w:eastAsia="Cambria"/>
          <w:sz w:val="16"/>
          <w:szCs w:val="16"/>
        </w:rPr>
        <w:t xml:space="preserve"> //wyo-sf]</w:t>
      </w:r>
    </w:p>
    <w:p w:rsidR="003B60D1" w:rsidRPr="00F0539E" w:rsidRDefault="003B60D1" w:rsidP="003B60D1">
      <w:pPr>
        <w:rPr>
          <w:rFonts w:eastAsia="Cambria"/>
          <w:b/>
          <w:u w:val="single"/>
        </w:rPr>
      </w:pPr>
      <w:r w:rsidRPr="00F0539E">
        <w:rPr>
          <w:rFonts w:eastAsia="Cambria"/>
          <w:b/>
          <w:bCs/>
          <w:highlight w:val="yellow"/>
          <w:u w:val="single"/>
        </w:rPr>
        <w:t>Failure to take</w:t>
      </w:r>
      <w:r w:rsidRPr="00F0539E">
        <w:rPr>
          <w:rFonts w:eastAsia="Cambria"/>
          <w:sz w:val="14"/>
        </w:rPr>
        <w:t xml:space="preserve"> responsible </w:t>
      </w:r>
      <w:r w:rsidRPr="00F0539E">
        <w:rPr>
          <w:rFonts w:eastAsia="Cambria"/>
          <w:b/>
          <w:bCs/>
          <w:highlight w:val="yellow"/>
          <w:u w:val="single"/>
        </w:rPr>
        <w:t>action</w:t>
      </w:r>
      <w:r w:rsidRPr="00F0539E">
        <w:rPr>
          <w:rFonts w:eastAsia="Cambria"/>
          <w:b/>
          <w:bCs/>
          <w:u w:val="single"/>
        </w:rPr>
        <w:t>,</w:t>
      </w:r>
      <w:r w:rsidRPr="00F0539E">
        <w:rPr>
          <w:rFonts w:eastAsia="Cambria"/>
          <w:sz w:val="14"/>
        </w:rPr>
        <w:t xml:space="preserve"> however, </w:t>
      </w:r>
      <w:r w:rsidRPr="00F0539E">
        <w:rPr>
          <w:rFonts w:eastAsia="Cambria"/>
          <w:b/>
          <w:bCs/>
          <w:highlight w:val="yellow"/>
          <w:u w:val="single"/>
        </w:rPr>
        <w:t>leaves the U.S. vulnerable</w:t>
      </w:r>
      <w:r w:rsidRPr="00F0539E">
        <w:rPr>
          <w:rFonts w:eastAsia="Cambria"/>
          <w:sz w:val="14"/>
        </w:rPr>
        <w:t xml:space="preserve"> to a variety of threats. Nation-states such as Russia, China, and </w:t>
      </w:r>
      <w:r w:rsidRPr="00F0539E">
        <w:rPr>
          <w:rFonts w:eastAsia="Cambria"/>
          <w:b/>
          <w:bCs/>
          <w:highlight w:val="yellow"/>
          <w:u w:val="single"/>
        </w:rPr>
        <w:t xml:space="preserve">Iran </w:t>
      </w:r>
      <w:r w:rsidRPr="00D263D3">
        <w:rPr>
          <w:rFonts w:eastAsia="Cambria"/>
          <w:b/>
          <w:bCs/>
          <w:u w:val="single"/>
        </w:rPr>
        <w:t xml:space="preserve">are more than </w:t>
      </w:r>
      <w:r w:rsidRPr="00F0539E">
        <w:rPr>
          <w:rFonts w:eastAsia="Cambria"/>
          <w:b/>
          <w:bCs/>
          <w:highlight w:val="yellow"/>
          <w:u w:val="single"/>
        </w:rPr>
        <w:t>willing to steal or destroy U.S. digital property to further their power</w:t>
      </w:r>
      <w:r w:rsidRPr="00F0539E">
        <w:rPr>
          <w:rFonts w:eastAsia="Cambria"/>
          <w:sz w:val="14"/>
        </w:rPr>
        <w:t xml:space="preserve"> or prestige. </w:t>
      </w:r>
      <w:r w:rsidRPr="00F0539E">
        <w:rPr>
          <w:rFonts w:eastAsia="Cambria"/>
          <w:b/>
          <w:bCs/>
          <w:u w:val="single"/>
        </w:rPr>
        <w:t>Non-</w:t>
      </w:r>
      <w:r w:rsidRPr="00F0539E">
        <w:rPr>
          <w:rFonts w:eastAsia="Cambria"/>
          <w:b/>
          <w:bCs/>
          <w:u w:val="single"/>
        </w:rPr>
        <w:lastRenderedPageBreak/>
        <w:t>state actors</w:t>
      </w:r>
      <w:r w:rsidRPr="00F0539E">
        <w:rPr>
          <w:rFonts w:eastAsia="Cambria"/>
          <w:sz w:val="14"/>
        </w:rPr>
        <w:t xml:space="preserve"> such as Hamas and Hezbollah </w:t>
      </w:r>
      <w:r w:rsidRPr="00F0539E">
        <w:rPr>
          <w:rFonts w:eastAsia="Cambria"/>
          <w:b/>
          <w:bCs/>
          <w:u w:val="single"/>
        </w:rPr>
        <w:t>have</w:t>
      </w:r>
      <w:r w:rsidRPr="00F0539E">
        <w:rPr>
          <w:rFonts w:eastAsia="Cambria"/>
          <w:sz w:val="14"/>
        </w:rPr>
        <w:t xml:space="preserve"> also </w:t>
      </w:r>
      <w:r w:rsidRPr="00F0539E">
        <w:rPr>
          <w:rFonts w:eastAsia="Cambria"/>
          <w:b/>
          <w:bCs/>
          <w:u w:val="single"/>
        </w:rPr>
        <w:t>shown the capability to employ cyber methodologies</w:t>
      </w:r>
      <w:r w:rsidRPr="00F0539E">
        <w:rPr>
          <w:rFonts w:eastAsia="Cambria"/>
          <w:sz w:val="14"/>
        </w:rPr>
        <w:t xml:space="preserve"> and criminal organizations from around the world, and have acted as hired guns as well as on their own, </w:t>
      </w:r>
      <w:r w:rsidRPr="00F0539E">
        <w:rPr>
          <w:rFonts w:eastAsia="Cambria"/>
          <w:b/>
          <w:bCs/>
          <w:u w:val="single"/>
        </w:rPr>
        <w:t>using cyber tools as their weapon of choice</w:t>
      </w:r>
      <w:r w:rsidRPr="00F0539E">
        <w:rPr>
          <w:rFonts w:eastAsia="Cambria"/>
          <w:sz w:val="14"/>
        </w:rPr>
        <w:t xml:space="preserve">.[1] </w:t>
      </w:r>
      <w:r w:rsidRPr="00D263D3">
        <w:rPr>
          <w:rFonts w:eastAsia="Cambria"/>
          <w:b/>
          <w:bCs/>
          <w:u w:val="single"/>
        </w:rPr>
        <w:t>Cyber espionage is rampant, with</w:t>
      </w:r>
      <w:r w:rsidRPr="00F0539E">
        <w:rPr>
          <w:rFonts w:eastAsia="Cambria"/>
          <w:b/>
          <w:bCs/>
          <w:highlight w:val="yellow"/>
          <w:u w:val="single"/>
        </w:rPr>
        <w:t xml:space="preserve"> U.S. companies </w:t>
      </w:r>
      <w:r w:rsidRPr="00D263D3">
        <w:rPr>
          <w:rFonts w:eastAsia="Cambria"/>
          <w:b/>
          <w:bCs/>
          <w:u w:val="single"/>
        </w:rPr>
        <w:t xml:space="preserve">estimated to be </w:t>
      </w:r>
      <w:r w:rsidRPr="00F0539E">
        <w:rPr>
          <w:rFonts w:eastAsia="Cambria"/>
          <w:b/>
          <w:bCs/>
          <w:highlight w:val="yellow"/>
          <w:u w:val="single"/>
        </w:rPr>
        <w:t>losing a staggering $250 billion every year</w:t>
      </w:r>
      <w:r w:rsidRPr="00F0539E">
        <w:rPr>
          <w:rFonts w:eastAsia="Cambria"/>
          <w:sz w:val="14"/>
        </w:rPr>
        <w:t xml:space="preserve"> in intellectual property.[2] </w:t>
      </w:r>
      <w:r w:rsidRPr="00F0539E">
        <w:rPr>
          <w:rFonts w:eastAsia="Cambria"/>
          <w:b/>
          <w:bCs/>
          <w:u w:val="single"/>
        </w:rPr>
        <w:t>The latent nature of this threat leads many people to forgo investment in security because it has not yet harmed their organization</w:t>
      </w:r>
      <w:r w:rsidRPr="00F0539E">
        <w:rPr>
          <w:rFonts w:eastAsia="Cambria"/>
          <w:sz w:val="14"/>
        </w:rPr>
        <w:t xml:space="preserve"> or because they mistakenly believe that they have nothing a cyber adversary would want. More important, they misunderstand that </w:t>
      </w:r>
      <w:r w:rsidRPr="00F0539E">
        <w:rPr>
          <w:rFonts w:eastAsia="Cambria"/>
          <w:b/>
          <w:bCs/>
          <w:u w:val="single"/>
        </w:rPr>
        <w:t>their own cyber insecurity has collateral effects on othe</w:t>
      </w:r>
      <w:r w:rsidRPr="00F0539E">
        <w:rPr>
          <w:rFonts w:eastAsia="Cambria"/>
          <w:sz w:val="14"/>
        </w:rPr>
        <w:t xml:space="preserve">rs—effects for which they are responsible. </w:t>
      </w:r>
      <w:r w:rsidRPr="00F0539E">
        <w:rPr>
          <w:rFonts w:eastAsia="Cambria"/>
          <w:b/>
          <w:bCs/>
          <w:u w:val="single"/>
        </w:rPr>
        <w:t xml:space="preserve">There </w:t>
      </w:r>
      <w:r w:rsidRPr="00D263D3">
        <w:rPr>
          <w:rFonts w:eastAsia="Cambria"/>
          <w:b/>
          <w:bCs/>
          <w:u w:val="single"/>
        </w:rPr>
        <w:t xml:space="preserve">is, therefore, </w:t>
      </w:r>
      <w:r w:rsidRPr="00F0539E">
        <w:rPr>
          <w:rFonts w:eastAsia="Cambria"/>
          <w:b/>
          <w:bCs/>
          <w:highlight w:val="yellow"/>
          <w:u w:val="single"/>
        </w:rPr>
        <w:t>a role for the federal government to encourage actions that will improve the overall cybersecurity posture of the U.S</w:t>
      </w:r>
      <w:r w:rsidRPr="00F0539E">
        <w:rPr>
          <w:rFonts w:eastAsia="Cambria"/>
          <w:b/>
          <w:bCs/>
          <w:u w:val="single"/>
        </w:rPr>
        <w:t xml:space="preserve">. </w:t>
      </w:r>
      <w:r w:rsidRPr="00F0539E">
        <w:rPr>
          <w:rFonts w:eastAsia="Cambria"/>
          <w:b/>
          <w:bCs/>
          <w:highlight w:val="yellow"/>
          <w:u w:val="single"/>
        </w:rPr>
        <w:t>That role</w:t>
      </w:r>
      <w:r w:rsidRPr="00F0539E">
        <w:rPr>
          <w:rFonts w:eastAsia="Cambria"/>
          <w:sz w:val="14"/>
        </w:rPr>
        <w:t>, however</w:t>
      </w:r>
      <w:r w:rsidRPr="00F0539E">
        <w:rPr>
          <w:rFonts w:eastAsia="Cambria"/>
          <w:b/>
          <w:bCs/>
          <w:highlight w:val="yellow"/>
          <w:u w:val="single"/>
        </w:rPr>
        <w:t>, is not to set mandatory regulations. As</w:t>
      </w:r>
      <w:r w:rsidRPr="00F0539E">
        <w:rPr>
          <w:rFonts w:eastAsia="Cambria"/>
          <w:sz w:val="14"/>
        </w:rPr>
        <w:t xml:space="preserve"> the U.S. Government Accountability Office (GAO) has found, </w:t>
      </w:r>
      <w:r w:rsidRPr="00F0539E">
        <w:rPr>
          <w:rFonts w:eastAsia="Cambria"/>
          <w:b/>
          <w:bCs/>
          <w:highlight w:val="yellow"/>
          <w:u w:val="single"/>
        </w:rPr>
        <w:t>such an approach would be</w:t>
      </w:r>
      <w:r w:rsidRPr="00F0539E">
        <w:rPr>
          <w:rFonts w:eastAsia="Cambria"/>
          <w:sz w:val="14"/>
        </w:rPr>
        <w:t xml:space="preserve"> more </w:t>
      </w:r>
      <w:r w:rsidRPr="00F0539E">
        <w:rPr>
          <w:rFonts w:eastAsia="Cambria"/>
          <w:b/>
          <w:bCs/>
          <w:highlight w:val="yellow"/>
          <w:u w:val="single"/>
        </w:rPr>
        <w:t>like an anchor holding back U.S. entities while not providing additional security.[3]</w:t>
      </w:r>
    </w:p>
    <w:p w:rsidR="003B60D1" w:rsidRDefault="003B60D1" w:rsidP="003B60D1"/>
    <w:p w:rsidR="003B60D1" w:rsidRPr="00F0539E" w:rsidRDefault="003B60D1" w:rsidP="003B60D1">
      <w:pPr>
        <w:keepNext/>
        <w:keepLines/>
        <w:spacing w:before="200"/>
        <w:outlineLvl w:val="3"/>
        <w:rPr>
          <w:rFonts w:eastAsia="MS Gothic" w:cs="Times New Roman"/>
          <w:b/>
          <w:bCs/>
          <w:iCs/>
          <w:sz w:val="26"/>
        </w:rPr>
      </w:pPr>
      <w:r w:rsidRPr="00F0539E">
        <w:rPr>
          <w:rFonts w:eastAsia="MS Gothic" w:cs="Times New Roman"/>
          <w:b/>
          <w:bCs/>
          <w:iCs/>
          <w:sz w:val="26"/>
        </w:rPr>
        <w:t>Iranian retaliation would be intentionally limited—they don’t want WWIII</w:t>
      </w:r>
    </w:p>
    <w:p w:rsidR="003B60D1" w:rsidRPr="00F0539E" w:rsidRDefault="003B60D1" w:rsidP="003B60D1">
      <w:pPr>
        <w:rPr>
          <w:rFonts w:eastAsia="Cambria"/>
        </w:rPr>
      </w:pPr>
    </w:p>
    <w:p w:rsidR="003B60D1" w:rsidRPr="00F0539E" w:rsidRDefault="003B60D1" w:rsidP="003B60D1">
      <w:pPr>
        <w:rPr>
          <w:rFonts w:eastAsia="Cambria"/>
          <w:b/>
          <w:bCs/>
          <w:sz w:val="26"/>
        </w:rPr>
      </w:pPr>
      <w:r w:rsidRPr="00F0539E">
        <w:rPr>
          <w:rFonts w:eastAsia="Cambria"/>
          <w:b/>
          <w:bCs/>
          <w:sz w:val="26"/>
        </w:rPr>
        <w:t>Kroenig ‘12</w:t>
      </w:r>
    </w:p>
    <w:p w:rsidR="003B60D1" w:rsidRPr="00F0539E" w:rsidRDefault="003B60D1" w:rsidP="003B60D1">
      <w:pPr>
        <w:rPr>
          <w:rFonts w:eastAsia="Cambria"/>
        </w:rPr>
      </w:pPr>
      <w:r w:rsidRPr="00F0539E">
        <w:rPr>
          <w:rFonts w:eastAsia="Cambria"/>
        </w:rPr>
        <w:t xml:space="preserve">[Matthew Kroenig, professor of government at Georgetown University and an affiliate with the Project on Managing the Atom at Harvard's Belfer Center for Science and International Affairs, “Time to Attack Iran - Why a Strike Is the Least Bad Option,” Foreign Affairs, JANUARY/FEBRUARY 2012 ISSUE, </w:t>
      </w:r>
      <w:hyperlink r:id="rId16" w:history="1">
        <w:r w:rsidRPr="00F0539E">
          <w:rPr>
            <w:rFonts w:eastAsia="Cambria"/>
          </w:rPr>
          <w:t>http://www.foreignaffairs.com/articles/136917/matthew-kroenig/time-to-attack-iran //</w:t>
        </w:r>
      </w:hyperlink>
      <w:r w:rsidRPr="00F0539E">
        <w:rPr>
          <w:rFonts w:eastAsia="Cambria"/>
        </w:rPr>
        <w:t xml:space="preserve"> wyo-ch]</w:t>
      </w:r>
    </w:p>
    <w:p w:rsidR="003B60D1" w:rsidRPr="00F0539E" w:rsidRDefault="003B60D1" w:rsidP="003B60D1">
      <w:pPr>
        <w:rPr>
          <w:rFonts w:eastAsia="Cambria"/>
          <w:sz w:val="16"/>
        </w:rPr>
      </w:pPr>
      <w:r w:rsidRPr="00F0539E">
        <w:rPr>
          <w:rFonts w:eastAsia="Cambria"/>
          <w:sz w:val="16"/>
        </w:rPr>
        <w:t xml:space="preserve">None of these outcomes is predetermined, however; indeed, the United States could do much to mitigate them. </w:t>
      </w:r>
      <w:r w:rsidRPr="00F0539E">
        <w:rPr>
          <w:rFonts w:eastAsia="Cambria"/>
          <w:b/>
          <w:bCs/>
          <w:highlight w:val="yellow"/>
          <w:u w:val="single"/>
        </w:rPr>
        <w:t>Tehran</w:t>
      </w:r>
      <w:r w:rsidRPr="00F0539E">
        <w:rPr>
          <w:rFonts w:eastAsia="Cambria"/>
          <w:b/>
          <w:bCs/>
          <w:u w:val="single"/>
        </w:rPr>
        <w:t xml:space="preserve"> would certainly feel like it needed to respond to a U.S. attack</w:t>
      </w:r>
      <w:r w:rsidRPr="00F0539E">
        <w:rPr>
          <w:rFonts w:eastAsia="Cambria"/>
          <w:sz w:val="16"/>
        </w:rPr>
        <w:t xml:space="preserve">, in order to reestablish deterrence and save face domestically. </w:t>
      </w:r>
      <w:r w:rsidRPr="00F0539E">
        <w:rPr>
          <w:rFonts w:eastAsia="Cambria"/>
          <w:b/>
          <w:bCs/>
          <w:u w:val="single"/>
        </w:rPr>
        <w:t xml:space="preserve">But it </w:t>
      </w:r>
      <w:r w:rsidRPr="00F0539E">
        <w:rPr>
          <w:rFonts w:eastAsia="Cambria"/>
          <w:b/>
          <w:bCs/>
          <w:highlight w:val="yellow"/>
          <w:u w:val="single"/>
        </w:rPr>
        <w:t>would</w:t>
      </w:r>
      <w:r w:rsidRPr="00F0539E">
        <w:rPr>
          <w:rFonts w:eastAsia="Cambria"/>
          <w:b/>
          <w:bCs/>
          <w:u w:val="single"/>
        </w:rPr>
        <w:t xml:space="preserve"> also likely seek to </w:t>
      </w:r>
      <w:r w:rsidRPr="00F0539E">
        <w:rPr>
          <w:rFonts w:eastAsia="Cambria"/>
          <w:b/>
          <w:bCs/>
          <w:highlight w:val="yellow"/>
          <w:u w:val="single"/>
        </w:rPr>
        <w:t>calibrate its actions to avoid starting a conflict that could lead to the destruction of its military</w:t>
      </w:r>
      <w:r w:rsidRPr="00F0539E">
        <w:rPr>
          <w:rFonts w:eastAsia="Cambria"/>
          <w:b/>
          <w:bCs/>
          <w:u w:val="single"/>
        </w:rPr>
        <w:t xml:space="preserve"> or the regime itself.</w:t>
      </w:r>
      <w:r w:rsidRPr="00F0539E">
        <w:rPr>
          <w:rFonts w:eastAsia="Cambria"/>
          <w:sz w:val="16"/>
        </w:rPr>
        <w:t xml:space="preserve"> In all likelihood, </w:t>
      </w:r>
      <w:r w:rsidRPr="00F0539E">
        <w:rPr>
          <w:rFonts w:eastAsia="Cambria"/>
          <w:b/>
          <w:bCs/>
          <w:u w:val="single"/>
        </w:rPr>
        <w:t xml:space="preserve">the </w:t>
      </w:r>
      <w:r w:rsidRPr="00F0539E">
        <w:rPr>
          <w:rFonts w:eastAsia="Cambria"/>
          <w:b/>
          <w:bCs/>
          <w:highlight w:val="yellow"/>
          <w:u w:val="single"/>
        </w:rPr>
        <w:t>Iranian leadership would resort to its worst forms of retaliation</w:t>
      </w:r>
      <w:r w:rsidRPr="00F0539E">
        <w:rPr>
          <w:rFonts w:eastAsia="Cambria"/>
          <w:sz w:val="16"/>
        </w:rPr>
        <w:t xml:space="preserve">, such as closing the Strait of Hormuz or launching missiles at southern Europe, </w:t>
      </w:r>
      <w:r w:rsidRPr="00F0539E">
        <w:rPr>
          <w:rFonts w:eastAsia="Cambria"/>
          <w:b/>
          <w:bCs/>
          <w:highlight w:val="yellow"/>
          <w:u w:val="single"/>
        </w:rPr>
        <w:t>only if it felt that its very existence was threatened.</w:t>
      </w:r>
      <w:r w:rsidRPr="00F0539E">
        <w:rPr>
          <w:rFonts w:eastAsia="Cambria"/>
          <w:b/>
          <w:bCs/>
          <w:u w:val="single"/>
        </w:rPr>
        <w:t xml:space="preserve"> A targeted </w:t>
      </w:r>
      <w:r w:rsidRPr="00F0539E">
        <w:rPr>
          <w:rFonts w:eastAsia="Cambria"/>
          <w:b/>
          <w:bCs/>
          <w:highlight w:val="yellow"/>
          <w:u w:val="single"/>
        </w:rPr>
        <w:t>U.S. operation need not threaten Tehran in such a</w:t>
      </w:r>
      <w:r w:rsidRPr="00F0539E">
        <w:rPr>
          <w:rFonts w:eastAsia="Cambria"/>
          <w:b/>
          <w:bCs/>
          <w:u w:val="single"/>
        </w:rPr>
        <w:t xml:space="preserve"> fundamental </w:t>
      </w:r>
      <w:r w:rsidRPr="00F0539E">
        <w:rPr>
          <w:rFonts w:eastAsia="Cambria"/>
          <w:b/>
          <w:bCs/>
          <w:highlight w:val="yellow"/>
          <w:u w:val="single"/>
        </w:rPr>
        <w:t>way.</w:t>
      </w:r>
    </w:p>
    <w:p w:rsidR="003B60D1" w:rsidRDefault="003B60D1" w:rsidP="003B60D1"/>
    <w:p w:rsidR="003B60D1" w:rsidRPr="004542C9" w:rsidRDefault="003B60D1" w:rsidP="003B60D1">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There is no causal relationship between the economy and conflict—the best study proves.</w:t>
      </w:r>
    </w:p>
    <w:p w:rsidR="003B60D1" w:rsidRPr="004542C9" w:rsidRDefault="003B60D1" w:rsidP="003B60D1">
      <w:pPr>
        <w:rPr>
          <w:rFonts w:asciiTheme="minorHAnsi" w:eastAsia="Times New Roman" w:hAnsiTheme="minorHAnsi" w:cs="Times New Roman"/>
          <w:sz w:val="20"/>
        </w:rPr>
      </w:pPr>
      <w:r w:rsidRPr="004542C9">
        <w:rPr>
          <w:rFonts w:asciiTheme="minorHAnsi" w:eastAsia="Times New Roman" w:hAnsiTheme="minorHAnsi" w:cs="Times New Roman"/>
          <w:b/>
          <w:bCs/>
          <w:sz w:val="26"/>
        </w:rPr>
        <w:t>Brandt and Ulfelder 11</w:t>
      </w:r>
      <w:r w:rsidRPr="004542C9">
        <w:rPr>
          <w:rFonts w:asciiTheme="minorHAnsi" w:eastAsia="Times New Roman" w:hAnsiTheme="minorHAnsi" w:cs="Times New Roman"/>
          <w:sz w:val="20"/>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3B60D1" w:rsidRPr="004542C9" w:rsidRDefault="003B60D1" w:rsidP="003B60D1">
      <w:pPr>
        <w:rPr>
          <w:rFonts w:asciiTheme="minorHAnsi" w:eastAsia="Times New Roman" w:hAnsiTheme="minorHAnsi" w:cs="Times New Roman"/>
          <w:sz w:val="16"/>
        </w:rPr>
      </w:pPr>
    </w:p>
    <w:p w:rsidR="003B60D1" w:rsidRPr="004542C9" w:rsidRDefault="003B60D1" w:rsidP="003B60D1">
      <w:pPr>
        <w:rPr>
          <w:rFonts w:asciiTheme="minorHAnsi" w:eastAsia="Times New Roman" w:hAnsiTheme="minorHAnsi" w:cs="Times New Roman"/>
          <w:sz w:val="16"/>
        </w:rPr>
      </w:pPr>
      <w:r w:rsidRPr="004542C9">
        <w:rPr>
          <w:rFonts w:asciiTheme="minorHAnsi" w:eastAsia="Times New Roman" w:hAnsiTheme="minorHAnsi" w:cs="Times New Roman"/>
          <w:sz w:val="16"/>
        </w:rPr>
        <w:t xml:space="preserve">These </w:t>
      </w:r>
      <w:r w:rsidRPr="004542C9">
        <w:rPr>
          <w:rFonts w:asciiTheme="minorHAnsi" w:eastAsia="Times New Roman" w:hAnsiTheme="minorHAnsi" w:cs="Times New Roman"/>
          <w:bCs/>
          <w:u w:val="single"/>
        </w:rPr>
        <w:t>statements anticipating political fallout from the global economic crisis</w:t>
      </w:r>
      <w:r w:rsidRPr="004542C9">
        <w:rPr>
          <w:rFonts w:asciiTheme="minorHAnsi" w:eastAsia="Times New Roman" w:hAnsiTheme="minorHAnsi" w:cs="Times New Roman"/>
          <w:sz w:val="16"/>
        </w:rPr>
        <w:t xml:space="preserve"> of 2008–2010 </w:t>
      </w:r>
      <w:r w:rsidRPr="004542C9">
        <w:rPr>
          <w:rFonts w:asciiTheme="minorHAnsi" w:eastAsia="Times New Roman" w:hAnsiTheme="minorHAnsi" w:cs="Times New Roman"/>
          <w:bCs/>
          <w:u w:val="single"/>
        </w:rPr>
        <w:t>reflect a widely held view that economic growth has rapid and profound effects on countries’ political stability.</w:t>
      </w:r>
      <w:r w:rsidRPr="004542C9">
        <w:rPr>
          <w:rFonts w:asciiTheme="minorHAnsi" w:eastAsia="Times New Roman" w:hAnsiTheme="minorHAnsi" w:cs="Times New Roman"/>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4542C9">
        <w:rPr>
          <w:rFonts w:asciiTheme="minorHAnsi" w:eastAsia="Times New Roman" w:hAnsiTheme="minorHAnsi" w:cs="Times New Roman"/>
          <w:bCs/>
          <w:u w:val="single"/>
        </w:rPr>
        <w:t>When growth slows</w:t>
      </w:r>
      <w:r w:rsidRPr="004542C9">
        <w:rPr>
          <w:rFonts w:asciiTheme="minorHAnsi" w:eastAsia="Times New Roman" w:hAnsiTheme="minorHAnsi" w:cs="Times New Roman"/>
          <w:sz w:val="16"/>
        </w:rPr>
        <w:t xml:space="preserve">, however, citizens and cronies alike are presumed to grow frustrated with their governments, and the leaders at the receiving end of that frustration are thought to lack the financial resources to respond effectively. </w:t>
      </w:r>
      <w:r w:rsidRPr="004542C9">
        <w:rPr>
          <w:rFonts w:asciiTheme="minorHAnsi" w:eastAsia="Times New Roman" w:hAnsiTheme="minorHAnsi" w:cs="Times New Roman"/>
          <w:bCs/>
          <w:u w:val="single"/>
        </w:rPr>
        <w:t>The expected result is an increase in the risks of social unrest, civil war, coup attempts, and regime breakdown.</w:t>
      </w:r>
    </w:p>
    <w:p w:rsidR="003B60D1" w:rsidRPr="004542C9" w:rsidRDefault="003B60D1" w:rsidP="003B60D1">
      <w:pPr>
        <w:rPr>
          <w:rFonts w:asciiTheme="minorHAnsi" w:eastAsia="Times New Roman" w:hAnsiTheme="minorHAnsi" w:cs="Times New Roman"/>
          <w:sz w:val="16"/>
        </w:rPr>
      </w:pPr>
      <w:r w:rsidRPr="004542C9">
        <w:rPr>
          <w:rFonts w:asciiTheme="minorHAnsi" w:eastAsia="Times New Roman" w:hAnsiTheme="minorHAnsi" w:cs="Times New Roman"/>
          <w:bCs/>
          <w:u w:val="single"/>
        </w:rPr>
        <w:t xml:space="preserve">Although it is pervasive, </w:t>
      </w:r>
      <w:r w:rsidRPr="004542C9">
        <w:rPr>
          <w:rFonts w:asciiTheme="minorHAnsi" w:eastAsia="Times New Roman" w:hAnsiTheme="minorHAnsi" w:cs="Times New Roman"/>
          <w:bCs/>
          <w:highlight w:val="yellow"/>
          <w:u w:val="single"/>
        </w:rPr>
        <w:t>the assumption that</w:t>
      </w:r>
      <w:r w:rsidRPr="004542C9">
        <w:rPr>
          <w:rFonts w:asciiTheme="minorHAnsi" w:eastAsia="Times New Roman" w:hAnsiTheme="minorHAnsi" w:cs="Times New Roman"/>
          <w:bCs/>
          <w:u w:val="single"/>
        </w:rPr>
        <w:t xml:space="preserve"> countries’ economic </w:t>
      </w:r>
      <w:r w:rsidRPr="004542C9">
        <w:rPr>
          <w:rFonts w:asciiTheme="minorHAnsi" w:eastAsia="Times New Roman" w:hAnsiTheme="minorHAnsi" w:cs="Times New Roman"/>
          <w:bCs/>
          <w:highlight w:val="yellow"/>
          <w:u w:val="single"/>
        </w:rPr>
        <w:t>growth</w:t>
      </w:r>
      <w:r w:rsidRPr="004542C9">
        <w:rPr>
          <w:rFonts w:asciiTheme="minorHAnsi" w:eastAsia="Times New Roman" w:hAnsiTheme="minorHAnsi" w:cs="Times New Roman"/>
          <w:bCs/>
          <w:u w:val="single"/>
        </w:rPr>
        <w:t xml:space="preserve"> rates strongly </w:t>
      </w:r>
      <w:r w:rsidRPr="004542C9">
        <w:rPr>
          <w:rFonts w:asciiTheme="minorHAnsi" w:eastAsia="Times New Roman" w:hAnsiTheme="minorHAnsi" w:cs="Times New Roman"/>
          <w:bCs/>
          <w:highlight w:val="yellow"/>
          <w:u w:val="single"/>
        </w:rPr>
        <w:t>affect</w:t>
      </w:r>
      <w:r w:rsidRPr="004542C9">
        <w:rPr>
          <w:rFonts w:asciiTheme="minorHAnsi" w:eastAsia="Times New Roman" w:hAnsiTheme="minorHAnsi" w:cs="Times New Roman"/>
          <w:bCs/>
          <w:u w:val="single"/>
        </w:rPr>
        <w:t xml:space="preserve"> their </w:t>
      </w:r>
      <w:r w:rsidRPr="004542C9">
        <w:rPr>
          <w:rFonts w:asciiTheme="minorHAnsi" w:eastAsia="Times New Roman" w:hAnsiTheme="minorHAnsi" w:cs="Times New Roman"/>
          <w:bCs/>
          <w:highlight w:val="yellow"/>
          <w:u w:val="single"/>
        </w:rPr>
        <w:t>political stability has not been subjected to</w:t>
      </w:r>
      <w:r w:rsidRPr="004542C9">
        <w:rPr>
          <w:rFonts w:asciiTheme="minorHAnsi" w:eastAsia="Times New Roman" w:hAnsiTheme="minorHAnsi" w:cs="Times New Roman"/>
          <w:bCs/>
          <w:u w:val="single"/>
        </w:rPr>
        <w:t xml:space="preserve"> a great deal of careful </w:t>
      </w:r>
      <w:r w:rsidRPr="004542C9">
        <w:rPr>
          <w:rFonts w:asciiTheme="minorHAnsi" w:eastAsia="Times New Roman" w:hAnsiTheme="minorHAnsi" w:cs="Times New Roman"/>
          <w:bCs/>
          <w:highlight w:val="yellow"/>
          <w:u w:val="single"/>
        </w:rPr>
        <w:t>empirical analysis, and evidence</w:t>
      </w:r>
      <w:r w:rsidRPr="004542C9">
        <w:rPr>
          <w:rFonts w:asciiTheme="minorHAnsi" w:eastAsia="Times New Roman" w:hAnsiTheme="minorHAnsi" w:cs="Times New Roman"/>
          <w:bCs/>
          <w:u w:val="single"/>
        </w:rPr>
        <w:t xml:space="preserve"> from social science research to date </w:t>
      </w:r>
      <w:r w:rsidRPr="004542C9">
        <w:rPr>
          <w:rFonts w:asciiTheme="minorHAnsi" w:eastAsia="Times New Roman" w:hAnsiTheme="minorHAnsi" w:cs="Times New Roman"/>
          <w:bCs/>
          <w:highlight w:val="yellow"/>
          <w:u w:val="single"/>
        </w:rPr>
        <w:t>does not</w:t>
      </w:r>
      <w:r w:rsidRPr="004542C9">
        <w:rPr>
          <w:rFonts w:asciiTheme="minorHAnsi" w:eastAsia="Times New Roman" w:hAnsiTheme="minorHAnsi" w:cs="Times New Roman"/>
          <w:bCs/>
          <w:u w:val="single"/>
        </w:rPr>
        <w:t xml:space="preserve"> unambiguously </w:t>
      </w:r>
      <w:r w:rsidRPr="004542C9">
        <w:rPr>
          <w:rFonts w:asciiTheme="minorHAnsi" w:eastAsia="Times New Roman" w:hAnsiTheme="minorHAnsi" w:cs="Times New Roman"/>
          <w:bCs/>
          <w:highlight w:val="yellow"/>
          <w:u w:val="single"/>
        </w:rPr>
        <w:t>support it</w:t>
      </w:r>
      <w:r w:rsidRPr="004542C9">
        <w:rPr>
          <w:rFonts w:asciiTheme="minorHAnsi" w:eastAsia="Times New Roman" w:hAnsiTheme="minorHAnsi" w:cs="Times New Roman"/>
          <w:bCs/>
          <w:u w:val="single"/>
        </w:rPr>
        <w:t>.Theoretical models</w:t>
      </w:r>
      <w:r w:rsidRPr="004542C9">
        <w:rPr>
          <w:rFonts w:asciiTheme="minorHAnsi" w:eastAsia="Times New Roman" w:hAnsiTheme="minorHAnsi" w:cs="Times New Roman"/>
          <w:sz w:val="16"/>
        </w:rPr>
        <w:t xml:space="preserve"> of civil wars, coups d’etat, and transitions to and from democracy often </w:t>
      </w:r>
      <w:r w:rsidRPr="004542C9">
        <w:rPr>
          <w:rFonts w:asciiTheme="minorHAnsi" w:eastAsia="Times New Roman" w:hAnsiTheme="minorHAnsi" w:cs="Times New Roman"/>
          <w:bCs/>
          <w:u w:val="single"/>
        </w:rPr>
        <w:t>specify slow economic growth as a</w:t>
      </w:r>
      <w:r w:rsidRPr="004542C9">
        <w:rPr>
          <w:rFonts w:asciiTheme="minorHAnsi" w:eastAsia="Times New Roman" w:hAnsiTheme="minorHAnsi" w:cs="Times New Roman"/>
          <w:sz w:val="16"/>
        </w:rPr>
        <w:t xml:space="preserve">n important cause or </w:t>
      </w:r>
      <w:r w:rsidRPr="004542C9">
        <w:rPr>
          <w:rFonts w:asciiTheme="minorHAnsi" w:eastAsia="Times New Roman" w:hAnsiTheme="minorHAnsi" w:cs="Times New Roman"/>
          <w:bCs/>
          <w:u w:val="single"/>
        </w:rPr>
        <w:t>catalyst</w:t>
      </w:r>
      <w:r w:rsidRPr="004542C9">
        <w:rPr>
          <w:rFonts w:asciiTheme="minorHAnsi" w:eastAsia="Times New Roman" w:hAnsiTheme="minorHAnsi" w:cs="Times New Roman"/>
          <w:sz w:val="16"/>
        </w:rPr>
        <w:t xml:space="preserve"> of those events, </w:t>
      </w:r>
      <w:r w:rsidRPr="004542C9">
        <w:rPr>
          <w:rFonts w:asciiTheme="minorHAnsi" w:eastAsia="Times New Roman" w:hAnsiTheme="minorHAnsi" w:cs="Times New Roman"/>
          <w:bCs/>
          <w:u w:val="single"/>
        </w:rPr>
        <w:t xml:space="preserve">but empirical studies on the effects of economic growth on these phenomena </w:t>
      </w:r>
      <w:r w:rsidRPr="004542C9">
        <w:rPr>
          <w:rFonts w:asciiTheme="minorHAnsi" w:eastAsia="Times New Roman" w:hAnsiTheme="minorHAnsi" w:cs="Times New Roman"/>
          <w:bCs/>
          <w:u w:val="single"/>
        </w:rPr>
        <w:lastRenderedPageBreak/>
        <w:t>have produced mixed results.</w:t>
      </w:r>
      <w:r w:rsidRPr="004542C9">
        <w:rPr>
          <w:rFonts w:asciiTheme="minorHAnsi" w:eastAsia="Times New Roman" w:hAnsiTheme="minorHAnsi" w:cs="Times New Roman"/>
          <w:sz w:val="16"/>
        </w:rPr>
        <w:t xml:space="preserve"> Meanwhile, </w:t>
      </w:r>
      <w:r w:rsidRPr="004542C9">
        <w:rPr>
          <w:rFonts w:asciiTheme="minorHAnsi" w:eastAsia="Times New Roman" w:hAnsiTheme="minorHAnsi" w:cs="Times New Roman"/>
          <w:bCs/>
          <w:highlight w:val="yellow"/>
          <w:u w:val="single"/>
        </w:rPr>
        <w:t>the effects of</w:t>
      </w:r>
      <w:r w:rsidRPr="004542C9">
        <w:rPr>
          <w:rFonts w:asciiTheme="minorHAnsi" w:eastAsia="Times New Roman" w:hAnsiTheme="minorHAnsi" w:cs="Times New Roman"/>
          <w:bCs/>
          <w:u w:val="single"/>
        </w:rPr>
        <w:t xml:space="preserve"> economic </w:t>
      </w:r>
      <w:r w:rsidRPr="004542C9">
        <w:rPr>
          <w:rFonts w:asciiTheme="minorHAnsi" w:eastAsia="Times New Roman" w:hAnsiTheme="minorHAnsi" w:cs="Times New Roman"/>
          <w:bCs/>
          <w:highlight w:val="yellow"/>
          <w:u w:val="single"/>
        </w:rPr>
        <w:t>growth on</w:t>
      </w:r>
      <w:r w:rsidRPr="004542C9">
        <w:rPr>
          <w:rFonts w:asciiTheme="minorHAnsi" w:eastAsia="Times New Roman" w:hAnsiTheme="minorHAnsi" w:cs="Times New Roman"/>
          <w:bCs/>
          <w:u w:val="single"/>
        </w:rPr>
        <w:t xml:space="preserve"> the occurrence or incidence of </w:t>
      </w:r>
      <w:r w:rsidRPr="004542C9">
        <w:rPr>
          <w:rFonts w:asciiTheme="minorHAnsi" w:eastAsia="Times New Roman" w:hAnsiTheme="minorHAnsi" w:cs="Times New Roman"/>
          <w:bCs/>
          <w:highlight w:val="yellow"/>
          <w:u w:val="single"/>
        </w:rPr>
        <w:t xml:space="preserve">social unrest seem to have </w:t>
      </w:r>
      <w:r w:rsidRPr="004542C9">
        <w:rPr>
          <w:rFonts w:asciiTheme="minorHAnsi" w:eastAsia="Times New Roman" w:hAnsiTheme="minorHAnsi" w:cs="Times New Roman"/>
          <w:b/>
          <w:iCs/>
          <w:sz w:val="20"/>
          <w:highlight w:val="yellow"/>
          <w:u w:val="single"/>
          <w:bdr w:val="single" w:sz="18" w:space="0" w:color="auto"/>
        </w:rPr>
        <w:t>hardly been studied</w:t>
      </w:r>
      <w:r w:rsidRPr="004542C9">
        <w:rPr>
          <w:rFonts w:asciiTheme="minorHAnsi" w:eastAsia="Times New Roman" w:hAnsiTheme="minorHAnsi" w:cs="Times New Roman"/>
          <w:b/>
          <w:iCs/>
          <w:sz w:val="20"/>
          <w:u w:val="single"/>
          <w:bdr w:val="single" w:sz="18" w:space="0" w:color="auto"/>
        </w:rPr>
        <w:t xml:space="preserve"> in recent years</w:t>
      </w:r>
      <w:r w:rsidRPr="004542C9">
        <w:rPr>
          <w:rFonts w:asciiTheme="minorHAnsi" w:eastAsia="Times New Roman" w:hAnsiTheme="minorHAnsi" w:cs="Times New Roman"/>
          <w:sz w:val="16"/>
        </w:rPr>
        <w:t xml:space="preserve">, as empirical analysis of contentious collective action has concentrated on political opportunity structures and dynamics of protest and repression.  </w:t>
      </w:r>
      <w:r w:rsidRPr="004542C9">
        <w:rPr>
          <w:rFonts w:asciiTheme="minorHAnsi" w:eastAsia="Times New Roman" w:hAnsiTheme="minorHAnsi" w:cs="Times New Roman"/>
          <w:bCs/>
          <w:u w:val="single"/>
        </w:rPr>
        <w:t>This paper helps fill that gap by rigorously re-examining the effects of short-term variations in economic growth on the occurrence of several forms of political instability in countries worldwide over the past few decades</w:t>
      </w:r>
      <w:r w:rsidRPr="004542C9">
        <w:rPr>
          <w:rFonts w:asciiTheme="minorHAnsi" w:eastAsia="Times New Roman" w:hAnsiTheme="minorHAnsi" w:cs="Times New Roman"/>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4542C9">
        <w:rPr>
          <w:rFonts w:asciiTheme="minorHAnsi" w:eastAsia="Times New Roman" w:hAnsiTheme="minorHAnsi" w:cs="Times New Roman"/>
          <w:bCs/>
          <w:highlight w:val="yellow"/>
          <w:u w:val="single"/>
        </w:rPr>
        <w:t>ours is the first statistical study of this relationship</w:t>
      </w:r>
      <w:r w:rsidRPr="004542C9">
        <w:rPr>
          <w:rFonts w:asciiTheme="minorHAnsi" w:eastAsia="Times New Roman" w:hAnsiTheme="minorHAnsi" w:cs="Times New Roman"/>
          <w:sz w:val="16"/>
        </w:rPr>
        <w:t xml:space="preserve"> to simultaneously address the possibility of nonlinearity and problems of endogeneity. As such, we believe </w:t>
      </w:r>
      <w:r w:rsidRPr="004542C9">
        <w:rPr>
          <w:rFonts w:asciiTheme="minorHAnsi" w:eastAsia="Times New Roman" w:hAnsiTheme="minorHAnsi" w:cs="Times New Roman"/>
          <w:bCs/>
          <w:highlight w:val="yellow"/>
          <w:u w:val="single"/>
        </w:rPr>
        <w:t>this paper offers</w:t>
      </w:r>
      <w:r w:rsidRPr="004542C9">
        <w:rPr>
          <w:rFonts w:asciiTheme="minorHAnsi" w:eastAsia="Times New Roman" w:hAnsiTheme="minorHAnsi" w:cs="Times New Roman"/>
          <w:bCs/>
          <w:u w:val="single"/>
        </w:rPr>
        <w:t xml:space="preserve"> what is probably </w:t>
      </w:r>
      <w:r w:rsidRPr="004542C9">
        <w:rPr>
          <w:rFonts w:asciiTheme="minorHAnsi" w:eastAsia="Times New Roman" w:hAnsiTheme="minorHAnsi" w:cs="Times New Roman"/>
          <w:bCs/>
          <w:highlight w:val="yellow"/>
          <w:u w:val="single"/>
        </w:rPr>
        <w:t>the most rigorous</w:t>
      </w:r>
      <w:r w:rsidRPr="004542C9">
        <w:rPr>
          <w:rFonts w:asciiTheme="minorHAnsi" w:eastAsia="Times New Roman" w:hAnsiTheme="minorHAnsi" w:cs="Times New Roman"/>
          <w:bCs/>
          <w:u w:val="single"/>
        </w:rPr>
        <w:t xml:space="preserve"> general </w:t>
      </w:r>
      <w:r w:rsidRPr="004542C9">
        <w:rPr>
          <w:rFonts w:asciiTheme="minorHAnsi" w:eastAsia="Times New Roman" w:hAnsiTheme="minorHAnsi" w:cs="Times New Roman"/>
          <w:bCs/>
          <w:highlight w:val="yellow"/>
          <w:u w:val="single"/>
        </w:rPr>
        <w:t>evaluation of this argument</w:t>
      </w:r>
      <w:r w:rsidRPr="004542C9">
        <w:rPr>
          <w:rFonts w:asciiTheme="minorHAnsi" w:eastAsia="Times New Roman" w:hAnsiTheme="minorHAnsi" w:cs="Times New Roman"/>
          <w:bCs/>
          <w:u w:val="single"/>
        </w:rPr>
        <w:t xml:space="preserve"> to date. </w:t>
      </w:r>
      <w:r w:rsidRPr="004542C9">
        <w:rPr>
          <w:rFonts w:asciiTheme="minorHAnsi" w:eastAsia="Times New Roman" w:hAnsiTheme="minorHAnsi" w:cs="Times New Roman"/>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4542C9">
        <w:rPr>
          <w:rFonts w:asciiTheme="minorHAnsi" w:eastAsia="Times New Roman" w:hAnsiTheme="minorHAnsi" w:cs="Times New Roman"/>
          <w:bCs/>
          <w:highlight w:val="yellow"/>
          <w:u w:val="single"/>
        </w:rPr>
        <w:t>the relationship between</w:t>
      </w:r>
      <w:r w:rsidRPr="004542C9">
        <w:rPr>
          <w:rFonts w:asciiTheme="minorHAnsi" w:eastAsia="Times New Roman" w:hAnsiTheme="minorHAnsi" w:cs="Times New Roman"/>
          <w:bCs/>
          <w:u w:val="single"/>
        </w:rPr>
        <w:t xml:space="preserve"> economic </w:t>
      </w:r>
      <w:r w:rsidRPr="004542C9">
        <w:rPr>
          <w:rFonts w:asciiTheme="minorHAnsi" w:eastAsia="Times New Roman" w:hAnsiTheme="minorHAnsi" w:cs="Times New Roman"/>
          <w:bCs/>
          <w:highlight w:val="yellow"/>
          <w:u w:val="single"/>
        </w:rPr>
        <w:t>growth and</w:t>
      </w:r>
      <w:r w:rsidRPr="004542C9">
        <w:rPr>
          <w:rFonts w:asciiTheme="minorHAnsi" w:eastAsia="Times New Roman" w:hAnsiTheme="minorHAnsi" w:cs="Times New Roman"/>
          <w:bCs/>
          <w:u w:val="single"/>
        </w:rPr>
        <w:t xml:space="preserve"> political </w:t>
      </w:r>
      <w:r w:rsidRPr="004542C9">
        <w:rPr>
          <w:rFonts w:asciiTheme="minorHAnsi" w:eastAsia="Times New Roman" w:hAnsiTheme="minorHAnsi" w:cs="Times New Roman"/>
          <w:bCs/>
          <w:highlight w:val="yellow"/>
          <w:u w:val="single"/>
        </w:rPr>
        <w:t>stability is neither as uniform nor as strong as</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yellow"/>
          <w:u w:val="single"/>
        </w:rPr>
        <w:t>conventional wisdom</w:t>
      </w:r>
      <w:r w:rsidRPr="004542C9">
        <w:rPr>
          <w:rFonts w:asciiTheme="minorHAnsi" w:eastAsia="Times New Roman" w:hAnsiTheme="minorHAnsi" w:cs="Times New Roman"/>
          <w:bCs/>
          <w:u w:val="single"/>
        </w:rPr>
        <w:t xml:space="preserve">(s) </w:t>
      </w:r>
      <w:r w:rsidRPr="004542C9">
        <w:rPr>
          <w:rFonts w:asciiTheme="minorHAnsi" w:eastAsia="Times New Roman" w:hAnsiTheme="minorHAnsi" w:cs="Times New Roman"/>
          <w:bCs/>
          <w:highlight w:val="yellow"/>
          <w:u w:val="single"/>
        </w:rPr>
        <w:t>presume</w:t>
      </w:r>
      <w:r w:rsidRPr="004542C9">
        <w:rPr>
          <w:rFonts w:asciiTheme="minorHAnsi" w:eastAsia="Times New Roman" w:hAnsiTheme="minorHAnsi" w:cs="Times New Roman"/>
          <w:bCs/>
          <w:u w:val="single"/>
        </w:rPr>
        <w:t>(s)</w:t>
      </w:r>
      <w:r w:rsidRPr="004542C9">
        <w:rPr>
          <w:rFonts w:asciiTheme="minorHAnsi" w:eastAsia="Times New Roman" w:hAnsiTheme="minorHAnsi" w:cs="Times New Roman"/>
          <w:sz w:val="16"/>
        </w:rPr>
        <w:t xml:space="preserve">. We think </w:t>
      </w:r>
      <w:r w:rsidRPr="004542C9">
        <w:rPr>
          <w:rFonts w:asciiTheme="minorHAnsi" w:eastAsia="Times New Roman" w:hAnsiTheme="minorHAnsi" w:cs="Times New Roman"/>
          <w:bCs/>
          <w:highlight w:val="yellow"/>
          <w:u w:val="single"/>
        </w:rPr>
        <w:t>these findings</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u w:val="single"/>
        </w:rPr>
        <w:t xml:space="preserve">help </w:t>
      </w:r>
      <w:r w:rsidRPr="004542C9">
        <w:rPr>
          <w:rFonts w:asciiTheme="minorHAnsi" w:eastAsia="Times New Roman" w:hAnsiTheme="minorHAnsi" w:cs="Times New Roman"/>
          <w:bCs/>
          <w:highlight w:val="yellow"/>
          <w:u w:val="single"/>
        </w:rPr>
        <w:t>explain why the</w:t>
      </w:r>
      <w:r w:rsidRPr="004542C9">
        <w:rPr>
          <w:rFonts w:asciiTheme="minorHAnsi" w:eastAsia="Times New Roman" w:hAnsiTheme="minorHAnsi" w:cs="Times New Roman"/>
          <w:bCs/>
          <w:u w:val="single"/>
        </w:rPr>
        <w:t xml:space="preserve"> global </w:t>
      </w:r>
      <w:r w:rsidRPr="004542C9">
        <w:rPr>
          <w:rFonts w:asciiTheme="minorHAnsi" w:eastAsia="Times New Roman" w:hAnsiTheme="minorHAnsi" w:cs="Times New Roman"/>
          <w:bCs/>
          <w:highlight w:val="yellow"/>
          <w:u w:val="single"/>
        </w:rPr>
        <w:t>recession</w:t>
      </w:r>
      <w:r w:rsidRPr="004542C9">
        <w:rPr>
          <w:rFonts w:asciiTheme="minorHAnsi" w:eastAsia="Times New Roman" w:hAnsiTheme="minorHAnsi" w:cs="Times New Roman"/>
          <w:bCs/>
          <w:u w:val="single"/>
        </w:rPr>
        <w:t xml:space="preserve"> of 2008–2010 </w:t>
      </w:r>
      <w:r w:rsidRPr="004542C9">
        <w:rPr>
          <w:rFonts w:asciiTheme="minorHAnsi" w:eastAsia="Times New Roman" w:hAnsiTheme="minorHAnsi" w:cs="Times New Roman"/>
          <w:bCs/>
          <w:highlight w:val="yellow"/>
          <w:u w:val="single"/>
        </w:rPr>
        <w:t>has failed</w:t>
      </w:r>
      <w:r w:rsidRPr="004542C9">
        <w:rPr>
          <w:rFonts w:asciiTheme="minorHAnsi" w:eastAsia="Times New Roman" w:hAnsiTheme="minorHAnsi" w:cs="Times New Roman"/>
          <w:bCs/>
          <w:u w:val="single"/>
        </w:rPr>
        <w:t xml:space="preserve"> thus far </w:t>
      </w:r>
      <w:r w:rsidRPr="004542C9">
        <w:rPr>
          <w:rFonts w:asciiTheme="minorHAnsi" w:eastAsia="Times New Roman" w:hAnsiTheme="minorHAnsi" w:cs="Times New Roman"/>
          <w:bCs/>
          <w:highlight w:val="yellow"/>
          <w:u w:val="single"/>
        </w:rPr>
        <w:t>to produce the wave of</w:t>
      </w:r>
      <w:r w:rsidRPr="004542C9">
        <w:rPr>
          <w:rFonts w:asciiTheme="minorHAnsi" w:eastAsia="Times New Roman" w:hAnsiTheme="minorHAnsi" w:cs="Times New Roman"/>
          <w:bCs/>
          <w:u w:val="single"/>
        </w:rPr>
        <w:t xml:space="preserve"> coups and </w:t>
      </w:r>
      <w:r w:rsidRPr="004542C9">
        <w:rPr>
          <w:rFonts w:asciiTheme="minorHAnsi" w:eastAsia="Times New Roman" w:hAnsiTheme="minorHAnsi" w:cs="Times New Roman"/>
          <w:bCs/>
          <w:highlight w:val="yellow"/>
          <w:u w:val="single"/>
        </w:rPr>
        <w:t>regime failures</w:t>
      </w:r>
      <w:r w:rsidRPr="004542C9">
        <w:rPr>
          <w:rFonts w:asciiTheme="minorHAnsi" w:eastAsia="Times New Roman" w:hAnsiTheme="minorHAnsi" w:cs="Times New Roman"/>
          <w:bCs/>
          <w:u w:val="single"/>
        </w:rPr>
        <w:t xml:space="preserve"> that </w:t>
      </w:r>
      <w:r w:rsidRPr="004542C9">
        <w:rPr>
          <w:rFonts w:asciiTheme="minorHAnsi" w:eastAsia="Times New Roman" w:hAnsiTheme="minorHAnsi" w:cs="Times New Roman"/>
          <w:bCs/>
          <w:highlight w:val="yellow"/>
          <w:u w:val="single"/>
        </w:rPr>
        <w:t>some</w:t>
      </w:r>
      <w:r w:rsidRPr="004542C9">
        <w:rPr>
          <w:rFonts w:asciiTheme="minorHAnsi" w:eastAsia="Times New Roman" w:hAnsiTheme="minorHAnsi" w:cs="Times New Roman"/>
          <w:bCs/>
          <w:u w:val="single"/>
        </w:rPr>
        <w:t xml:space="preserve"> observers had </w:t>
      </w:r>
      <w:r w:rsidRPr="004542C9">
        <w:rPr>
          <w:rFonts w:asciiTheme="minorHAnsi" w:eastAsia="Times New Roman" w:hAnsiTheme="minorHAnsi" w:cs="Times New Roman"/>
          <w:bCs/>
          <w:highlight w:val="yellow"/>
          <w:u w:val="single"/>
        </w:rPr>
        <w:t>anticipated</w:t>
      </w:r>
      <w:r w:rsidRPr="004542C9">
        <w:rPr>
          <w:rFonts w:asciiTheme="minorHAnsi" w:eastAsia="Times New Roman" w:hAnsiTheme="minorHAnsi" w:cs="Times New Roman"/>
          <w:bCs/>
          <w:u w:val="single"/>
        </w:rPr>
        <w:t>, in spite of the expected and apparent uptick in social unrest associated with the crisis</w:t>
      </w:r>
      <w:r w:rsidRPr="004542C9">
        <w:rPr>
          <w:rFonts w:asciiTheme="minorHAnsi" w:eastAsia="Times New Roman" w:hAnsiTheme="minorHAnsi" w:cs="Times New Roman"/>
          <w:sz w:val="16"/>
        </w:rPr>
        <w:t>.</w:t>
      </w:r>
    </w:p>
    <w:p w:rsidR="003B60D1" w:rsidRPr="00834800" w:rsidRDefault="003B60D1" w:rsidP="003B60D1"/>
    <w:p w:rsidR="003B60D1" w:rsidRDefault="003B60D1" w:rsidP="003B60D1"/>
    <w:p w:rsidR="003B60D1" w:rsidRDefault="003B60D1" w:rsidP="003B60D1">
      <w:pPr>
        <w:pStyle w:val="Heading2"/>
      </w:pPr>
      <w:r>
        <w:lastRenderedPageBreak/>
        <w:t>China</w:t>
      </w:r>
    </w:p>
    <w:p w:rsidR="003B60D1" w:rsidRPr="009746A6" w:rsidRDefault="003B60D1" w:rsidP="003B60D1">
      <w:pPr>
        <w:keepNext/>
        <w:keepLines/>
        <w:spacing w:before="200"/>
        <w:outlineLvl w:val="3"/>
        <w:rPr>
          <w:rFonts w:eastAsia="MS Gothic" w:cs="Times New Roman"/>
          <w:b/>
          <w:bCs/>
          <w:iCs/>
          <w:sz w:val="26"/>
        </w:rPr>
      </w:pPr>
      <w:r w:rsidRPr="009746A6">
        <w:rPr>
          <w:rFonts w:eastAsia="MS Gothic" w:cs="Times New Roman"/>
          <w:b/>
          <w:bCs/>
          <w:iCs/>
          <w:sz w:val="26"/>
        </w:rPr>
        <w:t>China won’t participate in restraint of its cyberwarfare capabilities-benefits outweigh</w:t>
      </w:r>
    </w:p>
    <w:p w:rsidR="003B60D1" w:rsidRPr="009746A6" w:rsidRDefault="003B60D1" w:rsidP="003B60D1">
      <w:pPr>
        <w:rPr>
          <w:rFonts w:eastAsia="Cambria"/>
          <w:b/>
          <w:bCs/>
          <w:sz w:val="26"/>
        </w:rPr>
      </w:pPr>
      <w:r w:rsidRPr="009746A6">
        <w:rPr>
          <w:rFonts w:eastAsia="Cambria"/>
          <w:b/>
          <w:bCs/>
          <w:sz w:val="26"/>
        </w:rPr>
        <w:t>Cheng, 13</w:t>
      </w:r>
    </w:p>
    <w:p w:rsidR="003B60D1" w:rsidRPr="009746A6" w:rsidRDefault="003B60D1" w:rsidP="003B60D1">
      <w:pPr>
        <w:rPr>
          <w:rFonts w:eastAsia="Cambria"/>
          <w:sz w:val="16"/>
          <w:szCs w:val="16"/>
        </w:rPr>
      </w:pPr>
      <w:r w:rsidRPr="009746A6">
        <w:rPr>
          <w:rFonts w:eastAsia="Cambria"/>
          <w:sz w:val="16"/>
          <w:szCs w:val="16"/>
        </w:rPr>
        <w:t xml:space="preserve">(“China Renews Cyber Attacks Against U.S.” </w:t>
      </w:r>
      <w:hyperlink r:id="rId17" w:tooltip="Posts by Dean Cheng" w:history="1">
        <w:r w:rsidRPr="009746A6">
          <w:rPr>
            <w:rFonts w:eastAsia="Cambria"/>
            <w:sz w:val="16"/>
            <w:szCs w:val="16"/>
          </w:rPr>
          <w:t>Dean Cheng</w:t>
        </w:r>
      </w:hyperlink>
      <w:r w:rsidRPr="009746A6">
        <w:rPr>
          <w:rFonts w:eastAsia="Cambria"/>
          <w:sz w:val="16"/>
          <w:szCs w:val="16"/>
        </w:rPr>
        <w:t xml:space="preserve"> The Heritage Foundation's research fellow on Chinese political and security affairs May 23, 2013</w:t>
      </w:r>
    </w:p>
    <w:p w:rsidR="003B60D1" w:rsidRPr="009746A6" w:rsidRDefault="00AA1E22" w:rsidP="003B60D1">
      <w:pPr>
        <w:rPr>
          <w:rFonts w:eastAsia="Cambria"/>
          <w:sz w:val="16"/>
          <w:szCs w:val="16"/>
        </w:rPr>
      </w:pPr>
      <w:hyperlink r:id="rId18" w:history="1">
        <w:r w:rsidR="003B60D1" w:rsidRPr="009746A6">
          <w:rPr>
            <w:rFonts w:eastAsia="Cambria"/>
            <w:sz w:val="16"/>
            <w:szCs w:val="16"/>
          </w:rPr>
          <w:t>http://blog.heritage.org/2013/05/23/china-renews-cyber-attacks-against-u-s/</w:t>
        </w:r>
      </w:hyperlink>
      <w:r w:rsidR="003B60D1" w:rsidRPr="009746A6">
        <w:rPr>
          <w:rFonts w:eastAsia="Cambria"/>
          <w:sz w:val="16"/>
          <w:szCs w:val="16"/>
        </w:rPr>
        <w:t>) KH</w:t>
      </w:r>
    </w:p>
    <w:p w:rsidR="003B60D1" w:rsidRPr="009746A6" w:rsidRDefault="003B60D1" w:rsidP="003B60D1">
      <w:pPr>
        <w:rPr>
          <w:rFonts w:eastAsia="Cambria"/>
          <w:sz w:val="16"/>
          <w:szCs w:val="16"/>
          <w:u w:val="single"/>
        </w:rPr>
      </w:pPr>
      <w:r w:rsidRPr="009746A6">
        <w:rPr>
          <w:rFonts w:eastAsia="Cambria"/>
          <w:sz w:val="16"/>
          <w:szCs w:val="16"/>
        </w:rPr>
        <w:t>When news surfaced months ago that </w:t>
      </w:r>
      <w:hyperlink r:id="rId19" w:history="1">
        <w:r w:rsidRPr="009746A6">
          <w:rPr>
            <w:rFonts w:eastAsia="Cambria"/>
            <w:sz w:val="16"/>
            <w:szCs w:val="16"/>
          </w:rPr>
          <w:t>elements</w:t>
        </w:r>
      </w:hyperlink>
      <w:r w:rsidRPr="009746A6">
        <w:rPr>
          <w:rFonts w:eastAsia="Cambria"/>
          <w:sz w:val="16"/>
          <w:szCs w:val="16"/>
        </w:rPr>
        <w:t> of the PLA were engaged in cyber attacks, there was a hope in some quarters that the Chinese government might be “shamed” into suspending such attacks. It was hoped that, coupled with </w:t>
      </w:r>
      <w:hyperlink r:id="rId20" w:tgtFrame="_blank" w:history="1">
        <w:r w:rsidRPr="009746A6">
          <w:rPr>
            <w:rFonts w:eastAsia="Cambria"/>
            <w:sz w:val="16"/>
            <w:szCs w:val="16"/>
          </w:rPr>
          <w:t>comments</w:t>
        </w:r>
      </w:hyperlink>
      <w:r w:rsidRPr="009746A6">
        <w:rPr>
          <w:rFonts w:eastAsia="Cambria"/>
          <w:sz w:val="16"/>
          <w:szCs w:val="16"/>
        </w:rPr>
        <w:t> by National Security Advisor Tom Donilon that Chinese cyber attacks were jeopardizing U.S.–Chinese ties, Beijing would suspend such activities. Instead, after only a brief pause, the Chinese appear to have renewed their cyber activities, although they have modified some of their methods.</w:t>
      </w:r>
    </w:p>
    <w:p w:rsidR="003B60D1" w:rsidRPr="009746A6" w:rsidRDefault="003B60D1" w:rsidP="003B60D1">
      <w:pPr>
        <w:rPr>
          <w:rFonts w:eastAsia="Cambria"/>
          <w:sz w:val="16"/>
        </w:rPr>
      </w:pPr>
      <w:r w:rsidRPr="00D263D3">
        <w:rPr>
          <w:rFonts w:eastAsia="Cambria"/>
          <w:b/>
          <w:bCs/>
          <w:u w:val="single"/>
        </w:rPr>
        <w:t xml:space="preserve">This </w:t>
      </w:r>
      <w:r w:rsidRPr="009746A6">
        <w:rPr>
          <w:rFonts w:eastAsia="Cambria"/>
          <w:b/>
          <w:bCs/>
          <w:highlight w:val="yellow"/>
          <w:u w:val="single"/>
        </w:rPr>
        <w:t>renewed set of attack</w:t>
      </w:r>
      <w:r w:rsidRPr="009746A6">
        <w:rPr>
          <w:rFonts w:eastAsia="Cambria"/>
          <w:b/>
          <w:bCs/>
          <w:u w:val="single"/>
        </w:rPr>
        <w:t xml:space="preserve">s </w:t>
      </w:r>
      <w:r w:rsidRPr="009746A6">
        <w:rPr>
          <w:rFonts w:eastAsia="Cambria"/>
          <w:b/>
          <w:bCs/>
          <w:highlight w:val="yellow"/>
          <w:u w:val="single"/>
        </w:rPr>
        <w:t>highlights the flawed assumption that Beijing can be coerced into suspending</w:t>
      </w:r>
      <w:r w:rsidRPr="009746A6">
        <w:rPr>
          <w:rFonts w:eastAsia="Cambria"/>
          <w:b/>
          <w:bCs/>
          <w:u w:val="single"/>
        </w:rPr>
        <w:t xml:space="preserve"> its broad range of </w:t>
      </w:r>
      <w:r w:rsidRPr="009746A6">
        <w:rPr>
          <w:rFonts w:eastAsia="Cambria"/>
          <w:b/>
          <w:bCs/>
          <w:highlight w:val="yellow"/>
          <w:u w:val="single"/>
        </w:rPr>
        <w:t>computer network penetrations</w:t>
      </w:r>
      <w:r w:rsidRPr="009746A6">
        <w:rPr>
          <w:rFonts w:eastAsia="Cambria"/>
          <w:sz w:val="16"/>
        </w:rPr>
        <w:t xml:space="preserve">, which span the gamut of government, commercial, civilian, and private computers and </w:t>
      </w:r>
      <w:r w:rsidRPr="00D263D3">
        <w:rPr>
          <w:rFonts w:eastAsia="Cambria"/>
          <w:sz w:val="16"/>
        </w:rPr>
        <w:t xml:space="preserve">networks. </w:t>
      </w:r>
      <w:r w:rsidRPr="00D263D3">
        <w:rPr>
          <w:rFonts w:eastAsia="Cambria"/>
          <w:b/>
          <w:bCs/>
          <w:u w:val="single"/>
        </w:rPr>
        <w:t xml:space="preserve">This naïve assumption presumes that </w:t>
      </w:r>
      <w:r w:rsidRPr="009746A6">
        <w:rPr>
          <w:rFonts w:eastAsia="Cambria"/>
          <w:b/>
          <w:bCs/>
          <w:highlight w:val="yellow"/>
          <w:u w:val="single"/>
        </w:rPr>
        <w:t>publicizing Chinese cyber activities will</w:t>
      </w:r>
      <w:r w:rsidRPr="009746A6">
        <w:rPr>
          <w:rFonts w:eastAsia="Cambria"/>
          <w:b/>
          <w:bCs/>
          <w:u w:val="single"/>
        </w:rPr>
        <w:t xml:space="preserve"> somehow </w:t>
      </w:r>
      <w:r w:rsidRPr="009746A6">
        <w:rPr>
          <w:rFonts w:eastAsia="Cambria"/>
          <w:b/>
          <w:bCs/>
          <w:highlight w:val="yellow"/>
          <w:u w:val="single"/>
        </w:rPr>
        <w:t xml:space="preserve">outweigh the </w:t>
      </w:r>
      <w:r w:rsidRPr="00D263D3">
        <w:rPr>
          <w:rFonts w:eastAsia="Cambria"/>
          <w:b/>
          <w:bCs/>
          <w:u w:val="single"/>
        </w:rPr>
        <w:t>evident</w:t>
      </w:r>
      <w:r w:rsidRPr="009746A6">
        <w:rPr>
          <w:rFonts w:eastAsia="Cambria"/>
          <w:b/>
          <w:bCs/>
          <w:highlight w:val="yellow"/>
          <w:u w:val="single"/>
        </w:rPr>
        <w:t xml:space="preserve"> benefits China gains from hacking</w:t>
      </w:r>
      <w:r w:rsidRPr="009746A6">
        <w:rPr>
          <w:rFonts w:eastAsia="Cambria"/>
          <w:b/>
          <w:bCs/>
          <w:u w:val="single"/>
        </w:rPr>
        <w:t>—</w:t>
      </w:r>
      <w:r w:rsidRPr="009746A6">
        <w:rPr>
          <w:rFonts w:eastAsia="Cambria"/>
          <w:b/>
          <w:bCs/>
          <w:highlight w:val="yellow"/>
          <w:u w:val="single"/>
        </w:rPr>
        <w:t>including access to key American </w:t>
      </w:r>
      <w:hyperlink r:id="rId21" w:history="1">
        <w:r w:rsidRPr="009746A6">
          <w:rPr>
            <w:rFonts w:eastAsia="Cambria"/>
            <w:b/>
            <w:bCs/>
            <w:highlight w:val="yellow"/>
            <w:u w:val="single"/>
          </w:rPr>
          <w:t>intelligence databases</w:t>
        </w:r>
      </w:hyperlink>
      <w:r w:rsidRPr="009746A6">
        <w:rPr>
          <w:rFonts w:eastAsia="Cambria"/>
          <w:b/>
          <w:bCs/>
          <w:highlight w:val="yellow"/>
          <w:u w:val="single"/>
        </w:rPr>
        <w:t>. Is it really credible to believe that the Chinese will forgo opportunities to learn the identities of American agents in China</w:t>
      </w:r>
      <w:r w:rsidRPr="009746A6">
        <w:rPr>
          <w:rFonts w:eastAsia="Cambria"/>
          <w:b/>
          <w:bCs/>
          <w:u w:val="single"/>
        </w:rPr>
        <w:t>, because its activities will be highlighted</w:t>
      </w:r>
      <w:r w:rsidRPr="009746A6">
        <w:rPr>
          <w:rFonts w:eastAsia="Cambria"/>
          <w:sz w:val="16"/>
        </w:rPr>
        <w:t>?</w:t>
      </w:r>
    </w:p>
    <w:p w:rsidR="003B60D1" w:rsidRPr="009746A6" w:rsidRDefault="003B60D1" w:rsidP="003B60D1">
      <w:pPr>
        <w:rPr>
          <w:rFonts w:eastAsia="Cambria"/>
          <w:sz w:val="16"/>
          <w:szCs w:val="16"/>
        </w:rPr>
      </w:pPr>
      <w:r w:rsidRPr="009746A6">
        <w:rPr>
          <w:rFonts w:eastAsia="Cambria"/>
          <w:sz w:val="16"/>
          <w:szCs w:val="16"/>
        </w:rPr>
        <w:t>Indeed, the entire American approach seems to start from questionable assumptions. General Martin Dempsey, in his recent trip to China, reportedly told Chinese leaders that it was </w:t>
      </w:r>
      <w:hyperlink r:id="rId22" w:history="1">
        <w:r w:rsidRPr="009746A6">
          <w:rPr>
            <w:rFonts w:eastAsia="Cambria"/>
            <w:sz w:val="16"/>
            <w:szCs w:val="16"/>
          </w:rPr>
          <w:t>against their strategic and economic interests</w:t>
        </w:r>
      </w:hyperlink>
      <w:r w:rsidRPr="009746A6">
        <w:rPr>
          <w:rFonts w:eastAsia="Cambria"/>
          <w:sz w:val="16"/>
          <w:szCs w:val="16"/>
        </w:rPr>
        <w:t> to allow cyber intrusions to continue—as though Chinese cyber activities were the product of independent hackers, rather than the Chinese military itself. Indeed, he </w:t>
      </w:r>
      <w:hyperlink r:id="rId23" w:history="1">
        <w:r w:rsidRPr="009746A6">
          <w:rPr>
            <w:rFonts w:eastAsia="Cambria"/>
            <w:sz w:val="16"/>
            <w:szCs w:val="16"/>
          </w:rPr>
          <w:t>seems to accept at face value</w:t>
        </w:r>
      </w:hyperlink>
      <w:r w:rsidRPr="009746A6">
        <w:rPr>
          <w:rFonts w:eastAsia="Cambria"/>
          <w:sz w:val="16"/>
          <w:szCs w:val="16"/>
        </w:rPr>
        <w:t> Chinese denials that they have anything to do with computer attacks.</w:t>
      </w:r>
    </w:p>
    <w:p w:rsidR="003B60D1" w:rsidRPr="009746A6" w:rsidRDefault="003B60D1" w:rsidP="003B60D1">
      <w:pPr>
        <w:rPr>
          <w:rFonts w:eastAsia="Cambria"/>
          <w:sz w:val="16"/>
        </w:rPr>
      </w:pPr>
      <w:r w:rsidRPr="009746A6">
        <w:rPr>
          <w:rFonts w:eastAsia="Cambria"/>
          <w:sz w:val="16"/>
        </w:rPr>
        <w:t xml:space="preserve">It should be remembered, though, that </w:t>
      </w:r>
      <w:r w:rsidRPr="009746A6">
        <w:rPr>
          <w:rFonts w:eastAsia="Cambria"/>
          <w:b/>
          <w:bCs/>
          <w:u w:val="single"/>
        </w:rPr>
        <w:t>General Dempsey has </w:t>
      </w:r>
      <w:hyperlink r:id="rId24" w:tgtFrame="_blank" w:history="1">
        <w:r w:rsidRPr="009746A6">
          <w:rPr>
            <w:rFonts w:eastAsia="Cambria"/>
            <w:b/>
            <w:bCs/>
            <w:u w:val="single"/>
          </w:rPr>
          <w:t>previously stated</w:t>
        </w:r>
      </w:hyperlink>
      <w:r w:rsidRPr="009746A6">
        <w:rPr>
          <w:rFonts w:eastAsia="Cambria"/>
          <w:b/>
          <w:bCs/>
          <w:u w:val="single"/>
        </w:rPr>
        <w:t xml:space="preserve"> that, “should China’s military be found to be behind hacks into the U.S. infrastructure, it would not necessarily be a ‘hostile act.’” </w:t>
      </w:r>
      <w:r w:rsidRPr="009746A6">
        <w:rPr>
          <w:rFonts w:eastAsia="Cambria"/>
          <w:sz w:val="16"/>
        </w:rPr>
        <w:t xml:space="preserve">It is therefore perhaps not surprising that, </w:t>
      </w:r>
      <w:r w:rsidRPr="009746A6">
        <w:rPr>
          <w:rFonts w:eastAsia="Cambria"/>
          <w:b/>
          <w:bCs/>
          <w:u w:val="single"/>
        </w:rPr>
        <w:t>despite evidence that the PLA is in fact behind various computer attacks, he remains open to cooperation with China, rather than viewing them as the source of attacks,</w:t>
      </w:r>
      <w:r w:rsidRPr="009746A6">
        <w:rPr>
          <w:rFonts w:eastAsia="Cambria"/>
          <w:sz w:val="16"/>
        </w:rPr>
        <w:t xml:space="preserve"> i.e., “hostile.”</w:t>
      </w:r>
    </w:p>
    <w:p w:rsidR="003B60D1" w:rsidRDefault="003B60D1" w:rsidP="003B60D1"/>
    <w:p w:rsidR="003B60D1" w:rsidRPr="009746A6" w:rsidRDefault="003B60D1" w:rsidP="003B60D1">
      <w:pPr>
        <w:keepNext/>
        <w:keepLines/>
        <w:spacing w:before="200"/>
        <w:outlineLvl w:val="3"/>
        <w:rPr>
          <w:rFonts w:eastAsia="MS Gothic" w:cs="Times New Roman"/>
          <w:b/>
          <w:bCs/>
          <w:iCs/>
          <w:sz w:val="26"/>
        </w:rPr>
      </w:pPr>
      <w:r w:rsidRPr="009746A6">
        <w:rPr>
          <w:rFonts w:eastAsia="MS Gothic" w:cs="Times New Roman"/>
          <w:b/>
          <w:bCs/>
          <w:iCs/>
          <w:sz w:val="26"/>
        </w:rPr>
        <w:t>No cyber war with China—interdependence checks</w:t>
      </w:r>
    </w:p>
    <w:p w:rsidR="003B60D1" w:rsidRPr="009746A6" w:rsidRDefault="003B60D1" w:rsidP="003B60D1">
      <w:pPr>
        <w:rPr>
          <w:rFonts w:eastAsia="Cambria"/>
          <w:b/>
          <w:bCs/>
          <w:sz w:val="26"/>
        </w:rPr>
      </w:pPr>
      <w:r w:rsidRPr="009746A6">
        <w:rPr>
          <w:rFonts w:eastAsia="Cambria"/>
          <w:b/>
          <w:bCs/>
          <w:sz w:val="26"/>
        </w:rPr>
        <w:t>Austin and Gady 2012</w:t>
      </w:r>
    </w:p>
    <w:p w:rsidR="003B60D1" w:rsidRPr="009746A6" w:rsidRDefault="003B60D1" w:rsidP="003B60D1">
      <w:pPr>
        <w:rPr>
          <w:rFonts w:eastAsia="Cambria"/>
        </w:rPr>
      </w:pPr>
      <w:r w:rsidRPr="009746A6">
        <w:rPr>
          <w:rFonts w:eastAsia="Cambria"/>
        </w:rPr>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3B60D1" w:rsidRPr="009746A6" w:rsidRDefault="003B60D1" w:rsidP="003B60D1">
      <w:pPr>
        <w:rPr>
          <w:rFonts w:eastAsia="Cambria"/>
          <w:sz w:val="16"/>
        </w:rPr>
      </w:pPr>
      <w:r w:rsidRPr="009746A6">
        <w:rPr>
          <w:rFonts w:eastAsia="Cambria"/>
          <w:sz w:val="16"/>
        </w:rPr>
        <w:t>That said</w:t>
      </w:r>
      <w:r w:rsidRPr="009746A6">
        <w:rPr>
          <w:rFonts w:eastAsia="Cambria"/>
          <w:b/>
          <w:bCs/>
          <w:u w:val="single"/>
        </w:rPr>
        <w:t xml:space="preserve">, </w:t>
      </w:r>
      <w:r w:rsidRPr="009746A6">
        <w:rPr>
          <w:rFonts w:eastAsia="Cambria"/>
          <w:b/>
          <w:bCs/>
          <w:highlight w:val="yellow"/>
          <w:u w:val="single"/>
        </w:rPr>
        <w:t>the two countries’ economies</w:t>
      </w:r>
      <w:r w:rsidRPr="009746A6">
        <w:rPr>
          <w:rFonts w:eastAsia="Cambria"/>
          <w:b/>
          <w:bCs/>
          <w:u w:val="single"/>
        </w:rPr>
        <w:t xml:space="preserve">, though very different in many respects, are </w:t>
      </w:r>
      <w:r w:rsidRPr="009746A6">
        <w:rPr>
          <w:rFonts w:eastAsia="Cambria"/>
          <w:b/>
          <w:bCs/>
          <w:highlight w:val="yellow"/>
          <w:u w:val="single"/>
        </w:rPr>
        <w:t xml:space="preserve">each </w:t>
      </w:r>
      <w:r w:rsidRPr="00D263D3">
        <w:rPr>
          <w:rFonts w:eastAsia="Cambria"/>
          <w:b/>
          <w:bCs/>
          <w:u w:val="single"/>
        </w:rPr>
        <w:t xml:space="preserve">highly </w:t>
      </w:r>
      <w:r w:rsidRPr="009746A6">
        <w:rPr>
          <w:rFonts w:eastAsia="Cambria"/>
          <w:b/>
          <w:bCs/>
          <w:highlight w:val="yellow"/>
          <w:u w:val="single"/>
        </w:rPr>
        <w:t>dependent on a global Internet and shared communications platforms</w:t>
      </w:r>
      <w:r w:rsidRPr="009746A6">
        <w:rPr>
          <w:rFonts w:eastAsia="Cambria"/>
          <w:b/>
          <w:bCs/>
          <w:u w:val="single"/>
        </w:rPr>
        <w:t xml:space="preserve"> </w:t>
      </w:r>
      <w:r w:rsidRPr="009746A6">
        <w:rPr>
          <w:rFonts w:eastAsia="Cambria"/>
          <w:sz w:val="16"/>
        </w:rPr>
        <w:t xml:space="preserve">and hardware. While the Chinese economy is not as dependent on the Internet as the U.S., economy is, the difference between the two is fast shrinking. </w:t>
      </w:r>
      <w:r w:rsidRPr="009746A6">
        <w:rPr>
          <w:rFonts w:eastAsia="Cambria"/>
          <w:b/>
          <w:bCs/>
          <w:highlight w:val="yellow"/>
          <w:u w:val="single"/>
        </w:rPr>
        <w:t xml:space="preserve">China’s export-driven economy </w:t>
      </w:r>
      <w:r w:rsidRPr="00D263D3">
        <w:rPr>
          <w:rFonts w:eastAsia="Cambria"/>
          <w:b/>
          <w:bCs/>
          <w:u w:val="single"/>
        </w:rPr>
        <w:t xml:space="preserve">and its trade in financial services </w:t>
      </w:r>
      <w:r w:rsidRPr="009746A6">
        <w:rPr>
          <w:rFonts w:eastAsia="Cambria"/>
          <w:b/>
          <w:bCs/>
          <w:highlight w:val="yellow"/>
          <w:u w:val="single"/>
        </w:rPr>
        <w:t>make it as vulnerable to cyber attack as the U</w:t>
      </w:r>
      <w:r w:rsidRPr="00D263D3">
        <w:rPr>
          <w:rFonts w:eastAsia="Cambria"/>
          <w:b/>
          <w:bCs/>
          <w:u w:val="single"/>
        </w:rPr>
        <w:t>nited</w:t>
      </w:r>
      <w:r w:rsidRPr="009746A6">
        <w:rPr>
          <w:rFonts w:eastAsia="Cambria"/>
          <w:b/>
          <w:bCs/>
          <w:highlight w:val="yellow"/>
          <w:u w:val="single"/>
        </w:rPr>
        <w:t xml:space="preserve"> S</w:t>
      </w:r>
      <w:r w:rsidRPr="00D263D3">
        <w:rPr>
          <w:rFonts w:eastAsia="Cambria"/>
          <w:b/>
          <w:bCs/>
          <w:u w:val="single"/>
        </w:rPr>
        <w:t>tates.</w:t>
      </w:r>
      <w:r w:rsidRPr="009746A6">
        <w:rPr>
          <w:rFonts w:eastAsia="Cambria"/>
          <w:b/>
          <w:bCs/>
          <w:u w:val="single"/>
        </w:rPr>
        <w:t xml:space="preserve"> </w:t>
      </w:r>
      <w:r w:rsidRPr="00D263D3">
        <w:rPr>
          <w:rFonts w:eastAsia="Cambria"/>
          <w:b/>
          <w:bCs/>
          <w:u w:val="single"/>
        </w:rPr>
        <w:t>This interdependence—</w:t>
      </w:r>
      <w:r w:rsidRPr="009746A6">
        <w:rPr>
          <w:rFonts w:eastAsia="Cambria"/>
          <w:b/>
          <w:bCs/>
          <w:highlight w:val="yellow"/>
          <w:u w:val="single"/>
        </w:rPr>
        <w:t>despite occasional outbursts of confrontational rhetoric coming from both Beijing and Washington— can be leveraged to promote stability in bilateral relations</w:t>
      </w:r>
      <w:r w:rsidRPr="009746A6">
        <w:rPr>
          <w:rFonts w:eastAsia="Cambria"/>
          <w:b/>
          <w:bCs/>
          <w:u w:val="single"/>
        </w:rPr>
        <w:t xml:space="preserve">. </w:t>
      </w:r>
      <w:r w:rsidRPr="009746A6">
        <w:rPr>
          <w:rFonts w:eastAsia="Cambria"/>
          <w:sz w:val="16"/>
        </w:rPr>
        <w:t xml:space="preserve">In </w:t>
      </w:r>
      <w:r w:rsidRPr="00D263D3">
        <w:rPr>
          <w:rFonts w:eastAsia="Cambria"/>
          <w:sz w:val="16"/>
        </w:rPr>
        <w:t xml:space="preserve">fact, </w:t>
      </w:r>
      <w:r w:rsidRPr="00D263D3">
        <w:rPr>
          <w:rFonts w:eastAsia="Cambria"/>
          <w:b/>
          <w:bCs/>
          <w:u w:val="single"/>
        </w:rPr>
        <w:t>this is already happening</w:t>
      </w:r>
      <w:r w:rsidRPr="009746A6">
        <w:rPr>
          <w:rFonts w:eastAsia="Cambria"/>
          <w:b/>
          <w:bCs/>
          <w:highlight w:val="yellow"/>
          <w:u w:val="single"/>
        </w:rPr>
        <w:t>. We can think of this interdependency as a bal-ance of cyber power. If one accepts that both governments make rational calculations, than this new interconnectedness can be exploited to make conflict less likely</w:t>
      </w:r>
      <w:r w:rsidRPr="009746A6">
        <w:rPr>
          <w:rFonts w:eastAsia="Cambria"/>
          <w:sz w:val="16"/>
        </w:rPr>
        <w:t>. In today’s interconnected, digitalized world, the “opportunity cost” associated with embarking on a confrontational course will deter both parties from engaging in open hostile actions. This of course does not preclude cyber espionage, intellectual property theft, or even what some analysts have called the “long game,” i.e. the slow and gradual infiltration of strategically significant economic ICT systems by hackers on both sides.</w:t>
      </w:r>
    </w:p>
    <w:p w:rsidR="003B60D1" w:rsidRDefault="003B60D1" w:rsidP="003B60D1"/>
    <w:p w:rsidR="003B60D1" w:rsidRPr="004542C9" w:rsidRDefault="003B60D1" w:rsidP="003B60D1">
      <w:pPr>
        <w:pStyle w:val="Heading4"/>
        <w:rPr>
          <w:rFonts w:asciiTheme="minorHAnsi" w:hAnsiTheme="minorHAnsi"/>
        </w:rPr>
      </w:pPr>
      <w:r w:rsidRPr="004542C9">
        <w:rPr>
          <w:rFonts w:asciiTheme="minorHAnsi" w:hAnsiTheme="minorHAnsi"/>
        </w:rPr>
        <w:lastRenderedPageBreak/>
        <w:t>No US-China war – regional stability</w:t>
      </w:r>
    </w:p>
    <w:p w:rsidR="003B60D1" w:rsidRPr="004542C9" w:rsidRDefault="003B60D1" w:rsidP="003B60D1">
      <w:pPr>
        <w:rPr>
          <w:rStyle w:val="StyleStyleBold12pt"/>
          <w:rFonts w:asciiTheme="minorHAnsi" w:hAnsiTheme="minorHAnsi"/>
        </w:rPr>
      </w:pPr>
      <w:r w:rsidRPr="004542C9">
        <w:rPr>
          <w:rStyle w:val="StyleStyleBold12pt"/>
          <w:rFonts w:asciiTheme="minorHAnsi" w:hAnsiTheme="minorHAnsi"/>
          <w:highlight w:val="yellow"/>
        </w:rPr>
        <w:t>Ackerman</w:t>
      </w:r>
      <w:r w:rsidRPr="004542C9">
        <w:rPr>
          <w:rStyle w:val="StyleStyleBold12pt"/>
          <w:rFonts w:asciiTheme="minorHAnsi" w:hAnsiTheme="minorHAnsi"/>
        </w:rPr>
        <w:t xml:space="preserve"> </w:t>
      </w:r>
      <w:r w:rsidRPr="004542C9">
        <w:rPr>
          <w:rStyle w:val="StyleStyleBold12pt"/>
          <w:rFonts w:asciiTheme="minorHAnsi" w:hAnsiTheme="minorHAnsi"/>
          <w:highlight w:val="yellow"/>
        </w:rPr>
        <w:t>11</w:t>
      </w:r>
    </w:p>
    <w:p w:rsidR="003B60D1" w:rsidRPr="004542C9" w:rsidRDefault="003B60D1" w:rsidP="003B60D1">
      <w:pPr>
        <w:rPr>
          <w:rStyle w:val="StyleStyleStyleBold12ptCite11pt"/>
          <w:rFonts w:asciiTheme="minorHAnsi" w:hAnsiTheme="minorHAnsi"/>
        </w:rPr>
      </w:pPr>
      <w:r w:rsidRPr="004542C9">
        <w:rPr>
          <w:rStyle w:val="StyleStyleStyleBold12ptCite11pt"/>
          <w:rFonts w:asciiTheme="minorHAnsi" w:hAnsiTheme="minorHAnsi"/>
        </w:rPr>
        <w:t xml:space="preserve">(Robert, quoting former admiral Timothy Keating, the official blog of the Armed Forces Communication and Electronics Association, 5/10/11, “War Between China, U.S. Not Likely,” </w:t>
      </w:r>
      <w:hyperlink r:id="rId25" w:history="1">
        <w:r w:rsidRPr="004542C9">
          <w:rPr>
            <w:rStyle w:val="Hyperlink"/>
            <w:rFonts w:asciiTheme="minorHAnsi" w:hAnsiTheme="minorHAnsi" w:cs="Arial"/>
            <w:sz w:val="16"/>
          </w:rPr>
          <w:t>http://www.afcea.org/signal/signalscape/index.php/2011/05/10/11510/</w:t>
        </w:r>
      </w:hyperlink>
      <w:r w:rsidRPr="004542C9">
        <w:rPr>
          <w:rStyle w:val="StyleStyleStyleBold12ptCite11pt"/>
          <w:rFonts w:asciiTheme="minorHAnsi" w:hAnsiTheme="minorHAnsi"/>
        </w:rPr>
        <w:t>)</w:t>
      </w:r>
    </w:p>
    <w:p w:rsidR="003B60D1" w:rsidRPr="004542C9" w:rsidRDefault="003B60D1" w:rsidP="003B60D1">
      <w:pPr>
        <w:rPr>
          <w:rStyle w:val="StyleStyleStyleBold12ptCite11pt"/>
          <w:rFonts w:asciiTheme="minorHAnsi" w:hAnsiTheme="minorHAnsi"/>
        </w:rPr>
      </w:pPr>
      <w:r w:rsidRPr="004542C9">
        <w:rPr>
          <w:rStyle w:val="StyleBoldUnderline"/>
          <w:rFonts w:asciiTheme="minorHAnsi" w:hAnsiTheme="minorHAnsi"/>
          <w:highlight w:val="yellow"/>
        </w:rPr>
        <w:t>The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and China are not likely to go to war</w:t>
      </w:r>
      <w:r w:rsidRPr="004542C9">
        <w:rPr>
          <w:rStyle w:val="StyleBoldUnderline"/>
          <w:rFonts w:asciiTheme="minorHAnsi" w:hAnsiTheme="minorHAnsi"/>
        </w:rPr>
        <w:t xml:space="preserve"> with each other because </w:t>
      </w:r>
      <w:r w:rsidRPr="004542C9">
        <w:rPr>
          <w:rStyle w:val="StyleBoldUnderline"/>
          <w:rFonts w:asciiTheme="minorHAnsi" w:hAnsiTheme="minorHAnsi"/>
          <w:highlight w:val="yellow"/>
        </w:rPr>
        <w:t xml:space="preserve">neither country wants it </w:t>
      </w:r>
      <w:r w:rsidRPr="004542C9">
        <w:rPr>
          <w:rStyle w:val="StyleBoldUnderline"/>
          <w:rFonts w:asciiTheme="minorHAnsi" w:hAnsiTheme="minorHAnsi"/>
        </w:rPr>
        <w:t>and it would run counter to both nations’ best interests.</w:t>
      </w:r>
      <w:r w:rsidRPr="004542C9">
        <w:rPr>
          <w:rStyle w:val="StyleStyleStyleBold12ptCite11pt"/>
          <w:rFonts w:asciiTheme="minorHAnsi" w:hAnsiTheme="minorHAnsi"/>
        </w:rPr>
        <w:t xml:space="preserve"> </w:t>
      </w:r>
      <w:r w:rsidRPr="004542C9">
        <w:rPr>
          <w:rFonts w:asciiTheme="minorHAnsi" w:hAnsiTheme="minorHAnsi" w:cs="Arial"/>
          <w:sz w:val="16"/>
        </w:rPr>
        <w:t xml:space="preserve">That was the conclusion of a plenary panel session hosted by former Good Morning America host David Hartman at the 2011 Joint Warfighting Conference in Virginia Beach. Adm. Timothy J. </w:t>
      </w:r>
      <w:r w:rsidRPr="004542C9">
        <w:rPr>
          <w:rStyle w:val="StyleBoldUnderline"/>
          <w:rFonts w:asciiTheme="minorHAnsi" w:hAnsiTheme="minorHAnsi"/>
        </w:rPr>
        <w:t>Keating</w:t>
      </w:r>
      <w:r w:rsidRPr="004542C9">
        <w:rPr>
          <w:rFonts w:asciiTheme="minorHAnsi" w:hAnsiTheme="minorHAnsi" w:cs="Arial"/>
          <w:sz w:val="16"/>
        </w:rPr>
        <w:t>, USN (Ret.), former head of the U.S. Pacific Command,</w:t>
      </w:r>
      <w:r w:rsidRPr="004542C9">
        <w:rPr>
          <w:rStyle w:val="StyleBoldUnderline1"/>
          <w:rFonts w:asciiTheme="minorHAnsi" w:hAnsiTheme="minorHAnsi"/>
        </w:rPr>
        <w:t xml:space="preserve"> </w:t>
      </w:r>
      <w:r w:rsidRPr="004542C9">
        <w:rPr>
          <w:rStyle w:val="StyleBoldUnderline"/>
          <w:rFonts w:asciiTheme="minorHAnsi" w:hAnsiTheme="minorHAnsi"/>
        </w:rPr>
        <w:t xml:space="preserve">noted that </w:t>
      </w:r>
      <w:r w:rsidRPr="004542C9">
        <w:rPr>
          <w:rStyle w:val="StyleBoldUnderline"/>
          <w:rFonts w:asciiTheme="minorHAnsi" w:hAnsiTheme="minorHAnsi"/>
          <w:highlight w:val="yellow"/>
        </w:rPr>
        <w:t>China</w:t>
      </w:r>
      <w:r w:rsidRPr="004542C9">
        <w:rPr>
          <w:rStyle w:val="StyleBoldUnderline"/>
          <w:rFonts w:asciiTheme="minorHAnsi" w:hAnsiTheme="minorHAnsi"/>
        </w:rPr>
        <w:t xml:space="preserve"> actually </w:t>
      </w:r>
      <w:r w:rsidRPr="004542C9">
        <w:rPr>
          <w:rStyle w:val="StyleBoldUnderline"/>
          <w:rFonts w:asciiTheme="minorHAnsi" w:hAnsiTheme="minorHAnsi"/>
          <w:highlight w:val="yellow"/>
        </w:rPr>
        <w:t>wants the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 xml:space="preserve">to remain active in the Asia-Pacific </w:t>
      </w:r>
      <w:r w:rsidRPr="004542C9">
        <w:rPr>
          <w:rStyle w:val="StyleBoldUnderline"/>
          <w:rFonts w:asciiTheme="minorHAnsi" w:hAnsiTheme="minorHAnsi"/>
        </w:rPr>
        <w:t xml:space="preserve">region </w:t>
      </w:r>
      <w:r w:rsidRPr="004542C9">
        <w:rPr>
          <w:rStyle w:val="StyleBoldUnderline"/>
          <w:rFonts w:asciiTheme="minorHAnsi" w:hAnsiTheme="minorHAnsi"/>
          <w:highlight w:val="yellow"/>
        </w:rPr>
        <w:t xml:space="preserve">as a hedge against </w:t>
      </w:r>
      <w:r w:rsidRPr="004542C9">
        <w:rPr>
          <w:rStyle w:val="StyleBoldUnderline"/>
          <w:rFonts w:asciiTheme="minorHAnsi" w:hAnsiTheme="minorHAnsi"/>
        </w:rPr>
        <w:t xml:space="preserve">any other country’s </w:t>
      </w:r>
      <w:r w:rsidRPr="004542C9">
        <w:rPr>
          <w:rStyle w:val="StyleBoldUnderline"/>
          <w:rFonts w:asciiTheme="minorHAnsi" w:hAnsiTheme="minorHAnsi"/>
          <w:highlight w:val="yellow"/>
        </w:rPr>
        <w:t>adventurism.</w:t>
      </w:r>
      <w:r w:rsidRPr="004542C9">
        <w:rPr>
          <w:rStyle w:val="StyleBoldUnderline"/>
          <w:rFonts w:asciiTheme="minorHAnsi" w:hAnsiTheme="minorHAnsi"/>
        </w:rPr>
        <w:t xml:space="preserve"> And, most of </w:t>
      </w:r>
      <w:r w:rsidRPr="004542C9">
        <w:rPr>
          <w:rStyle w:val="StyleBoldUnderline"/>
          <w:rFonts w:asciiTheme="minorHAnsi" w:hAnsiTheme="minorHAnsi"/>
          <w:highlight w:val="yellow"/>
        </w:rPr>
        <w:t>the other countries</w:t>
      </w:r>
      <w:r w:rsidRPr="004542C9">
        <w:rPr>
          <w:rStyle w:val="StyleBoldUnderline"/>
          <w:rFonts w:asciiTheme="minorHAnsi" w:hAnsiTheme="minorHAnsi"/>
        </w:rPr>
        <w:t xml:space="preserve"> in that region </w:t>
      </w:r>
      <w:r w:rsidRPr="004542C9">
        <w:rPr>
          <w:rStyle w:val="StyleBoldUnderline"/>
          <w:rFonts w:asciiTheme="minorHAnsi" w:hAnsiTheme="minorHAnsi"/>
          <w:highlight w:val="yellow"/>
        </w:rPr>
        <w:t>want the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to remain active </w:t>
      </w:r>
      <w:r w:rsidRPr="004542C9">
        <w:rPr>
          <w:rStyle w:val="StyleBoldUnderline"/>
          <w:rFonts w:asciiTheme="minorHAnsi" w:hAnsiTheme="minorHAnsi"/>
          <w:highlight w:val="yellow"/>
        </w:rPr>
        <w:t>as a hedge against China</w:t>
      </w:r>
      <w:r w:rsidRPr="004542C9">
        <w:rPr>
          <w:rStyle w:val="StyleBoldUnderline1"/>
          <w:rFonts w:asciiTheme="minorHAnsi" w:hAnsiTheme="minorHAnsi"/>
        </w:rPr>
        <w:t>.</w:t>
      </w:r>
      <w:r w:rsidRPr="004542C9">
        <w:rPr>
          <w:rStyle w:val="StyleStyleStyleBold12ptCite11pt"/>
          <w:rFonts w:asciiTheme="minorHAnsi" w:hAnsiTheme="minorHAnsi"/>
        </w:rPr>
        <w:t xml:space="preserve"> </w:t>
      </w:r>
      <w:r w:rsidRPr="004542C9">
        <w:rPr>
          <w:rFonts w:asciiTheme="minorHAnsi" w:hAnsiTheme="minorHAnsi" w:cs="Arial"/>
          <w:sz w:val="16"/>
        </w:rPr>
        <w:t>Among areas of concern for China is North Korea. Wallace “Chip” Gregson, former assistant secretary of Defense for Asian and Pacific Security Affairs, said that</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above all </w:t>
      </w:r>
      <w:r w:rsidRPr="004542C9">
        <w:rPr>
          <w:rStyle w:val="StyleBoldUnderline"/>
          <w:rFonts w:asciiTheme="minorHAnsi" w:hAnsiTheme="minorHAnsi"/>
          <w:highlight w:val="yellow"/>
        </w:rPr>
        <w:t>China fears instability,</w:t>
      </w:r>
      <w:r w:rsidRPr="004542C9">
        <w:rPr>
          <w:rStyle w:val="StyleStyleStyleBold12ptCite11pt"/>
          <w:rFonts w:asciiTheme="minorHAnsi" w:hAnsiTheme="minorHAnsi"/>
        </w:rPr>
        <w:t xml:space="preserve"> </w:t>
      </w:r>
      <w:r w:rsidRPr="004542C9">
        <w:rPr>
          <w:rFonts w:asciiTheme="minorHAnsi" w:hAnsiTheme="minorHAnsi" w:cs="Arial"/>
          <w:sz w:val="16"/>
        </w:rPr>
        <w:t>and a North Korean collapse or war could send millions of refugees streaming into Manchuria, which has economic problems of its own. As for Taiwan, Adm. Keating offered that</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with </w:t>
      </w:r>
      <w:r w:rsidRPr="004542C9">
        <w:rPr>
          <w:rStyle w:val="StyleBoldUnderline"/>
          <w:rFonts w:asciiTheme="minorHAnsi" w:hAnsiTheme="minorHAnsi"/>
          <w:highlight w:val="yellow"/>
        </w:rPr>
        <w:t>each day, the likelihood of a Chinese attack on Taiwan diminishes. Economic ties</w:t>
      </w:r>
      <w:r w:rsidRPr="004542C9">
        <w:rPr>
          <w:rStyle w:val="StyleBoldUnderline"/>
          <w:rFonts w:asciiTheme="minorHAnsi" w:hAnsiTheme="minorHAnsi"/>
        </w:rPr>
        <w:t xml:space="preserve"> between the two governments </w:t>
      </w:r>
      <w:r w:rsidRPr="004542C9">
        <w:rPr>
          <w:rStyle w:val="StyleBoldUnderline"/>
          <w:rFonts w:asciiTheme="minorHAnsi" w:hAnsiTheme="minorHAnsi"/>
          <w:highlight w:val="yellow"/>
        </w:rPr>
        <w:t>are growing</w:t>
      </w:r>
      <w:r w:rsidRPr="004542C9">
        <w:rPr>
          <w:rStyle w:val="StyleBoldUnderline"/>
          <w:rFonts w:asciiTheme="minorHAnsi" w:hAnsiTheme="minorHAnsi"/>
        </w:rPr>
        <w:t xml:space="preserve">, as is social interaction. He predicts that a gradual solution to reunification is coming. </w:t>
      </w:r>
      <w:r w:rsidRPr="004542C9">
        <w:rPr>
          <w:rStyle w:val="StyleBoldUnderline"/>
          <w:rFonts w:asciiTheme="minorHAnsi" w:hAnsiTheme="minorHAnsi"/>
          <w:highlight w:val="yellow"/>
        </w:rPr>
        <w:t>The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St</w:t>
      </w:r>
      <w:r w:rsidRPr="004542C9">
        <w:rPr>
          <w:rStyle w:val="StyleBoldUnderline"/>
          <w:rFonts w:asciiTheme="minorHAnsi" w:hAnsiTheme="minorHAnsi"/>
        </w:rPr>
        <w:t xml:space="preserve">ates </w:t>
      </w:r>
      <w:r w:rsidRPr="004542C9">
        <w:rPr>
          <w:rStyle w:val="StyleBoldUnderline"/>
          <w:rFonts w:asciiTheme="minorHAnsi" w:hAnsiTheme="minorHAnsi"/>
          <w:highlight w:val="yellow"/>
        </w:rPr>
        <w:t xml:space="preserve">can hasten that process by remaining </w:t>
      </w:r>
      <w:r w:rsidRPr="004542C9">
        <w:rPr>
          <w:rStyle w:val="StyleBoldUnderline"/>
          <w:rFonts w:asciiTheme="minorHAnsi" w:hAnsiTheme="minorHAnsi"/>
        </w:rPr>
        <w:t xml:space="preserve">a </w:t>
      </w:r>
      <w:r w:rsidRPr="004542C9">
        <w:rPr>
          <w:rStyle w:val="StyleBoldUnderline"/>
          <w:rFonts w:asciiTheme="minorHAnsi" w:hAnsiTheme="minorHAnsi"/>
          <w:highlight w:val="yellow"/>
        </w:rPr>
        <w:t xml:space="preserve">powerful </w:t>
      </w:r>
      <w:r w:rsidRPr="004542C9">
        <w:rPr>
          <w:rStyle w:val="StyleBoldUnderline"/>
          <w:rFonts w:asciiTheme="minorHAnsi" w:hAnsiTheme="minorHAnsi"/>
        </w:rPr>
        <w:t xml:space="preserve">force </w:t>
      </w:r>
      <w:r w:rsidRPr="004542C9">
        <w:rPr>
          <w:rStyle w:val="StyleBoldUnderline"/>
          <w:rFonts w:asciiTheme="minorHAnsi" w:hAnsiTheme="minorHAnsi"/>
          <w:highlight w:val="yellow"/>
        </w:rPr>
        <w:t>in the region</w:t>
      </w:r>
      <w:r w:rsidRPr="004542C9">
        <w:rPr>
          <w:rStyle w:val="StyleBoldUnderline"/>
          <w:rFonts w:asciiTheme="minorHAnsi" w:hAnsiTheme="minorHAnsi"/>
        </w:rPr>
        <w:t>, he added.</w:t>
      </w:r>
    </w:p>
    <w:p w:rsidR="003B60D1" w:rsidRDefault="003B60D1" w:rsidP="003B60D1"/>
    <w:p w:rsidR="003B60D1" w:rsidRPr="00834800" w:rsidRDefault="003B60D1" w:rsidP="003B60D1"/>
    <w:p w:rsidR="00B45FE9" w:rsidRDefault="00B11F30" w:rsidP="00B11F30">
      <w:pPr>
        <w:pStyle w:val="Heading1"/>
      </w:pPr>
      <w:r>
        <w:lastRenderedPageBreak/>
        <w:t>2NC</w:t>
      </w:r>
    </w:p>
    <w:p w:rsidR="00B11F30" w:rsidRDefault="00B11F30" w:rsidP="00B11F30"/>
    <w:p w:rsidR="00B11F30" w:rsidRDefault="00B11F30" w:rsidP="00B11F30">
      <w:pPr>
        <w:pStyle w:val="Heading2"/>
      </w:pPr>
      <w:r>
        <w:lastRenderedPageBreak/>
        <w:t>OCO</w:t>
      </w:r>
    </w:p>
    <w:p w:rsidR="00B11F30" w:rsidRPr="009746A6" w:rsidRDefault="00B11F30" w:rsidP="00B11F30">
      <w:pPr>
        <w:keepNext/>
        <w:keepLines/>
        <w:spacing w:before="200"/>
        <w:outlineLvl w:val="3"/>
        <w:rPr>
          <w:rFonts w:eastAsia="MS Gothic" w:cs="Times New Roman"/>
          <w:b/>
          <w:bCs/>
          <w:iCs/>
          <w:sz w:val="26"/>
        </w:rPr>
      </w:pPr>
      <w:r w:rsidRPr="009746A6">
        <w:rPr>
          <w:rFonts w:eastAsia="MS Gothic" w:cs="Times New Roman"/>
          <w:b/>
          <w:bCs/>
          <w:iCs/>
          <w:sz w:val="26"/>
        </w:rPr>
        <w:t xml:space="preserve">US-China cooperating over cyberspace now. </w:t>
      </w:r>
    </w:p>
    <w:p w:rsidR="00B11F30" w:rsidRPr="009746A6" w:rsidRDefault="00B11F30" w:rsidP="00B11F30">
      <w:pPr>
        <w:rPr>
          <w:rFonts w:eastAsia="Cambria"/>
          <w:b/>
          <w:bCs/>
          <w:sz w:val="26"/>
        </w:rPr>
      </w:pPr>
      <w:r w:rsidRPr="009746A6">
        <w:rPr>
          <w:rFonts w:eastAsia="Cambria"/>
          <w:b/>
          <w:bCs/>
          <w:sz w:val="26"/>
        </w:rPr>
        <w:t>Press TV, 13</w:t>
      </w:r>
    </w:p>
    <w:p w:rsidR="00B11F30" w:rsidRPr="009746A6" w:rsidRDefault="00B11F30" w:rsidP="00B11F30">
      <w:pPr>
        <w:rPr>
          <w:rFonts w:eastAsia="Cambria"/>
        </w:rPr>
      </w:pPr>
      <w:r w:rsidRPr="009746A6">
        <w:rPr>
          <w:rFonts w:eastAsia="Cambria"/>
        </w:rPr>
        <w:t>(“China, US talks on cyber security go well” Jul 10, 2013 http://www.presstv.com/detail/2013/07/10/313127/china-us-talks-on-cyber-security-work/) KH</w:t>
      </w:r>
    </w:p>
    <w:p w:rsidR="00B11F30" w:rsidRPr="009746A6" w:rsidRDefault="00B11F30" w:rsidP="00B11F30">
      <w:pPr>
        <w:rPr>
          <w:rFonts w:eastAsia="Cambria"/>
          <w:sz w:val="16"/>
        </w:rPr>
      </w:pPr>
      <w:r w:rsidRPr="009746A6">
        <w:rPr>
          <w:rFonts w:eastAsia="Cambria"/>
          <w:sz w:val="16"/>
        </w:rPr>
        <w:t>Cyber security is one of the main issues for the four-day talks in Washington, began on Monday, as both countries accuse each other of hacking attacks. </w:t>
      </w:r>
      <w:r w:rsidRPr="009746A6">
        <w:rPr>
          <w:rFonts w:eastAsia="Cambria"/>
          <w:sz w:val="16"/>
        </w:rPr>
        <w:br/>
      </w:r>
      <w:r w:rsidRPr="009746A6">
        <w:rPr>
          <w:rFonts w:eastAsia="Cambria"/>
          <w:b/>
          <w:bCs/>
          <w:u w:val="single"/>
        </w:rPr>
        <w:t>Snowden’s recent revelations of US electronic surveillance across the world gave Beijing an argument to counter America’s claims that China steals private intellectual property</w:t>
      </w:r>
      <w:r w:rsidRPr="009746A6">
        <w:rPr>
          <w:rFonts w:eastAsia="Cambria"/>
          <w:sz w:val="16"/>
        </w:rPr>
        <w:t xml:space="preserve"> (IP) from American research centers and companies. </w:t>
      </w:r>
      <w:r w:rsidRPr="009746A6">
        <w:rPr>
          <w:rFonts w:eastAsia="Cambria"/>
          <w:sz w:val="16"/>
        </w:rPr>
        <w:br/>
      </w:r>
      <w:r w:rsidRPr="009746A6">
        <w:rPr>
          <w:rFonts w:eastAsia="Cambria"/>
          <w:b/>
          <w:bCs/>
          <w:u w:val="single"/>
        </w:rPr>
        <w:t>However</w:t>
      </w:r>
      <w:r w:rsidRPr="009746A6">
        <w:rPr>
          <w:rFonts w:eastAsia="Cambria"/>
          <w:sz w:val="16"/>
        </w:rPr>
        <w:t xml:space="preserve">, </w:t>
      </w:r>
      <w:r w:rsidRPr="009746A6">
        <w:rPr>
          <w:rFonts w:eastAsia="Cambria"/>
          <w:b/>
          <w:bCs/>
          <w:highlight w:val="yellow"/>
          <w:u w:val="single"/>
        </w:rPr>
        <w:t>China’s Xinhua news agency said that the talks between the world’s two largest economies have made progress</w:t>
      </w:r>
      <w:r w:rsidRPr="009746A6">
        <w:rPr>
          <w:rFonts w:eastAsia="Cambria"/>
          <w:b/>
          <w:bCs/>
          <w:u w:val="single"/>
        </w:rPr>
        <w:t xml:space="preserve"> </w:t>
      </w:r>
      <w:r w:rsidRPr="009746A6">
        <w:rPr>
          <w:rFonts w:eastAsia="Cambria"/>
          <w:sz w:val="16"/>
        </w:rPr>
        <w:t>on Monday and Tuesday. </w:t>
      </w:r>
      <w:r w:rsidRPr="009746A6">
        <w:rPr>
          <w:rFonts w:eastAsia="Cambria"/>
          <w:sz w:val="16"/>
        </w:rPr>
        <w:br/>
        <w:t>"</w:t>
      </w:r>
      <w:r w:rsidRPr="009746A6">
        <w:rPr>
          <w:rFonts w:eastAsia="Cambria"/>
          <w:b/>
          <w:bCs/>
          <w:highlight w:val="yellow"/>
          <w:u w:val="single"/>
        </w:rPr>
        <w:t>The two sides held</w:t>
      </w:r>
      <w:r w:rsidRPr="009746A6">
        <w:rPr>
          <w:rFonts w:eastAsia="Cambria"/>
          <w:b/>
          <w:bCs/>
          <w:u w:val="single"/>
        </w:rPr>
        <w:t xml:space="preserve"> candid in-depth </w:t>
      </w:r>
      <w:r w:rsidRPr="009746A6">
        <w:rPr>
          <w:rFonts w:eastAsia="Cambria"/>
          <w:b/>
          <w:bCs/>
          <w:highlight w:val="yellow"/>
          <w:u w:val="single"/>
        </w:rPr>
        <w:t>discussions on cyber security, including the mechanism of a bilateral cyber working group, international cyberspace rules, and measures to boost dialogue and cooperation on cyber security</w:t>
      </w:r>
      <w:r w:rsidRPr="009746A6">
        <w:rPr>
          <w:rFonts w:eastAsia="Cambria"/>
          <w:sz w:val="16"/>
        </w:rPr>
        <w:t>," the news agency said. </w:t>
      </w:r>
      <w:r w:rsidRPr="009746A6">
        <w:rPr>
          <w:rFonts w:eastAsia="Cambria"/>
          <w:sz w:val="16"/>
        </w:rPr>
        <w:br/>
      </w:r>
      <w:r w:rsidRPr="009746A6">
        <w:rPr>
          <w:rFonts w:eastAsia="Cambria"/>
          <w:b/>
          <w:bCs/>
          <w:highlight w:val="yellow"/>
          <w:u w:val="single"/>
        </w:rPr>
        <w:t>The two countries agreed to improve cooperation to “play a positive role in enhancing mutual trust, reducing mutual suspicion, managing disputes and expanding cooperation</w:t>
      </w:r>
      <w:r w:rsidRPr="009746A6">
        <w:rPr>
          <w:rFonts w:eastAsia="Cambria"/>
          <w:sz w:val="16"/>
        </w:rPr>
        <w:t>,” it also said. </w:t>
      </w:r>
    </w:p>
    <w:p w:rsidR="00B11F30" w:rsidRPr="003638BC" w:rsidRDefault="00B11F30" w:rsidP="00B11F30"/>
    <w:p w:rsidR="00B11F30" w:rsidRDefault="00B11F30" w:rsidP="00B11F30">
      <w:pPr>
        <w:pStyle w:val="Heading2"/>
      </w:pPr>
      <w:r>
        <w:lastRenderedPageBreak/>
        <w:t>CP</w:t>
      </w:r>
    </w:p>
    <w:p w:rsidR="00B11F30" w:rsidRDefault="00B11F30" w:rsidP="00B11F30"/>
    <w:p w:rsidR="00B11F30" w:rsidRPr="001B6B01" w:rsidRDefault="00B11F30" w:rsidP="00B11F30">
      <w:pPr>
        <w:pStyle w:val="Heading4"/>
        <w:rPr>
          <w:rFonts w:ascii="Arial" w:hAnsi="Arial"/>
        </w:rPr>
      </w:pPr>
      <w:r w:rsidRPr="001B6B01">
        <w:rPr>
          <w:bdr w:val="none" w:sz="0" w:space="0" w:color="auto" w:frame="1"/>
        </w:rPr>
        <w:t>CP solves better- statutory is bound to fail and makes the impacts worse- executive exploits increasing Congressional limits</w:t>
      </w:r>
    </w:p>
    <w:p w:rsidR="00B11F30" w:rsidRPr="00B86488" w:rsidRDefault="00B11F30" w:rsidP="00B11F30">
      <w:pPr>
        <w:shd w:val="clear" w:color="auto" w:fill="FFFFFF"/>
        <w:spacing w:line="336" w:lineRule="atLeast"/>
        <w:rPr>
          <w:rStyle w:val="StyleStyleBold12pt"/>
        </w:rPr>
      </w:pPr>
      <w:r w:rsidRPr="00B86488">
        <w:rPr>
          <w:rStyle w:val="StyleStyleBold12pt"/>
        </w:rPr>
        <w:t>Moe and Howell 99 </w:t>
      </w:r>
    </w:p>
    <w:p w:rsidR="00B11F30" w:rsidRPr="0085308A" w:rsidRDefault="00B11F30" w:rsidP="00B11F30">
      <w:pPr>
        <w:rPr>
          <w:sz w:val="16"/>
          <w:szCs w:val="16"/>
        </w:rPr>
      </w:pPr>
      <w:r w:rsidRPr="0085308A">
        <w:rPr>
          <w:sz w:val="16"/>
          <w:szCs w:val="16"/>
        </w:rPr>
        <w:t>(Terry, prof of political science @ Stanford, and William, Associate Prof @ Harvard, "The Presidental Power of Unilateral Action") KH</w:t>
      </w:r>
    </w:p>
    <w:p w:rsidR="00B11F30" w:rsidRPr="00554E88" w:rsidRDefault="00B11F30" w:rsidP="00B11F30">
      <w:pPr>
        <w:rPr>
          <w:sz w:val="16"/>
        </w:rPr>
      </w:pPr>
      <w:r w:rsidRPr="00844E30">
        <w:rPr>
          <w:rStyle w:val="Emphasis"/>
          <w:highlight w:val="yellow"/>
        </w:rPr>
        <w:t>While Congress will</w:t>
      </w:r>
      <w:r w:rsidRPr="00CD44C9">
        <w:rPr>
          <w:rStyle w:val="StyleBoldUnderline"/>
        </w:rPr>
        <w:t xml:space="preserve"> sometimes</w:t>
      </w:r>
      <w:r w:rsidRPr="00844E30">
        <w:rPr>
          <w:rStyle w:val="Emphasis"/>
        </w:rPr>
        <w:t xml:space="preserve"> </w:t>
      </w:r>
      <w:r w:rsidRPr="00844E30">
        <w:rPr>
          <w:rStyle w:val="Emphasis"/>
          <w:highlight w:val="yellow"/>
        </w:rPr>
        <w:t>have incentives to make broad delegations</w:t>
      </w:r>
      <w:r w:rsidRPr="00844E30">
        <w:rPr>
          <w:rStyle w:val="Emphasis"/>
        </w:rPr>
        <w:t xml:space="preserve">, </w:t>
      </w:r>
      <w:r w:rsidRPr="00844E30">
        <w:rPr>
          <w:rStyle w:val="Emphasis"/>
          <w:highlight w:val="yellow"/>
        </w:rPr>
        <w:t>legislators are more</w:t>
      </w:r>
      <w:r w:rsidRPr="00CD44C9">
        <w:rPr>
          <w:rStyle w:val="StyleBoldUnderline"/>
        </w:rPr>
        <w:t xml:space="preserve"> </w:t>
      </w:r>
      <w:r w:rsidRPr="00554E88">
        <w:rPr>
          <w:sz w:val="16"/>
        </w:rPr>
        <w:t xml:space="preserve">often </w:t>
      </w:r>
      <w:r w:rsidRPr="00844E30">
        <w:rPr>
          <w:rStyle w:val="Emphasis"/>
          <w:highlight w:val="yellow"/>
        </w:rPr>
        <w:t>likely</w:t>
      </w:r>
      <w:r w:rsidRPr="00844E30">
        <w:rPr>
          <w:rStyle w:val="Emphasis"/>
        </w:rPr>
        <w:t xml:space="preserve"> </w:t>
      </w:r>
      <w:r w:rsidRPr="00844E30">
        <w:rPr>
          <w:rStyle w:val="Emphasis"/>
          <w:highlight w:val="yellow"/>
        </w:rPr>
        <w:t>to</w:t>
      </w:r>
      <w:r w:rsidRPr="00CD44C9">
        <w:rPr>
          <w:rStyle w:val="StyleBoldUnderline"/>
        </w:rPr>
        <w:t xml:space="preserve"> see the value in </w:t>
      </w:r>
      <w:r w:rsidRPr="00844E30">
        <w:rPr>
          <w:rStyle w:val="Emphasis"/>
          <w:highlight w:val="yellow"/>
        </w:rPr>
        <w:t>put</w:t>
      </w:r>
      <w:r w:rsidRPr="00CD44C9">
        <w:rPr>
          <w:rStyle w:val="StyleBoldUnderline"/>
        </w:rPr>
        <w:t xml:space="preserve">ting </w:t>
      </w:r>
      <w:r w:rsidRPr="00844E30">
        <w:rPr>
          <w:rStyle w:val="Emphasis"/>
          <w:highlight w:val="yellow"/>
        </w:rPr>
        <w:t>statutory restrictions on what presidents can do</w:t>
      </w:r>
      <w:r w:rsidRPr="00844E30">
        <w:rPr>
          <w:rStyle w:val="Emphasis"/>
        </w:rPr>
        <w:t xml:space="preserve">. </w:t>
      </w:r>
      <w:r w:rsidRPr="00844E30">
        <w:rPr>
          <w:rStyle w:val="Emphasis"/>
          <w:highlight w:val="yellow"/>
        </w:rPr>
        <w:t>Presidents</w:t>
      </w:r>
      <w:r w:rsidRPr="00554E88">
        <w:rPr>
          <w:sz w:val="16"/>
        </w:rPr>
        <w:t xml:space="preserve">, after all, </w:t>
      </w:r>
      <w:r w:rsidRPr="00CD44C9">
        <w:rPr>
          <w:rStyle w:val="StyleBoldUnderline"/>
        </w:rPr>
        <w:t>have broad national constituencies, are less susceptible to pressures from special interest groups, are concerned about their historical legacies as strong national leaders, and</w:t>
      </w:r>
      <w:r w:rsidRPr="00554E88">
        <w:rPr>
          <w:sz w:val="16"/>
        </w:rPr>
        <w:t xml:space="preserve"> in general </w:t>
      </w:r>
      <w:r w:rsidRPr="00844E30">
        <w:rPr>
          <w:rStyle w:val="Emphasis"/>
          <w:highlight w:val="yellow"/>
        </w:rPr>
        <w:t>have different political stakes in policy</w:t>
      </w:r>
      <w:r w:rsidRPr="00554E88">
        <w:rPr>
          <w:sz w:val="16"/>
        </w:rPr>
        <w:t xml:space="preserve"> </w:t>
      </w:r>
      <w:r w:rsidRPr="00CD44C9">
        <w:rPr>
          <w:rStyle w:val="StyleBoldUnderline"/>
        </w:rPr>
        <w:t>than</w:t>
      </w:r>
      <w:r w:rsidRPr="00554E88">
        <w:rPr>
          <w:sz w:val="16"/>
        </w:rPr>
        <w:t xml:space="preserve"> parochially oriented </w:t>
      </w:r>
      <w:r w:rsidRPr="00CD44C9">
        <w:rPr>
          <w:rStyle w:val="StyleBoldUnderline"/>
        </w:rPr>
        <w:t>legislators do</w:t>
      </w:r>
      <w:r w:rsidRPr="00554E88">
        <w:rPr>
          <w:sz w:val="16"/>
        </w:rPr>
        <w:t>-</w:t>
      </w:r>
      <w:r w:rsidRPr="00982620">
        <w:rPr>
          <w:rStyle w:val="StyleBoldUnderline"/>
          <w:highlight w:val="yellow"/>
        </w:rPr>
        <w:t>and</w:t>
      </w:r>
      <w:r w:rsidRPr="00CD44C9">
        <w:rPr>
          <w:rStyle w:val="StyleBoldUnderline"/>
        </w:rPr>
        <w:t xml:space="preserve"> the </w:t>
      </w:r>
      <w:r w:rsidRPr="00982620">
        <w:rPr>
          <w:rStyle w:val="StyleBoldUnderline"/>
          <w:highlight w:val="yellow"/>
        </w:rPr>
        <w:t>coalitions</w:t>
      </w:r>
      <w:r w:rsidRPr="00CD44C9">
        <w:rPr>
          <w:rStyle w:val="StyleBoldUnderline"/>
        </w:rPr>
        <w:t xml:space="preserve"> behind particular pieces of legislation</w:t>
      </w:r>
      <w:r w:rsidRPr="00554E88">
        <w:rPr>
          <w:sz w:val="16"/>
        </w:rPr>
        <w:t xml:space="preserve">, especially on domestic issues, will often </w:t>
      </w:r>
      <w:r w:rsidRPr="00CD44C9">
        <w:rPr>
          <w:rStyle w:val="StyleBoldUnderline"/>
        </w:rPr>
        <w:t>have good reason to fear that presidents might use any discretion delegated them in unwanted ways</w:t>
      </w:r>
      <w:r w:rsidRPr="00554E88">
        <w:rPr>
          <w:sz w:val="16"/>
        </w:rPr>
        <w:t xml:space="preserve">. If so, they will want to constrain the president's powers of unilateral action through narrow and strategically crafted delegations (Moe, 1990; Epstein and O'Halloran, 1999). </w:t>
      </w:r>
    </w:p>
    <w:p w:rsidR="00B11F30" w:rsidRPr="00554E88" w:rsidRDefault="00B11F30" w:rsidP="00B11F30">
      <w:pPr>
        <w:rPr>
          <w:sz w:val="16"/>
        </w:rPr>
      </w:pPr>
      <w:r w:rsidRPr="00554E88">
        <w:rPr>
          <w:sz w:val="16"/>
        </w:rPr>
        <w:t xml:space="preserve">How well can this be expected to work? To begin with, </w:t>
      </w:r>
      <w:r w:rsidRPr="00CD44C9">
        <w:rPr>
          <w:rStyle w:val="StyleBoldUnderline"/>
        </w:rPr>
        <w:t>legislators can only go so far with a strategy of truly narrow delegations.</w:t>
      </w:r>
      <w:r w:rsidRPr="00554E88">
        <w:rPr>
          <w:sz w:val="16"/>
        </w:rPr>
        <w:t xml:space="preserve"> They are fundamentally concerned with making constituents happy, and thus with ensuring the flow of benefits. For policies of even moderate complexity in an ever-changing world, </w:t>
      </w:r>
      <w:r w:rsidRPr="00CD44C9">
        <w:rPr>
          <w:rStyle w:val="StyleBoldUnderline"/>
        </w:rPr>
        <w:t>this unavoidably calls for placing most decisions in the hands of executives and allowing them to use their own expert judgment in fleshing out the details.</w:t>
      </w:r>
      <w:r w:rsidRPr="00554E88">
        <w:rPr>
          <w:sz w:val="16"/>
        </w:rPr>
        <w:t xml:space="preserve"> Like the founders, then, </w:t>
      </w:r>
      <w:r w:rsidRPr="00844E30">
        <w:rPr>
          <w:rStyle w:val="Emphasis"/>
          <w:highlight w:val="yellow"/>
        </w:rPr>
        <w:t>the best legislators can do is</w:t>
      </w:r>
      <w:r w:rsidRPr="00CD44C9">
        <w:rPr>
          <w:rStyle w:val="StyleBoldUnderline"/>
        </w:rPr>
        <w:t xml:space="preserve"> to write statutory analogues to incomplete contracts, and thus to </w:t>
      </w:r>
      <w:r w:rsidRPr="00844E30">
        <w:rPr>
          <w:rStyle w:val="Emphasis"/>
          <w:highlight w:val="yellow"/>
        </w:rPr>
        <w:t>set up governing structures that, while perhaps restrictive in certain ways, still contain substantial discretion</w:t>
      </w:r>
      <w:r w:rsidRPr="00554E88">
        <w:rPr>
          <w:sz w:val="16"/>
        </w:rPr>
        <w:t xml:space="preserve">. And </w:t>
      </w:r>
      <w:r w:rsidRPr="00982620">
        <w:rPr>
          <w:rStyle w:val="StyleBoldUnderline"/>
          <w:highlight w:val="yellow"/>
        </w:rPr>
        <w:t>once these statutory</w:t>
      </w:r>
      <w:r w:rsidRPr="00CD44C9">
        <w:rPr>
          <w:rStyle w:val="StyleBoldUnderline"/>
        </w:rPr>
        <w:t xml:space="preserve"> governing </w:t>
      </w:r>
      <w:r w:rsidRPr="00982620">
        <w:rPr>
          <w:rStyle w:val="StyleBoldUnderline"/>
          <w:highlight w:val="yellow"/>
        </w:rPr>
        <w:t>structures are set up, it is the president</w:t>
      </w:r>
      <w:r w:rsidRPr="00CD44C9">
        <w:rPr>
          <w:rStyle w:val="StyleBoldUnderline"/>
        </w:rPr>
        <w:t xml:space="preserve"> and the agencies </w:t>
      </w:r>
      <w:r w:rsidRPr="00982620">
        <w:rPr>
          <w:rStyle w:val="StyleBoldUnderline"/>
          <w:highlight w:val="yellow"/>
        </w:rPr>
        <w:t>who do the governing, not the Congress</w:t>
      </w:r>
      <w:r w:rsidRPr="00982620">
        <w:rPr>
          <w:sz w:val="16"/>
          <w:highlight w:val="yellow"/>
        </w:rPr>
        <w:t>.</w:t>
      </w:r>
      <w:r w:rsidRPr="00554E88">
        <w:rPr>
          <w:sz w:val="16"/>
        </w:rPr>
        <w:t xml:space="preserve"> </w:t>
      </w:r>
    </w:p>
    <w:p w:rsidR="00B11F30" w:rsidRPr="00887587" w:rsidRDefault="00B11F30" w:rsidP="00B11F30">
      <w:pPr>
        <w:rPr>
          <w:rStyle w:val="StyleBoldUnderline"/>
        </w:rPr>
      </w:pPr>
      <w:r w:rsidRPr="00554E88">
        <w:rPr>
          <w:sz w:val="16"/>
        </w:rPr>
        <w:t xml:space="preserve">To the extent that legislators find themselves proposing highly restrictive delegations, moreover, they have to reckon with the fact that </w:t>
      </w:r>
      <w:r w:rsidRPr="00887587">
        <w:rPr>
          <w:rStyle w:val="StyleBoldUnderline"/>
        </w:rPr>
        <w:t>presidents are pivotal players in the legislative process</w:t>
      </w:r>
      <w:r w:rsidRPr="00554E88">
        <w:rPr>
          <w:sz w:val="16"/>
        </w:rPr>
        <w:t xml:space="preserve">. </w:t>
      </w:r>
      <w:r w:rsidRPr="00887587">
        <w:rPr>
          <w:rStyle w:val="StyleBoldUnderline"/>
        </w:rPr>
        <w:t>They can veto any piece of legislation they want, and</w:t>
      </w:r>
      <w:r w:rsidRPr="00554E88">
        <w:rPr>
          <w:sz w:val="16"/>
        </w:rPr>
        <w:t xml:space="preserve"> if they do, </w:t>
      </w:r>
      <w:r w:rsidRPr="00887587">
        <w:rPr>
          <w:rStyle w:val="StyleBoldUnderline"/>
        </w:rPr>
        <w:t>it is</w:t>
      </w:r>
      <w:r w:rsidRPr="00554E88">
        <w:rPr>
          <w:sz w:val="16"/>
        </w:rPr>
        <w:t xml:space="preserve"> exceedingly </w:t>
      </w:r>
      <w:r w:rsidRPr="00887587">
        <w:rPr>
          <w:rStyle w:val="StyleBoldUnderline"/>
        </w:rPr>
        <w:t>difficult for Congress to override them</w:t>
      </w:r>
      <w:r w:rsidRPr="00554E88">
        <w:rPr>
          <w:sz w:val="16"/>
        </w:rPr>
        <w:t xml:space="preserve">. (Empirically, only about 7% of presidential vetoes have been overridden; see Cronin and Genovese, 1998). Since everyone is aware ex ante of how consequential the veto can be, presidents will have a major say in shaping the content of legislation, and as they do they will be highly sensitive to how legislation stands to affect their own formal power. Among other things, </w:t>
      </w:r>
      <w:r w:rsidRPr="00887587">
        <w:rPr>
          <w:rStyle w:val="StyleBoldUnderline"/>
        </w:rPr>
        <w:t xml:space="preserve">they will push hard for provisions that give them as much discretion as possible, and they will seriously discourage provisions that limit their prerogatives. </w:t>
      </w:r>
    </w:p>
    <w:p w:rsidR="00B11F30" w:rsidRPr="00554E88" w:rsidRDefault="00B11F30" w:rsidP="00B11F30">
      <w:pPr>
        <w:rPr>
          <w:sz w:val="16"/>
        </w:rPr>
      </w:pPr>
      <w:r w:rsidRPr="00844E30">
        <w:rPr>
          <w:rStyle w:val="Emphasis"/>
          <w:highlight w:val="yellow"/>
        </w:rPr>
        <w:t>Even when restrictions are included</w:t>
      </w:r>
      <w:r w:rsidRPr="00554E88">
        <w:rPr>
          <w:sz w:val="16"/>
        </w:rPr>
        <w:t xml:space="preserve"> in final bills, </w:t>
      </w:r>
      <w:r w:rsidRPr="00844E30">
        <w:rPr>
          <w:rStyle w:val="Emphasis"/>
          <w:highlight w:val="yellow"/>
        </w:rPr>
        <w:t>Congress faces the problem of making them stick</w:t>
      </w:r>
      <w:r w:rsidRPr="00887587">
        <w:rPr>
          <w:rStyle w:val="StyleBoldUnderline"/>
        </w:rPr>
        <w:t xml:space="preserve"> in practice-for </w:t>
      </w:r>
      <w:r w:rsidRPr="00844E30">
        <w:rPr>
          <w:rStyle w:val="Emphasis"/>
          <w:highlight w:val="yellow"/>
        </w:rPr>
        <w:t>a president will not be easy to control once governing shifts to his bailiwick</w:t>
      </w:r>
      <w:r w:rsidRPr="00554E88">
        <w:rPr>
          <w:sz w:val="16"/>
        </w:rPr>
        <w:t xml:space="preserve">. In part, this is due to the same problem that owners face in trying to control the management of a private firm, for managers-like presidents and their agencies-have expertise, experience, and operational leverage that allow them to engineer outcomes to their own advantage. Although expected to faithfully execute the laws, managers have a very substantial capacity to shirk. </w:t>
      </w:r>
      <w:r w:rsidRPr="00887587">
        <w:rPr>
          <w:rStyle w:val="StyleBoldUnderline"/>
        </w:rPr>
        <w:t>The problem that Congress faces</w:t>
      </w:r>
      <w:r w:rsidRPr="00554E88">
        <w:rPr>
          <w:sz w:val="16"/>
        </w:rPr>
        <w:t xml:space="preserve">, however, </w:t>
      </w:r>
      <w:r w:rsidRPr="00887587">
        <w:rPr>
          <w:rStyle w:val="StyleBoldUnderline"/>
        </w:rPr>
        <w:t>is</w:t>
      </w:r>
      <w:r w:rsidRPr="00554E88">
        <w:rPr>
          <w:sz w:val="16"/>
        </w:rPr>
        <w:t xml:space="preserve"> even more </w:t>
      </w:r>
      <w:r w:rsidRPr="00887587">
        <w:rPr>
          <w:rStyle w:val="StyleBoldUnderline"/>
        </w:rPr>
        <w:t>severe</w:t>
      </w:r>
      <w:r w:rsidRPr="00554E88">
        <w:rPr>
          <w:sz w:val="16"/>
        </w:rPr>
        <w:t xml:space="preserve"> than this classic economic analogy can suggest. </w:t>
      </w:r>
      <w:r w:rsidRPr="00844E30">
        <w:rPr>
          <w:rStyle w:val="StyleBoldUnderline"/>
          <w:highlight w:val="yellow"/>
        </w:rPr>
        <w:t>The president possesses all the resources for shirking</w:t>
      </w:r>
      <w:r w:rsidRPr="00554E88">
        <w:rPr>
          <w:sz w:val="16"/>
        </w:rPr>
        <w:t xml:space="preserve"> that the corporate manager does, </w:t>
      </w:r>
      <w:r w:rsidRPr="00844E30">
        <w:rPr>
          <w:rStyle w:val="StyleBoldUnderline"/>
          <w:highlight w:val="yellow"/>
        </w:rPr>
        <w:t>but his position is far stronger,</w:t>
      </w:r>
      <w:r w:rsidRPr="00887587">
        <w:rPr>
          <w:rStyle w:val="StyleBoldUnderline"/>
        </w:rPr>
        <w:t xml:space="preserve"> precisely </w:t>
      </w:r>
      <w:r w:rsidRPr="00844E30">
        <w:rPr>
          <w:rStyle w:val="StyleBoldUnderline"/>
          <w:highlight w:val="yellow"/>
        </w:rPr>
        <w:t>because he is not</w:t>
      </w:r>
      <w:r w:rsidRPr="00887587">
        <w:rPr>
          <w:rStyle w:val="StyleBoldUnderline"/>
        </w:rPr>
        <w:t xml:space="preserve"> really </w:t>
      </w:r>
      <w:r w:rsidRPr="00844E30">
        <w:rPr>
          <w:rStyle w:val="StyleBoldUnderline"/>
          <w:highlight w:val="yellow"/>
        </w:rPr>
        <w:t>Congress's agent</w:t>
      </w:r>
      <w:r w:rsidRPr="00554E88">
        <w:rPr>
          <w:sz w:val="16"/>
        </w:rPr>
        <w:t xml:space="preserve">. He is not a subordinate, but a coequal authority. As a result, </w:t>
      </w:r>
      <w:r w:rsidRPr="00844E30">
        <w:rPr>
          <w:rStyle w:val="StyleBoldUnderline"/>
          <w:highlight w:val="yellow"/>
        </w:rPr>
        <w:t>Congress</w:t>
      </w:r>
      <w:r w:rsidRPr="00554E88">
        <w:rPr>
          <w:sz w:val="16"/>
        </w:rPr>
        <w:t xml:space="preserve"> cannot hire him, cannot fire him, and </w:t>
      </w:r>
      <w:r w:rsidRPr="00844E30">
        <w:rPr>
          <w:rStyle w:val="StyleBoldUnderline"/>
          <w:highlight w:val="yellow"/>
        </w:rPr>
        <w:t>cannot structure his powers and incentives</w:t>
      </w:r>
      <w:r w:rsidRPr="00554E88">
        <w:rPr>
          <w:sz w:val="16"/>
        </w:rPr>
        <w:t xml:space="preserve"> in any way it might like, </w:t>
      </w:r>
      <w:r w:rsidRPr="00844E30">
        <w:rPr>
          <w:rStyle w:val="StyleBoldUnderline"/>
          <w:highlight w:val="yellow"/>
        </w:rPr>
        <w:t>yet it is forced to entrust the execution of the laws to his hands</w:t>
      </w:r>
      <w:r w:rsidRPr="00554E88">
        <w:rPr>
          <w:sz w:val="16"/>
        </w:rPr>
        <w:t xml:space="preserve">. From a control standpoint, this is a nightmare come true. </w:t>
      </w:r>
    </w:p>
    <w:p w:rsidR="00B11F30" w:rsidRPr="00554E88" w:rsidRDefault="00B11F30" w:rsidP="00B11F30">
      <w:pPr>
        <w:rPr>
          <w:sz w:val="16"/>
        </w:rPr>
      </w:pPr>
      <w:r w:rsidRPr="00554E88">
        <w:rPr>
          <w:sz w:val="16"/>
        </w:rPr>
        <w:t xml:space="preserve">Finally, </w:t>
      </w:r>
      <w:r w:rsidRPr="00887587">
        <w:rPr>
          <w:rStyle w:val="StyleBoldUnderline"/>
        </w:rPr>
        <w:t>whatever the discretion contained in specific pieces of legislation</w:t>
      </w:r>
      <w:r w:rsidRPr="00554E88">
        <w:rPr>
          <w:sz w:val="16"/>
        </w:rPr>
        <w:t xml:space="preserve">, and whatever opportunities for shirking they open up, it is crucial to recognize that the president is greatly empowered by the sheer proliferation of statutes over time. In part, the reasons are pretty obvious. </w:t>
      </w:r>
      <w:r w:rsidRPr="00844E30">
        <w:rPr>
          <w:rStyle w:val="Emphasis"/>
          <w:highlight w:val="yellow"/>
        </w:rPr>
        <w:t>When new statutes are passed</w:t>
      </w:r>
      <w:r w:rsidRPr="00554E88">
        <w:rPr>
          <w:sz w:val="16"/>
        </w:rPr>
        <w:t xml:space="preserve">, almost whatever they are, </w:t>
      </w:r>
      <w:r w:rsidRPr="00844E30">
        <w:rPr>
          <w:rStyle w:val="Emphasis"/>
          <w:highlight w:val="yellow"/>
        </w:rPr>
        <w:t xml:space="preserve">they increase the president's </w:t>
      </w:r>
      <w:r w:rsidRPr="00844E30">
        <w:rPr>
          <w:rStyle w:val="Emphasis"/>
          <w:highlight w:val="yellow"/>
        </w:rPr>
        <w:lastRenderedPageBreak/>
        <w:t>total responsibilities and give him a formal basis for extending his authoritative reach into new realms.</w:t>
      </w:r>
      <w:r w:rsidRPr="00554E88">
        <w:rPr>
          <w:sz w:val="16"/>
        </w:rPr>
        <w:t xml:space="preserve"> At the same time, they add to the total discretion available for presidential control, as well as to the resources contained within the executive. </w:t>
      </w:r>
    </w:p>
    <w:p w:rsidR="00B11F30" w:rsidRPr="00554E88" w:rsidRDefault="00B11F30" w:rsidP="00B11F30">
      <w:pPr>
        <w:rPr>
          <w:sz w:val="16"/>
        </w:rPr>
      </w:pPr>
      <w:r w:rsidRPr="00554E88">
        <w:rPr>
          <w:sz w:val="16"/>
        </w:rPr>
        <w:t xml:space="preserve">Less obviously, though, </w:t>
      </w:r>
      <w:r w:rsidRPr="00844E30">
        <w:rPr>
          <w:rStyle w:val="StyleBoldUnderline"/>
          <w:highlight w:val="yellow"/>
        </w:rPr>
        <w:t>the proliferation of statutes creates substantial ambiguity about what the "take care" clause ought to mean in operation</w:t>
      </w:r>
      <w:r w:rsidRPr="00887587">
        <w:rPr>
          <w:rStyle w:val="StyleBoldUnderline"/>
        </w:rPr>
        <w:t xml:space="preserve">, ambiguity </w:t>
      </w:r>
      <w:r w:rsidRPr="00844E30">
        <w:rPr>
          <w:rStyle w:val="StyleBoldUnderline"/>
          <w:highlight w:val="yellow"/>
        </w:rPr>
        <w:t>that presidents can use to their</w:t>
      </w:r>
      <w:r w:rsidRPr="00887587">
        <w:rPr>
          <w:rStyle w:val="StyleBoldUnderline"/>
        </w:rPr>
        <w:t xml:space="preserve"> great </w:t>
      </w:r>
      <w:r w:rsidRPr="00844E30">
        <w:rPr>
          <w:rStyle w:val="StyleBoldUnderline"/>
          <w:highlight w:val="yellow"/>
        </w:rPr>
        <w:t>advantage</w:t>
      </w:r>
      <w:r w:rsidRPr="00554E88">
        <w:rPr>
          <w:sz w:val="16"/>
        </w:rPr>
        <w:t xml:space="preserve"> (Corwin, 1973, 1984). While it may seem that the burgeoning corpus of legislative requirements would tie the president up in knots, the aggregate impact is liberating. For the president, as chief executive, is responsible for all the laws, and inevitably the laws turn out to be interdependent and conflicting in ways that the individual statutes themselves do not recognize. In the aggregate, what they require of him is ambiguous. The president's proper role, as would be true for any executive, is to rise above a myopic focus on each statute in isolation, to coordinate policies by taking account of their interdependence, and to resolve statutory conflicts by balancing their competing requirements. All of </w:t>
      </w:r>
      <w:r w:rsidRPr="00844E30">
        <w:rPr>
          <w:rStyle w:val="StyleBoldUnderline"/>
          <w:highlight w:val="yellow"/>
        </w:rPr>
        <w:t>this affords</w:t>
      </w:r>
      <w:r w:rsidRPr="00554E88">
        <w:rPr>
          <w:sz w:val="16"/>
        </w:rPr>
        <w:t xml:space="preserve"> him </w:t>
      </w:r>
      <w:r w:rsidRPr="00844E30">
        <w:rPr>
          <w:rStyle w:val="StyleBoldUnderline"/>
          <w:highlight w:val="yellow"/>
        </w:rPr>
        <w:t>enormous discretion to impose</w:t>
      </w:r>
      <w:r w:rsidRPr="00554E88">
        <w:rPr>
          <w:sz w:val="16"/>
        </w:rPr>
        <w:t xml:space="preserve"> his </w:t>
      </w:r>
      <w:r w:rsidRPr="00844E30">
        <w:rPr>
          <w:rStyle w:val="StyleBoldUnderline"/>
          <w:highlight w:val="yellow"/>
        </w:rPr>
        <w:t>own priorities on government unilaterally</w:t>
      </w:r>
      <w:r w:rsidRPr="00887587">
        <w:rPr>
          <w:rStyle w:val="StyleBoldUnderline"/>
        </w:rPr>
        <w:t xml:space="preserve"> and to push out the boundaries of</w:t>
      </w:r>
      <w:r w:rsidRPr="00554E88">
        <w:rPr>
          <w:sz w:val="16"/>
        </w:rPr>
        <w:t xml:space="preserve"> his </w:t>
      </w:r>
      <w:r w:rsidRPr="00887587">
        <w:rPr>
          <w:rStyle w:val="StyleBoldUnderline"/>
        </w:rPr>
        <w:t xml:space="preserve">own power-claiming all the while </w:t>
      </w:r>
      <w:r w:rsidRPr="00554E88">
        <w:rPr>
          <w:sz w:val="16"/>
        </w:rPr>
        <w:t xml:space="preserve">that he is </w:t>
      </w:r>
      <w:r w:rsidRPr="00887587">
        <w:rPr>
          <w:rStyle w:val="StyleBoldUnderline"/>
        </w:rPr>
        <w:t>faithfully executing the laws</w:t>
      </w:r>
      <w:r w:rsidRPr="00554E88">
        <w:rPr>
          <w:sz w:val="16"/>
        </w:rPr>
        <w:t xml:space="preserve">. </w:t>
      </w:r>
    </w:p>
    <w:p w:rsidR="00B11F30" w:rsidRPr="00844E30" w:rsidRDefault="00B11F30" w:rsidP="00B11F30">
      <w:pPr>
        <w:rPr>
          <w:rStyle w:val="Emphasis"/>
        </w:rPr>
      </w:pPr>
      <w:r w:rsidRPr="00554E88">
        <w:rPr>
          <w:sz w:val="16"/>
        </w:rPr>
        <w:t xml:space="preserve">Even though presidents are mere executives, then, charged with "taking care that the laws be faithfully executed," </w:t>
      </w:r>
      <w:r w:rsidRPr="00844E30">
        <w:rPr>
          <w:rStyle w:val="Emphasis"/>
          <w:highlight w:val="yellow"/>
        </w:rPr>
        <w:t>Congress cannot be expected to use statutory constraints with great effectiveness in restricting the expansion of presidential power.</w:t>
      </w:r>
    </w:p>
    <w:p w:rsidR="00B11F30" w:rsidRDefault="00B11F30" w:rsidP="00B11F30"/>
    <w:p w:rsidR="00B11F30" w:rsidRPr="00F81EC4" w:rsidRDefault="00B11F30" w:rsidP="00B11F30">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C</w:t>
      </w:r>
      <w:r w:rsidRPr="00F81EC4">
        <w:rPr>
          <w:rFonts w:asciiTheme="minorHAnsi" w:eastAsiaTheme="majorEastAsia" w:hAnsiTheme="minorHAnsi" w:cstheme="majorBidi"/>
          <w:b/>
          <w:bCs/>
          <w:iCs/>
          <w:sz w:val="26"/>
        </w:rPr>
        <w:t>larity about attacks</w:t>
      </w:r>
      <w:r>
        <w:rPr>
          <w:rFonts w:asciiTheme="minorHAnsi" w:eastAsiaTheme="majorEastAsia" w:hAnsiTheme="minorHAnsi" w:cstheme="majorBidi"/>
          <w:b/>
          <w:bCs/>
          <w:iCs/>
          <w:sz w:val="26"/>
        </w:rPr>
        <w:t xml:space="preserve"> about attacks solves</w:t>
      </w:r>
    </w:p>
    <w:p w:rsidR="00B11F30" w:rsidRPr="00F81EC4" w:rsidRDefault="00B11F30" w:rsidP="00B11F30">
      <w:pPr>
        <w:rPr>
          <w:rFonts w:asciiTheme="minorHAnsi" w:hAnsiTheme="minorHAnsi"/>
          <w:sz w:val="16"/>
        </w:rPr>
      </w:pPr>
      <w:r w:rsidRPr="00F81EC4">
        <w:rPr>
          <w:rFonts w:asciiTheme="minorHAnsi" w:hAnsiTheme="minorHAnsi"/>
          <w:b/>
          <w:bCs/>
          <w:sz w:val="26"/>
        </w:rPr>
        <w:t xml:space="preserve">Walker 8/2/13 </w:t>
      </w:r>
      <w:r w:rsidRPr="00F81EC4">
        <w:rPr>
          <w:rFonts w:asciiTheme="minorHAnsi" w:hAnsiTheme="minorHAnsi"/>
          <w:sz w:val="16"/>
        </w:rPr>
        <w:t xml:space="preserve">(Richard, Pen Name for New York News Producer, American free Press, “OBAMA EXPANDS WAR POWERS; CAN UNLEASH CYBERWAR ANY TIME </w:t>
      </w:r>
      <w:hyperlink r:id="rId26" w:anchor="sthash.GqeI03l8.dpuf" w:history="1">
        <w:r w:rsidRPr="00F81EC4">
          <w:rPr>
            <w:rFonts w:asciiTheme="minorHAnsi" w:hAnsiTheme="minorHAnsi"/>
            <w:sz w:val="16"/>
          </w:rPr>
          <w:t>http://americanfreepress.net/?p=11966#sthash.GqeI03l8.dpuf</w:t>
        </w:r>
      </w:hyperlink>
      <w:r w:rsidRPr="00F81EC4">
        <w:rPr>
          <w:rFonts w:asciiTheme="minorHAnsi" w:hAnsiTheme="minorHAnsi"/>
          <w:sz w:val="16"/>
        </w:rPr>
        <w:t>)</w:t>
      </w:r>
    </w:p>
    <w:p w:rsidR="00B11F30" w:rsidRPr="00F81EC4" w:rsidRDefault="00B11F30" w:rsidP="00B11F30">
      <w:pPr>
        <w:rPr>
          <w:rFonts w:asciiTheme="minorHAnsi" w:hAnsiTheme="minorHAnsi"/>
        </w:rPr>
      </w:pPr>
    </w:p>
    <w:p w:rsidR="00B11F30" w:rsidRPr="00F81EC4" w:rsidRDefault="00B11F30" w:rsidP="00B11F30">
      <w:pPr>
        <w:rPr>
          <w:rFonts w:asciiTheme="minorHAnsi" w:hAnsiTheme="minorHAnsi"/>
          <w:sz w:val="16"/>
        </w:rPr>
      </w:pPr>
      <w:r w:rsidRPr="00F81EC4">
        <w:rPr>
          <w:rFonts w:asciiTheme="minorHAnsi" w:hAnsiTheme="minorHAnsi"/>
          <w:sz w:val="16"/>
        </w:rPr>
        <w:t xml:space="preserve">The very moment United States President Barack </w:t>
      </w:r>
      <w:r w:rsidRPr="00F81EC4">
        <w:rPr>
          <w:rFonts w:asciiTheme="minorHAnsi" w:hAnsiTheme="minorHAnsi"/>
          <w:b/>
          <w:bCs/>
          <w:u w:val="single"/>
        </w:rPr>
        <w:t>Obama</w:t>
      </w:r>
      <w:r w:rsidRPr="00F81EC4">
        <w:rPr>
          <w:rFonts w:asciiTheme="minorHAnsi" w:hAnsiTheme="minorHAnsi"/>
          <w:sz w:val="16"/>
        </w:rPr>
        <w:t xml:space="preserve"> authorized the “dropping” of an electronic bomb on Iran’s nuclear industry he </w:t>
      </w:r>
      <w:r w:rsidRPr="00F81EC4">
        <w:rPr>
          <w:rFonts w:asciiTheme="minorHAnsi" w:hAnsiTheme="minorHAnsi"/>
          <w:b/>
          <w:bCs/>
          <w:u w:val="single"/>
        </w:rPr>
        <w:t>crossed a line into a new kind of warfare that could have global consequences today and far into the future.</w:t>
      </w:r>
      <w:r w:rsidRPr="00F81EC4">
        <w:rPr>
          <w:rFonts w:asciiTheme="minorHAnsi" w:hAnsiTheme="minorHAnsi"/>
          <w:sz w:val="16"/>
        </w:rPr>
        <w:t xml:space="preserve"> The weapon used against Iran was built </w:t>
      </w:r>
      <w:r w:rsidRPr="00F81EC4">
        <w:rPr>
          <w:rFonts w:asciiTheme="minorHAnsi" w:hAnsiTheme="minorHAnsi"/>
          <w:b/>
          <w:bCs/>
          <w:u w:val="single"/>
        </w:rPr>
        <w:t>with</w:t>
      </w:r>
      <w:r w:rsidRPr="00F81EC4">
        <w:rPr>
          <w:rFonts w:asciiTheme="minorHAnsi" w:hAnsiTheme="minorHAnsi"/>
          <w:sz w:val="16"/>
        </w:rPr>
        <w:t xml:space="preserve"> the cooperation of Israel and was named </w:t>
      </w:r>
      <w:r w:rsidRPr="00F81EC4">
        <w:rPr>
          <w:rFonts w:asciiTheme="minorHAnsi" w:hAnsiTheme="minorHAnsi"/>
          <w:b/>
          <w:bCs/>
          <w:u w:val="single"/>
        </w:rPr>
        <w:t>Stuxnet</w:t>
      </w:r>
      <w:r w:rsidRPr="00F81EC4">
        <w:rPr>
          <w:rFonts w:asciiTheme="minorHAnsi" w:hAnsiTheme="minorHAnsi"/>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F81EC4">
        <w:rPr>
          <w:rFonts w:asciiTheme="minorHAnsi" w:hAnsiTheme="minorHAnsi"/>
          <w:b/>
          <w:bCs/>
          <w:u w:val="single"/>
        </w:rPr>
        <w:t>Obama had unleashed a weapon that could be re-engineered by anyone to attack computer networks controlling American infrastructure.</w:t>
      </w:r>
    </w:p>
    <w:p w:rsidR="00B11F30" w:rsidRPr="00F81EC4" w:rsidRDefault="00B11F30" w:rsidP="00B11F30">
      <w:pPr>
        <w:rPr>
          <w:rFonts w:asciiTheme="minorHAnsi" w:hAnsiTheme="minorHAnsi"/>
          <w:b/>
          <w:bCs/>
          <w:u w:val="single"/>
        </w:rPr>
      </w:pPr>
      <w:r w:rsidRPr="00F81EC4">
        <w:rPr>
          <w:rFonts w:asciiTheme="minorHAnsi" w:hAnsiTheme="minorHAnsi"/>
          <w:sz w:val="16"/>
        </w:rPr>
        <w:t xml:space="preserve">Perhaps the most significant aspect of the </w:t>
      </w:r>
      <w:r w:rsidRPr="00F81EC4">
        <w:rPr>
          <w:rFonts w:asciiTheme="minorHAnsi" w:hAnsiTheme="minorHAnsi"/>
          <w:b/>
          <w:bCs/>
          <w:highlight w:val="green"/>
          <w:u w:val="single"/>
        </w:rPr>
        <w:t>Stuxnet</w:t>
      </w:r>
      <w:r w:rsidRPr="00F81EC4">
        <w:rPr>
          <w:rFonts w:asciiTheme="minorHAnsi" w:hAnsiTheme="minorHAnsi"/>
          <w:sz w:val="16"/>
        </w:rPr>
        <w:t xml:space="preserve"> attack was it </w:t>
      </w:r>
      <w:r w:rsidRPr="00F81EC4">
        <w:rPr>
          <w:rFonts w:asciiTheme="minorHAnsi" w:hAnsiTheme="minorHAnsi"/>
          <w:b/>
          <w:bCs/>
          <w:highlight w:val="green"/>
          <w:u w:val="single"/>
        </w:rPr>
        <w:t xml:space="preserve">demonstrated how Obama had given to himself new powers to launch a cyberwar against any country </w:t>
      </w:r>
      <w:r w:rsidRPr="00F81EC4">
        <w:rPr>
          <w:rFonts w:asciiTheme="minorHAnsi" w:hAnsiTheme="minorHAnsi"/>
          <w:b/>
          <w:iCs/>
          <w:highlight w:val="green"/>
          <w:u w:val="single"/>
          <w:bdr w:val="single" w:sz="18" w:space="0" w:color="auto"/>
        </w:rPr>
        <w:t>without Congressional approval</w:t>
      </w:r>
      <w:r w:rsidRPr="00F81EC4">
        <w:rPr>
          <w:rFonts w:asciiTheme="minorHAnsi" w:hAnsiTheme="minorHAnsi"/>
          <w:b/>
          <w:iCs/>
          <w:u w:val="single"/>
          <w:bdr w:val="single" w:sz="18" w:space="0" w:color="auto"/>
        </w:rPr>
        <w:t>.</w:t>
      </w:r>
      <w:r w:rsidRPr="00F81EC4">
        <w:rPr>
          <w:rFonts w:asciiTheme="minorHAnsi" w:hAnsiTheme="minorHAnsi"/>
          <w:sz w:val="16"/>
        </w:rPr>
        <w:t xml:space="preserve"> </w:t>
      </w:r>
      <w:r w:rsidRPr="00F81EC4">
        <w:rPr>
          <w:rFonts w:asciiTheme="minorHAnsi" w:hAnsiTheme="minorHAnsi"/>
          <w:b/>
          <w:bCs/>
          <w:u w:val="single"/>
        </w:rPr>
        <w:t>Unlike conventional</w:t>
      </w:r>
      <w:r w:rsidRPr="00F81EC4">
        <w:rPr>
          <w:rFonts w:asciiTheme="minorHAnsi" w:hAnsiTheme="minorHAnsi"/>
          <w:sz w:val="16"/>
        </w:rPr>
        <w:t xml:space="preserve"> war in which soldiers are sent to the front and bombs are dropped from the skies, </w:t>
      </w:r>
      <w:r w:rsidRPr="00F81EC4">
        <w:rPr>
          <w:rFonts w:asciiTheme="minorHAnsi" w:hAnsiTheme="minorHAnsi"/>
          <w:b/>
          <w:bCs/>
          <w:highlight w:val="green"/>
          <w:u w:val="single"/>
        </w:rPr>
        <w:t xml:space="preserve">cyberweapons </w:t>
      </w:r>
      <w:r w:rsidRPr="00F81EC4">
        <w:rPr>
          <w:rFonts w:asciiTheme="minorHAnsi" w:hAnsiTheme="minorHAnsi"/>
          <w:b/>
          <w:iCs/>
          <w:highlight w:val="green"/>
          <w:u w:val="single"/>
          <w:bdr w:val="single" w:sz="18" w:space="0" w:color="auto"/>
        </w:rPr>
        <w:t xml:space="preserve">silently and stealthily </w:t>
      </w:r>
      <w:r w:rsidRPr="00F81EC4">
        <w:rPr>
          <w:rFonts w:asciiTheme="minorHAnsi" w:hAnsiTheme="minorHAnsi"/>
          <w:b/>
          <w:bCs/>
          <w:highlight w:val="green"/>
          <w:u w:val="single"/>
        </w:rPr>
        <w:t>attack information systems</w:t>
      </w:r>
      <w:r w:rsidRPr="00F81EC4">
        <w:rPr>
          <w:rFonts w:asciiTheme="minorHAnsi" w:hAnsiTheme="minorHAnsi"/>
          <w:b/>
          <w:bCs/>
          <w:u w:val="single"/>
        </w:rPr>
        <w:t>, as well as financial and power centers.</w:t>
      </w:r>
      <w:r w:rsidRPr="00F81EC4">
        <w:rPr>
          <w:rFonts w:asciiTheme="minorHAnsi" w:hAnsiTheme="minorHAnsi"/>
          <w:sz w:val="16"/>
        </w:rPr>
        <w:t xml:space="preserve"> </w:t>
      </w:r>
      <w:r w:rsidRPr="00F81EC4">
        <w:rPr>
          <w:rFonts w:asciiTheme="minorHAnsi" w:hAnsiTheme="minorHAnsi"/>
          <w:b/>
          <w:bCs/>
          <w:u w:val="single"/>
        </w:rPr>
        <w:t>We do not know how many times Obama has used his new Cyber Command unit to attack nations other than Iran.</w:t>
      </w:r>
    </w:p>
    <w:p w:rsidR="00B11F30" w:rsidRPr="00F81EC4" w:rsidRDefault="00B11F30" w:rsidP="00B11F30">
      <w:pPr>
        <w:rPr>
          <w:b/>
          <w:iCs/>
          <w:u w:val="single"/>
          <w:bdr w:val="single" w:sz="18" w:space="0" w:color="auto"/>
        </w:rPr>
      </w:pPr>
      <w:r w:rsidRPr="00F81EC4">
        <w:rPr>
          <w:rFonts w:asciiTheme="minorHAnsi" w:hAnsiTheme="minorHAnsi"/>
          <w:sz w:val="16"/>
        </w:rPr>
        <w:t xml:space="preserve">Obama’s Presidential Policy Directive 20, known as </w:t>
      </w:r>
      <w:r w:rsidRPr="00F81EC4">
        <w:rPr>
          <w:rFonts w:asciiTheme="minorHAnsi" w:hAnsiTheme="minorHAnsi"/>
          <w:b/>
          <w:iCs/>
          <w:highlight w:val="green"/>
          <w:u w:val="single"/>
          <w:bdr w:val="single" w:sz="18" w:space="0" w:color="auto"/>
        </w:rPr>
        <w:t>PPD 20</w:t>
      </w:r>
      <w:r w:rsidRPr="00F81EC4">
        <w:rPr>
          <w:rFonts w:asciiTheme="minorHAnsi" w:hAnsiTheme="minorHAnsi"/>
          <w:sz w:val="16"/>
        </w:rPr>
        <w:t xml:space="preserve">, which he signed in October 2012, </w:t>
      </w:r>
      <w:r w:rsidRPr="00F81EC4">
        <w:rPr>
          <w:rFonts w:asciiTheme="minorHAnsi" w:hAnsiTheme="minorHAnsi"/>
          <w:b/>
          <w:bCs/>
          <w:highlight w:val="green"/>
          <w:u w:val="single"/>
        </w:rPr>
        <w:t>was a stark example of a power grab</w:t>
      </w:r>
      <w:r w:rsidRPr="00F81EC4">
        <w:rPr>
          <w:rFonts w:asciiTheme="minorHAnsi" w:hAnsiTheme="minorHAnsi"/>
          <w:b/>
          <w:bCs/>
          <w:u w:val="single"/>
        </w:rPr>
        <w:t xml:space="preserve"> </w:t>
      </w:r>
      <w:r w:rsidRPr="00F81EC4">
        <w:rPr>
          <w:rFonts w:asciiTheme="minorHAnsi" w:hAnsiTheme="minorHAnsi"/>
          <w:b/>
          <w:bCs/>
          <w:highlight w:val="green"/>
          <w:u w:val="single"/>
        </w:rPr>
        <w:t>to accord to him special powers to launch a cyber war at a moment of his choosing</w:t>
      </w:r>
      <w:r w:rsidRPr="00F81EC4">
        <w:rPr>
          <w:rFonts w:asciiTheme="minorHAnsi" w:hAnsiTheme="minorHAnsi"/>
          <w:b/>
          <w:bCs/>
          <w:u w:val="single"/>
        </w:rPr>
        <w:t>.</w:t>
      </w:r>
      <w:r w:rsidRPr="00F81EC4">
        <w:rPr>
          <w:rFonts w:asciiTheme="minorHAnsi" w:hAnsiTheme="minorHAnsi"/>
          <w:sz w:val="16"/>
        </w:rPr>
        <w:t xml:space="preserve"> The Guardian newspaper, which first revealed the existence of the directive, </w:t>
      </w:r>
      <w:r w:rsidRPr="00F81EC4">
        <w:rPr>
          <w:rFonts w:asciiTheme="minorHAnsi" w:hAnsiTheme="minorHAnsi"/>
          <w:b/>
          <w:bCs/>
          <w:u w:val="single"/>
        </w:rPr>
        <w:t>claimed it sought a larger target list for cyber attacks and contemplated the use of cyber weapons within the U.S.</w:t>
      </w:r>
      <w:r w:rsidRPr="00F81EC4">
        <w:rPr>
          <w:rFonts w:asciiTheme="minorHAnsi" w:hAnsiTheme="minorHAnsi"/>
          <w:sz w:val="16"/>
        </w:rPr>
        <w:t xml:space="preserve"> </w:t>
      </w:r>
      <w:r w:rsidRPr="00F81EC4">
        <w:rPr>
          <w:b/>
          <w:bCs/>
          <w:u w:val="single"/>
        </w:rPr>
        <w:t xml:space="preserve">if the president gave the green light and only in an emergency. </w:t>
      </w:r>
      <w:r w:rsidRPr="00F81EC4">
        <w:rPr>
          <w:b/>
          <w:iCs/>
          <w:highlight w:val="green"/>
          <w:u w:val="single"/>
          <w:bdr w:val="single" w:sz="18" w:space="0" w:color="auto"/>
        </w:rPr>
        <w:t xml:space="preserve">But </w:t>
      </w:r>
      <w:r w:rsidRPr="00FE495F">
        <w:rPr>
          <w:b/>
          <w:iCs/>
          <w:highlight w:val="green"/>
          <w:u w:val="single"/>
          <w:bdr w:val="single" w:sz="18" w:space="0" w:color="auto"/>
        </w:rPr>
        <w:t>what kind of emergency remains unclear, as does the list of nations he might target in the future.</w:t>
      </w:r>
    </w:p>
    <w:p w:rsidR="00B11F30" w:rsidRDefault="00B11F30" w:rsidP="00B11F30"/>
    <w:p w:rsidR="00B11F30" w:rsidRPr="00FE495F" w:rsidRDefault="00B11F30" w:rsidP="00B11F30">
      <w:pPr>
        <w:keepNext/>
        <w:keepLines/>
        <w:spacing w:before="200"/>
        <w:outlineLvl w:val="3"/>
        <w:rPr>
          <w:rFonts w:eastAsiaTheme="majorEastAsia" w:cstheme="majorBidi"/>
          <w:b/>
          <w:bCs/>
          <w:iCs/>
          <w:sz w:val="26"/>
        </w:rPr>
      </w:pPr>
      <w:r w:rsidRPr="00FE495F">
        <w:rPr>
          <w:rFonts w:eastAsiaTheme="majorEastAsia" w:cstheme="majorBidi"/>
          <w:b/>
          <w:bCs/>
          <w:iCs/>
          <w:sz w:val="26"/>
        </w:rPr>
        <w:t xml:space="preserve">Obama has restrained OCO empirically </w:t>
      </w:r>
    </w:p>
    <w:p w:rsidR="00B11F30" w:rsidRPr="00FE495F" w:rsidRDefault="00B11F30" w:rsidP="00B11F30">
      <w:pPr>
        <w:rPr>
          <w:b/>
          <w:bCs/>
          <w:sz w:val="26"/>
        </w:rPr>
      </w:pPr>
      <w:r w:rsidRPr="00FE495F">
        <w:rPr>
          <w:b/>
          <w:bCs/>
          <w:sz w:val="26"/>
        </w:rPr>
        <w:t>Sanger &amp; Shanker 2013</w:t>
      </w:r>
    </w:p>
    <w:p w:rsidR="00B11F30" w:rsidRPr="00FE495F" w:rsidRDefault="00B11F30" w:rsidP="00B11F30">
      <w:r w:rsidRPr="00FE495F">
        <w:t>[David E. Sanger is chief Washington correspondent of The New York Times., Thom Shanker, writer for nYT, February 3</w:t>
      </w:r>
      <w:r w:rsidRPr="00FE495F">
        <w:rPr>
          <w:vertAlign w:val="superscript"/>
        </w:rPr>
        <w:t>rd</w:t>
      </w:r>
      <w:r w:rsidRPr="00FE495F">
        <w:t xml:space="preserve">, 2013, Broad Powers Seen for Obama in Cyberstrikes, </w:t>
      </w:r>
      <w:hyperlink r:id="rId27" w:history="1">
        <w:r w:rsidRPr="00FE495F">
          <w:t>http://www.nytimes.com/2013/02/04/us/broad-powers-seen-for-obama-in-cyberstrikes.html?pagewanted=all&amp;_r=0</w:t>
        </w:r>
      </w:hyperlink>
      <w:r w:rsidRPr="00FE495F">
        <w:t>, uwyo//amp]</w:t>
      </w:r>
    </w:p>
    <w:p w:rsidR="00B11F30" w:rsidRPr="00FE495F" w:rsidRDefault="00B11F30" w:rsidP="00B11F30"/>
    <w:p w:rsidR="00B11F30" w:rsidRPr="00FE495F" w:rsidRDefault="00B11F30" w:rsidP="00B11F30">
      <w:pPr>
        <w:rPr>
          <w:b/>
          <w:u w:val="single"/>
        </w:rPr>
      </w:pPr>
      <w:r w:rsidRPr="00FE495F">
        <w:rPr>
          <w:sz w:val="16"/>
        </w:rPr>
        <w:t xml:space="preserve">Mr. </w:t>
      </w:r>
      <w:r w:rsidRPr="00FE495F">
        <w:rPr>
          <w:b/>
          <w:highlight w:val="yellow"/>
          <w:u w:val="single"/>
        </w:rPr>
        <w:t>Obama is known to have approved</w:t>
      </w:r>
      <w:r w:rsidRPr="00FE495F">
        <w:rPr>
          <w:b/>
          <w:u w:val="single"/>
        </w:rPr>
        <w:t xml:space="preserve"> the use of </w:t>
      </w:r>
      <w:r w:rsidRPr="00FE495F">
        <w:rPr>
          <w:b/>
          <w:highlight w:val="yellow"/>
          <w:u w:val="single"/>
        </w:rPr>
        <w:t>cyberweapons</w:t>
      </w:r>
      <w:r w:rsidRPr="00FE495F">
        <w:rPr>
          <w:b/>
          <w:u w:val="single"/>
        </w:rPr>
        <w:t xml:space="preserve"> </w:t>
      </w:r>
      <w:r w:rsidRPr="00FE495F">
        <w:rPr>
          <w:sz w:val="16"/>
        </w:rPr>
        <w:t xml:space="preserve">only </w:t>
      </w:r>
      <w:r w:rsidRPr="00FE495F">
        <w:rPr>
          <w:b/>
          <w:u w:val="single"/>
        </w:rPr>
        <w:t>once,</w:t>
      </w:r>
      <w:r w:rsidRPr="00FE495F">
        <w:rPr>
          <w:sz w:val="16"/>
        </w:rPr>
        <w:t xml:space="preserve"> early in his presidency, when he ordered an escalating series of cyberattacks against Iran’s nuclear enrichment facilities. </w:t>
      </w:r>
      <w:r w:rsidRPr="00FE495F">
        <w:rPr>
          <w:b/>
          <w:highlight w:val="yellow"/>
          <w:u w:val="single"/>
        </w:rPr>
        <w:t>The operation</w:t>
      </w:r>
      <w:r w:rsidRPr="00FE495F">
        <w:rPr>
          <w:sz w:val="16"/>
        </w:rPr>
        <w:t xml:space="preserve"> was code-named Olympic Games, and while it began inside the Pentagon under President George W. Bush, it </w:t>
      </w:r>
      <w:r w:rsidRPr="00FE495F">
        <w:rPr>
          <w:b/>
          <w:highlight w:val="yellow"/>
          <w:u w:val="single"/>
        </w:rPr>
        <w:t>was</w:t>
      </w:r>
      <w:r w:rsidRPr="00FE495F">
        <w:rPr>
          <w:sz w:val="16"/>
        </w:rPr>
        <w:t xml:space="preserve"> quickly </w:t>
      </w:r>
      <w:r w:rsidRPr="00FE495F">
        <w:rPr>
          <w:b/>
          <w:u w:val="single"/>
        </w:rPr>
        <w:t>taken over by the National Security Agency</w:t>
      </w:r>
      <w:r w:rsidRPr="00FE495F">
        <w:rPr>
          <w:sz w:val="16"/>
        </w:rPr>
        <w:t xml:space="preserve">, the largest of the intelligence agencies, </w:t>
      </w:r>
      <w:r w:rsidRPr="00FE495F">
        <w:rPr>
          <w:b/>
          <w:highlight w:val="yellow"/>
          <w:u w:val="single"/>
        </w:rPr>
        <w:t>under the president’s authority to conduct covert action</w:t>
      </w:r>
      <w:r w:rsidRPr="00FE495F">
        <w:rPr>
          <w:sz w:val="16"/>
        </w:rPr>
        <w:t xml:space="preserve">. As the process of defining the rules of engagement began more than a year ago, </w:t>
      </w:r>
      <w:r w:rsidRPr="00FE495F">
        <w:rPr>
          <w:b/>
          <w:highlight w:val="yellow"/>
          <w:u w:val="single"/>
        </w:rPr>
        <w:t>one senior administration official emphasized that the United States had restrained its use</w:t>
      </w:r>
      <w:r w:rsidRPr="00FE495F">
        <w:rPr>
          <w:b/>
          <w:u w:val="single"/>
        </w:rPr>
        <w:t xml:space="preserve"> of cyberweapons</w:t>
      </w:r>
      <w:r w:rsidRPr="00FE495F">
        <w:rPr>
          <w:sz w:val="16"/>
        </w:rPr>
        <w:t xml:space="preserve">. “There are levels of cyberwarfare that are far more aggressive than anything that has been used or recommended to be done,” the official said. The attacks on Iran illustrated that a nation’s infrastructure can be destroyed without bombing it or sending in saboteurs. While many potential targets are military, a country’s power grids, financial systems and communications networks can also be crippled. Even more complex, nonstate actors, like terrorists or criminal groups, can mount attacks, and it is often difficult to tell who is responsible. Some critics have said the cyberthreat is being exaggerated by contractors and consultants who see billions in potential earnings. One senior American official said </w:t>
      </w:r>
      <w:r w:rsidRPr="00FE495F">
        <w:rPr>
          <w:b/>
          <w:u w:val="single"/>
        </w:rPr>
        <w:t xml:space="preserve">that </w:t>
      </w:r>
      <w:r w:rsidRPr="00FE495F">
        <w:rPr>
          <w:b/>
          <w:highlight w:val="yellow"/>
          <w:u w:val="single"/>
        </w:rPr>
        <w:t xml:space="preserve">officials </w:t>
      </w:r>
      <w:r w:rsidRPr="00FE495F">
        <w:rPr>
          <w:b/>
          <w:u w:val="single"/>
        </w:rPr>
        <w:t xml:space="preserve">quickly </w:t>
      </w:r>
      <w:r w:rsidRPr="00FE495F">
        <w:rPr>
          <w:b/>
          <w:highlight w:val="yellow"/>
          <w:u w:val="single"/>
        </w:rPr>
        <w:t>determined that</w:t>
      </w:r>
      <w:r w:rsidRPr="00FE495F">
        <w:rPr>
          <w:b/>
          <w:u w:val="single"/>
        </w:rPr>
        <w:t xml:space="preserve"> the </w:t>
      </w:r>
      <w:r w:rsidRPr="00FE495F">
        <w:rPr>
          <w:b/>
          <w:highlight w:val="yellow"/>
          <w:u w:val="single"/>
        </w:rPr>
        <w:t>cyberweapons were so powerful that</w:t>
      </w:r>
      <w:r w:rsidRPr="00FE495F">
        <w:rPr>
          <w:b/>
          <w:u w:val="single"/>
        </w:rPr>
        <w:t xml:space="preserve"> — like nuclear weapons </w:t>
      </w:r>
      <w:r w:rsidRPr="00FE495F">
        <w:rPr>
          <w:b/>
          <w:highlight w:val="yellow"/>
          <w:u w:val="single"/>
        </w:rPr>
        <w:t>— they should be unleashed</w:t>
      </w:r>
      <w:r w:rsidRPr="00FE495F">
        <w:rPr>
          <w:b/>
          <w:u w:val="single"/>
        </w:rPr>
        <w:t xml:space="preserve"> only </w:t>
      </w:r>
      <w:r w:rsidRPr="00FE495F">
        <w:rPr>
          <w:b/>
          <w:highlight w:val="yellow"/>
          <w:u w:val="single"/>
        </w:rPr>
        <w:t xml:space="preserve">on the </w:t>
      </w:r>
      <w:r w:rsidRPr="00FE495F">
        <w:rPr>
          <w:b/>
          <w:u w:val="single"/>
        </w:rPr>
        <w:t xml:space="preserve">direct </w:t>
      </w:r>
      <w:r w:rsidRPr="00FE495F">
        <w:rPr>
          <w:b/>
          <w:highlight w:val="yellow"/>
          <w:u w:val="single"/>
        </w:rPr>
        <w:t>orders of the commander in chief.</w:t>
      </w:r>
      <w:r w:rsidRPr="00FE495F">
        <w:rPr>
          <w:b/>
          <w:u w:val="single"/>
        </w:rPr>
        <w:t xml:space="preserve"> </w:t>
      </w:r>
    </w:p>
    <w:p w:rsidR="00B11F30" w:rsidRDefault="00B11F30" w:rsidP="00B11F30"/>
    <w:p w:rsidR="00B11F30" w:rsidRPr="00FE495F" w:rsidRDefault="00B11F30" w:rsidP="00B11F30">
      <w:pPr>
        <w:keepNext/>
        <w:keepLines/>
        <w:spacing w:before="200"/>
        <w:outlineLvl w:val="3"/>
        <w:rPr>
          <w:rFonts w:eastAsiaTheme="majorEastAsia" w:cstheme="majorBidi"/>
          <w:b/>
          <w:bCs/>
          <w:iCs/>
          <w:sz w:val="26"/>
        </w:rPr>
      </w:pPr>
      <w:r w:rsidRPr="00FE495F">
        <w:rPr>
          <w:rFonts w:eastAsiaTheme="majorEastAsia" w:cstheme="majorBidi"/>
          <w:b/>
          <w:bCs/>
          <w:iCs/>
          <w:sz w:val="26"/>
        </w:rPr>
        <w:t>Obama determines whether or not to carry out OCO</w:t>
      </w:r>
    </w:p>
    <w:p w:rsidR="00B11F30" w:rsidRPr="00FE495F" w:rsidRDefault="00B11F30" w:rsidP="00B11F30">
      <w:pPr>
        <w:rPr>
          <w:b/>
          <w:bCs/>
          <w:sz w:val="26"/>
        </w:rPr>
      </w:pPr>
      <w:r w:rsidRPr="00FE495F">
        <w:rPr>
          <w:b/>
          <w:bCs/>
          <w:sz w:val="26"/>
        </w:rPr>
        <w:t>Sanger &amp; Shanker 2013</w:t>
      </w:r>
    </w:p>
    <w:p w:rsidR="00B11F30" w:rsidRPr="00FE495F" w:rsidRDefault="00B11F30" w:rsidP="00B11F30">
      <w:r w:rsidRPr="00FE495F">
        <w:t>[David E. Sanger is chief Washington correspondent of The New York Times., Thom Shanker, writer for nYT, February 3</w:t>
      </w:r>
      <w:r w:rsidRPr="00FE495F">
        <w:rPr>
          <w:vertAlign w:val="superscript"/>
        </w:rPr>
        <w:t>rd</w:t>
      </w:r>
      <w:r w:rsidRPr="00FE495F">
        <w:t xml:space="preserve">, 2013, Broad Powers Seen for Obama in Cyberstrikes, </w:t>
      </w:r>
      <w:hyperlink r:id="rId28" w:history="1">
        <w:r w:rsidRPr="00FE495F">
          <w:t>http://www.nytimes.com/2013/02/04/us/broad-powers-seen-for-obama-in-cyberstrikes.html?pagewanted=all&amp;_r=0</w:t>
        </w:r>
      </w:hyperlink>
      <w:r w:rsidRPr="00FE495F">
        <w:t>, uwyo//amp]</w:t>
      </w:r>
    </w:p>
    <w:p w:rsidR="00B11F30" w:rsidRPr="00FE495F" w:rsidRDefault="00B11F30" w:rsidP="00B11F30"/>
    <w:p w:rsidR="00B11F30" w:rsidRPr="00FE495F" w:rsidRDefault="00B11F30" w:rsidP="00B11F30">
      <w:r w:rsidRPr="00FE495F">
        <w:t xml:space="preserve">WASHINGTON — </w:t>
      </w:r>
      <w:r w:rsidRPr="00FE495F">
        <w:rPr>
          <w:b/>
          <w:highlight w:val="yellow"/>
          <w:u w:val="single"/>
        </w:rPr>
        <w:t>A secret legal review on the use of America’s</w:t>
      </w:r>
      <w:r w:rsidRPr="00FE495F">
        <w:t xml:space="preserve"> growing arsenal of </w:t>
      </w:r>
      <w:r w:rsidRPr="00FE495F">
        <w:rPr>
          <w:b/>
          <w:highlight w:val="yellow"/>
          <w:u w:val="single"/>
        </w:rPr>
        <w:t>cyberweapons</w:t>
      </w:r>
      <w:r w:rsidRPr="00FE495F">
        <w:rPr>
          <w:b/>
          <w:u w:val="single"/>
        </w:rPr>
        <w:t xml:space="preserve"> has concluded that</w:t>
      </w:r>
      <w:r w:rsidRPr="00FE495F">
        <w:t xml:space="preserve"> President </w:t>
      </w:r>
      <w:r w:rsidRPr="00FE495F">
        <w:rPr>
          <w:b/>
          <w:highlight w:val="yellow"/>
          <w:u w:val="single"/>
        </w:rPr>
        <w:t>Obama has the broad power to order a pre-emptive strike if the United States detects</w:t>
      </w:r>
      <w:r w:rsidRPr="00FE495F">
        <w:rPr>
          <w:b/>
          <w:u w:val="single"/>
        </w:rPr>
        <w:t xml:space="preserve"> credible </w:t>
      </w:r>
      <w:r w:rsidRPr="00FE495F">
        <w:rPr>
          <w:b/>
          <w:highlight w:val="yellow"/>
          <w:u w:val="single"/>
        </w:rPr>
        <w:t>evidence of a major digital attack looming</w:t>
      </w:r>
      <w:r w:rsidRPr="00FE495F">
        <w:t xml:space="preserve"> from abroad, according to officials involved in the review. Related That decision is among several reached in recent months </w:t>
      </w:r>
      <w:r w:rsidRPr="00FE495F">
        <w:rPr>
          <w:b/>
          <w:u w:val="single"/>
        </w:rPr>
        <w:t xml:space="preserve">as </w:t>
      </w:r>
      <w:r w:rsidRPr="00FE495F">
        <w:rPr>
          <w:b/>
          <w:highlight w:val="yellow"/>
          <w:u w:val="single"/>
        </w:rPr>
        <w:t>the administration moves</w:t>
      </w:r>
      <w:r w:rsidRPr="00FE495F">
        <w:t>, in the next few weeks</w:t>
      </w:r>
      <w:r w:rsidRPr="00FE495F">
        <w:rPr>
          <w:b/>
          <w:u w:val="single"/>
        </w:rPr>
        <w:t xml:space="preserve">, </w:t>
      </w:r>
      <w:r w:rsidRPr="00FE495F">
        <w:rPr>
          <w:b/>
          <w:highlight w:val="yellow"/>
          <w:u w:val="single"/>
        </w:rPr>
        <w:t>to approve the nation’s first rules for how the military can defend,</w:t>
      </w:r>
      <w:r w:rsidRPr="00FE495F">
        <w:rPr>
          <w:b/>
          <w:u w:val="single"/>
        </w:rPr>
        <w:t xml:space="preserve"> or retaliate, </w:t>
      </w:r>
      <w:r w:rsidRPr="00FE495F">
        <w:rPr>
          <w:b/>
          <w:highlight w:val="yellow"/>
          <w:u w:val="single"/>
        </w:rPr>
        <w:t>against a major cyberattack</w:t>
      </w:r>
      <w:r w:rsidRPr="00FE495F">
        <w:t xml:space="preserve">. </w:t>
      </w:r>
      <w:r w:rsidRPr="00FE495F">
        <w:rPr>
          <w:b/>
          <w:highlight w:val="yellow"/>
          <w:u w:val="single"/>
        </w:rPr>
        <w:t>New policies will also govern how</w:t>
      </w:r>
      <w:r w:rsidRPr="00FE495F">
        <w:rPr>
          <w:b/>
          <w:u w:val="single"/>
        </w:rPr>
        <w:t xml:space="preserve"> the intelligence </w:t>
      </w:r>
      <w:r w:rsidRPr="00FE495F">
        <w:rPr>
          <w:b/>
          <w:highlight w:val="yellow"/>
          <w:u w:val="single"/>
        </w:rPr>
        <w:t>agencies can carry out searches</w:t>
      </w:r>
      <w:r w:rsidRPr="00FE495F">
        <w:rPr>
          <w:b/>
          <w:u w:val="single"/>
        </w:rPr>
        <w:t xml:space="preserve"> of faraway computer networks</w:t>
      </w:r>
      <w:r w:rsidRPr="00FE495F">
        <w:t xml:space="preserve"> </w:t>
      </w:r>
      <w:r w:rsidRPr="00FE495F">
        <w:rPr>
          <w:b/>
          <w:highlight w:val="yellow"/>
          <w:u w:val="single"/>
        </w:rPr>
        <w:t>for signs of</w:t>
      </w:r>
      <w:r w:rsidRPr="00FE495F">
        <w:rPr>
          <w:b/>
          <w:u w:val="single"/>
        </w:rPr>
        <w:t xml:space="preserve"> potential </w:t>
      </w:r>
      <w:r w:rsidRPr="00FE495F">
        <w:rPr>
          <w:b/>
          <w:highlight w:val="yellow"/>
          <w:u w:val="single"/>
        </w:rPr>
        <w:t>attacks</w:t>
      </w:r>
      <w:r w:rsidRPr="00FE495F">
        <w:rPr>
          <w:b/>
          <w:u w:val="single"/>
        </w:rPr>
        <w:t xml:space="preserve"> on the United States </w:t>
      </w:r>
      <w:r w:rsidRPr="00FE495F">
        <w:rPr>
          <w:b/>
          <w:highlight w:val="yellow"/>
          <w:u w:val="single"/>
        </w:rPr>
        <w:t>and, if the president approves, attack adversaries</w:t>
      </w:r>
      <w:r w:rsidRPr="00FE495F">
        <w:rPr>
          <w:b/>
          <w:u w:val="single"/>
        </w:rPr>
        <w:t xml:space="preserve"> </w:t>
      </w:r>
      <w:r w:rsidRPr="00FE495F">
        <w:t xml:space="preserve">by injecting them with destructive code — even if there is no declared war. </w:t>
      </w:r>
      <w:r w:rsidRPr="00FE495F">
        <w:rPr>
          <w:b/>
          <w:highlight w:val="yellow"/>
          <w:u w:val="single"/>
        </w:rPr>
        <w:t>The rules will be highly classified</w:t>
      </w:r>
      <w:r w:rsidRPr="00FE495F">
        <w:t xml:space="preserve">, just as those governing drone strikes have been closely held. John O. Brennan, Mr. Obama’s chief counterterrorism adviser and his nominee to run the Central Intelligence Agency, played a central role in developing the administration’s policies regarding both drones and cyberwarfare, the two newest and most politically sensitive weapons in the American arsenal. </w:t>
      </w:r>
    </w:p>
    <w:p w:rsidR="00B11F30" w:rsidRPr="00FE495F" w:rsidRDefault="00B11F30" w:rsidP="00B11F30">
      <w:r w:rsidRPr="00FE495F">
        <w:t xml:space="preserve"> </w:t>
      </w:r>
    </w:p>
    <w:p w:rsidR="00B11F30" w:rsidRDefault="00B11F30" w:rsidP="00B11F30"/>
    <w:p w:rsidR="00B11F30" w:rsidRDefault="00B11F30" w:rsidP="00B11F30">
      <w:pPr>
        <w:pStyle w:val="Heading3"/>
      </w:pPr>
      <w:r>
        <w:lastRenderedPageBreak/>
        <w:t>AT: LX to Politics F/L</w:t>
      </w:r>
    </w:p>
    <w:p w:rsidR="00B11F30" w:rsidRDefault="00B11F30" w:rsidP="00B11F30"/>
    <w:p w:rsidR="00B11F30" w:rsidRDefault="00B11F30" w:rsidP="00B11F30"/>
    <w:p w:rsidR="00B11F30" w:rsidRPr="00521DBC" w:rsidRDefault="00B11F30" w:rsidP="00B11F30">
      <w:pPr>
        <w:keepNext/>
        <w:keepLines/>
        <w:spacing w:before="200"/>
        <w:outlineLvl w:val="3"/>
        <w:rPr>
          <w:rFonts w:eastAsia="MS Gothic" w:cs="Times New Roman"/>
          <w:b/>
          <w:bCs/>
          <w:iCs/>
          <w:sz w:val="26"/>
        </w:rPr>
      </w:pPr>
      <w:r w:rsidRPr="00521DBC">
        <w:rPr>
          <w:rFonts w:eastAsia="MS Gothic" w:cs="Times New Roman"/>
          <w:b/>
          <w:bCs/>
          <w:iCs/>
          <w:sz w:val="26"/>
        </w:rPr>
        <w:t xml:space="preserve">Only </w:t>
      </w:r>
      <w:r w:rsidRPr="00521DBC">
        <w:rPr>
          <w:rFonts w:eastAsia="MS Gothic" w:cs="Times New Roman"/>
          <w:b/>
          <w:bCs/>
          <w:iCs/>
          <w:sz w:val="26"/>
          <w:u w:val="single"/>
        </w:rPr>
        <w:t>Congressional moves</w:t>
      </w:r>
      <w:r w:rsidRPr="00521DBC">
        <w:rPr>
          <w:rFonts w:eastAsia="MS Gothic" w:cs="Times New Roman"/>
          <w:b/>
          <w:bCs/>
          <w:iCs/>
          <w:sz w:val="26"/>
        </w:rPr>
        <w:t xml:space="preserve"> to reclaim war power authority triggers the war power and politics disad</w:t>
      </w:r>
    </w:p>
    <w:p w:rsidR="00B11F30" w:rsidRPr="00521DBC" w:rsidRDefault="00B11F30" w:rsidP="00B11F30">
      <w:pPr>
        <w:rPr>
          <w:rFonts w:eastAsia="Cambria"/>
        </w:rPr>
      </w:pPr>
      <w:r w:rsidRPr="00521DBC">
        <w:rPr>
          <w:rFonts w:eastAsia="Cambria"/>
        </w:rPr>
        <w:t xml:space="preserve">William </w:t>
      </w:r>
      <w:r w:rsidRPr="00521DBC">
        <w:rPr>
          <w:rFonts w:eastAsia="Cambria"/>
          <w:b/>
          <w:bCs/>
          <w:sz w:val="26"/>
        </w:rPr>
        <w:t>Howell</w:t>
      </w:r>
      <w:r w:rsidRPr="00521DBC">
        <w:rPr>
          <w:rFonts w:eastAsia="Cambria"/>
        </w:rPr>
        <w:t xml:space="preserve">, Sydney Stein professor in American politics at the University of Chicago, </w:t>
      </w:r>
      <w:r w:rsidRPr="00521DBC">
        <w:rPr>
          <w:rFonts w:eastAsia="Cambria"/>
          <w:b/>
          <w:bCs/>
          <w:sz w:val="26"/>
        </w:rPr>
        <w:t>9/3/13</w:t>
      </w:r>
      <w:r w:rsidRPr="00521DBC">
        <w:rPr>
          <w:rFonts w:eastAsia="Cambria"/>
        </w:rPr>
        <w:t>, All Syria Policy Is Local, www.foreignpolicy.com/articles/2013/09/03/all_syria_policy_is_local_obama_congress?page=full</w:t>
      </w:r>
    </w:p>
    <w:p w:rsidR="00B11F30" w:rsidRPr="00521DBC" w:rsidRDefault="00B11F30" w:rsidP="00B11F30">
      <w:pPr>
        <w:rPr>
          <w:rFonts w:eastAsia="Cambria"/>
        </w:rPr>
      </w:pPr>
    </w:p>
    <w:p w:rsidR="00B11F30" w:rsidRPr="00521DBC" w:rsidRDefault="00B11F30" w:rsidP="00B11F30">
      <w:pPr>
        <w:rPr>
          <w:rFonts w:eastAsia="Cambria"/>
          <w:sz w:val="16"/>
        </w:rPr>
      </w:pPr>
      <w:r w:rsidRPr="00521DBC">
        <w:rPr>
          <w:rFonts w:eastAsia="Cambria"/>
          <w:sz w:val="16"/>
        </w:rPr>
        <w:t xml:space="preserve">From a political standpoint, </w:t>
      </w:r>
      <w:r w:rsidRPr="00521DBC">
        <w:rPr>
          <w:rFonts w:eastAsia="Cambria"/>
          <w:b/>
          <w:bCs/>
          <w:highlight w:val="yellow"/>
          <w:u w:val="single"/>
        </w:rPr>
        <w:t>seeking</w:t>
      </w:r>
      <w:r w:rsidRPr="00521DBC">
        <w:rPr>
          <w:rFonts w:eastAsia="Cambria"/>
          <w:b/>
          <w:bCs/>
          <w:u w:val="single"/>
        </w:rPr>
        <w:t xml:space="preserve"> congressional </w:t>
      </w:r>
      <w:r w:rsidRPr="00521DBC">
        <w:rPr>
          <w:rFonts w:eastAsia="Cambria"/>
          <w:b/>
          <w:bCs/>
          <w:highlight w:val="yellow"/>
          <w:u w:val="single"/>
        </w:rPr>
        <w:t>approval</w:t>
      </w:r>
      <w:r w:rsidRPr="00521DBC">
        <w:rPr>
          <w:rFonts w:eastAsia="Cambria"/>
          <w:b/>
          <w:bCs/>
          <w:u w:val="single"/>
        </w:rPr>
        <w:t xml:space="preserve"> </w:t>
      </w:r>
      <w:r w:rsidRPr="00521DBC">
        <w:rPr>
          <w:rFonts w:eastAsia="Cambria"/>
          <w:sz w:val="16"/>
        </w:rPr>
        <w:t>for a limited military strike against the Syrian regime, as President Barack Obama on Saturday announced he would do</w:t>
      </w:r>
      <w:r w:rsidRPr="00521DBC">
        <w:rPr>
          <w:rFonts w:eastAsia="Cambria"/>
          <w:b/>
          <w:bCs/>
          <w:u w:val="single"/>
        </w:rPr>
        <w:t>, made lots of sense</w:t>
      </w:r>
      <w:r w:rsidRPr="00521DBC">
        <w:rPr>
          <w:rFonts w:eastAsia="Cambria"/>
          <w:sz w:val="16"/>
        </w:rPr>
        <w:t xml:space="preserve">. And let's be clear, </w:t>
      </w:r>
      <w:r w:rsidRPr="00521DBC">
        <w:rPr>
          <w:rFonts w:eastAsia="Cambria"/>
          <w:bCs/>
          <w:u w:val="single"/>
        </w:rPr>
        <w:t xml:space="preserve">this call </w:t>
      </w:r>
      <w:r w:rsidRPr="00521DBC">
        <w:rPr>
          <w:rFonts w:eastAsia="Cambria"/>
          <w:bCs/>
          <w:highlight w:val="yellow"/>
          <w:u w:val="single"/>
        </w:rPr>
        <w:t>has</w:t>
      </w:r>
      <w:r w:rsidRPr="00521DBC">
        <w:rPr>
          <w:rFonts w:eastAsia="Cambria"/>
          <w:bCs/>
          <w:u w:val="single"/>
        </w:rPr>
        <w:t xml:space="preserve"> </w:t>
      </w:r>
      <w:r w:rsidRPr="00521DBC">
        <w:rPr>
          <w:rFonts w:eastAsia="Cambria"/>
          <w:bCs/>
          <w:highlight w:val="yellow"/>
          <w:u w:val="single"/>
        </w:rPr>
        <w:t>everything to do with political considerations</w:t>
      </w:r>
      <w:r w:rsidRPr="00521DBC">
        <w:rPr>
          <w:rFonts w:eastAsia="Cambria"/>
          <w:sz w:val="16"/>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521DBC">
        <w:rPr>
          <w:rFonts w:eastAsia="Cambria"/>
          <w:b/>
          <w:bCs/>
          <w:u w:val="single"/>
        </w:rPr>
        <w:t>The totality of Obama's record</w:t>
      </w:r>
      <w:r w:rsidRPr="00521DBC">
        <w:rPr>
          <w:rFonts w:eastAsia="Cambria"/>
          <w:sz w:val="16"/>
        </w:rPr>
        <w:t xml:space="preserve">, which future presidents may selectively cite as precedent, hardly </w:t>
      </w:r>
      <w:r w:rsidRPr="00521DBC">
        <w:rPr>
          <w:rFonts w:eastAsia="Cambria"/>
          <w:b/>
          <w:bCs/>
          <w:u w:val="single"/>
        </w:rPr>
        <w:t>aligns with a plain reading of the war powers</w:t>
      </w:r>
      <w:r w:rsidRPr="00521DBC">
        <w:rPr>
          <w:rFonts w:eastAsia="Cambria"/>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521DBC">
        <w:rPr>
          <w:rFonts w:eastAsia="Cambria"/>
          <w:b/>
          <w:bCs/>
          <w:u w:val="single"/>
        </w:rPr>
        <w:t xml:space="preserve">Contemporary </w:t>
      </w:r>
      <w:r w:rsidRPr="00521DBC">
        <w:rPr>
          <w:rFonts w:eastAsia="Cambria"/>
          <w:b/>
          <w:bCs/>
          <w:highlight w:val="yellow"/>
          <w:u w:val="single"/>
        </w:rPr>
        <w:t>debates about</w:t>
      </w:r>
      <w:r w:rsidRPr="00521DBC">
        <w:rPr>
          <w:rFonts w:eastAsia="Cambria"/>
          <w:sz w:val="16"/>
        </w:rPr>
        <w:t xml:space="preserve"> Congress's </w:t>
      </w:r>
      <w:r w:rsidRPr="00521DBC">
        <w:rPr>
          <w:rFonts w:eastAsia="Cambria"/>
          <w:b/>
          <w:bCs/>
          <w:highlight w:val="yellow"/>
          <w:u w:val="single"/>
        </w:rPr>
        <w:t>constitutional obligations on</w:t>
      </w:r>
      <w:r w:rsidRPr="00521DBC">
        <w:rPr>
          <w:rFonts w:eastAsia="Cambria"/>
          <w:sz w:val="16"/>
        </w:rPr>
        <w:t xml:space="preserve"> matters involving </w:t>
      </w:r>
      <w:r w:rsidRPr="00521DBC">
        <w:rPr>
          <w:rFonts w:eastAsia="Cambria"/>
          <w:b/>
          <w:bCs/>
          <w:highlight w:val="yellow"/>
          <w:u w:val="single"/>
        </w:rPr>
        <w:t>war have lost</w:t>
      </w:r>
      <w:r w:rsidRPr="00521DBC">
        <w:rPr>
          <w:rFonts w:eastAsia="Cambria"/>
          <w:b/>
          <w:bCs/>
          <w:u w:val="single"/>
        </w:rPr>
        <w:t xml:space="preserve"> a good deal of their </w:t>
      </w:r>
      <w:r w:rsidRPr="00521DBC">
        <w:rPr>
          <w:rFonts w:eastAsia="Cambria"/>
          <w:b/>
          <w:bCs/>
          <w:highlight w:val="yellow"/>
          <w:u w:val="single"/>
        </w:rPr>
        <w:t>luster</w:t>
      </w:r>
      <w:r w:rsidRPr="00521DBC">
        <w:rPr>
          <w:rFonts w:eastAsia="Cambria"/>
          <w:sz w:val="16"/>
        </w:rPr>
        <w:t xml:space="preserve">. Constitutional law professors continue to rail against the gross imbalances of power that characterize our politics, and </w:t>
      </w:r>
      <w:r w:rsidRPr="00521DBC">
        <w:rPr>
          <w:rFonts w:eastAsia="Cambria"/>
          <w:b/>
          <w:bCs/>
          <w:highlight w:val="yellow"/>
          <w:u w:val="single"/>
        </w:rPr>
        <w:t>members of</w:t>
      </w:r>
      <w:r w:rsidRPr="00521DBC">
        <w:rPr>
          <w:rFonts w:eastAsia="Cambria"/>
          <w:b/>
          <w:bCs/>
          <w:u w:val="single"/>
        </w:rPr>
        <w:t xml:space="preserve"> whichever </w:t>
      </w:r>
      <w:r w:rsidRPr="00521DBC">
        <w:rPr>
          <w:rFonts w:eastAsia="Cambria"/>
          <w:b/>
          <w:bCs/>
          <w:highlight w:val="yellow"/>
          <w:u w:val="single"/>
        </w:rPr>
        <w:t>party</w:t>
      </w:r>
      <w:r w:rsidRPr="00521DBC">
        <w:rPr>
          <w:rFonts w:eastAsia="Cambria"/>
          <w:b/>
          <w:bCs/>
          <w:u w:val="single"/>
        </w:rPr>
        <w:t xml:space="preserve"> happens to be </w:t>
      </w:r>
      <w:r w:rsidRPr="00521DBC">
        <w:rPr>
          <w:rFonts w:eastAsia="Cambria"/>
          <w:b/>
          <w:bCs/>
          <w:highlight w:val="yellow"/>
          <w:u w:val="single"/>
        </w:rPr>
        <w:t>in opposition</w:t>
      </w:r>
      <w:r w:rsidRPr="00521DBC">
        <w:rPr>
          <w:rFonts w:eastAsia="Cambria"/>
          <w:b/>
          <w:bCs/>
          <w:u w:val="single"/>
        </w:rPr>
        <w:t xml:space="preserve"> </w:t>
      </w:r>
      <w:r w:rsidRPr="00521DBC">
        <w:rPr>
          <w:rFonts w:eastAsia="Cambria"/>
          <w:b/>
          <w:bCs/>
          <w:highlight w:val="yellow"/>
          <w:u w:val="single"/>
        </w:rPr>
        <w:t>can be counted on to decry</w:t>
      </w:r>
      <w:r w:rsidRPr="00521DBC">
        <w:rPr>
          <w:rFonts w:eastAsia="Cambria"/>
          <w:b/>
          <w:bCs/>
          <w:u w:val="single"/>
        </w:rPr>
        <w:t xml:space="preserve"> the </w:t>
      </w:r>
      <w:r w:rsidRPr="00521DBC">
        <w:rPr>
          <w:rFonts w:eastAsia="Cambria"/>
          <w:b/>
          <w:bCs/>
          <w:highlight w:val="yellow"/>
          <w:u w:val="single"/>
        </w:rPr>
        <w:t>abuses</w:t>
      </w:r>
      <w:r w:rsidRPr="00521DBC">
        <w:rPr>
          <w:rFonts w:eastAsia="Cambria"/>
          <w:b/>
          <w:bCs/>
          <w:u w:val="single"/>
        </w:rPr>
        <w:t xml:space="preserve"> of war powers</w:t>
      </w:r>
      <w:r w:rsidRPr="00521DBC">
        <w:rPr>
          <w:rFonts w:eastAsia="Cambria"/>
          <w:sz w:val="16"/>
        </w:rPr>
        <w:t xml:space="preserve"> propagated by the president. </w:t>
      </w:r>
      <w:r w:rsidRPr="00521DBC">
        <w:rPr>
          <w:rFonts w:eastAsia="Cambria"/>
          <w:bCs/>
          <w:highlight w:val="yellow"/>
          <w:u w:val="single"/>
        </w:rPr>
        <w:t>But these criticisms</w:t>
      </w:r>
      <w:r w:rsidRPr="00521DBC">
        <w:rPr>
          <w:rFonts w:eastAsia="Cambria"/>
          <w:bCs/>
          <w:u w:val="single"/>
        </w:rPr>
        <w:t xml:space="preserve"> </w:t>
      </w:r>
      <w:r w:rsidRPr="00521DBC">
        <w:rPr>
          <w:rFonts w:eastAsia="Cambria"/>
          <w:sz w:val="16"/>
        </w:rPr>
        <w:t>-no matter their interpretative validity -</w:t>
      </w:r>
      <w:r w:rsidRPr="00521DBC">
        <w:rPr>
          <w:rFonts w:eastAsia="Cambria"/>
          <w:bCs/>
          <w:highlight w:val="yellow"/>
          <w:u w:val="single"/>
        </w:rPr>
        <w:t>rarely gain</w:t>
      </w:r>
      <w:r w:rsidRPr="00521DBC">
        <w:rPr>
          <w:rFonts w:eastAsia="Cambria"/>
          <w:bCs/>
          <w:u w:val="single"/>
        </w:rPr>
        <w:t xml:space="preserve"> serious </w:t>
      </w:r>
      <w:r w:rsidRPr="00521DBC">
        <w:rPr>
          <w:rFonts w:eastAsia="Cambria"/>
          <w:bCs/>
          <w:highlight w:val="yellow"/>
          <w:u w:val="single"/>
        </w:rPr>
        <w:t>political</w:t>
      </w:r>
      <w:r w:rsidRPr="00521DBC">
        <w:rPr>
          <w:rFonts w:eastAsia="Cambria"/>
          <w:bCs/>
          <w:u w:val="single"/>
        </w:rPr>
        <w:t xml:space="preserve"> </w:t>
      </w:r>
      <w:r w:rsidRPr="00521DBC">
        <w:rPr>
          <w:rFonts w:eastAsia="Cambria"/>
          <w:bCs/>
          <w:highlight w:val="yellow"/>
          <w:u w:val="single"/>
        </w:rPr>
        <w:t>traction</w:t>
      </w:r>
      <w:r w:rsidRPr="00521DBC">
        <w:rPr>
          <w:rFonts w:eastAsia="Cambria"/>
          <w:sz w:val="16"/>
        </w:rPr>
        <w:t xml:space="preserve">. Too often they appear as arguments of convenience, duly cited in the lead-up to war, but </w:t>
      </w:r>
      <w:r w:rsidRPr="00521DBC">
        <w:rPr>
          <w:rFonts w:eastAsia="Cambria"/>
          <w:b/>
          <w:bCs/>
          <w:u w:val="single"/>
        </w:rPr>
        <w:t>serving primarily as footnotes rather than banner headlines</w:t>
      </w:r>
      <w:r w:rsidRPr="00521DBC">
        <w:rPr>
          <w:rFonts w:eastAsia="Cambria"/>
          <w:sz w:val="16"/>
        </w:rPr>
        <w:t xml:space="preserve"> in the larger case against military action. </w:t>
      </w:r>
      <w:r w:rsidRPr="00521DBC">
        <w:rPr>
          <w:rFonts w:eastAsia="Cambria"/>
          <w:bCs/>
          <w:highlight w:val="yellow"/>
          <w:u w:val="single"/>
        </w:rPr>
        <w:t>Obama's</w:t>
      </w:r>
      <w:r w:rsidRPr="00521DBC">
        <w:rPr>
          <w:rFonts w:eastAsia="Cambria"/>
          <w:bCs/>
          <w:u w:val="single"/>
        </w:rPr>
        <w:t xml:space="preserve"> recent </w:t>
      </w:r>
      <w:r w:rsidRPr="00521DBC">
        <w:rPr>
          <w:rFonts w:eastAsia="Cambria"/>
          <w:bCs/>
          <w:highlight w:val="yellow"/>
          <w:u w:val="single"/>
        </w:rPr>
        <w:t>decision to seek congressional approval</w:t>
      </w:r>
      <w:r w:rsidRPr="00521DBC">
        <w:rPr>
          <w:rFonts w:eastAsia="Cambria"/>
          <w:bCs/>
          <w:u w:val="single"/>
        </w:rPr>
        <w:t xml:space="preserve"> </w:t>
      </w:r>
      <w:r w:rsidRPr="00521DBC">
        <w:rPr>
          <w:rFonts w:eastAsia="Cambria"/>
          <w:bCs/>
          <w:highlight w:val="yellow"/>
          <w:u w:val="single"/>
        </w:rPr>
        <w:t>is not going to upend</w:t>
      </w:r>
      <w:r w:rsidRPr="00521DBC">
        <w:rPr>
          <w:rFonts w:eastAsia="Cambria"/>
          <w:bCs/>
          <w:u w:val="single"/>
        </w:rPr>
        <w:t xml:space="preserve"> </w:t>
      </w:r>
      <w:r w:rsidRPr="00521DBC">
        <w:rPr>
          <w:rFonts w:eastAsia="Cambria"/>
          <w:bCs/>
          <w:highlight w:val="yellow"/>
          <w:u w:val="single"/>
        </w:rPr>
        <w:t>a half-century of practice that</w:t>
      </w:r>
      <w:r w:rsidRPr="00521DBC">
        <w:rPr>
          <w:rFonts w:eastAsia="Cambria"/>
          <w:bCs/>
          <w:u w:val="single"/>
        </w:rPr>
        <w:t xml:space="preserve"> </w:t>
      </w:r>
      <w:r w:rsidRPr="00521DBC">
        <w:rPr>
          <w:rFonts w:eastAsia="Cambria"/>
          <w:bCs/>
          <w:highlight w:val="yellow"/>
          <w:u w:val="single"/>
        </w:rPr>
        <w:t>has shifted</w:t>
      </w:r>
      <w:r w:rsidRPr="00521DBC">
        <w:rPr>
          <w:rFonts w:eastAsia="Cambria"/>
          <w:bCs/>
          <w:u w:val="single"/>
        </w:rPr>
        <w:t xml:space="preserve"> the grounds of </w:t>
      </w:r>
      <w:r w:rsidRPr="00521DBC">
        <w:rPr>
          <w:rFonts w:eastAsia="Cambria"/>
          <w:bCs/>
          <w:highlight w:val="yellow"/>
          <w:u w:val="single"/>
        </w:rPr>
        <w:t>military decision-making</w:t>
      </w:r>
      <w:r w:rsidRPr="00521DBC">
        <w:rPr>
          <w:rFonts w:eastAsia="Cambria"/>
          <w:bCs/>
          <w:u w:val="single"/>
        </w:rPr>
        <w:t xml:space="preserve"> decisively </w:t>
      </w:r>
      <w:r w:rsidRPr="00521DBC">
        <w:rPr>
          <w:rFonts w:eastAsia="Cambria"/>
          <w:bCs/>
          <w:highlight w:val="yellow"/>
          <w:u w:val="single"/>
        </w:rPr>
        <w:t>in the president's favor</w:t>
      </w:r>
      <w:r w:rsidRPr="00521DBC">
        <w:rPr>
          <w:rFonts w:eastAsia="Cambria"/>
          <w:b/>
          <w:bCs/>
          <w:highlight w:val="yellow"/>
          <w:u w:val="single"/>
        </w:rPr>
        <w:t>,</w:t>
      </w:r>
      <w:r w:rsidRPr="00521DBC">
        <w:rPr>
          <w:rFonts w:eastAsia="Cambria"/>
          <w:sz w:val="16"/>
        </w:rPr>
        <w:t xml:space="preserve"> any more than it is going to imbue the ample war powers outlined in Article I with newfound relevance and meaning. </w:t>
      </w:r>
      <w:r w:rsidRPr="00521DBC">
        <w:rPr>
          <w:rFonts w:eastAsia="Cambria"/>
          <w:b/>
          <w:iCs/>
          <w:sz w:val="24"/>
          <w:highlight w:val="yellow"/>
          <w:u w:val="single"/>
          <w:bdr w:val="single" w:sz="18" w:space="0" w:color="auto"/>
        </w:rPr>
        <w:t>For that to</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happen</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Congress</w:t>
      </w:r>
      <w:r w:rsidRPr="00521DBC">
        <w:rPr>
          <w:rFonts w:eastAsia="Cambria"/>
          <w:b/>
          <w:iCs/>
          <w:sz w:val="24"/>
          <w:u w:val="single"/>
          <w:bdr w:val="single" w:sz="18" w:space="0" w:color="auto"/>
        </w:rPr>
        <w:t xml:space="preserve"> itself </w:t>
      </w:r>
      <w:r w:rsidRPr="00521DBC">
        <w:rPr>
          <w:rFonts w:eastAsia="Cambria"/>
          <w:b/>
          <w:iCs/>
          <w:sz w:val="24"/>
          <w:highlight w:val="yellow"/>
          <w:u w:val="single"/>
          <w:bdr w:val="single" w:sz="18" w:space="0" w:color="auto"/>
        </w:rPr>
        <w:t>must claim for</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itself</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constitutional powers regarding war</w:t>
      </w:r>
      <w:r w:rsidRPr="00521DBC">
        <w:rPr>
          <w:rFonts w:eastAsia="Cambria"/>
          <w:b/>
          <w:iCs/>
          <w:sz w:val="24"/>
          <w:u w:val="single"/>
          <w:bdr w:val="single" w:sz="18" w:space="0" w:color="auto"/>
        </w:rPr>
        <w:t>.</w:t>
      </w:r>
      <w:r w:rsidRPr="00521DBC">
        <w:rPr>
          <w:rFonts w:eastAsia="Cambria"/>
          <w:sz w:val="16"/>
        </w:rPr>
        <w:t xml:space="preserve"> Obama did not seek Congress's approval because on that Friday stroll on the White House lawn he suddenly remembered his Con Law teaching notes from his University of Chicago days</w:t>
      </w:r>
      <w:r w:rsidRPr="00521DBC">
        <w:rPr>
          <w:rFonts w:eastAsia="Cambria"/>
          <w:b/>
          <w:bCs/>
          <w:u w:val="single"/>
        </w:rPr>
        <w:t>. He did so for political reasons</w:t>
      </w:r>
      <w:r w:rsidRPr="00521DBC">
        <w:rPr>
          <w:rFonts w:eastAsia="Cambria"/>
          <w:sz w:val="16"/>
        </w:rPr>
        <w:t xml:space="preserve">. Or more exactly, </w:t>
      </w:r>
      <w:r w:rsidRPr="00521DBC">
        <w:rPr>
          <w:rFonts w:eastAsia="Cambria"/>
          <w:b/>
          <w:bCs/>
          <w:u w:val="single"/>
        </w:rPr>
        <w:t>he did so to force members of Congress to go on the record today in order to mute</w:t>
      </w:r>
      <w:r w:rsidRPr="00521DBC">
        <w:rPr>
          <w:rFonts w:eastAsia="Cambria"/>
          <w:sz w:val="16"/>
        </w:rPr>
        <w:t xml:space="preserve"> their </w:t>
      </w:r>
      <w:r w:rsidRPr="00521DBC">
        <w:rPr>
          <w:rFonts w:eastAsia="Cambria"/>
          <w:b/>
          <w:bCs/>
          <w:u w:val="single"/>
        </w:rPr>
        <w:t>criticisms</w:t>
      </w:r>
      <w:r w:rsidRPr="00521DBC">
        <w:rPr>
          <w:rFonts w:eastAsia="Cambria"/>
          <w:sz w:val="16"/>
        </w:rPr>
        <w:t xml:space="preserve"> tomorrow. And let's be clear, </w:t>
      </w:r>
      <w:r w:rsidRPr="00521DBC">
        <w:rPr>
          <w:rFonts w:eastAsia="Cambria"/>
          <w:bCs/>
          <w:u w:val="single"/>
        </w:rPr>
        <w:t xml:space="preserve">Congress </w:t>
      </w:r>
      <w:r w:rsidRPr="00521DBC">
        <w:rPr>
          <w:rFonts w:eastAsia="Cambria"/>
          <w:sz w:val="16"/>
        </w:rPr>
        <w:t>-for all its dysfunction and gridlock -</w:t>
      </w:r>
      <w:r w:rsidRPr="00521DBC">
        <w:rPr>
          <w:rFonts w:eastAsia="Cambria"/>
          <w:bCs/>
          <w:u w:val="single"/>
        </w:rPr>
        <w:t>still has the capacity to kick up a good dust storm</w:t>
      </w:r>
      <w:r w:rsidRPr="00521DBC">
        <w:rPr>
          <w:rFonts w:eastAsia="Cambria"/>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521DBC">
        <w:rPr>
          <w:rFonts w:eastAsia="Cambria"/>
          <w:b/>
          <w:bCs/>
          <w:u w:val="single"/>
        </w:rPr>
        <w:t>Were Obama to proceed without congressional authorization, he would invite House Republicans to make all sorts of hay about his misguided, reckless foreign policy</w:t>
      </w:r>
      <w:r w:rsidRPr="00521DBC">
        <w:rPr>
          <w:rFonts w:eastAsia="Cambria"/>
          <w:sz w:val="16"/>
        </w:rPr>
        <w:t xml:space="preserve">. </w:t>
      </w:r>
      <w:r w:rsidRPr="00521DBC">
        <w:rPr>
          <w:rFonts w:eastAsia="Cambria"/>
          <w:b/>
          <w:bCs/>
          <w:u w:val="single"/>
        </w:rPr>
        <w:t>But by putting the issue before Congress, these same Republicans</w:t>
      </w:r>
      <w:r w:rsidRPr="00521DBC">
        <w:rPr>
          <w:rFonts w:eastAsia="Cambria"/>
          <w:sz w:val="16"/>
        </w:rPr>
        <w:t xml:space="preserve"> either </w:t>
      </w:r>
      <w:r w:rsidRPr="00521DBC">
        <w:rPr>
          <w:rFonts w:eastAsia="Cambria"/>
          <w:b/>
          <w:bCs/>
          <w:u w:val="single"/>
        </w:rPr>
        <w:t>must explain why the use of chemical weapons</w:t>
      </w:r>
      <w:r w:rsidRPr="00521DBC">
        <w:rPr>
          <w:rFonts w:eastAsia="Cambria"/>
          <w:sz w:val="16"/>
        </w:rPr>
        <w:t xml:space="preserve"> against one's people </w:t>
      </w:r>
      <w:r w:rsidRPr="00521DBC">
        <w:rPr>
          <w:rFonts w:eastAsia="Cambria"/>
          <w:b/>
          <w:bCs/>
          <w:u w:val="single"/>
        </w:rPr>
        <w:t xml:space="preserve">does not </w:t>
      </w:r>
      <w:r w:rsidRPr="00521DBC">
        <w:rPr>
          <w:rFonts w:eastAsia="Cambria"/>
          <w:b/>
          <w:bCs/>
          <w:u w:val="single"/>
        </w:rPr>
        <w:lastRenderedPageBreak/>
        <w:t>warrant</w:t>
      </w:r>
      <w:r w:rsidRPr="00521DBC">
        <w:rPr>
          <w:rFonts w:eastAsia="Cambria"/>
          <w:sz w:val="16"/>
        </w:rPr>
        <w:t xml:space="preserve"> some kind of military </w:t>
      </w:r>
      <w:r w:rsidRPr="00521DBC">
        <w:rPr>
          <w:rFonts w:eastAsia="Cambria"/>
          <w:b/>
          <w:bCs/>
          <w:u w:val="single"/>
        </w:rPr>
        <w:t>intervention; or they must concede</w:t>
      </w:r>
      <w:r w:rsidRPr="00521DBC">
        <w:rPr>
          <w:rFonts w:eastAsia="Cambria"/>
          <w:sz w:val="16"/>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521DBC">
        <w:rPr>
          <w:rFonts w:eastAsia="Cambria"/>
          <w:bCs/>
          <w:u w:val="single"/>
        </w:rPr>
        <w:t xml:space="preserve">members of </w:t>
      </w:r>
      <w:r w:rsidRPr="00521DBC">
        <w:rPr>
          <w:rFonts w:eastAsia="Cambria"/>
          <w:bCs/>
          <w:highlight w:val="yellow"/>
          <w:u w:val="single"/>
        </w:rPr>
        <w:t>Congress will have</w:t>
      </w:r>
      <w:r w:rsidRPr="00521DBC">
        <w:rPr>
          <w:rFonts w:eastAsia="Cambria"/>
          <w:bCs/>
          <w:u w:val="single"/>
        </w:rPr>
        <w:t xml:space="preserve"> </w:t>
      </w:r>
      <w:r w:rsidRPr="00521DBC">
        <w:rPr>
          <w:rFonts w:eastAsia="Cambria"/>
          <w:bCs/>
          <w:highlight w:val="yellow"/>
          <w:u w:val="single"/>
        </w:rPr>
        <w:t>a</w:t>
      </w:r>
      <w:r w:rsidRPr="00521DBC">
        <w:rPr>
          <w:rFonts w:eastAsia="Cambria"/>
          <w:bCs/>
          <w:u w:val="single"/>
        </w:rPr>
        <w:t xml:space="preserve">n awfully </w:t>
      </w:r>
      <w:r w:rsidRPr="00521DBC">
        <w:rPr>
          <w:rFonts w:eastAsia="Cambria"/>
          <w:bCs/>
          <w:highlight w:val="yellow"/>
          <w:u w:val="single"/>
        </w:rPr>
        <w:t>difficult time criticizing</w:t>
      </w:r>
      <w:r w:rsidRPr="00521DBC">
        <w:rPr>
          <w:rFonts w:eastAsia="Cambria"/>
          <w:bCs/>
          <w:u w:val="single"/>
        </w:rPr>
        <w:t xml:space="preserve"> </w:t>
      </w:r>
      <w:r w:rsidRPr="00521DBC">
        <w:rPr>
          <w:rFonts w:eastAsia="Cambria"/>
          <w:bCs/>
          <w:highlight w:val="yellow"/>
          <w:u w:val="single"/>
        </w:rPr>
        <w:t>the president</w:t>
      </w:r>
      <w:r w:rsidRPr="00521DBC">
        <w:rPr>
          <w:rFonts w:eastAsia="Cambria"/>
          <w:bCs/>
          <w:u w:val="single"/>
        </w:rPr>
        <w:t xml:space="preserve"> for the fallout</w:t>
      </w:r>
      <w:r w:rsidRPr="00521DBC">
        <w:rPr>
          <w:rFonts w:eastAsia="Cambria"/>
          <w:sz w:val="16"/>
        </w:rPr>
        <w:t xml:space="preserve">. </w:t>
      </w:r>
      <w:r w:rsidRPr="00521DBC">
        <w:rPr>
          <w:rFonts w:eastAsia="Cambria"/>
          <w:b/>
          <w:bCs/>
          <w:highlight w:val="yellow"/>
          <w:u w:val="single"/>
        </w:rPr>
        <w:t>Will the decision</w:t>
      </w:r>
      <w:r w:rsidRPr="00521DBC">
        <w:rPr>
          <w:rFonts w:eastAsia="Cambria"/>
          <w:sz w:val="16"/>
        </w:rPr>
        <w:t xml:space="preserve"> on Saturday </w:t>
      </w:r>
      <w:r w:rsidRPr="00521DBC">
        <w:rPr>
          <w:rFonts w:eastAsia="Cambria"/>
          <w:b/>
          <w:bCs/>
          <w:highlight w:val="yellow"/>
          <w:u w:val="single"/>
        </w:rPr>
        <w:t>hamstring the president</w:t>
      </w:r>
      <w:r w:rsidRPr="00521DBC">
        <w:rPr>
          <w:rFonts w:eastAsia="Cambria"/>
          <w:sz w:val="16"/>
        </w:rPr>
        <w:t xml:space="preserve"> in the final few years of his term? </w:t>
      </w:r>
      <w:r w:rsidRPr="00521DBC">
        <w:rPr>
          <w:rFonts w:eastAsia="Cambria"/>
          <w:b/>
          <w:iCs/>
          <w:highlight w:val="yellow"/>
          <w:u w:val="single"/>
          <w:bdr w:val="single" w:sz="18" w:space="0" w:color="auto"/>
        </w:rPr>
        <w:t>I doubt it</w:t>
      </w:r>
      <w:r w:rsidRPr="00521DBC">
        <w:rPr>
          <w:rFonts w:eastAsia="Cambria"/>
          <w:bCs/>
          <w:u w:val="single"/>
        </w:rPr>
        <w:t>.</w:t>
      </w:r>
      <w:r w:rsidRPr="00521DBC">
        <w:rPr>
          <w:rFonts w:eastAsia="Cambria"/>
          <w:sz w:val="16"/>
        </w:rPr>
        <w:t xml:space="preserve"> </w:t>
      </w:r>
      <w:r w:rsidRPr="00521DBC">
        <w:rPr>
          <w:rFonts w:eastAsia="Cambria"/>
          <w:b/>
          <w:bCs/>
          <w:u w:val="single"/>
        </w:rPr>
        <w:t>Having gone to Congress on this crisis, must he do so on every future one? No.</w:t>
      </w:r>
      <w:r w:rsidRPr="00521DBC">
        <w:rPr>
          <w:rFonts w:eastAsia="Cambria"/>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521DBC">
        <w:rPr>
          <w:rFonts w:eastAsia="Cambria"/>
          <w:b/>
          <w:bCs/>
          <w:u w:val="single"/>
        </w:rPr>
        <w:t xml:space="preserve">The particulars of every </w:t>
      </w:r>
      <w:r w:rsidRPr="00521DBC">
        <w:rPr>
          <w:rFonts w:eastAsia="Cambria"/>
          <w:b/>
          <w:bCs/>
          <w:highlight w:val="yellow"/>
          <w:u w:val="single"/>
        </w:rPr>
        <w:t>specific crisis</w:t>
      </w:r>
      <w:r w:rsidRPr="00521DBC">
        <w:rPr>
          <w:rFonts w:eastAsia="Cambria"/>
          <w:sz w:val="16"/>
        </w:rPr>
        <w:t xml:space="preserve"> -its urgency, perceived threat to national interests, connection to related foreign policy developments, and what not -</w:t>
      </w:r>
      <w:r w:rsidRPr="00521DBC">
        <w:rPr>
          <w:rFonts w:eastAsia="Cambria"/>
          <w:b/>
          <w:bCs/>
          <w:highlight w:val="yellow"/>
          <w:u w:val="single"/>
        </w:rPr>
        <w:t>can</w:t>
      </w:r>
      <w:r w:rsidRPr="00521DBC">
        <w:rPr>
          <w:rFonts w:eastAsia="Cambria"/>
          <w:b/>
          <w:bCs/>
          <w:u w:val="single"/>
        </w:rPr>
        <w:t xml:space="preserve"> be expected to </w:t>
      </w:r>
      <w:r w:rsidRPr="00521DBC">
        <w:rPr>
          <w:rFonts w:eastAsia="Cambria"/>
          <w:b/>
          <w:bCs/>
          <w:highlight w:val="yellow"/>
          <w:u w:val="single"/>
        </w:rPr>
        <w:t>furnish the president with</w:t>
      </w:r>
      <w:r w:rsidRPr="00521DBC">
        <w:rPr>
          <w:rFonts w:eastAsia="Cambria"/>
          <w:b/>
          <w:bCs/>
          <w:u w:val="single"/>
        </w:rPr>
        <w:t xml:space="preserve"> ample </w:t>
      </w:r>
      <w:r w:rsidRPr="00521DBC">
        <w:rPr>
          <w:rFonts w:eastAsia="Cambria"/>
          <w:b/>
          <w:bCs/>
          <w:highlight w:val="yellow"/>
          <w:u w:val="single"/>
        </w:rPr>
        <w:t>justification for pursuing whichever route</w:t>
      </w:r>
      <w:r w:rsidRPr="00521DBC">
        <w:rPr>
          <w:rFonts w:eastAsia="Cambria"/>
          <w:b/>
          <w:bCs/>
          <w:u w:val="single"/>
        </w:rPr>
        <w:t xml:space="preserve"> he would like</w:t>
      </w:r>
      <w:r w:rsidRPr="00521DBC">
        <w:rPr>
          <w:rFonts w:eastAsia="Cambria"/>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521DBC">
        <w:rPr>
          <w:rFonts w:eastAsia="Cambria"/>
          <w:bCs/>
          <w:highlight w:val="yellow"/>
          <w:u w:val="single"/>
        </w:rPr>
        <w:t>Obama's decision does not</w:t>
      </w:r>
      <w:r w:rsidRPr="00521DBC">
        <w:rPr>
          <w:rFonts w:eastAsia="Cambria"/>
          <w:bCs/>
          <w:u w:val="single"/>
        </w:rPr>
        <w:t xml:space="preserve"> </w:t>
      </w:r>
      <w:r w:rsidRPr="00521DBC">
        <w:rPr>
          <w:rFonts w:eastAsia="Cambria"/>
          <w:bCs/>
          <w:highlight w:val="yellow"/>
          <w:u w:val="single"/>
        </w:rPr>
        <w:t>usher in a new era of presidential power</w:t>
      </w:r>
      <w:r w:rsidRPr="00521DBC">
        <w:rPr>
          <w:rFonts w:eastAsia="Cambria"/>
          <w:sz w:val="16"/>
        </w:rPr>
        <w:t xml:space="preserve">, nor does it permanently remake the way we as a nation go to war. </w:t>
      </w:r>
      <w:r w:rsidRPr="00521DBC">
        <w:rPr>
          <w:rFonts w:eastAsia="Cambria"/>
          <w:bCs/>
          <w:u w:val="single"/>
        </w:rPr>
        <w:t>It reflects a temporary political calculation</w:t>
      </w:r>
      <w:r w:rsidRPr="00521DBC">
        <w:rPr>
          <w:rFonts w:eastAsia="Cambria"/>
          <w:sz w:val="16"/>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B11F30" w:rsidRDefault="00B11F30" w:rsidP="00B11F30"/>
    <w:p w:rsidR="00B11F30" w:rsidRDefault="00B11F30" w:rsidP="00B11F30">
      <w:pPr>
        <w:pStyle w:val="Heading4"/>
      </w:pPr>
      <w:r>
        <w:t xml:space="preserve">CP is executive action—obviously avoids Congressional fights </w:t>
      </w:r>
    </w:p>
    <w:p w:rsidR="00B11F30" w:rsidRDefault="00B11F30" w:rsidP="00B11F30">
      <w:r>
        <w:t>Fine 12</w:t>
      </w:r>
    </w:p>
    <w:p w:rsidR="00B11F30" w:rsidRDefault="00B11F30" w:rsidP="00B11F30">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B11F30" w:rsidRDefault="00B11F30" w:rsidP="00B11F30">
      <w:pPr>
        <w:rPr>
          <w:lang w:eastAsia="x-none"/>
        </w:rPr>
      </w:pPr>
    </w:p>
    <w:p w:rsidR="00B11F30" w:rsidRPr="007E437D" w:rsidRDefault="00B11F30" w:rsidP="00B11F30">
      <w:pPr>
        <w:rPr>
          <w:rStyle w:val="Emphasis"/>
        </w:rPr>
      </w:pPr>
      <w:r w:rsidRPr="00D55BF7">
        <w:rPr>
          <w:u w:val="single"/>
        </w:rPr>
        <w:t>We</w:t>
      </w:r>
      <w: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352B0B">
        <w:t xml:space="preserve"> executive</w:t>
      </w:r>
      <w:r>
        <w:t xml:space="preserve"> </w:t>
      </w:r>
      <w:r w:rsidRPr="005E3ED9">
        <w:rPr>
          <w:highlight w:val="yellow"/>
          <w:u w:val="single"/>
        </w:rPr>
        <w:t>orders</w:t>
      </w:r>
      <w:r w:rsidRPr="005E3ED9">
        <w:rPr>
          <w:highlight w:val="yellow"/>
        </w:rPr>
        <w:t xml:space="preserve"> </w:t>
      </w:r>
      <w:r>
        <w:t xml:space="preserve">that </w:t>
      </w:r>
      <w:r w:rsidRPr="00D55BF7">
        <w:rPr>
          <w:u w:val="single"/>
        </w:rPr>
        <w:t>they create</w:t>
      </w:r>
      <w:r>
        <w:t xml:space="preserve"> </w:t>
      </w:r>
      <w:r w:rsidRPr="005E3ED9">
        <w:rPr>
          <w:rStyle w:val="StyleBoldUnderline"/>
          <w:highlight w:val="yellow"/>
        </w:rPr>
        <w:t xml:space="preserve">to </w:t>
      </w:r>
      <w:r w:rsidRPr="005E3ED9">
        <w:rPr>
          <w:rStyle w:val="Emphasis"/>
          <w:highlight w:val="yellow"/>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BoldUnderline"/>
        </w:rPr>
        <w:t>By doing so, presidents are able to pressure Congress to respond,</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5E3ED9">
        <w:rPr>
          <w:highlight w:val="yellow"/>
          <w:u w:val="single"/>
        </w:rPr>
        <w:t>While</w:t>
      </w:r>
      <w:r w:rsidRPr="005E3ED9">
        <w:rPr>
          <w:highlight w:val="yellow"/>
        </w:rPr>
        <w:t xml:space="preserve"> </w:t>
      </w:r>
      <w: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t xml:space="preserve"> modify or </w:t>
      </w:r>
      <w:r w:rsidRPr="005E3ED9">
        <w:rPr>
          <w:highlight w:val="yellow"/>
          <w:u w:val="single"/>
        </w:rPr>
        <w:t>reverse a president’s order</w:t>
      </w:r>
      <w:r w:rsidRPr="005E3ED9">
        <w:rPr>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352B0B">
        <w:t xml:space="preserve"> </w:t>
      </w:r>
      <w:r>
        <w:t xml:space="preserve">(Howell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5E3ED9">
        <w:rPr>
          <w:rStyle w:val="Emphasis"/>
          <w:highlight w:val="yellow"/>
        </w:rPr>
        <w:t>to overcome legislative hurdles.</w:t>
      </w:r>
    </w:p>
    <w:p w:rsidR="00B11F30" w:rsidRDefault="00B11F30" w:rsidP="00B11F30"/>
    <w:p w:rsidR="00B11F30" w:rsidRDefault="00B11F30" w:rsidP="00B11F30">
      <w:pPr>
        <w:pStyle w:val="Heading3"/>
      </w:pPr>
      <w:r>
        <w:lastRenderedPageBreak/>
        <w:t>2NC Rollback</w:t>
      </w:r>
    </w:p>
    <w:p w:rsidR="00B11F30" w:rsidRDefault="00B11F30" w:rsidP="00B11F30"/>
    <w:p w:rsidR="00B11F30" w:rsidRPr="009C0D32" w:rsidRDefault="00B11F30" w:rsidP="00B11F30">
      <w:pPr>
        <w:keepNext/>
        <w:keepLines/>
        <w:spacing w:before="200"/>
        <w:outlineLvl w:val="3"/>
        <w:rPr>
          <w:rFonts w:ascii="Arial" w:eastAsiaTheme="majorEastAsia" w:hAnsi="Arial" w:cstheme="majorBidi"/>
          <w:b/>
          <w:bCs/>
          <w:iCs/>
          <w:sz w:val="24"/>
        </w:rPr>
      </w:pPr>
      <w:r w:rsidRPr="009C0D32">
        <w:rPr>
          <w:rFonts w:ascii="Arial" w:eastAsiaTheme="majorEastAsia" w:hAnsi="Arial" w:cstheme="majorBidi"/>
          <w:b/>
          <w:bCs/>
          <w:iCs/>
          <w:sz w:val="24"/>
        </w:rPr>
        <w:t>And executive orders have the force of law:</w:t>
      </w:r>
    </w:p>
    <w:p w:rsidR="00B11F30" w:rsidRPr="009C0D32" w:rsidRDefault="00B11F30" w:rsidP="00B11F30">
      <w:pPr>
        <w:rPr>
          <w:rFonts w:ascii="Arial" w:hAnsi="Arial" w:cs="Arial"/>
          <w:sz w:val="20"/>
        </w:rPr>
      </w:pPr>
      <w:r w:rsidRPr="009C0D32">
        <w:rPr>
          <w:rFonts w:ascii="Arial" w:hAnsi="Arial" w:cs="Arial"/>
          <w:b/>
          <w:bCs/>
          <w:sz w:val="24"/>
        </w:rPr>
        <w:t>Oxford</w:t>
      </w:r>
      <w:r w:rsidRPr="009C0D32">
        <w:rPr>
          <w:rFonts w:ascii="Arial" w:hAnsi="Arial" w:cs="Arial"/>
          <w:sz w:val="20"/>
        </w:rPr>
        <w:t xml:space="preserve"> Dictionary of English </w:t>
      </w:r>
      <w:r w:rsidRPr="009C0D32">
        <w:rPr>
          <w:rFonts w:ascii="Arial" w:hAnsi="Arial" w:cs="Arial"/>
          <w:b/>
          <w:bCs/>
          <w:sz w:val="24"/>
        </w:rPr>
        <w:t>2010</w:t>
      </w:r>
    </w:p>
    <w:p w:rsidR="00B11F30" w:rsidRPr="009C0D32" w:rsidRDefault="00B11F30" w:rsidP="00B11F30">
      <w:pPr>
        <w:rPr>
          <w:rFonts w:ascii="Arial" w:hAnsi="Arial" w:cs="Arial"/>
          <w:sz w:val="20"/>
        </w:rPr>
      </w:pPr>
      <w:r w:rsidRPr="009C0D32">
        <w:rPr>
          <w:rFonts w:ascii="Arial" w:hAnsi="Arial" w:cs="Arial"/>
          <w:sz w:val="20"/>
        </w:rPr>
        <w:t>(Oxford Reference, Georgetown Library)</w:t>
      </w:r>
    </w:p>
    <w:p w:rsidR="00B11F30" w:rsidRPr="009C0D32" w:rsidRDefault="00B11F30" w:rsidP="00B11F30">
      <w:pPr>
        <w:rPr>
          <w:rFonts w:ascii="Arial" w:hAnsi="Arial" w:cs="Arial"/>
          <w:bCs/>
          <w:sz w:val="20"/>
          <w:u w:val="single"/>
        </w:rPr>
      </w:pPr>
      <w:r w:rsidRPr="009C0D32">
        <w:rPr>
          <w:rFonts w:ascii="Arial" w:hAnsi="Arial" w:cs="Arial"/>
          <w:bCs/>
          <w:sz w:val="20"/>
          <w:highlight w:val="cyan"/>
          <w:u w:val="single"/>
        </w:rPr>
        <w:t>executive order</w:t>
      </w:r>
    </w:p>
    <w:p w:rsidR="00B11F30" w:rsidRPr="009C0D32" w:rsidRDefault="00B11F30" w:rsidP="00B11F30">
      <w:pPr>
        <w:rPr>
          <w:rFonts w:ascii="Arial" w:hAnsi="Arial" w:cs="Arial"/>
          <w:sz w:val="20"/>
        </w:rPr>
      </w:pPr>
      <w:r w:rsidRPr="009C0D32">
        <w:rPr>
          <w:rFonts w:ascii="MS Mincho" w:eastAsia="MS Mincho" w:hAnsi="MS Mincho" w:cs="MS Mincho" w:hint="eastAsia"/>
          <w:sz w:val="20"/>
        </w:rPr>
        <w:t>▶</w:t>
      </w:r>
      <w:r w:rsidRPr="009C0D32">
        <w:rPr>
          <w:rFonts w:ascii="Arial" w:hAnsi="Arial" w:cs="Arial"/>
          <w:sz w:val="20"/>
        </w:rPr>
        <w:t xml:space="preserve"> noun US (Law) a rule or </w:t>
      </w:r>
      <w:r w:rsidRPr="009C0D32">
        <w:rPr>
          <w:rFonts w:ascii="Arial" w:hAnsi="Arial" w:cs="Arial"/>
          <w:bCs/>
          <w:sz w:val="20"/>
          <w:u w:val="single"/>
        </w:rPr>
        <w:t xml:space="preserve">order </w:t>
      </w:r>
      <w:r w:rsidRPr="009C0D32">
        <w:rPr>
          <w:rFonts w:ascii="Arial" w:hAnsi="Arial" w:cs="Arial"/>
          <w:bCs/>
          <w:sz w:val="20"/>
          <w:highlight w:val="cyan"/>
          <w:u w:val="single"/>
        </w:rPr>
        <w:t>issued by the President</w:t>
      </w:r>
      <w:r w:rsidRPr="009C0D32">
        <w:rPr>
          <w:rFonts w:ascii="Arial" w:hAnsi="Arial" w:cs="Arial"/>
          <w:sz w:val="20"/>
        </w:rPr>
        <w:t xml:space="preserve"> to an executive branch of the government and </w:t>
      </w:r>
      <w:r w:rsidRPr="009C0D32">
        <w:rPr>
          <w:rFonts w:ascii="Arial" w:hAnsi="Arial" w:cs="Arial"/>
          <w:bCs/>
          <w:sz w:val="20"/>
          <w:highlight w:val="cyan"/>
          <w:u w:val="single"/>
        </w:rPr>
        <w:t xml:space="preserve">having the </w:t>
      </w:r>
      <w:r w:rsidRPr="009C0D32">
        <w:rPr>
          <w:rFonts w:ascii="Arial" w:hAnsi="Arial" w:cs="Arial"/>
          <w:b/>
          <w:iCs/>
          <w:sz w:val="20"/>
          <w:highlight w:val="cyan"/>
          <w:u w:val="single"/>
          <w:bdr w:val="single" w:sz="12" w:space="0" w:color="auto"/>
        </w:rPr>
        <w:t>force of law</w:t>
      </w:r>
      <w:r w:rsidRPr="009C0D32">
        <w:rPr>
          <w:rFonts w:ascii="Arial" w:hAnsi="Arial" w:cs="Arial"/>
          <w:sz w:val="20"/>
        </w:rPr>
        <w:t>.</w:t>
      </w:r>
    </w:p>
    <w:p w:rsidR="00B11F30" w:rsidRPr="009C0D32" w:rsidRDefault="00B11F30" w:rsidP="00B11F30">
      <w:pPr>
        <w:keepNext/>
        <w:keepLines/>
        <w:spacing w:before="200"/>
        <w:outlineLvl w:val="3"/>
        <w:rPr>
          <w:rFonts w:ascii="Arial" w:eastAsiaTheme="majorEastAsia" w:hAnsi="Arial" w:cstheme="majorBidi"/>
          <w:b/>
          <w:bCs/>
          <w:iCs/>
          <w:sz w:val="24"/>
        </w:rPr>
      </w:pPr>
      <w:r w:rsidRPr="009C0D32">
        <w:rPr>
          <w:rFonts w:ascii="Arial" w:eastAsiaTheme="majorEastAsia" w:hAnsi="Arial" w:cstheme="majorBidi"/>
          <w:b/>
          <w:bCs/>
          <w:iCs/>
          <w:sz w:val="24"/>
        </w:rPr>
        <w:t>Executive orders are permanent</w:t>
      </w:r>
    </w:p>
    <w:p w:rsidR="00B11F30" w:rsidRPr="009C0D32" w:rsidRDefault="00B11F30" w:rsidP="00B11F30">
      <w:pPr>
        <w:rPr>
          <w:rFonts w:ascii="Arial" w:hAnsi="Arial" w:cs="Arial"/>
          <w:sz w:val="20"/>
        </w:rPr>
      </w:pPr>
      <w:r w:rsidRPr="009C0D32">
        <w:rPr>
          <w:rFonts w:ascii="Arial" w:hAnsi="Arial" w:cs="Arial"/>
          <w:b/>
          <w:bCs/>
          <w:sz w:val="24"/>
        </w:rPr>
        <w:t>Duncan</w:t>
      </w:r>
      <w:r w:rsidRPr="009C0D32">
        <w:rPr>
          <w:rFonts w:ascii="Arial" w:hAnsi="Arial" w:cs="Arial"/>
          <w:sz w:val="20"/>
        </w:rPr>
        <w:t xml:space="preserve">, Associate Professor of Law at Florida A&amp;M, Winter </w:t>
      </w:r>
      <w:r w:rsidRPr="009C0D32">
        <w:rPr>
          <w:rFonts w:ascii="Arial" w:hAnsi="Arial" w:cs="Arial"/>
          <w:b/>
          <w:bCs/>
          <w:sz w:val="24"/>
        </w:rPr>
        <w:t>2010</w:t>
      </w:r>
    </w:p>
    <w:p w:rsidR="00B11F30" w:rsidRPr="009C0D32" w:rsidRDefault="00B11F30" w:rsidP="00B11F30">
      <w:pPr>
        <w:rPr>
          <w:rFonts w:ascii="Arial" w:hAnsi="Arial" w:cs="Arial"/>
          <w:sz w:val="20"/>
        </w:rPr>
      </w:pPr>
      <w:r w:rsidRPr="009C0D32">
        <w:rPr>
          <w:rFonts w:ascii="Arial" w:hAnsi="Arial" w:cs="Arial"/>
          <w:sz w:val="20"/>
        </w:rPr>
        <w:t>(John C., “A Critical Consideration of Executive Orders,” 35 Vt. L. Rev. 333, Lexis)</w:t>
      </w:r>
    </w:p>
    <w:p w:rsidR="00B11F30" w:rsidRPr="009C0D32" w:rsidRDefault="00B11F30" w:rsidP="00B11F30">
      <w:pPr>
        <w:rPr>
          <w:rFonts w:ascii="Arial" w:hAnsi="Arial" w:cs="Arial"/>
          <w:sz w:val="20"/>
        </w:rPr>
      </w:pPr>
      <w:r w:rsidRPr="009C0D32">
        <w:rPr>
          <w:rFonts w:ascii="Arial" w:hAnsi="Arial" w:cs="Arial"/>
          <w:sz w:val="20"/>
        </w:rPr>
        <w:t xml:space="preserve">The trajectory of the evolution of the executive power in the United States, as seen through the prism of the growing edifice of </w:t>
      </w:r>
      <w:r w:rsidRPr="009C0D32">
        <w:rPr>
          <w:rFonts w:ascii="Arial" w:hAnsi="Arial" w:cs="Arial"/>
          <w:bCs/>
          <w:sz w:val="20"/>
          <w:highlight w:val="cyan"/>
          <w:u w:val="single"/>
        </w:rPr>
        <w:t>executive orders have become</w:t>
      </w:r>
      <w:r w:rsidRPr="009C0D32">
        <w:rPr>
          <w:rFonts w:ascii="Arial" w:hAnsi="Arial" w:cs="Arial"/>
          <w:bCs/>
          <w:sz w:val="20"/>
          <w:u w:val="single"/>
        </w:rPr>
        <w:t xml:space="preserve"> increasingly </w:t>
      </w:r>
      <w:r w:rsidRPr="009C0D32">
        <w:rPr>
          <w:rFonts w:ascii="Arial" w:hAnsi="Arial" w:cs="Arial"/>
          <w:b/>
          <w:iCs/>
          <w:sz w:val="20"/>
          <w:highlight w:val="cyan"/>
          <w:u w:val="single"/>
          <w:bdr w:val="single" w:sz="12" w:space="0" w:color="auto"/>
        </w:rPr>
        <w:t>formal and permanent</w:t>
      </w:r>
      <w:r w:rsidRPr="009C0D32">
        <w:rPr>
          <w:rFonts w:ascii="Arial" w:hAnsi="Arial" w:cs="Arial"/>
          <w:sz w:val="20"/>
        </w:rPr>
        <w:t xml:space="preserve">. </w:t>
      </w:r>
      <w:r w:rsidRPr="009C0D32">
        <w:rPr>
          <w:rFonts w:ascii="Arial" w:hAnsi="Arial" w:cs="Arial"/>
          <w:sz w:val="20"/>
          <w:u w:val="single"/>
        </w:rPr>
        <w:t>The evolution of executive power</w:t>
      </w:r>
      <w:r w:rsidRPr="009C0D32">
        <w:rPr>
          <w:rFonts w:ascii="Arial" w:hAnsi="Arial" w:cs="Arial"/>
          <w:sz w:val="20"/>
        </w:rPr>
        <w:t xml:space="preserve"> in the United States </w:t>
      </w:r>
      <w:r w:rsidRPr="009C0D32">
        <w:rPr>
          <w:rFonts w:ascii="Arial" w:hAnsi="Arial" w:cs="Arial"/>
          <w:sz w:val="20"/>
          <w:u w:val="single"/>
        </w:rPr>
        <w:t>has shifted executive orders from mere</w:t>
      </w:r>
      <w:r w:rsidRPr="009C0D32">
        <w:rPr>
          <w:rFonts w:ascii="Arial" w:hAnsi="Arial" w:cs="Arial"/>
          <w:sz w:val="20"/>
        </w:rPr>
        <w:t xml:space="preserve"> legislative </w:t>
      </w:r>
      <w:r w:rsidRPr="009C0D32">
        <w:rPr>
          <w:rFonts w:ascii="Arial" w:hAnsi="Arial" w:cs="Arial"/>
          <w:sz w:val="20"/>
          <w:u w:val="single"/>
        </w:rPr>
        <w:t>interpretation to ancillary legislation</w:t>
      </w:r>
      <w:r w:rsidRPr="009C0D32">
        <w:rPr>
          <w:rFonts w:ascii="Arial" w:hAnsi="Arial" w:cs="Arial"/>
          <w:sz w:val="20"/>
        </w:rPr>
        <w:t xml:space="preserve">. </w:t>
      </w:r>
      <w:r w:rsidRPr="009C0D32">
        <w:rPr>
          <w:rFonts w:ascii="Arial" w:hAnsi="Arial" w:cs="Arial"/>
          <w:b/>
          <w:sz w:val="20"/>
          <w:highlight w:val="cyan"/>
          <w:u w:val="single"/>
        </w:rPr>
        <w:t>Executive orders continue to influence subsequent presidents</w:t>
      </w:r>
      <w:r w:rsidRPr="009C0D32">
        <w:rPr>
          <w:rFonts w:ascii="Arial" w:hAnsi="Arial" w:cs="Arial"/>
          <w:sz w:val="20"/>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9C0D32">
        <w:rPr>
          <w:rFonts w:ascii="Arial" w:hAnsi="Arial" w:cs="Arial"/>
          <w:b/>
          <w:sz w:val="20"/>
          <w:highlight w:val="cyan"/>
          <w:u w:val="single"/>
        </w:rPr>
        <w:t>Part of this formalization is</w:t>
      </w:r>
      <w:r w:rsidRPr="009C0D32">
        <w:rPr>
          <w:rFonts w:ascii="Arial" w:hAnsi="Arial" w:cs="Arial"/>
          <w:sz w:val="20"/>
        </w:rPr>
        <w:t xml:space="preserve"> a consequence of </w:t>
      </w:r>
      <w:r w:rsidRPr="009C0D32">
        <w:rPr>
          <w:rFonts w:ascii="Arial" w:hAnsi="Arial" w:cs="Arial"/>
          <w:b/>
          <w:sz w:val="20"/>
          <w:highlight w:val="cyan"/>
          <w:u w:val="single"/>
        </w:rPr>
        <w:t xml:space="preserve">the </w:t>
      </w:r>
      <w:r w:rsidRPr="009C0D32">
        <w:rPr>
          <w:rFonts w:ascii="Arial" w:hAnsi="Arial" w:cs="Arial"/>
          <w:b/>
          <w:sz w:val="20"/>
          <w:highlight w:val="cyan"/>
          <w:u w:val="single"/>
          <w:bdr w:val="single" w:sz="4" w:space="0" w:color="auto"/>
        </w:rPr>
        <w:t>reverence for precedent</w:t>
      </w:r>
      <w:r w:rsidRPr="009C0D32">
        <w:rPr>
          <w:rFonts w:ascii="Arial" w:hAnsi="Arial" w:cs="Arial"/>
          <w:sz w:val="20"/>
        </w:rPr>
        <w:t xml:space="preserve">. Thus, </w:t>
      </w:r>
      <w:r w:rsidRPr="009C0D32">
        <w:rPr>
          <w:rFonts w:ascii="Arial" w:hAnsi="Arial" w:cs="Arial"/>
          <w:b/>
          <w:sz w:val="20"/>
          <w:highlight w:val="cyan"/>
          <w:u w:val="single"/>
        </w:rPr>
        <w:t>prior presidents influence future presidents</w:t>
      </w:r>
      <w:r w:rsidRPr="009C0D32">
        <w:rPr>
          <w:rFonts w:ascii="Arial" w:hAnsi="Arial" w:cs="Arial"/>
          <w:sz w:val="20"/>
        </w:rPr>
        <w:t xml:space="preserve">, less because future presidents wish to mimic their predecessors, but more </w:t>
      </w:r>
      <w:r w:rsidRPr="009C0D32">
        <w:rPr>
          <w:rFonts w:ascii="Arial" w:hAnsi="Arial" w:cs="Arial"/>
          <w:b/>
          <w:sz w:val="20"/>
          <w:u w:val="single"/>
        </w:rPr>
        <w:t xml:space="preserve">because </w:t>
      </w:r>
      <w:r w:rsidRPr="009C0D32">
        <w:rPr>
          <w:rFonts w:ascii="Arial" w:hAnsi="Arial" w:cs="Arial"/>
          <w:b/>
          <w:sz w:val="20"/>
          <w:highlight w:val="cyan"/>
          <w:u w:val="single"/>
        </w:rPr>
        <w:t>future presidents act within an edifice</w:t>
      </w:r>
      <w:r w:rsidRPr="009C0D32">
        <w:rPr>
          <w:rFonts w:ascii="Arial" w:hAnsi="Arial" w:cs="Arial"/>
          <w:b/>
          <w:sz w:val="20"/>
          <w:u w:val="single"/>
        </w:rPr>
        <w:t xml:space="preserve"> </w:t>
      </w:r>
      <w:r w:rsidRPr="009C0D32">
        <w:rPr>
          <w:rFonts w:ascii="Arial" w:hAnsi="Arial" w:cs="Arial"/>
          <w:b/>
          <w:sz w:val="20"/>
          <w:highlight w:val="cyan"/>
          <w:u w:val="single"/>
        </w:rPr>
        <w:t>their predecessors</w:t>
      </w:r>
      <w:r w:rsidRPr="009C0D32">
        <w:rPr>
          <w:rFonts w:ascii="Arial" w:hAnsi="Arial" w:cs="Arial"/>
          <w:b/>
          <w:sz w:val="20"/>
          <w:u w:val="single"/>
        </w:rPr>
        <w:t xml:space="preserve"> have already </w:t>
      </w:r>
      <w:r w:rsidRPr="009C0D32">
        <w:rPr>
          <w:rFonts w:ascii="Arial" w:hAnsi="Arial" w:cs="Arial"/>
          <w:b/>
          <w:sz w:val="20"/>
          <w:highlight w:val="cyan"/>
          <w:u w:val="single"/>
        </w:rPr>
        <w:t>erected</w:t>
      </w:r>
      <w:r w:rsidRPr="009C0D32">
        <w:rPr>
          <w:rFonts w:ascii="Arial" w:hAnsi="Arial" w:cs="Arial"/>
          <w:sz w:val="20"/>
        </w:rPr>
        <w:t>. Thus, the growth and elaboration of an ever more robust structure of executive orders resembles an autopoietic process. n561</w:t>
      </w:r>
    </w:p>
    <w:p w:rsidR="00B11F30" w:rsidRDefault="00B11F30" w:rsidP="00B11F30">
      <w:pPr>
        <w:rPr>
          <w:rStyle w:val="Emphasis"/>
        </w:rPr>
      </w:pPr>
    </w:p>
    <w:p w:rsidR="00B11F30" w:rsidRDefault="00B11F30" w:rsidP="00B11F30"/>
    <w:p w:rsidR="00B11F30" w:rsidRPr="00597611" w:rsidRDefault="00B11F30" w:rsidP="00B11F30">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CP constrains future Presidents – it creates a legal framework</w:t>
      </w:r>
    </w:p>
    <w:p w:rsidR="00B11F30" w:rsidRPr="00597611" w:rsidRDefault="00B11F30" w:rsidP="00B11F30">
      <w:pPr>
        <w:rPr>
          <w:rFonts w:ascii="Arial" w:hAnsi="Arial" w:cs="Arial"/>
          <w:sz w:val="20"/>
        </w:rPr>
      </w:pPr>
      <w:r w:rsidRPr="00597611">
        <w:rPr>
          <w:rFonts w:ascii="Arial" w:hAnsi="Arial" w:cs="Arial"/>
          <w:b/>
          <w:bCs/>
          <w:sz w:val="24"/>
        </w:rPr>
        <w:t>Brecher</w:t>
      </w:r>
      <w:r w:rsidRPr="00597611">
        <w:rPr>
          <w:rFonts w:ascii="Arial" w:hAnsi="Arial" w:cs="Arial"/>
          <w:sz w:val="20"/>
        </w:rPr>
        <w:t xml:space="preserve">, JD University of Michigan, December </w:t>
      </w:r>
      <w:r w:rsidRPr="00597611">
        <w:rPr>
          <w:rFonts w:ascii="Arial" w:hAnsi="Arial" w:cs="Arial"/>
          <w:b/>
          <w:bCs/>
          <w:sz w:val="24"/>
        </w:rPr>
        <w:t>2012</w:t>
      </w:r>
    </w:p>
    <w:p w:rsidR="00B11F30" w:rsidRPr="00597611" w:rsidRDefault="00B11F30" w:rsidP="00B11F30">
      <w:pPr>
        <w:rPr>
          <w:rFonts w:ascii="Arial" w:hAnsi="Arial" w:cs="Arial"/>
          <w:sz w:val="20"/>
        </w:rPr>
      </w:pPr>
      <w:r w:rsidRPr="00597611">
        <w:rPr>
          <w:rFonts w:ascii="Arial" w:hAnsi="Arial" w:cs="Arial"/>
          <w:sz w:val="20"/>
        </w:rPr>
        <w:t>(Aaron, Cyberattacks and the Covert Action Statute, 111 Mich. L. Rev. 423, Lexis)</w:t>
      </w:r>
    </w:p>
    <w:p w:rsidR="00B11F30" w:rsidRPr="00597611" w:rsidRDefault="00B11F30" w:rsidP="00B11F30">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n149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cyberattacks </w:t>
      </w:r>
      <w:r w:rsidRPr="00597611">
        <w:rPr>
          <w:rFonts w:ascii="Arial" w:hAnsi="Arial" w:cs="Arial"/>
          <w:sz w:val="20"/>
          <w:u w:val="single"/>
        </w:rPr>
        <w:t>that allows law to follow policy in this new field</w:t>
      </w:r>
      <w:r w:rsidRPr="00597611">
        <w:rPr>
          <w:rFonts w:ascii="Arial" w:hAnsi="Arial" w:cs="Arial"/>
          <w:sz w:val="20"/>
        </w:rPr>
        <w:t>, and permits decisionmakers to learn more about the nature of cyberoperations before passing detailed statutes that may result in unintended consequences.</w:t>
      </w:r>
    </w:p>
    <w:p w:rsidR="00B11F30" w:rsidRPr="00597611" w:rsidRDefault="00B11F30" w:rsidP="00B11F30">
      <w:pPr>
        <w:rPr>
          <w:rFonts w:ascii="Arial" w:hAnsi="Arial" w:cs="Arial"/>
          <w:sz w:val="20"/>
        </w:rPr>
      </w:pPr>
    </w:p>
    <w:p w:rsidR="00B11F30" w:rsidRPr="00597611" w:rsidRDefault="00B11F30" w:rsidP="00B11F30">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Epirics prove</w:t>
      </w:r>
    </w:p>
    <w:p w:rsidR="00B11F30" w:rsidRPr="00597611" w:rsidRDefault="00B11F30" w:rsidP="00B11F30">
      <w:pPr>
        <w:rPr>
          <w:rFonts w:ascii="Arial" w:hAnsi="Arial" w:cs="Arial"/>
          <w:sz w:val="20"/>
        </w:rPr>
      </w:pPr>
      <w:r w:rsidRPr="00597611">
        <w:rPr>
          <w:rFonts w:ascii="Arial" w:hAnsi="Arial" w:cs="Arial"/>
          <w:b/>
          <w:bCs/>
          <w:sz w:val="24"/>
        </w:rPr>
        <w:t>Jensen</w:t>
      </w:r>
      <w:r w:rsidRPr="00597611">
        <w:rPr>
          <w:rFonts w:ascii="Arial" w:hAnsi="Arial" w:cs="Arial"/>
          <w:sz w:val="20"/>
        </w:rPr>
        <w:t xml:space="preserve">, JD Drake University, Summer </w:t>
      </w:r>
      <w:r w:rsidRPr="00597611">
        <w:rPr>
          <w:rFonts w:ascii="Arial" w:hAnsi="Arial" w:cs="Arial"/>
          <w:b/>
          <w:bCs/>
          <w:sz w:val="24"/>
        </w:rPr>
        <w:t>2012</w:t>
      </w:r>
    </w:p>
    <w:p w:rsidR="00B11F30" w:rsidRPr="00597611" w:rsidRDefault="00B11F30" w:rsidP="00B11F30">
      <w:pPr>
        <w:rPr>
          <w:rFonts w:ascii="Arial" w:hAnsi="Arial" w:cs="Arial"/>
          <w:sz w:val="20"/>
        </w:rPr>
      </w:pPr>
      <w:r w:rsidRPr="00597611">
        <w:rPr>
          <w:rFonts w:ascii="Arial" w:hAnsi="Arial" w:cs="Arial"/>
          <w:sz w:val="20"/>
        </w:rPr>
        <w:t>(Jase, FIRST AMERICANS AND THE FEDERAL GOVERNMENT, 17 Drake J. Agric. L. 473, Lexis)</w:t>
      </w:r>
    </w:p>
    <w:p w:rsidR="00B11F30" w:rsidRPr="00597611" w:rsidRDefault="00B11F30" w:rsidP="00B11F30">
      <w:pPr>
        <w:rPr>
          <w:rFonts w:ascii="Arial" w:hAnsi="Arial" w:cs="Arial"/>
          <w:sz w:val="20"/>
        </w:rPr>
      </w:pPr>
      <w:r w:rsidRPr="00597611">
        <w:rPr>
          <w:rFonts w:ascii="Arial" w:hAnsi="Arial" w:cs="Arial"/>
          <w:sz w:val="20"/>
        </w:rPr>
        <w:t xml:space="preserve">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w:t>
      </w:r>
      <w:r w:rsidRPr="00597611">
        <w:rPr>
          <w:rFonts w:ascii="Arial" w:hAnsi="Arial" w:cs="Arial"/>
          <w:sz w:val="20"/>
        </w:rPr>
        <w:lastRenderedPageBreak/>
        <w:t>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rsidR="00B11F30" w:rsidRPr="00597611" w:rsidRDefault="00B11F30" w:rsidP="00B11F30">
      <w:pPr>
        <w:rPr>
          <w:rFonts w:ascii="Arial" w:hAnsi="Arial" w:cs="Arial"/>
          <w:sz w:val="20"/>
        </w:rPr>
      </w:pPr>
      <w:r w:rsidRPr="00597611">
        <w:rPr>
          <w:rFonts w:ascii="Arial" w:hAnsi="Arial" w:cs="Arial"/>
          <w:sz w:val="20"/>
          <w:u w:val="single"/>
        </w:rPr>
        <w:t xml:space="preserve">Toward the end of </w:t>
      </w:r>
      <w:r w:rsidRPr="00597611">
        <w:rPr>
          <w:rFonts w:ascii="Arial" w:hAnsi="Arial" w:cs="Arial"/>
          <w:sz w:val="20"/>
          <w:highlight w:val="cyan"/>
          <w:u w:val="single"/>
        </w:rPr>
        <w:t>Clinton's second term</w:t>
      </w:r>
      <w:r w:rsidRPr="00597611">
        <w:rPr>
          <w:rFonts w:ascii="Arial" w:hAnsi="Arial" w:cs="Arial"/>
          <w:sz w:val="20"/>
          <w:u w:val="single"/>
        </w:rPr>
        <w:t xml:space="preserve"> he issued an executive </w:t>
      </w:r>
      <w:r w:rsidRPr="00597611">
        <w:rPr>
          <w:rFonts w:ascii="Arial" w:hAnsi="Arial" w:cs="Arial"/>
          <w:sz w:val="20"/>
          <w:highlight w:val="cyan"/>
          <w:u w:val="single"/>
        </w:rPr>
        <w:t>order</w:t>
      </w:r>
      <w:r w:rsidRPr="00597611">
        <w:rPr>
          <w:rFonts w:ascii="Arial" w:hAnsi="Arial" w:cs="Arial"/>
          <w:sz w:val="20"/>
          <w:u w:val="single"/>
        </w:rPr>
        <w:t xml:space="preserve"> which provided</w:t>
      </w:r>
      <w:r w:rsidRPr="00597611">
        <w:rPr>
          <w:rFonts w:ascii="Arial" w:hAnsi="Arial" w:cs="Arial"/>
          <w:sz w:val="20"/>
        </w:rPr>
        <w:t xml:space="preserve"> the executive branch with more </w:t>
      </w:r>
      <w:r w:rsidRPr="00597611">
        <w:rPr>
          <w:rFonts w:ascii="Arial" w:hAnsi="Arial" w:cs="Arial"/>
          <w:sz w:val="20"/>
          <w:u w:val="single"/>
        </w:rPr>
        <w:t>detailed directions</w:t>
      </w:r>
      <w:r w:rsidRPr="00597611">
        <w:rPr>
          <w:rFonts w:ascii="Arial" w:hAnsi="Arial" w:cs="Arial"/>
          <w:sz w:val="20"/>
        </w:rPr>
        <w:t xml:space="preserve"> on how to implement the broader policy of government-to-government tribal consultation set forth in the 1994 memorandum. n86 </w:t>
      </w:r>
      <w:r w:rsidRPr="00597611">
        <w:rPr>
          <w:rFonts w:ascii="Arial" w:hAnsi="Arial" w:cs="Arial"/>
          <w:b/>
          <w:sz w:val="20"/>
          <w:u w:val="single"/>
        </w:rPr>
        <w:t xml:space="preserve">The order </w:t>
      </w:r>
      <w:r w:rsidRPr="00597611">
        <w:rPr>
          <w:rFonts w:ascii="Arial" w:hAnsi="Arial" w:cs="Arial"/>
          <w:b/>
          <w:sz w:val="20"/>
          <w:highlight w:val="cyan"/>
          <w:u w:val="single"/>
        </w:rPr>
        <w:t>had</w:t>
      </w:r>
      <w:r w:rsidRPr="00597611">
        <w:rPr>
          <w:rFonts w:ascii="Arial" w:hAnsi="Arial" w:cs="Arial"/>
          <w:b/>
          <w:sz w:val="20"/>
          <w:u w:val="single"/>
        </w:rPr>
        <w:t xml:space="preserve"> </w:t>
      </w:r>
      <w:r w:rsidRPr="00597611">
        <w:rPr>
          <w:rFonts w:ascii="Arial" w:hAnsi="Arial" w:cs="Arial"/>
          <w:b/>
          <w:sz w:val="20"/>
          <w:highlight w:val="cyan"/>
          <w:u w:val="single"/>
        </w:rPr>
        <w:t xml:space="preserve">a stronger </w:t>
      </w:r>
      <w:r w:rsidRPr="00597611">
        <w:rPr>
          <w:rFonts w:ascii="Arial" w:hAnsi="Arial" w:cs="Arial"/>
          <w:b/>
          <w:sz w:val="20"/>
          <w:highlight w:val="cyan"/>
          <w:u w:val="single"/>
          <w:bdr w:val="single" w:sz="4" w:space="0" w:color="auto"/>
        </w:rPr>
        <w:t>binding effect on future administrations</w:t>
      </w:r>
      <w:r w:rsidRPr="00597611">
        <w:rPr>
          <w:rFonts w:ascii="Arial" w:hAnsi="Arial" w:cs="Arial"/>
          <w:sz w:val="20"/>
        </w:rPr>
        <w:t xml:space="preserve">. President Clinton signed Executive Order 13175 on November 6, 2000, and the order went into effect on January 5, 2001. n87 </w:t>
      </w:r>
      <w:r w:rsidRPr="00597611">
        <w:rPr>
          <w:rFonts w:ascii="Arial" w:hAnsi="Arial" w:cs="Arial"/>
          <w:sz w:val="20"/>
          <w:highlight w:val="cyan"/>
          <w:u w:val="single"/>
        </w:rPr>
        <w:t>The order was binding upon all executive departments</w:t>
      </w:r>
      <w:r w:rsidRPr="00597611">
        <w:rPr>
          <w:rFonts w:ascii="Arial" w:hAnsi="Arial" w:cs="Arial"/>
          <w:sz w:val="20"/>
          <w:u w:val="single"/>
        </w:rPr>
        <w:t xml:space="preserve"> and executive agencies </w:t>
      </w:r>
      <w:r w:rsidRPr="00597611">
        <w:rPr>
          <w:rFonts w:ascii="Arial" w:hAnsi="Arial" w:cs="Arial"/>
          <w:sz w:val="20"/>
          <w:highlight w:val="cyan"/>
          <w:u w:val="single"/>
        </w:rPr>
        <w:t>and all</w:t>
      </w:r>
      <w:r w:rsidRPr="00597611">
        <w:rPr>
          <w:rFonts w:ascii="Arial" w:hAnsi="Arial" w:cs="Arial"/>
          <w:sz w:val="20"/>
          <w:u w:val="single"/>
        </w:rPr>
        <w:t xml:space="preserve"> independent agencies </w:t>
      </w:r>
      <w:r w:rsidRPr="00597611">
        <w:rPr>
          <w:rFonts w:ascii="Arial" w:hAnsi="Arial" w:cs="Arial"/>
          <w:sz w:val="20"/>
          <w:highlight w:val="cyan"/>
          <w:u w:val="single"/>
        </w:rPr>
        <w:t>were encouraged to comply</w:t>
      </w:r>
      <w:r w:rsidRPr="00597611">
        <w:rPr>
          <w:rFonts w:ascii="Arial" w:hAnsi="Arial" w:cs="Arial"/>
          <w:sz w:val="20"/>
          <w:u w:val="single"/>
        </w:rPr>
        <w:t xml:space="preserve"> with the order on a voluntary basis</w:t>
      </w:r>
      <w:r w:rsidRPr="00597611">
        <w:rPr>
          <w:rFonts w:ascii="Arial" w:hAnsi="Arial" w:cs="Arial"/>
          <w:sz w:val="20"/>
        </w:rPr>
        <w:t>. n88 Each agency was required to designate an official which is to head the crea  [*486]  tion of a tribal consultation plan, prepare progress reports, and ensure compliance with Executive Order 13175. n89</w:t>
      </w:r>
    </w:p>
    <w:p w:rsidR="00B11F30" w:rsidRDefault="00B11F30" w:rsidP="00B11F30"/>
    <w:p w:rsidR="00B11F30" w:rsidRPr="00395D64" w:rsidRDefault="00B11F30" w:rsidP="00B11F30"/>
    <w:p w:rsidR="00B11F30" w:rsidRDefault="00B11F30" w:rsidP="00B11F30"/>
    <w:p w:rsidR="00B11F30" w:rsidRPr="00521DBC" w:rsidRDefault="00B11F30" w:rsidP="00B11F30"/>
    <w:p w:rsidR="00B11F30" w:rsidRDefault="00B11F30" w:rsidP="00B11F30">
      <w:pPr>
        <w:pStyle w:val="Heading2"/>
      </w:pPr>
      <w:r>
        <w:lastRenderedPageBreak/>
        <w:t>Case</w:t>
      </w:r>
    </w:p>
    <w:p w:rsidR="00B11F30" w:rsidRDefault="00B11F30" w:rsidP="00B11F30"/>
    <w:p w:rsidR="00B11F30" w:rsidRPr="009746A6" w:rsidRDefault="00B11F30" w:rsidP="00B11F30">
      <w:pPr>
        <w:keepNext/>
        <w:keepLines/>
        <w:spacing w:before="200"/>
        <w:outlineLvl w:val="3"/>
        <w:rPr>
          <w:rFonts w:eastAsia="MS Gothic" w:cs="Times New Roman"/>
          <w:b/>
          <w:bCs/>
          <w:iCs/>
          <w:sz w:val="26"/>
        </w:rPr>
      </w:pPr>
      <w:r w:rsidRPr="009746A6">
        <w:rPr>
          <w:rFonts w:eastAsia="MS Gothic" w:cs="Times New Roman"/>
          <w:b/>
          <w:bCs/>
          <w:iCs/>
          <w:sz w:val="26"/>
        </w:rPr>
        <w:t>No US-China cyber war</w:t>
      </w:r>
    </w:p>
    <w:p w:rsidR="00B11F30" w:rsidRPr="009746A6" w:rsidRDefault="00B11F30" w:rsidP="00B11F30">
      <w:pPr>
        <w:rPr>
          <w:rFonts w:eastAsia="Cambria"/>
        </w:rPr>
      </w:pPr>
      <w:r w:rsidRPr="009746A6">
        <w:rPr>
          <w:rFonts w:eastAsia="Cambria"/>
          <w:b/>
          <w:bCs/>
          <w:sz w:val="26"/>
        </w:rPr>
        <w:t>Fox 2011</w:t>
      </w:r>
      <w:r w:rsidRPr="009746A6">
        <w:rPr>
          <w:rFonts w:eastAsia="Cambria"/>
        </w:rPr>
        <w:t xml:space="preserve"> (Stuart Fox, Assistant Editor, July 2, 2011, “Why Cyberwar Is Unlikely,” Tech News Daily, http://www.technewsdaily.com/6962-cyberwar-unlikely-deterrence-cyber-war.html)</w:t>
      </w:r>
    </w:p>
    <w:p w:rsidR="00B11F30" w:rsidRPr="009746A6" w:rsidRDefault="00B11F30" w:rsidP="00B11F30">
      <w:pPr>
        <w:rPr>
          <w:rFonts w:eastAsia="Cambria"/>
          <w:sz w:val="16"/>
        </w:rPr>
      </w:pPr>
      <w:r w:rsidRPr="009746A6">
        <w:rPr>
          <w:rFonts w:eastAsia="Cambria"/>
          <w:b/>
          <w:bCs/>
          <w:highlight w:val="yellow"/>
          <w:u w:val="single"/>
        </w:rPr>
        <w:t>Even as more and more countries invest in the idea of cyberwarfare, cyberspace remains largely peaceful</w:t>
      </w:r>
      <w:r w:rsidRPr="009746A6">
        <w:rPr>
          <w:rFonts w:eastAsia="Cambria"/>
          <w:sz w:val="16"/>
        </w:rPr>
        <w:t xml:space="preserve"> insofar as actual war is concerned.</w:t>
      </w:r>
      <w:r w:rsidRPr="009746A6">
        <w:rPr>
          <w:rFonts w:eastAsia="Cambria"/>
          <w:sz w:val="12"/>
        </w:rPr>
        <w:t>¶</w:t>
      </w:r>
      <w:r w:rsidRPr="009746A6">
        <w:rPr>
          <w:rFonts w:eastAsia="Cambria"/>
          <w:sz w:val="16"/>
        </w:rPr>
        <w:t xml:space="preserve"> In the two decades since cyberwar first became possible, </w:t>
      </w:r>
      <w:r w:rsidRPr="009746A6">
        <w:rPr>
          <w:rFonts w:eastAsia="Cambria"/>
          <w:b/>
          <w:iCs/>
          <w:highlight w:val="yellow"/>
          <w:u w:val="single"/>
          <w:bdr w:val="single" w:sz="18" w:space="0" w:color="auto"/>
        </w:rPr>
        <w:t>there hasn't been a single event</w:t>
      </w:r>
      <w:r w:rsidRPr="009746A6">
        <w:rPr>
          <w:rFonts w:eastAsia="Cambria"/>
          <w:b/>
          <w:bCs/>
          <w:u w:val="single"/>
        </w:rPr>
        <w:t xml:space="preserve"> </w:t>
      </w:r>
      <w:r w:rsidRPr="009746A6">
        <w:rPr>
          <w:rFonts w:eastAsia="Cambria"/>
          <w:sz w:val="16"/>
        </w:rPr>
        <w:t xml:space="preserve">that politicians, generals and security experts agree on as </w:t>
      </w:r>
      <w:r w:rsidRPr="009746A6">
        <w:rPr>
          <w:rFonts w:eastAsia="Cambria"/>
          <w:b/>
          <w:iCs/>
          <w:highlight w:val="yellow"/>
          <w:u w:val="single"/>
          <w:bdr w:val="single" w:sz="18" w:space="0" w:color="auto"/>
        </w:rPr>
        <w:t>having passed the threshold for strategic cyberwar</w:t>
      </w:r>
      <w:r w:rsidRPr="009746A6">
        <w:rPr>
          <w:rFonts w:eastAsia="Cambria"/>
          <w:b/>
          <w:iCs/>
          <w:u w:val="single"/>
          <w:bdr w:val="single" w:sz="18" w:space="0" w:color="auto"/>
        </w:rPr>
        <w:t xml:space="preserve"> </w:t>
      </w:r>
      <w:r w:rsidRPr="009746A6">
        <w:rPr>
          <w:rFonts w:eastAsia="Cambria"/>
          <w:b/>
          <w:bCs/>
          <w:u w:val="single"/>
        </w:rPr>
        <w:t>.</w:t>
      </w:r>
      <w:r w:rsidRPr="009746A6">
        <w:rPr>
          <w:rFonts w:eastAsia="Cambria"/>
          <w:b/>
          <w:bCs/>
          <w:sz w:val="12"/>
          <w:u w:val="single"/>
        </w:rPr>
        <w:t>¶</w:t>
      </w:r>
      <w:r w:rsidRPr="009746A6">
        <w:rPr>
          <w:rFonts w:eastAsia="Cambria"/>
          <w:sz w:val="16"/>
        </w:rPr>
        <w:t xml:space="preserve"> In fact, the attacks that have occurred have fallen so far short of a proper cyberwar that many have begun to doubt that cyberwarfare is even possible.</w:t>
      </w:r>
      <w:r w:rsidRPr="009746A6">
        <w:rPr>
          <w:rFonts w:eastAsia="Cambria"/>
          <w:sz w:val="12"/>
        </w:rPr>
        <w:t>¶</w:t>
      </w:r>
      <w:r w:rsidRPr="009746A6">
        <w:rPr>
          <w:rFonts w:eastAsia="Cambria"/>
          <w:sz w:val="16"/>
        </w:rPr>
        <w:t xml:space="preserve"> </w:t>
      </w:r>
      <w:r w:rsidRPr="009746A6">
        <w:rPr>
          <w:rFonts w:eastAsia="Cambria"/>
          <w:b/>
          <w:bCs/>
          <w:highlight w:val="yellow"/>
          <w:u w:val="single"/>
        </w:rPr>
        <w:t>The reluctance to engage in strategic cyberwarfare stems mostly from the uncertain results such a conflict would bring, the lack of motivation on the part of the possible combatants and their shared inability to defend against counterattacks</w:t>
      </w:r>
      <w:r w:rsidRPr="009746A6">
        <w:rPr>
          <w:rFonts w:eastAsia="Cambria"/>
          <w:b/>
          <w:bCs/>
          <w:u w:val="single"/>
        </w:rPr>
        <w:t xml:space="preserve"> .</w:t>
      </w:r>
      <w:r w:rsidRPr="009746A6">
        <w:rPr>
          <w:rFonts w:eastAsia="Cambria"/>
          <w:b/>
          <w:bCs/>
          <w:sz w:val="12"/>
          <w:u w:val="single"/>
        </w:rPr>
        <w:t>¶</w:t>
      </w:r>
      <w:r w:rsidRPr="009746A6">
        <w:rPr>
          <w:rFonts w:eastAsia="Cambria"/>
          <w:sz w:val="16"/>
        </w:rPr>
        <w:t xml:space="preserve"> Many of the systems that an aggressive cyberattack would damage are actually as valuable to any potential attacker as they would be to the victim.</w:t>
      </w:r>
      <w:r w:rsidRPr="009746A6">
        <w:rPr>
          <w:rFonts w:eastAsia="Cambria"/>
          <w:sz w:val="12"/>
        </w:rPr>
        <w:t>¶</w:t>
      </w:r>
      <w:r w:rsidRPr="009746A6">
        <w:rPr>
          <w:rFonts w:eastAsia="Cambria"/>
          <w:sz w:val="16"/>
        </w:rPr>
        <w:t xml:space="preserve"> The five countries capable of large-scale cyberwar (Israel, the U.S., the U.K., Russia and </w:t>
      </w:r>
      <w:r w:rsidRPr="009746A6">
        <w:rPr>
          <w:rFonts w:eastAsia="Cambria"/>
          <w:b/>
          <w:bCs/>
          <w:highlight w:val="yellow"/>
          <w:u w:val="single"/>
        </w:rPr>
        <w:t>China</w:t>
      </w:r>
      <w:r w:rsidRPr="009746A6">
        <w:rPr>
          <w:rFonts w:eastAsia="Cambria"/>
          <w:sz w:val="16"/>
          <w:highlight w:val="yellow"/>
        </w:rPr>
        <w:t xml:space="preserve">) </w:t>
      </w:r>
      <w:r w:rsidRPr="009746A6">
        <w:rPr>
          <w:rFonts w:eastAsia="Cambria"/>
          <w:b/>
          <w:bCs/>
          <w:highlight w:val="yellow"/>
          <w:u w:val="single"/>
        </w:rPr>
        <w:t>have more to lose if a cyberwar were to escalate into a shooting war than they would gain from a successful cyberattack.</w:t>
      </w:r>
      <w:r w:rsidRPr="009746A6">
        <w:rPr>
          <w:rFonts w:eastAsia="Cambria"/>
          <w:b/>
          <w:bCs/>
          <w:sz w:val="12"/>
          <w:highlight w:val="yellow"/>
          <w:u w:val="single"/>
        </w:rPr>
        <w:t>¶</w:t>
      </w:r>
      <w:r w:rsidRPr="009746A6">
        <w:rPr>
          <w:rFonts w:eastAsia="Cambria"/>
          <w:sz w:val="16"/>
          <w:highlight w:val="yellow"/>
        </w:rPr>
        <w:t xml:space="preserve"> </w:t>
      </w:r>
      <w:r w:rsidRPr="009746A6">
        <w:rPr>
          <w:rFonts w:eastAsia="Cambria"/>
          <w:b/>
          <w:bCs/>
          <w:highlight w:val="yellow"/>
          <w:u w:val="single"/>
        </w:rPr>
        <w:t>"The half-dozen countries that have cyber capability are deterred from cyberwar because of the fear of the American response. Nobody wants this to spiral out of control</w:t>
      </w:r>
      <w:r w:rsidRPr="009746A6">
        <w:rPr>
          <w:rFonts w:eastAsia="Cambria"/>
          <w:b/>
          <w:bCs/>
          <w:u w:val="single"/>
        </w:rPr>
        <w:t>,"</w:t>
      </w:r>
      <w:r w:rsidRPr="009746A6">
        <w:rPr>
          <w:rFonts w:eastAsia="Cambria"/>
          <w:sz w:val="16"/>
        </w:rPr>
        <w:t xml:space="preserve"> said James Lewis, senior fellow and director of technology and public policy at the Center for Strategic and International Studies in Washington, D.C.</w:t>
      </w:r>
    </w:p>
    <w:p w:rsidR="00B11F30" w:rsidRPr="009746A6" w:rsidRDefault="00B11F30" w:rsidP="00B11F30">
      <w:pPr>
        <w:rPr>
          <w:rFonts w:eastAsia="Cambria"/>
        </w:rPr>
      </w:pPr>
    </w:p>
    <w:p w:rsidR="00B11F30" w:rsidRPr="009746A6" w:rsidRDefault="00B11F30" w:rsidP="00B11F30">
      <w:pPr>
        <w:keepNext/>
        <w:keepLines/>
        <w:spacing w:before="200"/>
        <w:outlineLvl w:val="3"/>
        <w:rPr>
          <w:rFonts w:eastAsia="MS Gothic" w:cs="Times New Roman"/>
          <w:b/>
          <w:bCs/>
          <w:iCs/>
          <w:sz w:val="26"/>
        </w:rPr>
      </w:pPr>
      <w:r w:rsidRPr="009746A6">
        <w:rPr>
          <w:rFonts w:eastAsia="MS Gothic" w:cs="Times New Roman"/>
          <w:b/>
          <w:bCs/>
          <w:iCs/>
          <w:sz w:val="26"/>
        </w:rPr>
        <w:t>No US-China cyber war and no impact</w:t>
      </w:r>
    </w:p>
    <w:p w:rsidR="00B11F30" w:rsidRPr="009746A6" w:rsidRDefault="00B11F30" w:rsidP="00B11F30">
      <w:pPr>
        <w:rPr>
          <w:rFonts w:eastAsia="Cambria"/>
        </w:rPr>
      </w:pPr>
      <w:r w:rsidRPr="009746A6">
        <w:rPr>
          <w:rFonts w:eastAsia="Cambria"/>
          <w:b/>
          <w:bCs/>
          <w:sz w:val="26"/>
        </w:rPr>
        <w:t>Sanders 7/6</w:t>
      </w:r>
      <w:r w:rsidRPr="009746A6">
        <w:rPr>
          <w:rFonts w:eastAsia="Cambria"/>
        </w:rPr>
        <w:t xml:space="preserve"> (Doug Sanders, author and journalist, “Our Computers Are Not Going to Kill Us: Cyber War is Military Fiction,” http://dougsaunders.net/2013/07/our-computers-are-not-going-to-kill-us-cyber-war-is-military-fiction/)</w:t>
      </w:r>
    </w:p>
    <w:p w:rsidR="00B11F30" w:rsidRPr="009746A6" w:rsidRDefault="00B11F30" w:rsidP="00B11F30">
      <w:pPr>
        <w:rPr>
          <w:rFonts w:eastAsia="Cambria"/>
          <w:sz w:val="16"/>
          <w:u w:val="single"/>
        </w:rPr>
      </w:pPr>
      <w:r w:rsidRPr="009746A6">
        <w:rPr>
          <w:rFonts w:eastAsia="Cambria"/>
          <w:sz w:val="16"/>
        </w:rPr>
        <w:t xml:space="preserve">We tend to believe them. To those of us who grew up in the early decades of the Internet, reading William Gibson and watching Tron, the idea of a distinct and tangible “cyberspace,” as Mr. Gibson coined it, seems believable. If war is hell in meatspace, then imagine what it will be like when it moves into the online world, where all our communications and private data are stored, where the machines that control our entire lives can be hacked. If the Internet is everywhere, </w:t>
      </w:r>
      <w:r w:rsidRPr="009746A6">
        <w:rPr>
          <w:rFonts w:eastAsia="Cambria"/>
          <w:b/>
          <w:bCs/>
          <w:highlight w:val="yellow"/>
          <w:u w:val="single"/>
        </w:rPr>
        <w:t>wouldn’t a cyberwar be a total war?</w:t>
      </w:r>
      <w:r w:rsidRPr="009746A6">
        <w:rPr>
          <w:rFonts w:eastAsia="Cambria"/>
          <w:b/>
          <w:bCs/>
          <w:sz w:val="12"/>
          <w:u w:val="single"/>
        </w:rPr>
        <w:t>¶</w:t>
      </w:r>
      <w:r w:rsidRPr="009746A6">
        <w:rPr>
          <w:rFonts w:eastAsia="Cambria"/>
          <w:sz w:val="16"/>
        </w:rPr>
        <w:t xml:space="preserve"> Once we started believing this, </w:t>
      </w:r>
      <w:r w:rsidRPr="009746A6">
        <w:rPr>
          <w:rFonts w:eastAsia="Cambria"/>
          <w:b/>
          <w:bCs/>
          <w:highlight w:val="yellow"/>
          <w:u w:val="single"/>
        </w:rPr>
        <w:t>the whole world seemed to confirm it</w:t>
      </w:r>
      <w:r w:rsidRPr="009746A6">
        <w:rPr>
          <w:rFonts w:eastAsia="Cambria"/>
          <w:b/>
          <w:bCs/>
          <w:u w:val="single"/>
        </w:rPr>
        <w:t>.</w:t>
      </w:r>
      <w:r w:rsidRPr="009746A6">
        <w:rPr>
          <w:rFonts w:eastAsia="Cambria"/>
          <w:sz w:val="16"/>
        </w:rPr>
        <w:t xml:space="preserve"> An online virus was used by Israel and the United States to disable a uranium-enrichment facility in Iran. </w:t>
      </w:r>
      <w:r w:rsidRPr="009746A6">
        <w:rPr>
          <w:rFonts w:eastAsia="Cambria"/>
          <w:b/>
          <w:bCs/>
          <w:u w:val="single"/>
        </w:rPr>
        <w:t>China uses a facility to steal data from the West.</w:t>
      </w:r>
      <w:r w:rsidRPr="009746A6">
        <w:rPr>
          <w:rFonts w:eastAsia="Cambria"/>
          <w:sz w:val="16"/>
        </w:rPr>
        <w:t xml:space="preserve"> France, Britain and the United States, as we’ve recently learned, are mass-harvesting the online communications and phone calls of foreigners (and possibly their own citizens), and the man who revealed this, Edward Snowden, is in the midst of a globe-trotting flight across the settings of vintage James Bond movies. If this is what cyber cold war looks like, how horrid would real cyberwars be?</w:t>
      </w:r>
      <w:r w:rsidRPr="009746A6">
        <w:rPr>
          <w:rFonts w:eastAsia="Cambria"/>
          <w:sz w:val="12"/>
        </w:rPr>
        <w:t>¶</w:t>
      </w:r>
      <w:r w:rsidRPr="009746A6">
        <w:rPr>
          <w:rFonts w:eastAsia="Cambria"/>
          <w:sz w:val="16"/>
        </w:rPr>
        <w:t xml:space="preserve"> We can imagine them, and make movies about them, </w:t>
      </w:r>
      <w:r w:rsidRPr="009746A6">
        <w:rPr>
          <w:rFonts w:eastAsia="Cambria"/>
          <w:b/>
          <w:bCs/>
          <w:highlight w:val="yellow"/>
          <w:u w:val="single"/>
        </w:rPr>
        <w:t>but the reality is far more mundane and less threatening</w:t>
      </w:r>
      <w:r w:rsidRPr="009746A6">
        <w:rPr>
          <w:rFonts w:eastAsia="Cambria"/>
          <w:b/>
          <w:bCs/>
          <w:u w:val="single"/>
        </w:rPr>
        <w:t>.</w:t>
      </w:r>
      <w:r w:rsidRPr="009746A6">
        <w:rPr>
          <w:rFonts w:eastAsia="Cambria"/>
          <w:b/>
          <w:bCs/>
          <w:sz w:val="12"/>
          <w:u w:val="single"/>
        </w:rPr>
        <w:t>¶</w:t>
      </w:r>
      <w:r w:rsidRPr="009746A6">
        <w:rPr>
          <w:rFonts w:eastAsia="Cambria"/>
          <w:sz w:val="16"/>
        </w:rPr>
        <w:t xml:space="preserve"> </w:t>
      </w:r>
      <w:r w:rsidRPr="009746A6">
        <w:rPr>
          <w:rFonts w:eastAsia="Cambria"/>
          <w:b/>
          <w:bCs/>
          <w:u w:val="single"/>
        </w:rPr>
        <w:t>That’s the conclusion made by</w:t>
      </w:r>
      <w:r w:rsidRPr="009746A6">
        <w:rPr>
          <w:rFonts w:eastAsia="Cambria"/>
          <w:sz w:val="16"/>
        </w:rPr>
        <w:t xml:space="preserve"> Thomas Rid, </w:t>
      </w:r>
      <w:r w:rsidRPr="009746A6">
        <w:rPr>
          <w:rFonts w:eastAsia="Cambria"/>
          <w:b/>
          <w:bCs/>
          <w:u w:val="single"/>
        </w:rPr>
        <w:t>an expert on cybersecurity</w:t>
      </w:r>
      <w:r w:rsidRPr="009746A6">
        <w:rPr>
          <w:rFonts w:eastAsia="Cambria"/>
          <w:sz w:val="16"/>
        </w:rPr>
        <w:t xml:space="preserve"> and intelligence </w:t>
      </w:r>
      <w:r w:rsidRPr="009746A6">
        <w:rPr>
          <w:rFonts w:eastAsia="Cambria"/>
          <w:b/>
          <w:bCs/>
          <w:u w:val="single"/>
        </w:rPr>
        <w:t>at the department of war studies at London’s King’s College.</w:t>
      </w:r>
      <w:r w:rsidRPr="009746A6">
        <w:rPr>
          <w:rFonts w:eastAsia="Cambria"/>
          <w:sz w:val="16"/>
        </w:rPr>
        <w:t xml:space="preserve"> His forthcoming book’s straight-up title, Cyber War Will Not Take Place, is a call for sanity: </w:t>
      </w:r>
      <w:r w:rsidRPr="009746A6">
        <w:rPr>
          <w:rFonts w:eastAsia="Cambria"/>
          <w:b/>
          <w:bCs/>
          <w:highlight w:val="yellow"/>
          <w:u w:val="single"/>
        </w:rPr>
        <w:t>There is no distinct “online world,” and the many forms of online crime and mischief are not a threat to our existence</w:t>
      </w:r>
      <w:r w:rsidRPr="009746A6">
        <w:rPr>
          <w:rFonts w:eastAsia="Cambria"/>
          <w:sz w:val="16"/>
        </w:rPr>
        <w:t xml:space="preserve"> or our civilization</w:t>
      </w:r>
      <w:r w:rsidRPr="009746A6">
        <w:rPr>
          <w:rFonts w:eastAsia="Cambria"/>
          <w:sz w:val="16"/>
          <w:highlight w:val="yellow"/>
        </w:rPr>
        <w:t>.</w:t>
      </w:r>
      <w:r w:rsidRPr="009746A6">
        <w:rPr>
          <w:rFonts w:eastAsia="Cambria"/>
          <w:sz w:val="12"/>
          <w:highlight w:val="yellow"/>
        </w:rPr>
        <w:t>¶</w:t>
      </w:r>
      <w:r w:rsidRPr="009746A6">
        <w:rPr>
          <w:rFonts w:eastAsia="Cambria"/>
          <w:sz w:val="16"/>
          <w:highlight w:val="yellow"/>
        </w:rPr>
        <w:t xml:space="preserve"> </w:t>
      </w:r>
      <w:r w:rsidRPr="009746A6">
        <w:rPr>
          <w:rFonts w:eastAsia="Cambria"/>
          <w:b/>
          <w:bCs/>
          <w:highlight w:val="yellow"/>
          <w:u w:val="single"/>
        </w:rPr>
        <w:t>“Cyber war has never happened in the past, it does not occur in the present, and it is highly unlikely that it will disturb our future</w:t>
      </w:r>
      <w:r w:rsidRPr="009746A6">
        <w:rPr>
          <w:rFonts w:eastAsia="Cambria"/>
          <w:b/>
          <w:bCs/>
          <w:u w:val="single"/>
        </w:rPr>
        <w:t>,”</w:t>
      </w:r>
      <w:r w:rsidRPr="009746A6">
        <w:rPr>
          <w:rFonts w:eastAsia="Cambria"/>
          <w:sz w:val="16"/>
        </w:rPr>
        <w:t xml:space="preserve"> Mr. Rid writes.</w:t>
      </w:r>
      <w:r w:rsidRPr="009746A6">
        <w:rPr>
          <w:rFonts w:eastAsia="Cambria"/>
          <w:sz w:val="12"/>
        </w:rPr>
        <w:t>¶</w:t>
      </w:r>
      <w:r w:rsidRPr="009746A6">
        <w:rPr>
          <w:rFonts w:eastAsia="Cambria"/>
          <w:sz w:val="16"/>
        </w:rPr>
        <w:t xml:space="preserve"> Instead, he says, “the opposite is taking place: a computer-enabled assault on violence itself. All past and present political cyberattacks – in contrast to computer crime – are sophisticated versions of three activities that are as old as human conflict itself: sabotage, espionage and subversion … In several ways, cyberattacks are not creating more vectors of violent interaction; rather, they are making previously violent interactions less violent.”</w:t>
      </w:r>
      <w:r w:rsidRPr="009746A6">
        <w:rPr>
          <w:rFonts w:eastAsia="Cambria"/>
          <w:sz w:val="12"/>
        </w:rPr>
        <w:t>¶</w:t>
      </w:r>
      <w:r w:rsidRPr="009746A6">
        <w:rPr>
          <w:rFonts w:eastAsia="Cambria"/>
          <w:sz w:val="16"/>
        </w:rPr>
        <w:t xml:space="preserve"> </w:t>
      </w:r>
      <w:r w:rsidRPr="009746A6">
        <w:rPr>
          <w:rFonts w:eastAsia="Cambria"/>
          <w:b/>
          <w:bCs/>
          <w:highlight w:val="yellow"/>
          <w:u w:val="single"/>
        </w:rPr>
        <w:t>People who understand distributed systems and networks realize this: It may be possible</w:t>
      </w:r>
      <w:r w:rsidRPr="009746A6">
        <w:rPr>
          <w:rFonts w:eastAsia="Cambria"/>
          <w:sz w:val="16"/>
        </w:rPr>
        <w:t xml:space="preserve">, if hundreds of people work on the problem for years, </w:t>
      </w:r>
      <w:r w:rsidRPr="009746A6">
        <w:rPr>
          <w:rFonts w:eastAsia="Cambria"/>
          <w:b/>
          <w:bCs/>
          <w:highlight w:val="yellow"/>
          <w:u w:val="single"/>
        </w:rPr>
        <w:t xml:space="preserve">to damage a single centrifuge facility using a virus – but still only if there’s also a human sabotage agent placed on site. To destroy or disable an entire country’s or region’s infrastructure using lines of code or electromagnetic pulses </w:t>
      </w:r>
      <w:r w:rsidRPr="009746A6">
        <w:rPr>
          <w:rFonts w:eastAsia="Cambria"/>
          <w:b/>
          <w:bCs/>
          <w:highlight w:val="yellow"/>
          <w:u w:val="single"/>
        </w:rPr>
        <w:lastRenderedPageBreak/>
        <w:t>would be impossible – or</w:t>
      </w:r>
      <w:r w:rsidRPr="009746A6">
        <w:rPr>
          <w:rFonts w:eastAsia="Cambria"/>
          <w:b/>
          <w:bCs/>
          <w:u w:val="single"/>
        </w:rPr>
        <w:t>,</w:t>
      </w:r>
      <w:r w:rsidRPr="009746A6">
        <w:rPr>
          <w:rFonts w:eastAsia="Cambria"/>
          <w:sz w:val="16"/>
        </w:rPr>
        <w:t xml:space="preserve"> at least, given the need for human agents at each target, </w:t>
      </w:r>
      <w:r w:rsidRPr="009746A6">
        <w:rPr>
          <w:rFonts w:eastAsia="Cambria"/>
          <w:b/>
          <w:bCs/>
          <w:highlight w:val="yellow"/>
          <w:u w:val="single"/>
        </w:rPr>
        <w:t>it would be the same as using bombs to do so</w:t>
      </w:r>
      <w:r w:rsidRPr="009746A6">
        <w:rPr>
          <w:rFonts w:eastAsia="Cambria"/>
          <w:sz w:val="16"/>
        </w:rPr>
        <w:t xml:space="preserve"> (and bombs would be quicker and easier).</w:t>
      </w:r>
    </w:p>
    <w:p w:rsidR="00B11F30" w:rsidRPr="009746A6" w:rsidRDefault="00B11F30" w:rsidP="00B11F30">
      <w:pPr>
        <w:rPr>
          <w:rFonts w:eastAsia="Cambria"/>
        </w:rPr>
      </w:pPr>
    </w:p>
    <w:p w:rsidR="00B11F30" w:rsidRDefault="00B11F30" w:rsidP="00B11F30">
      <w:pPr>
        <w:pStyle w:val="Heading3"/>
      </w:pPr>
      <w:r>
        <w:lastRenderedPageBreak/>
        <w:t>Iran</w:t>
      </w:r>
    </w:p>
    <w:p w:rsidR="00B11F30" w:rsidRDefault="00B11F30" w:rsidP="00B11F30"/>
    <w:p w:rsidR="00B11F30" w:rsidRPr="00A97CA6" w:rsidRDefault="00B11F30" w:rsidP="00B11F30">
      <w:pPr>
        <w:pStyle w:val="Heading4"/>
      </w:pPr>
      <w:r>
        <w:t>No econ decline war---best and most recent data</w:t>
      </w:r>
    </w:p>
    <w:p w:rsidR="00B11F30" w:rsidRDefault="00B11F30" w:rsidP="00B11F30">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9" w:history="1">
        <w:r w:rsidRPr="00E01901">
          <w:rPr>
            <w:rStyle w:val="Hyperlink"/>
          </w:rPr>
          <w:t>http://www.globaleconomicgovernance.org/wp-content/uploads/IR-Colloquium-MT12-Week-5_The-Irony-of-Global-Economic-Governance.pdf</w:t>
        </w:r>
      </w:hyperlink>
    </w:p>
    <w:p w:rsidR="00B11F30" w:rsidRDefault="00B11F30" w:rsidP="00B11F30">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A517B6">
        <w:rPr>
          <w:rStyle w:val="StyleBoldUnderline"/>
          <w:highlight w:val="yellow"/>
        </w:rPr>
        <w:t>peacefulness in 2012 is</w:t>
      </w:r>
      <w:r w:rsidRPr="000045CF">
        <w:rPr>
          <w:sz w:val="16"/>
        </w:rPr>
        <w:t xml:space="preserve"> approximately </w:t>
      </w:r>
      <w:r w:rsidRPr="00A517B6">
        <w:rPr>
          <w:rStyle w:val="StyleBoldUnderline"/>
          <w:highlight w:val="yellow"/>
        </w:rPr>
        <w:t>the same as</w:t>
      </w:r>
      <w:r w:rsidRPr="000045CF">
        <w:rPr>
          <w:sz w:val="16"/>
        </w:rPr>
        <w:t xml:space="preserve"> it was in </w:t>
      </w:r>
      <w:r w:rsidRPr="000045CF">
        <w:rPr>
          <w:rStyle w:val="StyleBoldUnderline"/>
        </w:rPr>
        <w:t>20</w:t>
      </w:r>
      <w:r w:rsidRPr="00A517B6">
        <w:rPr>
          <w:rStyle w:val="Emphasis"/>
          <w:highlight w:val="yellow"/>
        </w:rPr>
        <w:t>07</w:t>
      </w:r>
      <w:r w:rsidRPr="000045CF">
        <w:rPr>
          <w:sz w:val="16"/>
        </w:rPr>
        <w:t xml:space="preserve">.”38 </w:t>
      </w:r>
      <w:r w:rsidRPr="00A97CA6">
        <w:rPr>
          <w:rStyle w:val="StyleBoldUnderline"/>
        </w:rPr>
        <w:t xml:space="preserve">Interstate </w:t>
      </w:r>
      <w:r w:rsidRPr="00A517B6">
        <w:rPr>
          <w:rStyle w:val="StyleBoldUnderline"/>
          <w:highlight w:val="yellow"/>
        </w:rPr>
        <w:t>violence</w:t>
      </w:r>
      <w:r w:rsidRPr="000045CF">
        <w:rPr>
          <w:sz w:val="16"/>
        </w:rPr>
        <w:t xml:space="preserve"> in particular </w:t>
      </w:r>
      <w:r w:rsidRPr="00A517B6">
        <w:rPr>
          <w:rStyle w:val="StyleBoldUnderline"/>
          <w:highlight w:val="yellow"/>
        </w:rPr>
        <w:t>has</w:t>
      </w:r>
      <w:r w:rsidRPr="00A517B6">
        <w:rPr>
          <w:sz w:val="16"/>
          <w:highlight w:val="yellow"/>
        </w:rPr>
        <w:t xml:space="preserve"> </w:t>
      </w:r>
      <w:r w:rsidRPr="00A517B6">
        <w:rPr>
          <w:rStyle w:val="Emphasis"/>
          <w:highlight w:val="yellow"/>
        </w:rPr>
        <w:t>declined</w:t>
      </w:r>
      <w:r w:rsidRPr="00A517B6">
        <w:rPr>
          <w:sz w:val="16"/>
          <w:highlight w:val="yellow"/>
        </w:rPr>
        <w:t xml:space="preserve"> </w:t>
      </w:r>
      <w:r w:rsidRPr="00A517B6">
        <w:rPr>
          <w:rStyle w:val="StyleBoldUnderline"/>
          <w:highlight w:val="yellow"/>
        </w:rPr>
        <w:t>since the</w:t>
      </w:r>
      <w:r w:rsidRPr="000045CF">
        <w:rPr>
          <w:rStyle w:val="StyleBoldUnderline"/>
        </w:rPr>
        <w:t xml:space="preserve"> start of the </w:t>
      </w:r>
      <w:r w:rsidRPr="00A517B6">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517B6">
        <w:rPr>
          <w:rStyle w:val="Emphasis"/>
          <w:highlight w:val="yellow"/>
        </w:rPr>
        <w:t>studies confirm</w:t>
      </w:r>
      <w:r w:rsidRPr="000045CF">
        <w:rPr>
          <w:sz w:val="16"/>
        </w:rPr>
        <w:t xml:space="preserve"> that </w:t>
      </w:r>
      <w:r w:rsidRPr="00A517B6">
        <w:rPr>
          <w:rStyle w:val="StyleBoldUnderline"/>
          <w:highlight w:val="yellow"/>
        </w:rPr>
        <w:t>the</w:t>
      </w:r>
      <w:r w:rsidRPr="000045CF">
        <w:rPr>
          <w:rStyle w:val="StyleBoldUnderline"/>
        </w:rPr>
        <w:t xml:space="preserve"> Great </w:t>
      </w:r>
      <w:r w:rsidRPr="00A517B6">
        <w:rPr>
          <w:rStyle w:val="StyleBoldUnderline"/>
          <w:highlight w:val="yellow"/>
        </w:rPr>
        <w:t>Recession has</w:t>
      </w:r>
      <w:r w:rsidRPr="00A517B6">
        <w:rPr>
          <w:sz w:val="16"/>
          <w:highlight w:val="yellow"/>
        </w:rPr>
        <w:t xml:space="preserve"> </w:t>
      </w:r>
      <w:r w:rsidRPr="00A517B6">
        <w:rPr>
          <w:rStyle w:val="Emphasis"/>
          <w:highlight w:val="yellow"/>
        </w:rPr>
        <w:t>not triggered any increase in</w:t>
      </w:r>
      <w:r w:rsidRPr="00A97CA6">
        <w:rPr>
          <w:rStyle w:val="Emphasis"/>
        </w:rPr>
        <w:t xml:space="preserve"> violent </w:t>
      </w:r>
      <w:r w:rsidRPr="00A517B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A517B6">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517B6">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A517B6">
        <w:rPr>
          <w:rStyle w:val="StyleBoldUnderline"/>
          <w:highlight w:val="yellow"/>
        </w:rPr>
        <w:t>crisis</w:t>
      </w:r>
      <w:r w:rsidRPr="00A517B6">
        <w:rPr>
          <w:sz w:val="16"/>
          <w:highlight w:val="yellow"/>
        </w:rPr>
        <w:t xml:space="preserve">, </w:t>
      </w:r>
      <w:r w:rsidRPr="00A517B6">
        <w:rPr>
          <w:rStyle w:val="StyleBoldUnderline"/>
          <w:highlight w:val="yellow"/>
        </w:rPr>
        <w:t>the proper comparison is with</w:t>
      </w:r>
      <w:r w:rsidRPr="000045CF">
        <w:rPr>
          <w:rStyle w:val="StyleBoldUnderline"/>
        </w:rPr>
        <w:t xml:space="preserve"> Great </w:t>
      </w:r>
      <w:r w:rsidRPr="00A517B6">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B11F30" w:rsidRDefault="00B11F30" w:rsidP="00B11F30"/>
    <w:p w:rsidR="00B11F30" w:rsidRDefault="00B11F30" w:rsidP="00B11F30">
      <w:bookmarkStart w:id="0" w:name="_GoBack"/>
      <w:bookmarkEnd w:id="0"/>
    </w:p>
    <w:p w:rsidR="00B11F30" w:rsidRDefault="00B11F30" w:rsidP="00B11F30">
      <w:pPr>
        <w:pStyle w:val="Heading1"/>
      </w:pPr>
      <w:r>
        <w:lastRenderedPageBreak/>
        <w:t>1NR</w:t>
      </w:r>
    </w:p>
    <w:p w:rsidR="00B11F30" w:rsidRPr="00686FF5" w:rsidRDefault="00B11F30" w:rsidP="00B11F30"/>
    <w:p w:rsidR="00B11F30" w:rsidRDefault="00B11F30" w:rsidP="00B11F30">
      <w:pPr>
        <w:pStyle w:val="Heading2"/>
      </w:pPr>
      <w:r>
        <w:lastRenderedPageBreak/>
        <w:t>Politics</w:t>
      </w:r>
    </w:p>
    <w:p w:rsidR="00B11F30" w:rsidRDefault="00B11F30" w:rsidP="00B11F30">
      <w:pPr>
        <w:keepNext/>
        <w:keepLines/>
        <w:spacing w:before="200"/>
        <w:outlineLvl w:val="3"/>
        <w:rPr>
          <w:rFonts w:eastAsiaTheme="majorEastAsia" w:cstheme="majorBidi"/>
          <w:b/>
          <w:bCs/>
          <w:iCs/>
          <w:sz w:val="26"/>
        </w:rPr>
      </w:pPr>
      <w:r>
        <w:rPr>
          <w:rFonts w:eastAsiaTheme="majorEastAsia" w:cstheme="majorBidi"/>
          <w:b/>
          <w:bCs/>
          <w:iCs/>
          <w:sz w:val="26"/>
        </w:rPr>
        <w:t>Immigration reform is key to bringing high skilled workers and engineers to the US, this will fuel the green revolution and lead to clean technology- Herman 10</w:t>
      </w:r>
    </w:p>
    <w:p w:rsidR="00B11F30" w:rsidRPr="00F876CA" w:rsidRDefault="00B11F30" w:rsidP="00B11F30">
      <w:pPr>
        <w:pStyle w:val="Heading4"/>
      </w:pPr>
      <w:r w:rsidRPr="00F876CA">
        <w:t xml:space="preserve">Warming leads to famine, and conflict </w:t>
      </w:r>
    </w:p>
    <w:p w:rsidR="00B11F30" w:rsidRPr="00F876CA" w:rsidRDefault="00B11F30" w:rsidP="00B11F30">
      <w:pPr>
        <w:rPr>
          <w:sz w:val="16"/>
        </w:rPr>
      </w:pPr>
    </w:p>
    <w:p w:rsidR="00B11F30" w:rsidRPr="00E762EF" w:rsidRDefault="00B11F30" w:rsidP="00B11F30">
      <w:pPr>
        <w:rPr>
          <w:rStyle w:val="StyleStyleBold12pt"/>
        </w:rPr>
      </w:pPr>
      <w:r w:rsidRPr="00E762EF">
        <w:rPr>
          <w:rStyle w:val="StyleStyleBold12pt"/>
        </w:rPr>
        <w:t>Demirdjian 11</w:t>
      </w:r>
    </w:p>
    <w:p w:rsidR="00B11F30" w:rsidRPr="00F876CA" w:rsidRDefault="00B11F30" w:rsidP="00B11F30">
      <w:pPr>
        <w:rPr>
          <w:sz w:val="16"/>
        </w:rPr>
      </w:pPr>
      <w:r w:rsidRPr="00F876CA">
        <w:rPr>
          <w:sz w:val="16"/>
        </w:rPr>
        <w:t>(Z S Demirdjian is a professor at California State University and is a board member at the ACADEMIC JOURNAL PUBLICATION &amp; ACADEMIC CONFERENCES. “The Effects of Global Warming On Plants, Animals, and the Ecosystem” September 2011. Proquest//wyoccd)</w:t>
      </w:r>
    </w:p>
    <w:p w:rsidR="00B11F30" w:rsidRDefault="00B11F30" w:rsidP="00B11F30">
      <w:pPr>
        <w:rPr>
          <w:rStyle w:val="StyleBoldUnderline"/>
        </w:rPr>
      </w:pPr>
      <w:r w:rsidRPr="00F876CA">
        <w:rPr>
          <w:sz w:val="16"/>
        </w:rPr>
        <w:t xml:space="preserve">Finally, </w:t>
      </w:r>
      <w:r w:rsidRPr="004C42B6">
        <w:rPr>
          <w:rStyle w:val="StyleBoldUnderline"/>
        </w:rPr>
        <w:t xml:space="preserve">let us briefly discuss the </w:t>
      </w:r>
      <w:r w:rsidRPr="00D51CBB">
        <w:rPr>
          <w:rStyle w:val="StyleBoldUnderline"/>
          <w:highlight w:val="yellow"/>
        </w:rPr>
        <w:t>global warming effects</w:t>
      </w:r>
      <w:r w:rsidRPr="004C42B6">
        <w:rPr>
          <w:rStyle w:val="StyleBoldUnderline"/>
        </w:rPr>
        <w:t xml:space="preserve"> on the Homo sapiens who are the top banana at the </w:t>
      </w:r>
      <w:r w:rsidRPr="00D51CBB">
        <w:rPr>
          <w:rStyle w:val="StyleBoldUnderline"/>
          <w:highlight w:val="yellow"/>
        </w:rPr>
        <w:t>food chain and who are the prime culprit as changers of the physical appearance of the Earth</w:t>
      </w:r>
      <w:r w:rsidRPr="004C42B6">
        <w:rPr>
          <w:rStyle w:val="StyleBoldUnderline"/>
        </w:rPr>
        <w:t>.</w:t>
      </w:r>
      <w:r w:rsidRPr="00F876CA">
        <w:rPr>
          <w:sz w:val="16"/>
        </w:rPr>
        <w:t xml:space="preserve"> In view of the most important areas from the standpoint of well-being, </w:t>
      </w:r>
      <w:r w:rsidRPr="004C42B6">
        <w:rPr>
          <w:rStyle w:val="StyleBoldUnderline"/>
        </w:rPr>
        <w:t xml:space="preserve">humans will be affected in terms of shortage of water supplies, food supplies, and human health. </w:t>
      </w:r>
      <w:r w:rsidRPr="00F876CA">
        <w:rPr>
          <w:sz w:val="16"/>
        </w:rPr>
        <w:t xml:space="preserve">Water makes up 70 percent of the human body's chemical composition. It is, therefore, a vital resource. Contrary to expectations that because of melting of ice, the dry areas of the world will get even drier and will suffer severe droughts, especially southern Africa, Middle East, Western North America, and Western Australia. </w:t>
      </w:r>
      <w:r w:rsidRPr="004C42B6">
        <w:rPr>
          <w:rStyle w:val="StyleBoldUnderline"/>
        </w:rPr>
        <w:t xml:space="preserve">Agricultural food production will be further affected by extreme weather events such as droughts and floods. The warming of oceans will have a negative impact on commercial fisheries. Famine will increase around the globe due to shortage of food. </w:t>
      </w:r>
      <w:r w:rsidRPr="00F876CA">
        <w:rPr>
          <w:sz w:val="16"/>
        </w:rPr>
        <w:t xml:space="preserve">The water quality will also be negatively affected by heavy precipitation events which may contaminate drinking water supplies. Stagnant water pools will harbor all sorts of virus and bacteria harboring insects which eventually weaken the health of the human system around the globe. We have already seen an example of the damage caused by a heat-wave that hit Europe in 2003, claiming 35, 000 deaths. Floods, tropical cyclones, and other extreme events will be another major cause of human deaths. Of all the debilitating effects of global warming is the expectation of infectious diseases to rise. It is a wellknown fact that disease-carrying insects breed prodigiously in wet hot conditions, especially in tropical countries. Millions of people will suffer from malnutrition on account of shortages in food supply. This, in turn, will lead to weakened immune systems and general health deterioration of humans. In sum, the human condition will deteriorate with the global warming effects. </w:t>
      </w:r>
      <w:r w:rsidRPr="00D51CBB">
        <w:rPr>
          <w:rStyle w:val="StyleBoldUnderline"/>
          <w:highlight w:val="yellow"/>
        </w:rPr>
        <w:t>To survive under austere conditions, humans will resort to violence such as killing and war</w:t>
      </w:r>
      <w:r w:rsidRPr="004C42B6">
        <w:rPr>
          <w:rStyle w:val="StyleBoldUnderline"/>
        </w:rPr>
        <w:t>.</w:t>
      </w:r>
      <w:r w:rsidRPr="00F876CA">
        <w:rPr>
          <w:sz w:val="16"/>
        </w:rPr>
        <w:t xml:space="preserve"> Many people are not aware of the fact that it was global warming effects that lie at the very heart of the well-known, little understood, tragic ethnic conflict in Darfur, Sudan. </w:t>
      </w:r>
      <w:r w:rsidRPr="00D51CBB">
        <w:rPr>
          <w:rStyle w:val="StyleBoldUnderline"/>
          <w:highlight w:val="yellow"/>
        </w:rPr>
        <w:t>The conflict that began in 2003 was preceded by decades of drought, desertification, and overpopulation in this African nation</w:t>
      </w:r>
      <w:r w:rsidRPr="004C42B6">
        <w:rPr>
          <w:rStyle w:val="StyleBoldUnderline"/>
        </w:rPr>
        <w:t>.</w:t>
      </w:r>
      <w:r w:rsidRPr="00F876CA">
        <w:rPr>
          <w:sz w:val="16"/>
        </w:rPr>
        <w:t xml:space="preserve"> This sad situation forced camel-herding nomads from the Arab Baggara tribes searching for water for their livestock to travel south, which was heavily populated by non-Arab farming communities. The fight ensued for scarce resources the country could provide its people. Violence erupted and many people perished. </w:t>
      </w:r>
      <w:r w:rsidRPr="004C42B6">
        <w:rPr>
          <w:rStyle w:val="StyleBoldUnderline"/>
        </w:rPr>
        <w:t xml:space="preserve">This shows that </w:t>
      </w:r>
      <w:r w:rsidRPr="00D51CBB">
        <w:rPr>
          <w:rStyle w:val="StyleBoldUnderline"/>
          <w:highlight w:val="yellow"/>
        </w:rPr>
        <w:t>global warming will affect every aspect of life on Earth and that we should be prepared to counter its negative effects on plants, animals, and humans</w:t>
      </w:r>
      <w:r w:rsidRPr="004C42B6">
        <w:rPr>
          <w:rStyle w:val="StyleBoldUnderline"/>
        </w:rPr>
        <w:t xml:space="preserve"> because without these entities the Earth would be a dreary place just like the planet Mars.</w:t>
      </w:r>
    </w:p>
    <w:p w:rsidR="00B11F30" w:rsidRDefault="00B11F30" w:rsidP="00B11F30">
      <w:pPr>
        <w:keepNext/>
        <w:keepLines/>
        <w:spacing w:before="200"/>
        <w:outlineLvl w:val="3"/>
        <w:rPr>
          <w:rFonts w:eastAsiaTheme="majorEastAsia" w:cstheme="majorBidi"/>
          <w:b/>
          <w:bCs/>
          <w:iCs/>
          <w:sz w:val="26"/>
        </w:rPr>
      </w:pPr>
    </w:p>
    <w:p w:rsidR="00B11F30" w:rsidRPr="00295244" w:rsidRDefault="00B11F30" w:rsidP="00B11F30">
      <w:pPr>
        <w:keepNext/>
        <w:keepLines/>
        <w:spacing w:before="200"/>
        <w:outlineLvl w:val="3"/>
        <w:rPr>
          <w:rFonts w:eastAsiaTheme="majorEastAsia" w:cstheme="majorBidi"/>
          <w:b/>
          <w:bCs/>
          <w:iCs/>
          <w:sz w:val="26"/>
        </w:rPr>
      </w:pPr>
      <w:r w:rsidRPr="00295244">
        <w:rPr>
          <w:rFonts w:eastAsiaTheme="majorEastAsia" w:cstheme="majorBidi"/>
          <w:b/>
          <w:bCs/>
          <w:iCs/>
          <w:sz w:val="26"/>
        </w:rPr>
        <w:t xml:space="preserve">Immigration reform key to solve </w:t>
      </w:r>
      <w:r>
        <w:rPr>
          <w:rFonts w:eastAsiaTheme="majorEastAsia" w:cstheme="majorBidi"/>
          <w:b/>
          <w:bCs/>
          <w:iCs/>
          <w:sz w:val="26"/>
        </w:rPr>
        <w:t>tech and creates cooperation</w:t>
      </w:r>
    </w:p>
    <w:p w:rsidR="00B11F30" w:rsidRPr="00295244" w:rsidRDefault="00B11F30" w:rsidP="00B11F30">
      <w:pPr>
        <w:rPr>
          <w:b/>
          <w:sz w:val="24"/>
        </w:rPr>
      </w:pPr>
      <w:r w:rsidRPr="00295244">
        <w:rPr>
          <w:b/>
          <w:sz w:val="24"/>
        </w:rPr>
        <w:t>Herman et al 2010</w:t>
      </w:r>
    </w:p>
    <w:p w:rsidR="00B11F30" w:rsidRPr="00295244" w:rsidRDefault="00B11F30" w:rsidP="00B11F30">
      <w:r w:rsidRPr="00295244">
        <w:t xml:space="preserve">(Richard, “Why Immigrants Can Drive the Green Economy”, Immigration Policy Center </w:t>
      </w:r>
      <w:hyperlink r:id="rId30" w:history="1">
        <w:r w:rsidRPr="00295244">
          <w:t>http://immigrationpolicy.org/perspectives/why-immigrants-can-drive-green-economy</w:t>
        </w:r>
      </w:hyperlink>
      <w:r w:rsidRPr="00295244">
        <w:t>, ldg)</w:t>
      </w:r>
    </w:p>
    <w:p w:rsidR="00B11F30" w:rsidRPr="00295244" w:rsidRDefault="00B11F30" w:rsidP="00B11F30">
      <w:pPr>
        <w:rPr>
          <w:sz w:val="16"/>
        </w:rPr>
      </w:pPr>
      <w:r w:rsidRPr="00295244">
        <w:rPr>
          <w:sz w:val="14"/>
        </w:rPr>
        <w:t xml:space="preserve">It should come as no surprise that </w:t>
      </w:r>
      <w:r w:rsidRPr="00295244">
        <w:rPr>
          <w:rFonts w:ascii="Times New Roman" w:eastAsia="Calibri" w:hAnsi="Times New Roman" w:cs="Times New Roman"/>
          <w:b/>
          <w:bCs/>
          <w:sz w:val="20"/>
          <w:highlight w:val="cyan"/>
          <w:u w:val="single"/>
        </w:rPr>
        <w:t>immigrants will help drive the green revolution</w:t>
      </w:r>
      <w:r w:rsidRPr="00295244">
        <w:rPr>
          <w:sz w:val="14"/>
        </w:rPr>
        <w:t xml:space="preserve">. America’s young scientists and engineers, especially the ones drawn to emerging industries like alternative energy, tend to speak with an accent. The 2000 Census found that </w:t>
      </w:r>
      <w:r w:rsidRPr="00295244">
        <w:rPr>
          <w:b/>
          <w:bCs/>
          <w:highlight w:val="cyan"/>
          <w:u w:val="single"/>
        </w:rPr>
        <w:t>immigrants</w:t>
      </w:r>
      <w:r w:rsidRPr="00295244">
        <w:rPr>
          <w:b/>
          <w:bCs/>
          <w:u w:val="single"/>
        </w:rPr>
        <w:t xml:space="preserve">, while accounting for 12 percent of the population, </w:t>
      </w:r>
      <w:r w:rsidRPr="00295244">
        <w:rPr>
          <w:b/>
          <w:bCs/>
          <w:highlight w:val="cyan"/>
          <w:u w:val="single"/>
        </w:rPr>
        <w:t>made up</w:t>
      </w:r>
      <w:r w:rsidRPr="00295244">
        <w:rPr>
          <w:b/>
          <w:bCs/>
          <w:u w:val="single"/>
        </w:rPr>
        <w:t xml:space="preserve"> nearly </w:t>
      </w:r>
      <w:r w:rsidRPr="00295244">
        <w:rPr>
          <w:b/>
          <w:bCs/>
          <w:highlight w:val="cyan"/>
          <w:u w:val="single"/>
        </w:rPr>
        <w:t>half of</w:t>
      </w:r>
      <w:r w:rsidRPr="00295244">
        <w:rPr>
          <w:b/>
          <w:bCs/>
          <w:u w:val="single"/>
        </w:rPr>
        <w:t xml:space="preserve"> the </w:t>
      </w:r>
      <w:r w:rsidRPr="00295244">
        <w:rPr>
          <w:b/>
          <w:bCs/>
          <w:highlight w:val="cyan"/>
          <w:u w:val="single"/>
        </w:rPr>
        <w:t>all scientists</w:t>
      </w:r>
      <w:r w:rsidRPr="00295244">
        <w:rPr>
          <w:b/>
          <w:bCs/>
          <w:u w:val="single"/>
        </w:rPr>
        <w:t xml:space="preserve"> and engineers </w:t>
      </w:r>
      <w:r w:rsidRPr="00295244">
        <w:rPr>
          <w:b/>
          <w:bCs/>
          <w:highlight w:val="cyan"/>
          <w:u w:val="single"/>
        </w:rPr>
        <w:t>with</w:t>
      </w:r>
      <w:r w:rsidRPr="00295244">
        <w:rPr>
          <w:b/>
          <w:bCs/>
          <w:u w:val="single"/>
        </w:rPr>
        <w:t xml:space="preserve"> </w:t>
      </w:r>
      <w:r w:rsidRPr="00295244">
        <w:rPr>
          <w:b/>
          <w:bCs/>
          <w:highlight w:val="cyan"/>
          <w:u w:val="single"/>
        </w:rPr>
        <w:t>doctorate degrees</w:t>
      </w:r>
      <w:r w:rsidRPr="00295244">
        <w:rPr>
          <w:sz w:val="14"/>
        </w:rPr>
        <w:t xml:space="preserve">. Their importance will only grow. Nearly 70 percent of the men and women who entered the fields of science and engineering from 1995 to 2006 were immigrants. Yet, the connection between immigration and the development and commercialization of alternative energy technology is rarely discussed. Policymakers envision millions of new jobs as the nation pursues renewable energy sources, like wind and solar power, and builds a smart grid to tap it. But Dan Arvizu, the leading expert on solar power and the director of the National Renewable Energy Laboratory of the U.S. Department of Energy in Golden, Colorado, warns that </w:t>
      </w:r>
      <w:r w:rsidRPr="00295244">
        <w:rPr>
          <w:b/>
          <w:bCs/>
          <w:highlight w:val="cyan"/>
          <w:u w:val="single"/>
        </w:rPr>
        <w:t>much</w:t>
      </w:r>
      <w:r w:rsidRPr="00295244">
        <w:rPr>
          <w:b/>
          <w:bCs/>
          <w:u w:val="single"/>
        </w:rPr>
        <w:t xml:space="preserve"> of the </w:t>
      </w:r>
      <w:r w:rsidRPr="00295244">
        <w:rPr>
          <w:b/>
          <w:bCs/>
          <w:highlight w:val="cyan"/>
          <w:u w:val="single"/>
        </w:rPr>
        <w:t>clean-tech</w:t>
      </w:r>
      <w:r w:rsidRPr="00295244">
        <w:rPr>
          <w:b/>
          <w:bCs/>
          <w:u w:val="single"/>
        </w:rPr>
        <w:t xml:space="preserve">nology </w:t>
      </w:r>
      <w:r w:rsidRPr="00295244">
        <w:rPr>
          <w:b/>
          <w:bCs/>
          <w:highlight w:val="cyan"/>
          <w:u w:val="single"/>
        </w:rPr>
        <w:t>talent lies overseas</w:t>
      </w:r>
      <w:r w:rsidRPr="00295244">
        <w:rPr>
          <w:b/>
          <w:bCs/>
          <w:u w:val="single"/>
        </w:rPr>
        <w:t xml:space="preserve">, in nations that began pursuing </w:t>
      </w:r>
      <w:r w:rsidRPr="00295244">
        <w:rPr>
          <w:b/>
          <w:bCs/>
          <w:u w:val="single"/>
        </w:rPr>
        <w:lastRenderedPageBreak/>
        <w:t>alternative energy sources decades ago</w:t>
      </w:r>
      <w:r w:rsidRPr="00295244">
        <w:rPr>
          <w:sz w:val="14"/>
        </w:rPr>
        <w:t xml:space="preserve">. </w:t>
      </w:r>
      <w:r w:rsidRPr="00295244">
        <w:rPr>
          <w:b/>
          <w:bCs/>
          <w:u w:val="single"/>
        </w:rPr>
        <w:t xml:space="preserve">Expanding </w:t>
      </w:r>
      <w:r w:rsidRPr="00295244">
        <w:rPr>
          <w:b/>
          <w:bCs/>
          <w:highlight w:val="cyan"/>
          <w:u w:val="single"/>
        </w:rPr>
        <w:t>our</w:t>
      </w:r>
      <w:r w:rsidRPr="00295244">
        <w:rPr>
          <w:b/>
          <w:bCs/>
          <w:u w:val="single"/>
        </w:rPr>
        <w:t xml:space="preserve"> own </w:t>
      </w:r>
      <w:r w:rsidRPr="00295244">
        <w:rPr>
          <w:b/>
          <w:bCs/>
          <w:highlight w:val="cyan"/>
          <w:u w:val="single"/>
        </w:rPr>
        <w:t>clean-tech industry will require working closely with</w:t>
      </w:r>
      <w:r w:rsidRPr="00295244">
        <w:rPr>
          <w:b/>
          <w:bCs/>
          <w:u w:val="single"/>
        </w:rPr>
        <w:t xml:space="preserve"> </w:t>
      </w:r>
      <w:r w:rsidRPr="00295244">
        <w:rPr>
          <w:b/>
          <w:bCs/>
          <w:highlight w:val="cyan"/>
          <w:u w:val="single"/>
        </w:rPr>
        <w:t>foreign nations</w:t>
      </w:r>
      <w:r w:rsidRPr="00295244">
        <w:rPr>
          <w:b/>
          <w:bCs/>
          <w:u w:val="single"/>
        </w:rPr>
        <w:t xml:space="preserve"> and foreign-born scientists</w:t>
      </w:r>
      <w:r w:rsidRPr="00295244">
        <w:rPr>
          <w:sz w:val="14"/>
        </w:rPr>
        <w:t xml:space="preserve">, he said. </w:t>
      </w:r>
      <w:r w:rsidRPr="00295244">
        <w:rPr>
          <w:rFonts w:ascii="Times New Roman" w:eastAsia="Calibri" w:hAnsi="Times New Roman" w:cs="Times New Roman"/>
          <w:b/>
          <w:bCs/>
          <w:sz w:val="20"/>
          <w:highlight w:val="cyan"/>
          <w:u w:val="single"/>
        </w:rPr>
        <w:t>Immigration restrictions are making collaboration</w:t>
      </w:r>
      <w:r w:rsidRPr="00295244">
        <w:rPr>
          <w:rFonts w:ascii="Times New Roman" w:eastAsia="Calibri" w:hAnsi="Times New Roman" w:cs="Times New Roman"/>
          <w:b/>
          <w:bCs/>
          <w:sz w:val="20"/>
          <w:u w:val="single"/>
        </w:rPr>
        <w:t xml:space="preserve"> </w:t>
      </w:r>
      <w:r w:rsidRPr="00295244">
        <w:rPr>
          <w:rFonts w:ascii="Times New Roman" w:eastAsia="Calibri" w:hAnsi="Times New Roman" w:cs="Times New Roman"/>
          <w:b/>
          <w:bCs/>
          <w:sz w:val="20"/>
          <w:highlight w:val="cyan"/>
          <w:u w:val="single"/>
        </w:rPr>
        <w:t>difficult</w:t>
      </w:r>
      <w:r w:rsidRPr="00295244">
        <w:rPr>
          <w:sz w:val="14"/>
        </w:rPr>
        <w:t xml:space="preserve">. His lab’s efforts to work with a Chinese energy lab, for example, were stalled due to U.S. immigration barriers. “We can’t get researchers over here,” Arvizu,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 “The Chinese government continues to impress upon the Obama administration that </w:t>
      </w:r>
      <w:r w:rsidRPr="00295244">
        <w:rPr>
          <w:rFonts w:ascii="Times New Roman" w:eastAsia="Calibri" w:hAnsi="Times New Roman" w:cs="Times New Roman"/>
          <w:b/>
          <w:bCs/>
          <w:sz w:val="20"/>
          <w:u w:val="single"/>
        </w:rPr>
        <w:t xml:space="preserve">immigration </w:t>
      </w:r>
      <w:r w:rsidRPr="00295244">
        <w:rPr>
          <w:rFonts w:ascii="Times New Roman" w:eastAsia="Calibri" w:hAnsi="Times New Roman" w:cs="Times New Roman"/>
          <w:b/>
          <w:bCs/>
          <w:sz w:val="20"/>
          <w:highlight w:val="cyan"/>
          <w:u w:val="single"/>
        </w:rPr>
        <w:t>restrictions are creating major impediments</w:t>
      </w:r>
      <w:r w:rsidRPr="00295244">
        <w:rPr>
          <w:b/>
          <w:bCs/>
          <w:highlight w:val="cyan"/>
          <w:u w:val="single"/>
        </w:rPr>
        <w:t xml:space="preserve"> to U.S.-China collaboration on clean</w:t>
      </w:r>
      <w:r w:rsidRPr="00295244">
        <w:rPr>
          <w:b/>
          <w:bCs/>
          <w:u w:val="single"/>
        </w:rPr>
        <w:t xml:space="preserve"> energy </w:t>
      </w:r>
      <w:r w:rsidRPr="00295244">
        <w:rPr>
          <w:b/>
          <w:bCs/>
          <w:highlight w:val="cyan"/>
          <w:u w:val="single"/>
        </w:rPr>
        <w:t>development</w:t>
      </w:r>
      <w:r w:rsidRPr="00295244">
        <w:rPr>
          <w:sz w:val="14"/>
        </w:rPr>
        <w:t xml:space="preserve">,” he said during a recent speech in Cleveland. So what’s the problem? Some of it can be attributed to national security restrictions that impede international collaboration on clean energy. But Arvizu places greater weight on immigration barriers, suggesting that national secrecy is less important in the fast-paced world of green-tech development. “We are innovating so fast here, what we do today is often outdated tomorrow. Finding solutions to alternative energy is a complex, global problem that requires global teamwork,” he said. </w:t>
      </w:r>
      <w:r w:rsidRPr="00295244">
        <w:rPr>
          <w:b/>
          <w:bCs/>
          <w:highlight w:val="cyan"/>
          <w:u w:val="single"/>
        </w:rPr>
        <w:t>We need an immigration system that prioritizes the</w:t>
      </w:r>
      <w:r w:rsidRPr="00295244">
        <w:rPr>
          <w:b/>
          <w:bCs/>
          <w:u w:val="single"/>
        </w:rPr>
        <w:t xml:space="preserve"> </w:t>
      </w:r>
      <w:r w:rsidRPr="00295244">
        <w:rPr>
          <w:b/>
          <w:bCs/>
          <w:highlight w:val="cyan"/>
          <w:u w:val="single"/>
        </w:rPr>
        <w:t>attraction and retention of scarce</w:t>
      </w:r>
      <w:r w:rsidRPr="00295244">
        <w:rPr>
          <w:b/>
          <w:bCs/>
          <w:u w:val="single"/>
        </w:rPr>
        <w:t xml:space="preserve">, </w:t>
      </w:r>
      <w:r w:rsidRPr="00295244">
        <w:rPr>
          <w:b/>
          <w:bCs/>
          <w:highlight w:val="cyan"/>
          <w:u w:val="single"/>
        </w:rPr>
        <w:t>high-end talent</w:t>
      </w:r>
      <w:r w:rsidRPr="00295244">
        <w:rPr>
          <w:b/>
          <w:bCs/>
          <w:u w:val="single"/>
        </w:rPr>
        <w:t xml:space="preserve"> </w:t>
      </w:r>
      <w:r w:rsidRPr="00295244">
        <w:rPr>
          <w:b/>
          <w:bCs/>
          <w:highlight w:val="cyan"/>
          <w:u w:val="single"/>
        </w:rPr>
        <w:t>needed to invent and commercialize</w:t>
      </w:r>
      <w:r w:rsidRPr="00295244">
        <w:rPr>
          <w:b/>
          <w:bCs/>
          <w:u w:val="single"/>
        </w:rPr>
        <w:t xml:space="preserve"> alternative </w:t>
      </w:r>
      <w:r w:rsidRPr="00295244">
        <w:rPr>
          <w:b/>
          <w:bCs/>
          <w:highlight w:val="cyan"/>
          <w:u w:val="single"/>
        </w:rPr>
        <w:t>energy technology</w:t>
      </w:r>
      <w:r w:rsidRPr="00295244">
        <w:rPr>
          <w:b/>
          <w:bCs/>
          <w:u w:val="single"/>
        </w:rPr>
        <w:t xml:space="preserve"> and other emerging technologies</w:t>
      </w:r>
      <w:r w:rsidRPr="00295244">
        <w:rPr>
          <w:sz w:val="14"/>
        </w:rPr>
        <w:t xml:space="preserve">. One idea we floated by Arvizu was a new immigrant “Energy Scientist Visa,” providing fast-track green cards for Ph.D.s with the most promising energy research, as reviewed by a panel of top U.S. scientists. Arvizu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 </w:t>
      </w:r>
    </w:p>
    <w:p w:rsidR="00B11F30" w:rsidRPr="00295244" w:rsidRDefault="00B11F30" w:rsidP="00B11F30">
      <w:pPr>
        <w:rPr>
          <w:rFonts w:asciiTheme="minorHAnsi" w:hAnsiTheme="minorHAnsi"/>
          <w:u w:val="single"/>
        </w:rPr>
      </w:pPr>
    </w:p>
    <w:p w:rsidR="00B11F30" w:rsidRPr="00211477" w:rsidRDefault="00B11F30" w:rsidP="00B11F30">
      <w:pPr>
        <w:keepNext/>
        <w:keepLines/>
        <w:spacing w:before="200"/>
        <w:outlineLvl w:val="3"/>
        <w:rPr>
          <w:rFonts w:eastAsiaTheme="majorEastAsia" w:cstheme="majorBidi"/>
          <w:b/>
          <w:bCs/>
          <w:iCs/>
          <w:sz w:val="26"/>
        </w:rPr>
      </w:pPr>
      <w:r w:rsidRPr="00211477">
        <w:rPr>
          <w:rFonts w:eastAsiaTheme="majorEastAsia" w:cstheme="majorBidi"/>
          <w:b/>
          <w:bCs/>
          <w:iCs/>
          <w:sz w:val="26"/>
        </w:rPr>
        <w:t xml:space="preserve">CIR </w:t>
      </w:r>
      <w:r>
        <w:rPr>
          <w:rFonts w:eastAsiaTheme="majorEastAsia" w:cstheme="majorBidi"/>
          <w:b/>
          <w:bCs/>
          <w:iCs/>
          <w:sz w:val="26"/>
        </w:rPr>
        <w:t>leads to sustainable employment for the industry</w:t>
      </w:r>
      <w:r w:rsidRPr="00211477">
        <w:rPr>
          <w:rFonts w:eastAsiaTheme="majorEastAsia" w:cstheme="majorBidi"/>
          <w:b/>
          <w:bCs/>
          <w:iCs/>
          <w:sz w:val="26"/>
        </w:rPr>
        <w:t xml:space="preserve"> </w:t>
      </w:r>
    </w:p>
    <w:p w:rsidR="00B11F30" w:rsidRPr="00211477" w:rsidRDefault="00B11F30" w:rsidP="00B11F30">
      <w:pPr>
        <w:rPr>
          <w:sz w:val="16"/>
        </w:rPr>
      </w:pPr>
      <w:r w:rsidRPr="00211477">
        <w:rPr>
          <w:b/>
          <w:bCs/>
          <w:sz w:val="26"/>
          <w:u w:val="single"/>
        </w:rPr>
        <w:t>Plotkin 9</w:t>
      </w:r>
      <w:r w:rsidRPr="00211477">
        <w:rPr>
          <w:sz w:val="16"/>
        </w:rPr>
        <w:t xml:space="preserve">--Norman C.,partner in the Jackson and Hertogs LLP, immigration law firm, "Time to plan for the H-1B visa filing deadline", Cleantech Forum, March 16th, </w:t>
      </w:r>
      <w:hyperlink r:id="rId31" w:history="1">
        <w:r w:rsidRPr="00211477">
          <w:rPr>
            <w:sz w:val="16"/>
          </w:rPr>
          <w:t>http://cleantech.com/news/4270/time-plan-h-1b-visa-filing-deadline</w:t>
        </w:r>
      </w:hyperlink>
    </w:p>
    <w:p w:rsidR="00B11F30" w:rsidRPr="00211477" w:rsidRDefault="00B11F30" w:rsidP="00B11F30">
      <w:pPr>
        <w:rPr>
          <w:sz w:val="16"/>
        </w:rPr>
      </w:pPr>
      <w:r w:rsidRPr="00211477">
        <w:rPr>
          <w:b/>
          <w:bCs/>
          <w:highlight w:val="green"/>
          <w:u w:val="single"/>
        </w:rPr>
        <w:t>Clean tech</w:t>
      </w:r>
      <w:r w:rsidRPr="00211477">
        <w:rPr>
          <w:b/>
          <w:bCs/>
          <w:u w:val="single"/>
        </w:rPr>
        <w:t xml:space="preserve">nology </w:t>
      </w:r>
      <w:r w:rsidRPr="00211477">
        <w:rPr>
          <w:b/>
          <w:bCs/>
          <w:highlight w:val="green"/>
          <w:u w:val="single"/>
        </w:rPr>
        <w:t>companies</w:t>
      </w:r>
      <w:r w:rsidRPr="00211477">
        <w:rPr>
          <w:b/>
          <w:bCs/>
          <w:u w:val="single"/>
        </w:rPr>
        <w:t xml:space="preserve"> in the U.S.</w:t>
      </w:r>
      <w:r w:rsidRPr="00211477">
        <w:rPr>
          <w:sz w:val="16"/>
        </w:rPr>
        <w:t xml:space="preserve"> may </w:t>
      </w:r>
      <w:r w:rsidRPr="00211477">
        <w:rPr>
          <w:b/>
          <w:bCs/>
          <w:highlight w:val="green"/>
          <w:u w:val="single"/>
        </w:rPr>
        <w:t>find themselves</w:t>
      </w:r>
      <w:r w:rsidRPr="00211477">
        <w:rPr>
          <w:sz w:val="16"/>
        </w:rPr>
        <w:t xml:space="preserve"> in the unusual position of receiving federal stimulus funding while at the same time </w:t>
      </w:r>
      <w:r w:rsidRPr="00211477">
        <w:rPr>
          <w:b/>
          <w:iCs/>
          <w:highlight w:val="green"/>
          <w:u w:val="single"/>
          <w:bdr w:val="single" w:sz="18" w:space="0" w:color="auto"/>
        </w:rPr>
        <w:t>not being able to hire and retain key employees.</w:t>
      </w:r>
      <w:r w:rsidRPr="00211477">
        <w:rPr>
          <w:b/>
          <w:iCs/>
          <w:u w:val="single"/>
          <w:bdr w:val="single" w:sz="18" w:space="0" w:color="auto"/>
        </w:rPr>
        <w:t xml:space="preserve"> </w:t>
      </w:r>
      <w:r w:rsidRPr="00211477">
        <w:rPr>
          <w:sz w:val="16"/>
        </w:rPr>
        <w:t xml:space="preserve">The economic downturn has stopped many employers across all industries from making new hires, but cleantech companies are gearing up for even greater hiring to meet the challenges of our changing economy. However, </w:t>
      </w:r>
      <w:r w:rsidRPr="00211477">
        <w:rPr>
          <w:b/>
          <w:bCs/>
          <w:u w:val="single"/>
        </w:rPr>
        <w:t>many of the best potential hires will be foreign nationals who require employment authorization issued by U.S. Citizenship &amp; Immigration Services</w:t>
      </w:r>
      <w:r w:rsidRPr="00211477">
        <w:rPr>
          <w:sz w:val="16"/>
        </w:rPr>
        <w:t xml:space="preserve"> (USCIS) </w:t>
      </w:r>
      <w:r w:rsidRPr="00211477">
        <w:rPr>
          <w:b/>
          <w:bCs/>
          <w:u w:val="single"/>
        </w:rPr>
        <w:t>to legally work in the U.S.</w:t>
      </w:r>
      <w:r w:rsidRPr="00211477">
        <w:rPr>
          <w:sz w:val="16"/>
        </w:rPr>
        <w:t xml:space="preserve"> Many times the most appropriate visa for these workers is the H-1B visa. The H-1B nonimmigrant visa is for highly skilled workers and is one of the few visas available to foreign scientists and engineers to work for U.S. companies. The predicament is that H-1B visas are not always available. </w:t>
      </w:r>
      <w:r w:rsidRPr="00211477">
        <w:rPr>
          <w:b/>
          <w:bCs/>
          <w:highlight w:val="green"/>
          <w:u w:val="single"/>
        </w:rPr>
        <w:t>Strict annual quotas have meant</w:t>
      </w:r>
      <w:r w:rsidRPr="00211477">
        <w:rPr>
          <w:b/>
          <w:bCs/>
          <w:u w:val="single"/>
        </w:rPr>
        <w:t xml:space="preserve"> that </w:t>
      </w:r>
      <w:r w:rsidRPr="00211477">
        <w:rPr>
          <w:b/>
          <w:bCs/>
          <w:highlight w:val="green"/>
          <w:u w:val="single"/>
        </w:rPr>
        <w:t>many</w:t>
      </w:r>
      <w:r w:rsidRPr="00211477">
        <w:rPr>
          <w:b/>
          <w:bCs/>
          <w:u w:val="single"/>
        </w:rPr>
        <w:t xml:space="preserve"> </w:t>
      </w:r>
      <w:r w:rsidRPr="00211477">
        <w:rPr>
          <w:b/>
          <w:bCs/>
          <w:highlight w:val="green"/>
          <w:u w:val="single"/>
        </w:rPr>
        <w:t>more H-1B visas have been requeste</w:t>
      </w:r>
      <w:r w:rsidRPr="00211477">
        <w:rPr>
          <w:b/>
          <w:bCs/>
          <w:u w:val="single"/>
        </w:rPr>
        <w:t>d in each of the last few years than available numbers</w:t>
      </w:r>
      <w:r w:rsidRPr="00211477">
        <w:rPr>
          <w:sz w:val="16"/>
        </w:rPr>
        <w:t xml:space="preserve">. What this means for cleantech companies is that </w:t>
      </w:r>
      <w:r w:rsidRPr="00211477">
        <w:rPr>
          <w:b/>
          <w:bCs/>
          <w:highlight w:val="green"/>
          <w:u w:val="single"/>
        </w:rPr>
        <w:t>they</w:t>
      </w:r>
      <w:r w:rsidRPr="00211477">
        <w:rPr>
          <w:sz w:val="16"/>
        </w:rPr>
        <w:t xml:space="preserve"> in particular </w:t>
      </w:r>
      <w:r w:rsidRPr="00211477">
        <w:rPr>
          <w:b/>
          <w:bCs/>
          <w:highlight w:val="green"/>
          <w:u w:val="single"/>
        </w:rPr>
        <w:t>may be barred from hiring key personnel</w:t>
      </w:r>
      <w:r w:rsidRPr="00211477">
        <w:rPr>
          <w:b/>
          <w:bCs/>
          <w:u w:val="single"/>
        </w:rPr>
        <w:t xml:space="preserve"> </w:t>
      </w:r>
      <w:r w:rsidRPr="00211477">
        <w:rPr>
          <w:b/>
          <w:bCs/>
          <w:highlight w:val="green"/>
          <w:u w:val="single"/>
        </w:rPr>
        <w:t>because of</w:t>
      </w:r>
      <w:r w:rsidRPr="00211477">
        <w:rPr>
          <w:b/>
          <w:bCs/>
          <w:u w:val="single"/>
        </w:rPr>
        <w:t xml:space="preserve"> </w:t>
      </w:r>
      <w:r w:rsidRPr="00211477">
        <w:rPr>
          <w:b/>
          <w:bCs/>
          <w:highlight w:val="green"/>
          <w:u w:val="single"/>
        </w:rPr>
        <w:t>strict</w:t>
      </w:r>
      <w:r w:rsidRPr="00211477">
        <w:rPr>
          <w:b/>
          <w:bCs/>
          <w:u w:val="single"/>
        </w:rPr>
        <w:t xml:space="preserve"> reductions in </w:t>
      </w:r>
      <w:r w:rsidRPr="00211477">
        <w:rPr>
          <w:b/>
          <w:bCs/>
          <w:highlight w:val="green"/>
          <w:u w:val="single"/>
        </w:rPr>
        <w:t>visa numbers</w:t>
      </w:r>
      <w:r w:rsidRPr="00211477">
        <w:rPr>
          <w:sz w:val="16"/>
        </w:rPr>
        <w:t xml:space="preserve">. Since most cleantech </w:t>
      </w:r>
      <w:r w:rsidRPr="00211477">
        <w:rPr>
          <w:b/>
          <w:bCs/>
          <w:highlight w:val="green"/>
          <w:u w:val="single"/>
        </w:rPr>
        <w:t>companies are startups</w:t>
      </w:r>
      <w:r w:rsidRPr="00211477">
        <w:rPr>
          <w:sz w:val="16"/>
        </w:rPr>
        <w:t xml:space="preserve">, </w:t>
      </w:r>
      <w:r w:rsidRPr="00211477">
        <w:rPr>
          <w:b/>
          <w:bCs/>
          <w:highlight w:val="green"/>
          <w:u w:val="single"/>
        </w:rPr>
        <w:t>they</w:t>
      </w:r>
      <w:r w:rsidRPr="00211477">
        <w:rPr>
          <w:sz w:val="16"/>
        </w:rPr>
        <w:t xml:space="preserve"> </w:t>
      </w:r>
      <w:r w:rsidRPr="00211477">
        <w:rPr>
          <w:b/>
          <w:bCs/>
          <w:highlight w:val="green"/>
          <w:u w:val="single"/>
        </w:rPr>
        <w:t>may not be prepared to deal with this hiring issue because they do not have the infrastructure</w:t>
      </w:r>
      <w:r w:rsidRPr="00211477">
        <w:rPr>
          <w:sz w:val="16"/>
        </w:rPr>
        <w:t xml:space="preserve"> </w:t>
      </w:r>
      <w:r w:rsidRPr="00211477">
        <w:rPr>
          <w:b/>
          <w:bCs/>
          <w:highlight w:val="green"/>
          <w:u w:val="single"/>
        </w:rPr>
        <w:t>in human resources</w:t>
      </w:r>
      <w:r w:rsidRPr="00211477">
        <w:rPr>
          <w:sz w:val="16"/>
        </w:rPr>
        <w:t xml:space="preserve"> to make them aware of the restrictions. For individuals who have not already been counted against the annual H-1B cap, there is only a short window in which to file H-1B visa petitions: between April 1 and 7, 2009. Given the relative youth of cleantech, </w:t>
      </w:r>
      <w:r w:rsidRPr="00211477">
        <w:rPr>
          <w:b/>
          <w:bCs/>
          <w:highlight w:val="green"/>
          <w:u w:val="single"/>
        </w:rPr>
        <w:t>cleantech companies are</w:t>
      </w:r>
      <w:r w:rsidRPr="00211477">
        <w:rPr>
          <w:b/>
          <w:bCs/>
          <w:u w:val="single"/>
        </w:rPr>
        <w:t xml:space="preserve"> particularly </w:t>
      </w:r>
      <w:r w:rsidRPr="00211477">
        <w:rPr>
          <w:b/>
          <w:iCs/>
          <w:highlight w:val="green"/>
          <w:u w:val="single"/>
          <w:bdr w:val="single" w:sz="18" w:space="0" w:color="auto"/>
        </w:rPr>
        <w:t>vulnerable to being shut out by the</w:t>
      </w:r>
      <w:r w:rsidRPr="00211477">
        <w:rPr>
          <w:b/>
          <w:iCs/>
          <w:u w:val="single"/>
          <w:bdr w:val="single" w:sz="18" w:space="0" w:color="auto"/>
        </w:rPr>
        <w:t xml:space="preserve"> </w:t>
      </w:r>
      <w:r w:rsidRPr="00211477">
        <w:rPr>
          <w:b/>
          <w:iCs/>
          <w:highlight w:val="green"/>
          <w:u w:val="single"/>
          <w:bdr w:val="single" w:sz="18" w:space="0" w:color="auto"/>
        </w:rPr>
        <w:t>H-1B</w:t>
      </w:r>
      <w:r w:rsidRPr="00211477">
        <w:rPr>
          <w:b/>
          <w:iCs/>
          <w:u w:val="single"/>
          <w:bdr w:val="single" w:sz="18" w:space="0" w:color="auto"/>
        </w:rPr>
        <w:t xml:space="preserve"> </w:t>
      </w:r>
      <w:r w:rsidRPr="00211477">
        <w:rPr>
          <w:b/>
          <w:iCs/>
          <w:highlight w:val="green"/>
          <w:u w:val="single"/>
          <w:bdr w:val="single" w:sz="18" w:space="0" w:color="auto"/>
        </w:rPr>
        <w:t>cap</w:t>
      </w:r>
      <w:r w:rsidRPr="00211477">
        <w:rPr>
          <w:sz w:val="16"/>
        </w:rPr>
        <w:t xml:space="preserve">. How many F-1 students (recent Masters and PhD candidates) has your company hired in the past year? If you even have one, you should be looking at a long term solution to keeping the F-1 student on board. What are your hiring needs going into the balance of the calendar year? </w:t>
      </w:r>
    </w:p>
    <w:p w:rsidR="00B11F30" w:rsidRDefault="00B11F30" w:rsidP="00B11F30"/>
    <w:p w:rsidR="00B11F30" w:rsidRDefault="00B11F30" w:rsidP="00B11F30">
      <w:r>
        <w:t>Turns-- Iran-US War</w:t>
      </w:r>
    </w:p>
    <w:p w:rsidR="00B11F30" w:rsidRDefault="00B11F30" w:rsidP="00B11F30"/>
    <w:p w:rsidR="00B11F30" w:rsidRDefault="00B11F30" w:rsidP="00B11F30"/>
    <w:p w:rsidR="00B11F30" w:rsidRPr="00761CAA" w:rsidRDefault="00B11F30" w:rsidP="00B11F30">
      <w:pPr>
        <w:pStyle w:val="Heading4"/>
        <w:rPr>
          <w:rFonts w:eastAsia="Times New Roman"/>
        </w:rPr>
      </w:pPr>
      <w:r>
        <w:rPr>
          <w:rFonts w:eastAsia="Times New Roman"/>
        </w:rPr>
        <w:t>Collapse of the ag industry leads to extinction</w:t>
      </w:r>
    </w:p>
    <w:p w:rsidR="00B11F30" w:rsidRPr="00C850A0" w:rsidRDefault="00B11F30" w:rsidP="00B11F30">
      <w:pPr>
        <w:rPr>
          <w:rStyle w:val="StyleStyleBold12pt"/>
        </w:rPr>
      </w:pPr>
      <w:r w:rsidRPr="00C850A0">
        <w:rPr>
          <w:rStyle w:val="StyleStyleBold12pt"/>
        </w:rPr>
        <w:t>Lugar 2k</w:t>
      </w:r>
    </w:p>
    <w:p w:rsidR="00B11F30" w:rsidRPr="00761CAA" w:rsidRDefault="00B11F30" w:rsidP="00B11F30">
      <w:pPr>
        <w:rPr>
          <w:rFonts w:ascii="Arial" w:hAnsi="Arial" w:cs="Arial"/>
          <w:sz w:val="20"/>
        </w:rPr>
      </w:pPr>
      <w:r w:rsidRPr="00761CAA">
        <w:rPr>
          <w:rFonts w:ascii="Arial" w:hAnsi="Arial" w:cs="Arial"/>
          <w:sz w:val="20"/>
        </w:rPr>
        <w:t xml:space="preserve">(Richard, a US Senator from Indiana, is Chairman of the Senate Foreign Relations Committee, and a member and former chairman of the Senate Agriculture Committee. “calls for a new green revolution to combat global warming and reduce world instability,” pg online @ </w:t>
      </w:r>
      <w:hyperlink r:id="rId32" w:history="1">
        <w:r w:rsidRPr="00761CAA">
          <w:rPr>
            <w:rFonts w:ascii="Arial" w:hAnsi="Arial" w:cs="Arial"/>
            <w:color w:val="0000FF"/>
            <w:sz w:val="20"/>
            <w:u w:val="single"/>
          </w:rPr>
          <w:t>http://www.unep.org/OurPlanet/imgversn/143/lugar.html</w:t>
        </w:r>
      </w:hyperlink>
      <w:r w:rsidRPr="00761CAA">
        <w:rPr>
          <w:rFonts w:ascii="Arial" w:hAnsi="Arial" w:cs="Arial"/>
          <w:sz w:val="20"/>
        </w:rPr>
        <w:t>)</w:t>
      </w:r>
    </w:p>
    <w:p w:rsidR="00B11F30" w:rsidRPr="00761CAA" w:rsidRDefault="00B11F30" w:rsidP="00B11F30">
      <w:pPr>
        <w:rPr>
          <w:rFonts w:ascii="Arial" w:hAnsi="Arial" w:cs="Arial"/>
          <w:bCs/>
          <w:sz w:val="20"/>
          <w:u w:val="single"/>
        </w:rPr>
      </w:pPr>
      <w:r w:rsidRPr="00761CAA">
        <w:rPr>
          <w:rFonts w:ascii="Arial" w:hAnsi="Arial" w:cs="Arial"/>
          <w:bCs/>
          <w:sz w:val="20"/>
          <w:highlight w:val="cyan"/>
          <w:u w:val="single"/>
        </w:rPr>
        <w:t>In a world confronted by</w:t>
      </w:r>
      <w:r w:rsidRPr="00761CAA">
        <w:rPr>
          <w:rFonts w:ascii="Arial" w:hAnsi="Arial" w:cs="Arial"/>
          <w:bCs/>
          <w:sz w:val="20"/>
          <w:u w:val="single"/>
        </w:rPr>
        <w:t xml:space="preserve"> global </w:t>
      </w:r>
      <w:r w:rsidRPr="00761CAA">
        <w:rPr>
          <w:rFonts w:ascii="Arial" w:hAnsi="Arial" w:cs="Arial"/>
          <w:bCs/>
          <w:sz w:val="20"/>
          <w:highlight w:val="cyan"/>
          <w:u w:val="single"/>
        </w:rPr>
        <w:t>terrorism</w:t>
      </w:r>
      <w:r w:rsidRPr="00761CAA">
        <w:rPr>
          <w:rFonts w:ascii="Arial" w:hAnsi="Arial" w:cs="Arial"/>
          <w:bCs/>
          <w:sz w:val="20"/>
          <w:u w:val="single"/>
        </w:rPr>
        <w:t xml:space="preserve">, turmoil in the Middle East, burgeoning </w:t>
      </w:r>
      <w:r w:rsidRPr="00761CAA">
        <w:rPr>
          <w:rFonts w:ascii="Arial" w:hAnsi="Arial" w:cs="Arial"/>
          <w:bCs/>
          <w:sz w:val="20"/>
          <w:highlight w:val="cyan"/>
          <w:u w:val="single"/>
        </w:rPr>
        <w:t>nuclear threats</w:t>
      </w:r>
      <w:r w:rsidRPr="00761CAA">
        <w:rPr>
          <w:rFonts w:ascii="Arial" w:hAnsi="Arial" w:cs="Arial"/>
          <w:bCs/>
          <w:sz w:val="20"/>
          <w:u w:val="single"/>
        </w:rPr>
        <w:t xml:space="preserve"> and other crises, it is easy to lose sight of the long-range challenges. </w:t>
      </w:r>
      <w:r w:rsidRPr="00761CAA">
        <w:rPr>
          <w:rFonts w:ascii="Arial" w:hAnsi="Arial" w:cs="Arial"/>
          <w:b/>
          <w:sz w:val="20"/>
          <w:u w:val="single"/>
        </w:rPr>
        <w:t>But we do so at our peril.</w:t>
      </w:r>
      <w:r w:rsidRPr="00761CAA">
        <w:rPr>
          <w:rFonts w:ascii="Arial" w:hAnsi="Arial" w:cs="Arial"/>
          <w:bCs/>
          <w:sz w:val="20"/>
          <w:u w:val="single"/>
        </w:rPr>
        <w:t xml:space="preserve"> One of </w:t>
      </w:r>
      <w:r w:rsidRPr="00761CAA">
        <w:rPr>
          <w:rFonts w:ascii="Arial" w:hAnsi="Arial" w:cs="Arial"/>
          <w:bCs/>
          <w:sz w:val="20"/>
          <w:highlight w:val="cyan"/>
          <w:u w:val="single"/>
        </w:rPr>
        <w:t>the</w:t>
      </w:r>
      <w:r w:rsidRPr="00761CAA">
        <w:rPr>
          <w:rFonts w:ascii="Arial" w:hAnsi="Arial" w:cs="Arial"/>
          <w:bCs/>
          <w:sz w:val="20"/>
          <w:u w:val="single"/>
        </w:rPr>
        <w:t xml:space="preserve"> </w:t>
      </w:r>
      <w:r w:rsidRPr="00761CAA">
        <w:rPr>
          <w:rFonts w:ascii="Arial" w:hAnsi="Arial" w:cs="Arial"/>
          <w:bCs/>
          <w:sz w:val="20"/>
          <w:highlight w:val="cyan"/>
          <w:u w:val="single"/>
        </w:rPr>
        <w:t>most daunting</w:t>
      </w:r>
      <w:r w:rsidRPr="00761CAA">
        <w:rPr>
          <w:rFonts w:ascii="Arial" w:hAnsi="Arial" w:cs="Arial"/>
          <w:bCs/>
          <w:sz w:val="20"/>
          <w:u w:val="single"/>
        </w:rPr>
        <w:t xml:space="preserve"> of them </w:t>
      </w:r>
      <w:r w:rsidRPr="00761CAA">
        <w:rPr>
          <w:rFonts w:ascii="Arial" w:hAnsi="Arial" w:cs="Arial"/>
          <w:bCs/>
          <w:sz w:val="20"/>
          <w:highlight w:val="cyan"/>
          <w:u w:val="single"/>
        </w:rPr>
        <w:t>is</w:t>
      </w:r>
      <w:r w:rsidRPr="00761CAA">
        <w:rPr>
          <w:rFonts w:ascii="Arial" w:hAnsi="Arial" w:cs="Arial"/>
          <w:bCs/>
          <w:sz w:val="20"/>
          <w:u w:val="single"/>
        </w:rPr>
        <w:t xml:space="preserve"> meeting the world’s need for </w:t>
      </w:r>
      <w:r w:rsidRPr="00761CAA">
        <w:rPr>
          <w:rFonts w:ascii="Arial" w:hAnsi="Arial" w:cs="Arial"/>
          <w:bCs/>
          <w:sz w:val="20"/>
          <w:highlight w:val="cyan"/>
          <w:u w:val="single"/>
        </w:rPr>
        <w:t>food</w:t>
      </w:r>
      <w:r w:rsidRPr="00761CAA">
        <w:rPr>
          <w:rFonts w:ascii="Arial" w:hAnsi="Arial" w:cs="Arial"/>
          <w:bCs/>
          <w:sz w:val="20"/>
          <w:u w:val="single"/>
        </w:rPr>
        <w:t xml:space="preserve"> </w:t>
      </w:r>
      <w:r w:rsidRPr="00761CAA">
        <w:rPr>
          <w:rFonts w:ascii="Arial" w:hAnsi="Arial" w:cs="Arial"/>
          <w:sz w:val="20"/>
        </w:rPr>
        <w:t>and energy in this century</w:t>
      </w:r>
      <w:r w:rsidRPr="00761CAA">
        <w:rPr>
          <w:rFonts w:ascii="Arial" w:hAnsi="Arial" w:cs="Arial"/>
          <w:bCs/>
          <w:sz w:val="20"/>
          <w:u w:val="single"/>
        </w:rPr>
        <w:t xml:space="preserve">. </w:t>
      </w:r>
      <w:r w:rsidRPr="00761CAA">
        <w:rPr>
          <w:rFonts w:ascii="Arial" w:hAnsi="Arial" w:cs="Arial"/>
          <w:bCs/>
          <w:sz w:val="20"/>
          <w:highlight w:val="cyan"/>
          <w:u w:val="single"/>
        </w:rPr>
        <w:t>At stake is not</w:t>
      </w:r>
      <w:r w:rsidRPr="00761CAA">
        <w:rPr>
          <w:rFonts w:ascii="Arial" w:hAnsi="Arial" w:cs="Arial"/>
          <w:bCs/>
          <w:sz w:val="20"/>
          <w:u w:val="single"/>
        </w:rPr>
        <w:t xml:space="preserve"> </w:t>
      </w:r>
      <w:r w:rsidRPr="00761CAA">
        <w:rPr>
          <w:rFonts w:ascii="Arial" w:hAnsi="Arial" w:cs="Arial"/>
          <w:bCs/>
          <w:sz w:val="20"/>
          <w:highlight w:val="cyan"/>
          <w:u w:val="single"/>
        </w:rPr>
        <w:t>only</w:t>
      </w:r>
      <w:r w:rsidRPr="00761CAA">
        <w:rPr>
          <w:rFonts w:ascii="Arial" w:hAnsi="Arial" w:cs="Arial"/>
          <w:bCs/>
          <w:sz w:val="20"/>
          <w:u w:val="single"/>
        </w:rPr>
        <w:t xml:space="preserve"> preventing </w:t>
      </w:r>
      <w:r w:rsidRPr="00761CAA">
        <w:rPr>
          <w:rFonts w:ascii="Arial" w:hAnsi="Arial" w:cs="Arial"/>
          <w:bCs/>
          <w:sz w:val="20"/>
          <w:highlight w:val="cyan"/>
          <w:u w:val="single"/>
        </w:rPr>
        <w:t>starvation</w:t>
      </w:r>
      <w:r w:rsidRPr="00761CAA">
        <w:rPr>
          <w:rFonts w:ascii="Arial" w:hAnsi="Arial" w:cs="Arial"/>
          <w:bCs/>
          <w:sz w:val="20"/>
          <w:u w:val="single"/>
        </w:rPr>
        <w:t xml:space="preserve"> and saving the environment, </w:t>
      </w:r>
      <w:r w:rsidRPr="00761CAA">
        <w:rPr>
          <w:rFonts w:ascii="Arial" w:hAnsi="Arial" w:cs="Arial"/>
          <w:bCs/>
          <w:sz w:val="20"/>
          <w:highlight w:val="cyan"/>
          <w:u w:val="single"/>
        </w:rPr>
        <w:t>but</w:t>
      </w:r>
      <w:r w:rsidRPr="00761CAA">
        <w:rPr>
          <w:rFonts w:ascii="Arial" w:hAnsi="Arial" w:cs="Arial"/>
          <w:bCs/>
          <w:sz w:val="20"/>
          <w:u w:val="single"/>
        </w:rPr>
        <w:t xml:space="preserve"> also </w:t>
      </w:r>
      <w:r w:rsidRPr="00761CAA">
        <w:rPr>
          <w:rFonts w:ascii="Arial" w:hAnsi="Arial" w:cs="Arial"/>
          <w:bCs/>
          <w:sz w:val="20"/>
          <w:highlight w:val="cyan"/>
          <w:u w:val="single"/>
        </w:rPr>
        <w:t>world peace</w:t>
      </w:r>
      <w:r w:rsidRPr="00761CAA">
        <w:rPr>
          <w:rFonts w:ascii="Arial" w:hAnsi="Arial" w:cs="Arial"/>
          <w:bCs/>
          <w:sz w:val="20"/>
          <w:u w:val="single"/>
        </w:rPr>
        <w:t xml:space="preserve"> and security. </w:t>
      </w:r>
      <w:r w:rsidRPr="00761CAA">
        <w:rPr>
          <w:rFonts w:ascii="Arial" w:hAnsi="Arial" w:cs="Arial"/>
          <w:sz w:val="20"/>
        </w:rPr>
        <w:t>History tells us</w:t>
      </w:r>
      <w:r w:rsidRPr="00761CAA">
        <w:rPr>
          <w:rFonts w:ascii="Arial" w:hAnsi="Arial" w:cs="Arial"/>
          <w:bCs/>
          <w:sz w:val="20"/>
          <w:u w:val="single"/>
        </w:rPr>
        <w:t xml:space="preserve"> that </w:t>
      </w:r>
      <w:r w:rsidRPr="00761CAA">
        <w:rPr>
          <w:rFonts w:ascii="Arial" w:hAnsi="Arial" w:cs="Arial"/>
          <w:bCs/>
          <w:sz w:val="20"/>
          <w:highlight w:val="cyan"/>
          <w:u w:val="single"/>
        </w:rPr>
        <w:lastRenderedPageBreak/>
        <w:t>states may go to war over</w:t>
      </w:r>
      <w:r w:rsidRPr="00761CAA">
        <w:rPr>
          <w:rFonts w:ascii="Arial" w:hAnsi="Arial" w:cs="Arial"/>
          <w:bCs/>
          <w:sz w:val="20"/>
          <w:u w:val="single"/>
        </w:rPr>
        <w:t xml:space="preserve"> access to </w:t>
      </w:r>
      <w:r w:rsidRPr="00761CAA">
        <w:rPr>
          <w:rFonts w:ascii="Arial" w:hAnsi="Arial" w:cs="Arial"/>
          <w:bCs/>
          <w:sz w:val="20"/>
          <w:highlight w:val="cyan"/>
          <w:u w:val="single"/>
        </w:rPr>
        <w:t>resources</w:t>
      </w:r>
      <w:r w:rsidRPr="00761CAA">
        <w:rPr>
          <w:rFonts w:ascii="Arial" w:hAnsi="Arial" w:cs="Arial"/>
          <w:bCs/>
          <w:sz w:val="20"/>
          <w:u w:val="single"/>
        </w:rPr>
        <w:t xml:space="preserve">, and </w:t>
      </w:r>
      <w:r w:rsidRPr="00761CAA">
        <w:rPr>
          <w:rFonts w:ascii="Arial" w:hAnsi="Arial" w:cs="Arial"/>
          <w:sz w:val="20"/>
        </w:rPr>
        <w:t xml:space="preserve">that poverty and </w:t>
      </w:r>
      <w:r w:rsidRPr="00761CAA">
        <w:rPr>
          <w:rFonts w:ascii="Arial" w:hAnsi="Arial" w:cs="Arial"/>
          <w:sz w:val="20"/>
          <w:highlight w:val="cyan"/>
        </w:rPr>
        <w:t>famine</w:t>
      </w:r>
      <w:r w:rsidRPr="00761CAA">
        <w:rPr>
          <w:rFonts w:ascii="Arial" w:hAnsi="Arial" w:cs="Arial"/>
          <w:bCs/>
          <w:sz w:val="20"/>
          <w:u w:val="single"/>
        </w:rPr>
        <w:t xml:space="preserve"> have </w:t>
      </w:r>
      <w:r w:rsidRPr="00761CAA">
        <w:rPr>
          <w:rFonts w:ascii="Arial" w:hAnsi="Arial" w:cs="Arial"/>
          <w:bCs/>
          <w:sz w:val="20"/>
          <w:highlight w:val="cyan"/>
          <w:u w:val="single"/>
        </w:rPr>
        <w:t>often bred</w:t>
      </w:r>
      <w:r w:rsidRPr="00761CAA">
        <w:rPr>
          <w:rFonts w:ascii="Arial" w:hAnsi="Arial" w:cs="Arial"/>
          <w:bCs/>
          <w:sz w:val="20"/>
          <w:u w:val="single"/>
        </w:rPr>
        <w:t xml:space="preserve"> </w:t>
      </w:r>
      <w:r w:rsidRPr="00761CAA">
        <w:rPr>
          <w:rFonts w:ascii="Arial" w:hAnsi="Arial" w:cs="Arial"/>
          <w:sz w:val="20"/>
        </w:rPr>
        <w:t>fanaticism and</w:t>
      </w:r>
      <w:r w:rsidRPr="00761CAA">
        <w:rPr>
          <w:rFonts w:ascii="Arial" w:hAnsi="Arial" w:cs="Arial"/>
          <w:bCs/>
          <w:sz w:val="20"/>
          <w:u w:val="single"/>
        </w:rPr>
        <w:t xml:space="preserve"> </w:t>
      </w:r>
      <w:r w:rsidRPr="00761CAA">
        <w:rPr>
          <w:rFonts w:ascii="Arial" w:hAnsi="Arial" w:cs="Arial"/>
          <w:bCs/>
          <w:sz w:val="20"/>
          <w:highlight w:val="cyan"/>
          <w:u w:val="single"/>
        </w:rPr>
        <w:t>terrorism</w:t>
      </w:r>
      <w:r w:rsidRPr="00761CAA">
        <w:rPr>
          <w:rFonts w:ascii="Arial" w:hAnsi="Arial" w:cs="Arial"/>
          <w:bCs/>
          <w:sz w:val="20"/>
          <w:u w:val="single"/>
        </w:rPr>
        <w:t xml:space="preserve">. </w:t>
      </w:r>
      <w:r w:rsidRPr="00761CAA">
        <w:rPr>
          <w:rFonts w:ascii="Arial" w:hAnsi="Arial" w:cs="Arial"/>
          <w:bCs/>
          <w:sz w:val="20"/>
          <w:highlight w:val="cyan"/>
          <w:u w:val="single"/>
        </w:rPr>
        <w:t>Working to feed the world</w:t>
      </w:r>
      <w:r w:rsidRPr="00761CAA">
        <w:rPr>
          <w:rFonts w:ascii="Arial" w:hAnsi="Arial" w:cs="Arial"/>
          <w:bCs/>
          <w:sz w:val="20"/>
          <w:u w:val="single"/>
        </w:rPr>
        <w:t xml:space="preserve"> will </w:t>
      </w:r>
      <w:r w:rsidRPr="00761CAA">
        <w:rPr>
          <w:rFonts w:ascii="Arial" w:hAnsi="Arial" w:cs="Arial"/>
          <w:bCs/>
          <w:sz w:val="20"/>
          <w:highlight w:val="cyan"/>
          <w:u w:val="single"/>
        </w:rPr>
        <w:t>minimize factors that contribute to global</w:t>
      </w:r>
      <w:r w:rsidRPr="00761CAA">
        <w:rPr>
          <w:rFonts w:ascii="Arial" w:hAnsi="Arial" w:cs="Arial"/>
          <w:bCs/>
          <w:sz w:val="20"/>
          <w:u w:val="single"/>
        </w:rPr>
        <w:t xml:space="preserve"> </w:t>
      </w:r>
      <w:r w:rsidRPr="00761CAA">
        <w:rPr>
          <w:rFonts w:ascii="Arial" w:hAnsi="Arial" w:cs="Arial"/>
          <w:bCs/>
          <w:sz w:val="20"/>
          <w:highlight w:val="cyan"/>
          <w:u w:val="single"/>
        </w:rPr>
        <w:t>instability and</w:t>
      </w:r>
      <w:r w:rsidRPr="00761CAA">
        <w:rPr>
          <w:rFonts w:ascii="Arial" w:hAnsi="Arial" w:cs="Arial"/>
          <w:bCs/>
          <w:sz w:val="20"/>
          <w:u w:val="single"/>
        </w:rPr>
        <w:t xml:space="preserve"> </w:t>
      </w:r>
      <w:r w:rsidRPr="00761CAA">
        <w:rPr>
          <w:rFonts w:ascii="Arial" w:hAnsi="Arial" w:cs="Arial"/>
          <w:sz w:val="20"/>
        </w:rPr>
        <w:t xml:space="preserve">the proliferation of </w:t>
      </w:r>
      <w:r w:rsidRPr="00761CAA">
        <w:rPr>
          <w:rFonts w:ascii="Arial" w:hAnsi="Arial" w:cs="Arial"/>
          <w:sz w:val="20"/>
          <w:highlight w:val="cyan"/>
        </w:rPr>
        <w:t>w</w:t>
      </w:r>
      <w:r w:rsidRPr="00761CAA">
        <w:rPr>
          <w:rFonts w:ascii="Arial" w:hAnsi="Arial" w:cs="Arial"/>
          <w:sz w:val="20"/>
        </w:rPr>
        <w:t xml:space="preserve">eapons of </w:t>
      </w:r>
      <w:r w:rsidRPr="00761CAA">
        <w:rPr>
          <w:rFonts w:ascii="Arial" w:hAnsi="Arial" w:cs="Arial"/>
          <w:sz w:val="20"/>
          <w:highlight w:val="cyan"/>
        </w:rPr>
        <w:t>m</w:t>
      </w:r>
      <w:r w:rsidRPr="00761CAA">
        <w:rPr>
          <w:rFonts w:ascii="Arial" w:hAnsi="Arial" w:cs="Arial"/>
          <w:sz w:val="20"/>
        </w:rPr>
        <w:t xml:space="preserve">ass </w:t>
      </w:r>
      <w:r w:rsidRPr="00761CAA">
        <w:rPr>
          <w:rFonts w:ascii="Arial" w:hAnsi="Arial" w:cs="Arial"/>
          <w:sz w:val="20"/>
          <w:highlight w:val="cyan"/>
        </w:rPr>
        <w:t>d</w:t>
      </w:r>
      <w:r w:rsidRPr="00761CAA">
        <w:rPr>
          <w:rFonts w:ascii="Arial" w:hAnsi="Arial" w:cs="Arial"/>
          <w:sz w:val="20"/>
        </w:rPr>
        <w:t>estruction. With the world population expected to grow from 6 billion people today to 9 billion by mid-century,</w:t>
      </w:r>
      <w:r w:rsidRPr="00761CAA">
        <w:rPr>
          <w:rFonts w:ascii="Arial" w:hAnsi="Arial" w:cs="Arial"/>
          <w:bCs/>
          <w:sz w:val="20"/>
          <w:u w:val="single"/>
        </w:rPr>
        <w:t xml:space="preserve"> the demand for affordable food will increase well beyond current </w:t>
      </w:r>
      <w:r w:rsidRPr="00761CAA">
        <w:rPr>
          <w:rFonts w:ascii="Arial" w:hAnsi="Arial" w:cs="Arial"/>
          <w:sz w:val="20"/>
        </w:rPr>
        <w:t>international production</w:t>
      </w:r>
      <w:r w:rsidRPr="00761CAA">
        <w:rPr>
          <w:rFonts w:ascii="Arial" w:hAnsi="Arial" w:cs="Arial"/>
          <w:bCs/>
          <w:sz w:val="20"/>
          <w:u w:val="single"/>
        </w:rPr>
        <w:t xml:space="preserve"> </w:t>
      </w:r>
      <w:r w:rsidRPr="00761CAA">
        <w:rPr>
          <w:rFonts w:ascii="Arial" w:hAnsi="Arial" w:cs="Arial"/>
          <w:sz w:val="20"/>
        </w:rPr>
        <w:t xml:space="preserve">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w:t>
      </w:r>
      <w:r w:rsidRPr="00761CAA">
        <w:rPr>
          <w:rFonts w:ascii="Arial" w:hAnsi="Arial" w:cs="Arial"/>
          <w:bCs/>
          <w:sz w:val="20"/>
          <w:u w:val="single"/>
        </w:rPr>
        <w:t>Complicating a solution to this problem is a dynamic that must be better understood in the West: developing countries often use</w:t>
      </w:r>
      <w:r w:rsidRPr="00761CAA">
        <w:rPr>
          <w:rFonts w:ascii="Arial" w:hAnsi="Arial" w:cs="Arial"/>
          <w:sz w:val="20"/>
        </w:rPr>
        <w:t xml:space="preserve"> </w:t>
      </w:r>
      <w:r w:rsidRPr="00761CAA">
        <w:rPr>
          <w:rFonts w:ascii="Arial" w:hAnsi="Arial" w:cs="Arial"/>
          <w:bCs/>
          <w:sz w:val="20"/>
          <w:u w:val="single"/>
        </w:rPr>
        <w:t xml:space="preserve">limited arable land to expand cities </w:t>
      </w:r>
      <w:r w:rsidRPr="00761CAA">
        <w:rPr>
          <w:rFonts w:ascii="Arial" w:hAnsi="Arial" w:cs="Arial"/>
          <w:sz w:val="20"/>
        </w:rPr>
        <w:t>to house their growing populations</w:t>
      </w:r>
      <w:r w:rsidRPr="00761CAA">
        <w:rPr>
          <w:rFonts w:ascii="Arial" w:hAnsi="Arial" w:cs="Arial"/>
          <w:bCs/>
          <w:sz w:val="20"/>
          <w:u w:val="single"/>
        </w:rPr>
        <w:t>. As good land disappears, people destroy timber resources and even rainforests a</w:t>
      </w:r>
      <w:r w:rsidRPr="00761CAA">
        <w:rPr>
          <w:rFonts w:ascii="Arial" w:hAnsi="Arial" w:cs="Arial"/>
          <w:sz w:val="20"/>
        </w:rPr>
        <w:t>s they try to create more arable land to feed themselves. The long-term environmental consequences could be disastrous for the entire globe. Productivity revolution To meet the expected demand for food over the next 50 years,</w:t>
      </w:r>
      <w:r w:rsidRPr="00761CAA">
        <w:rPr>
          <w:rFonts w:ascii="Arial" w:hAnsi="Arial" w:cs="Arial"/>
          <w:bCs/>
          <w:sz w:val="20"/>
          <w:u w:val="single"/>
        </w:rPr>
        <w:t xml:space="preserve"> we in the U</w:t>
      </w:r>
      <w:r w:rsidRPr="00761CAA">
        <w:rPr>
          <w:rFonts w:ascii="Arial" w:hAnsi="Arial" w:cs="Arial"/>
          <w:sz w:val="20"/>
        </w:rPr>
        <w:t xml:space="preserve">nited </w:t>
      </w:r>
      <w:r w:rsidRPr="00761CAA">
        <w:rPr>
          <w:rFonts w:ascii="Arial" w:hAnsi="Arial" w:cs="Arial"/>
          <w:bCs/>
          <w:sz w:val="20"/>
          <w:u w:val="single"/>
        </w:rPr>
        <w:t>S</w:t>
      </w:r>
      <w:r w:rsidRPr="00761CAA">
        <w:rPr>
          <w:rFonts w:ascii="Arial" w:hAnsi="Arial" w:cs="Arial"/>
          <w:sz w:val="20"/>
        </w:rPr>
        <w:t>tates</w:t>
      </w:r>
      <w:r w:rsidRPr="00761CAA">
        <w:rPr>
          <w:rFonts w:ascii="Arial" w:hAnsi="Arial" w:cs="Arial"/>
          <w:bCs/>
          <w:sz w:val="20"/>
          <w:u w:val="single"/>
        </w:rPr>
        <w:t xml:space="preserve"> will have to grow roughly three times more food on the land we have. </w:t>
      </w:r>
      <w:r w:rsidRPr="00761CAA">
        <w:rPr>
          <w:rFonts w:ascii="Arial" w:hAnsi="Arial" w:cs="Arial"/>
          <w:sz w:val="20"/>
        </w:rPr>
        <w:t>That’s a tall order. My farm in Marion County, Indiana, for example, yields on average 8.3 to 8.6 tonnes of corn per hectare – typical for a farm in central Indiana. To triple our production by 2050, we will have to produce an annual average of 25 tonnes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w:t>
      </w:r>
      <w:r w:rsidRPr="00761CAA">
        <w:rPr>
          <w:rFonts w:ascii="Arial" w:hAnsi="Arial" w:cs="Arial"/>
          <w:bCs/>
          <w:sz w:val="20"/>
          <w:u w:val="single"/>
        </w:rPr>
        <w:t>.</w:t>
      </w:r>
      <w:r w:rsidRPr="00761CAA">
        <w:rPr>
          <w:rFonts w:ascii="Arial" w:hAnsi="Arial" w:cs="Arial"/>
          <w:sz w:val="20"/>
        </w:rPr>
        <w:t xml:space="preserve"> </w:t>
      </w:r>
      <w:r w:rsidRPr="00761CAA">
        <w:rPr>
          <w:rFonts w:ascii="Arial" w:hAnsi="Arial" w:cs="Arial"/>
          <w:bCs/>
          <w:sz w:val="20"/>
          <w:highlight w:val="cyan"/>
          <w:u w:val="single"/>
        </w:rPr>
        <w:t>The U</w:t>
      </w:r>
      <w:r w:rsidRPr="00761CAA">
        <w:rPr>
          <w:rFonts w:ascii="Arial" w:hAnsi="Arial" w:cs="Arial"/>
          <w:bCs/>
          <w:sz w:val="20"/>
          <w:u w:val="single"/>
        </w:rPr>
        <w:t xml:space="preserve">nited </w:t>
      </w:r>
      <w:r w:rsidRPr="00761CAA">
        <w:rPr>
          <w:rFonts w:ascii="Arial" w:hAnsi="Arial" w:cs="Arial"/>
          <w:bCs/>
          <w:sz w:val="20"/>
          <w:highlight w:val="cyan"/>
          <w:u w:val="single"/>
        </w:rPr>
        <w:t>S</w:t>
      </w:r>
      <w:r w:rsidRPr="00761CAA">
        <w:rPr>
          <w:rFonts w:ascii="Arial" w:hAnsi="Arial" w:cs="Arial"/>
          <w:bCs/>
          <w:sz w:val="20"/>
          <w:u w:val="single"/>
        </w:rPr>
        <w:t xml:space="preserve">tates </w:t>
      </w:r>
      <w:r w:rsidRPr="00761CAA">
        <w:rPr>
          <w:rFonts w:ascii="Arial" w:hAnsi="Arial" w:cs="Arial"/>
          <w:bCs/>
          <w:sz w:val="20"/>
          <w:highlight w:val="cyan"/>
          <w:u w:val="single"/>
        </w:rPr>
        <w:t>can take a leading position</w:t>
      </w:r>
      <w:r w:rsidRPr="00761CAA">
        <w:rPr>
          <w:rFonts w:ascii="Arial" w:hAnsi="Arial" w:cs="Arial"/>
          <w:bCs/>
          <w:sz w:val="20"/>
          <w:u w:val="single"/>
        </w:rPr>
        <w:t xml:space="preserve"> in a productivity revolution. And our success </w:t>
      </w:r>
      <w:r w:rsidRPr="00761CAA">
        <w:rPr>
          <w:rFonts w:ascii="Arial" w:hAnsi="Arial" w:cs="Arial"/>
          <w:bCs/>
          <w:sz w:val="20"/>
          <w:highlight w:val="cyan"/>
          <w:u w:val="single"/>
        </w:rPr>
        <w:t xml:space="preserve">at increasing food production may </w:t>
      </w:r>
      <w:r w:rsidRPr="00761CAA">
        <w:rPr>
          <w:rFonts w:ascii="Arial" w:hAnsi="Arial" w:cs="Arial"/>
          <w:b/>
          <w:sz w:val="20"/>
          <w:highlight w:val="cyan"/>
          <w:u w:val="single"/>
          <w:bdr w:val="single" w:sz="8" w:space="0" w:color="auto" w:frame="1"/>
        </w:rPr>
        <w:t>play a decisive</w:t>
      </w:r>
      <w:r w:rsidRPr="00761CAA">
        <w:rPr>
          <w:rFonts w:ascii="Arial" w:hAnsi="Arial" w:cs="Arial"/>
          <w:bCs/>
          <w:sz w:val="20"/>
          <w:u w:val="single"/>
        </w:rPr>
        <w:t xml:space="preserve"> </w:t>
      </w:r>
      <w:r w:rsidRPr="00761CAA">
        <w:rPr>
          <w:rFonts w:ascii="Arial" w:hAnsi="Arial" w:cs="Arial"/>
          <w:sz w:val="20"/>
        </w:rPr>
        <w:t>humanitarian</w:t>
      </w:r>
      <w:r w:rsidRPr="00761CAA">
        <w:rPr>
          <w:rFonts w:ascii="Arial" w:hAnsi="Arial" w:cs="Arial"/>
          <w:bCs/>
          <w:sz w:val="20"/>
          <w:u w:val="single"/>
        </w:rPr>
        <w:t xml:space="preserve"> </w:t>
      </w:r>
      <w:r w:rsidRPr="00761CAA">
        <w:rPr>
          <w:rFonts w:ascii="Arial" w:hAnsi="Arial" w:cs="Arial"/>
          <w:b/>
          <w:sz w:val="20"/>
          <w:highlight w:val="cyan"/>
          <w:u w:val="single"/>
          <w:bdr w:val="single" w:sz="8" w:space="0" w:color="auto" w:frame="1"/>
        </w:rPr>
        <w:t>role in the survival of</w:t>
      </w:r>
      <w:r w:rsidRPr="00761CAA">
        <w:rPr>
          <w:rFonts w:ascii="Arial" w:hAnsi="Arial" w:cs="Arial"/>
          <w:bCs/>
          <w:sz w:val="20"/>
          <w:u w:val="single"/>
        </w:rPr>
        <w:t xml:space="preserve"> </w:t>
      </w:r>
      <w:r w:rsidRPr="00761CAA">
        <w:rPr>
          <w:rFonts w:ascii="Arial" w:hAnsi="Arial" w:cs="Arial"/>
          <w:sz w:val="20"/>
        </w:rPr>
        <w:t>billions of people and the health of</w:t>
      </w:r>
      <w:r w:rsidRPr="00761CAA">
        <w:rPr>
          <w:rFonts w:ascii="Arial" w:hAnsi="Arial" w:cs="Arial"/>
          <w:bCs/>
          <w:sz w:val="20"/>
          <w:u w:val="single"/>
        </w:rPr>
        <w:t xml:space="preserve"> </w:t>
      </w:r>
      <w:r w:rsidRPr="00761CAA">
        <w:rPr>
          <w:rFonts w:ascii="Arial" w:hAnsi="Arial" w:cs="Arial"/>
          <w:b/>
          <w:sz w:val="20"/>
          <w:highlight w:val="cyan"/>
          <w:u w:val="single"/>
          <w:bdr w:val="single" w:sz="8" w:space="0" w:color="auto" w:frame="1"/>
        </w:rPr>
        <w:t>our planet.</w:t>
      </w:r>
      <w:r w:rsidRPr="00761CAA">
        <w:rPr>
          <w:rFonts w:ascii="Arial" w:hAnsi="Arial" w:cs="Arial"/>
          <w:sz w:val="20"/>
        </w:rPr>
        <w:t xml:space="preserve"> </w:t>
      </w:r>
    </w:p>
    <w:p w:rsidR="00B11F30" w:rsidRPr="00761CAA" w:rsidRDefault="00B11F30" w:rsidP="00B11F30">
      <w:pPr>
        <w:rPr>
          <w:rFonts w:ascii="Arial" w:hAnsi="Arial" w:cs="Arial"/>
          <w:sz w:val="20"/>
        </w:rPr>
      </w:pPr>
    </w:p>
    <w:p w:rsidR="00B11F30" w:rsidRDefault="00B11F30" w:rsidP="00B11F30">
      <w:pPr>
        <w:pStyle w:val="Heading3"/>
      </w:pPr>
      <w:r>
        <w:lastRenderedPageBreak/>
        <w:t>UQ</w:t>
      </w:r>
    </w:p>
    <w:p w:rsidR="00B11F30" w:rsidRPr="002B5217" w:rsidRDefault="00B11F30" w:rsidP="00B11F30">
      <w:pPr>
        <w:keepNext/>
        <w:keepLines/>
        <w:spacing w:before="200"/>
        <w:outlineLvl w:val="3"/>
        <w:rPr>
          <w:rFonts w:eastAsiaTheme="majorEastAsia" w:cstheme="majorBidi"/>
          <w:b/>
          <w:bCs/>
          <w:iCs/>
          <w:sz w:val="26"/>
        </w:rPr>
      </w:pPr>
      <w:r w:rsidRPr="002B5217">
        <w:rPr>
          <w:rFonts w:eastAsiaTheme="majorEastAsia" w:cstheme="majorBidi"/>
          <w:b/>
          <w:bCs/>
          <w:iCs/>
          <w:sz w:val="26"/>
        </w:rPr>
        <w:t>Capital’s key but limited – the plan disrupts Obama’s careful strategy</w:t>
      </w:r>
    </w:p>
    <w:p w:rsidR="00B11F30" w:rsidRPr="002B5217" w:rsidRDefault="00B11F30" w:rsidP="00B11F30">
      <w:r w:rsidRPr="002B5217">
        <w:rPr>
          <w:b/>
          <w:bCs/>
          <w:sz w:val="26"/>
        </w:rPr>
        <w:t xml:space="preserve">Eilperin and Tumulty 12/10 </w:t>
      </w:r>
      <w:r w:rsidRPr="002B5217">
        <w:t>(Juliet, House of Representatives reporter for Washington Post, and Karen, national political correspondent for The Washington Post, “Podesta, Schiliro to return to White House,”</w:t>
      </w:r>
      <w:hyperlink r:id="rId33" w:history="1">
        <w:r w:rsidRPr="002B5217">
          <w:t>http://www.washingtonpost.com/politics/podesta-schiliro-to-return-to-white-house/2013/12/10/194b22f4-61a7-11e3-94ad-004fefa61ee6_story.html</w:t>
        </w:r>
      </w:hyperlink>
      <w:r w:rsidRPr="002B5217">
        <w:t>)</w:t>
      </w:r>
    </w:p>
    <w:p w:rsidR="00B11F30" w:rsidRPr="002B5217" w:rsidRDefault="00B11F30" w:rsidP="00B11F30">
      <w:pPr>
        <w:rPr>
          <w:b/>
          <w:bCs/>
          <w:u w:val="single"/>
        </w:rPr>
      </w:pPr>
      <w:r w:rsidRPr="002B5217">
        <w:rPr>
          <w:sz w:val="16"/>
        </w:rPr>
        <w:t xml:space="preserve">President </w:t>
      </w:r>
      <w:r w:rsidRPr="002B5217">
        <w:rPr>
          <w:b/>
          <w:bCs/>
          <w:highlight w:val="cyan"/>
          <w:u w:val="single"/>
        </w:rPr>
        <w:t>Obama is embarking on</w:t>
      </w:r>
      <w:r w:rsidRPr="002B5217">
        <w:rPr>
          <w:b/>
          <w:bCs/>
          <w:u w:val="single"/>
        </w:rPr>
        <w:t xml:space="preserve"> his biggest </w:t>
      </w:r>
      <w:r w:rsidRPr="002B5217">
        <w:rPr>
          <w:b/>
          <w:bCs/>
          <w:highlight w:val="cyan"/>
          <w:u w:val="single"/>
        </w:rPr>
        <w:t>organizational overhaul</w:t>
      </w:r>
      <w:r w:rsidRPr="002B5217">
        <w:rPr>
          <w:sz w:val="16"/>
        </w:rPr>
        <w:t xml:space="preserve"> of the White House </w:t>
      </w:r>
      <w:r w:rsidRPr="002B5217">
        <w:rPr>
          <w:b/>
          <w:bCs/>
          <w:u w:val="single"/>
        </w:rPr>
        <w:t xml:space="preserve">since 2010, </w:t>
      </w:r>
      <w:r w:rsidRPr="002B5217">
        <w:rPr>
          <w:b/>
          <w:bCs/>
          <w:highlight w:val="cyan"/>
          <w:u w:val="single"/>
        </w:rPr>
        <w:t xml:space="preserve">bringing in Washington veterans and rethinking </w:t>
      </w:r>
      <w:r w:rsidRPr="002B5217">
        <w:rPr>
          <w:b/>
          <w:bCs/>
          <w:u w:val="single"/>
        </w:rPr>
        <w:t>the way he approaches</w:t>
      </w:r>
      <w:r w:rsidRPr="002B5217">
        <w:rPr>
          <w:sz w:val="16"/>
        </w:rPr>
        <w:t xml:space="preserve"> some of the most pressing policy </w:t>
      </w:r>
      <w:r w:rsidRPr="002B5217">
        <w:rPr>
          <w:b/>
          <w:bCs/>
          <w:u w:val="single"/>
        </w:rPr>
        <w:t>decisions</w:t>
      </w:r>
      <w:r w:rsidRPr="002B5217">
        <w:rPr>
          <w:sz w:val="16"/>
        </w:rPr>
        <w:t xml:space="preserve"> he will make during the remainder of his second term. </w:t>
      </w:r>
      <w:r w:rsidRPr="002B5217">
        <w:rPr>
          <w:b/>
          <w:bCs/>
          <w:highlight w:val="cyan"/>
          <w:u w:val="single"/>
        </w:rPr>
        <w:t>The decision to enlist</w:t>
      </w:r>
      <w:r w:rsidRPr="002B5217">
        <w:rPr>
          <w:b/>
          <w:bCs/>
          <w:u w:val="single"/>
        </w:rPr>
        <w:t xml:space="preserve"> influential Democratic strategist John D. </w:t>
      </w:r>
      <w:r w:rsidRPr="002B5217">
        <w:rPr>
          <w:b/>
          <w:bCs/>
          <w:highlight w:val="cyan"/>
          <w:u w:val="single"/>
        </w:rPr>
        <w:t>Podesta</w:t>
      </w:r>
      <w:r w:rsidRPr="002B5217">
        <w:rPr>
          <w:b/>
          <w:bCs/>
          <w:u w:val="single"/>
        </w:rPr>
        <w:t xml:space="preserve">, </w:t>
      </w:r>
      <w:r w:rsidRPr="002B5217">
        <w:rPr>
          <w:b/>
          <w:bCs/>
          <w:highlight w:val="cyan"/>
          <w:u w:val="single"/>
        </w:rPr>
        <w:t>just days after bringing bac</w:t>
      </w:r>
      <w:r w:rsidRPr="002B5217">
        <w:rPr>
          <w:b/>
          <w:bCs/>
          <w:u w:val="single"/>
        </w:rPr>
        <w:t>k</w:t>
      </w:r>
      <w:r w:rsidRPr="002B5217">
        <w:rPr>
          <w:sz w:val="16"/>
        </w:rPr>
        <w:t xml:space="preserve"> his former legislative affairs chief Phil </w:t>
      </w:r>
      <w:r w:rsidRPr="002B5217">
        <w:rPr>
          <w:b/>
          <w:bCs/>
          <w:highlight w:val="cyan"/>
          <w:u w:val="single"/>
        </w:rPr>
        <w:t>Schiliro</w:t>
      </w:r>
      <w:r w:rsidRPr="002B5217">
        <w:rPr>
          <w:b/>
          <w:bCs/>
          <w:u w:val="single"/>
        </w:rPr>
        <w:t xml:space="preserve">, </w:t>
      </w:r>
      <w:r w:rsidRPr="002B5217">
        <w:rPr>
          <w:b/>
          <w:bCs/>
          <w:highlight w:val="cyan"/>
          <w:u w:val="single"/>
        </w:rPr>
        <w:t>signals a larger shift</w:t>
      </w:r>
      <w:r w:rsidRPr="002B5217">
        <w:rPr>
          <w:b/>
          <w:bCs/>
          <w:u w:val="single"/>
        </w:rPr>
        <w:t xml:space="preserve"> in how the White House will operate i</w:t>
      </w:r>
      <w:r w:rsidRPr="002B5217">
        <w:rPr>
          <w:sz w:val="16"/>
        </w:rPr>
        <w:t xml:space="preserve">n coming months. Eager to salvage his landmark health-care law and advance climate-change policy before he leaves office, Obama and his aides are open to empowering a handful of advisers with broader policy portfolios to ensure the administration achieves its goals. 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 </w:t>
      </w:r>
      <w:r w:rsidRPr="002B5217">
        <w:rPr>
          <w:b/>
          <w:bCs/>
          <w:u w:val="single"/>
        </w:rPr>
        <w:t>The moves mark a recognition by the White House that it needed to change its operations in light of the botched Oct. 1 rollout of the health-care law,</w:t>
      </w:r>
      <w:r w:rsidRPr="002B5217">
        <w:rPr>
          <w:sz w:val="16"/>
        </w:rPr>
        <w:t xml:space="preserve">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including his secretaries of state, Treasury and defense — it is a measure of how static White House staff has been that the recruitment of two former advisers, on a temporary basis, amounts to a staff shake-up. “</w:t>
      </w:r>
      <w:r w:rsidRPr="002B5217">
        <w:rPr>
          <w:b/>
          <w:bCs/>
          <w:highlight w:val="cyan"/>
          <w:u w:val="single"/>
        </w:rPr>
        <w:t>Obama still has an opportunity to get one or two major initiatives</w:t>
      </w:r>
      <w:r w:rsidRPr="002B5217">
        <w:rPr>
          <w:b/>
          <w:bCs/>
          <w:u w:val="single"/>
        </w:rPr>
        <w:t xml:space="preserve"> through Congress, possibly </w:t>
      </w:r>
      <w:r w:rsidRPr="002B5217">
        <w:rPr>
          <w:b/>
          <w:iCs/>
          <w:highlight w:val="cyan"/>
          <w:u w:val="single"/>
          <w:bdr w:val="single" w:sz="18" w:space="0" w:color="auto"/>
        </w:rPr>
        <w:t>immigration reform</w:t>
      </w:r>
      <w:r w:rsidRPr="002B5217">
        <w:rPr>
          <w:b/>
          <w:bCs/>
          <w:u w:val="single"/>
        </w:rPr>
        <w:t xml:space="preserve">, </w:t>
      </w:r>
      <w:r w:rsidRPr="002B5217">
        <w:rPr>
          <w:b/>
          <w:bCs/>
          <w:highlight w:val="cyan"/>
          <w:u w:val="single"/>
        </w:rPr>
        <w:t>but he doesn’t have much gas left in the tank</w:t>
      </w:r>
      <w:r w:rsidRPr="002B5217">
        <w:rPr>
          <w:b/>
          <w:bCs/>
          <w:u w:val="single"/>
        </w:rPr>
        <w:t>,” New York University public affairs professor Paul C. Light wrote in an e-mail. “P</w:t>
      </w:r>
      <w:r w:rsidRPr="002B5217">
        <w:rPr>
          <w:b/>
          <w:bCs/>
          <w:highlight w:val="cyan"/>
          <w:u w:val="single"/>
        </w:rPr>
        <w:t>odesta and Schiliro may be able to ration Obama’s declining political capital, and hold the line on</w:t>
      </w:r>
      <w:r w:rsidRPr="002B5217">
        <w:rPr>
          <w:b/>
          <w:bCs/>
          <w:u w:val="single"/>
        </w:rPr>
        <w:t xml:space="preserve"> House </w:t>
      </w:r>
      <w:r w:rsidRPr="002B5217">
        <w:rPr>
          <w:b/>
          <w:bCs/>
          <w:highlight w:val="cyan"/>
          <w:u w:val="single"/>
        </w:rPr>
        <w:t>Republican attacks. The door is closing</w:t>
      </w:r>
      <w:r w:rsidRPr="002B5217">
        <w:rPr>
          <w:b/>
          <w:bCs/>
          <w:u w:val="single"/>
        </w:rPr>
        <w:t xml:space="preserve"> on Obama’s presidency</w:t>
      </w:r>
      <w:r w:rsidRPr="002B5217">
        <w:rPr>
          <w:sz w:val="16"/>
        </w:rPr>
        <w:t xml:space="preserve"> — </w:t>
      </w:r>
      <w:r w:rsidRPr="002B5217">
        <w:t>these two advisers know how to do it</w:t>
      </w:r>
      <w:r w:rsidRPr="002B5217">
        <w:rPr>
          <w:sz w:val="16"/>
        </w:rPr>
        <w:t xml:space="preserve"> as well as it can be done.” The White House’s handling of the health-care law’s implementation, Obama’s lack of knowledge about the scope of the National Security Agency’s eavesdropping program and other missteps have damaged the president’s credibility and raised questions about the West Wing’s competence. Republican critics and Democratic allies have called on Obama to fire at least one senior staff member, a step Obama has so far resisted. Podesta has done multiple stints on Capitol Hill and served twice in the Clinton White House, taking over as chief of staff in 1998 and steering the ship through Clinton’s House impeachment. After Clinton left office, Podesta founded the Center for American Progress (CAP), a liberal think tank, and managed Obama’s transition team in 2008. Obama officials emphasized that the two recent hires were distinct: Schiliro will serve only for a few months and is focused exclusively on steering the administration’s health-care policy. But the moves, along with Rouse’s imminent departure, mark one of the most significant shifts in White House staffing since the ­changes Obama made in the wake of Democratic losses in the 2010 midterms. After that election, senior aides David Axelrod, Jim Messina and Mona Sutphen left and the political director’s job occupied by Patrick Gaspard was eliminated. Obama political strategist David Plouffe came on as a senior adviser, and William Daley took over as chief of staff. Former White House deputy senior adviser Stephanie Cutter, now a partner at the consulting firm Precision Strategies, wrote in an e-mail that adding </w:t>
      </w:r>
      <w:r w:rsidRPr="002B5217">
        <w:rPr>
          <w:b/>
          <w:bCs/>
          <w:highlight w:val="cyan"/>
          <w:u w:val="single"/>
        </w:rPr>
        <w:t>the</w:t>
      </w:r>
      <w:r w:rsidRPr="002B5217">
        <w:rPr>
          <w:b/>
          <w:bCs/>
          <w:u w:val="single"/>
        </w:rPr>
        <w:t xml:space="preserve"> two </w:t>
      </w:r>
      <w:r w:rsidRPr="002B5217">
        <w:rPr>
          <w:b/>
          <w:bCs/>
          <w:highlight w:val="cyan"/>
          <w:u w:val="single"/>
        </w:rPr>
        <w:t>advisers “brings</w:t>
      </w:r>
      <w:r w:rsidRPr="002B5217">
        <w:rPr>
          <w:b/>
          <w:bCs/>
          <w:u w:val="single"/>
        </w:rPr>
        <w:t xml:space="preserve"> some </w:t>
      </w:r>
      <w:r w:rsidRPr="002B5217">
        <w:rPr>
          <w:b/>
          <w:bCs/>
          <w:highlight w:val="cyan"/>
          <w:u w:val="single"/>
        </w:rPr>
        <w:t>fresh thinking and brain power,</w:t>
      </w:r>
      <w:r w:rsidRPr="002B5217">
        <w:rPr>
          <w:b/>
          <w:bCs/>
          <w:u w:val="single"/>
        </w:rPr>
        <w:t xml:space="preserve"> because they haven’t been in the foxhole these last several months or even years.” “They also bring institutional knowledge of the workings of the West Wing” and other parts of Washington, she added. Several former administration officials and Obama supporters said the realignment amounts to an acknowledgment that the current policy and legislative affairs operations have key vulnerabilities</w:t>
      </w:r>
      <w:r w:rsidRPr="002B5217">
        <w:t xml:space="preserve">. </w:t>
      </w:r>
      <w:r w:rsidRPr="002B5217">
        <w:rPr>
          <w:sz w:val="16"/>
        </w:rPr>
        <w:t xml:space="preserve">The president felt the need to quiet “the chattering classes” who have suggested his team needs “more inside Washington experience,” the senior White House aide said. One former White House official, who asked for anonymity in order to speak frankly, said the ­changes reflect a recognition that the White House’s insular leadership was no longer capable of managing the administration’s myriad problems. Much of the key decision making rests with White House Chief of Staff Denis McDonough, Rouse and senior adviser Valerie Jarrett. Several White House officials said recruiting Podesta was McDonough’s idea. Schiliro will be focused on bolstering the administration’s relationship with lawmakers who are nervous about the health-care law’s impact and head off any further problems with the law’s implementation. The decision to bring in Podesta reflects the president’s intent to exercise his executive authority on several key fronts. White House communications director Jennifer Palmieri said Podesta will help the administration strategize about “how do you leverage all the resources you have in the federal government to advance your agenda in a political year.” In an interview with The Washington Post this fall, Podesta said Obama’s “path to success is going to come through every single place that you can squeeze some authority which he has. That is </w:t>
      </w:r>
      <w:r w:rsidRPr="002B5217">
        <w:rPr>
          <w:b/>
          <w:bCs/>
          <w:u w:val="single"/>
        </w:rPr>
        <w:t xml:space="preserve">where </w:t>
      </w:r>
      <w:r w:rsidRPr="002B5217">
        <w:rPr>
          <w:b/>
          <w:bCs/>
          <w:highlight w:val="cyan"/>
          <w:u w:val="single"/>
        </w:rPr>
        <w:t>you’ve got to focus</w:t>
      </w:r>
      <w:r w:rsidRPr="002B5217">
        <w:rPr>
          <w:b/>
          <w:bCs/>
          <w:u w:val="single"/>
        </w:rPr>
        <w:t xml:space="preserve"> your </w:t>
      </w:r>
      <w:r w:rsidRPr="002B5217">
        <w:rPr>
          <w:b/>
          <w:bCs/>
          <w:highlight w:val="cyan"/>
          <w:u w:val="single"/>
        </w:rPr>
        <w:t>attention and</w:t>
      </w:r>
      <w:r w:rsidRPr="002B5217">
        <w:rPr>
          <w:b/>
          <w:bCs/>
          <w:u w:val="single"/>
        </w:rPr>
        <w:t xml:space="preserve"> where you could spend your </w:t>
      </w:r>
      <w:r w:rsidRPr="002B5217">
        <w:rPr>
          <w:b/>
          <w:iCs/>
          <w:highlight w:val="cyan"/>
          <w:u w:val="single"/>
          <w:bdr w:val="single" w:sz="18" w:space="0" w:color="auto"/>
        </w:rPr>
        <w:t>political capital</w:t>
      </w:r>
      <w:r w:rsidRPr="002B5217">
        <w:rPr>
          <w:b/>
          <w:bCs/>
          <w:u w:val="single"/>
        </w:rPr>
        <w:t>.”</w:t>
      </w:r>
    </w:p>
    <w:p w:rsidR="00B11F30" w:rsidRPr="009731CD" w:rsidRDefault="00B11F30" w:rsidP="00B11F30"/>
    <w:p w:rsidR="00B11F30" w:rsidRDefault="00B11F30" w:rsidP="00B11F30">
      <w:pPr>
        <w:pStyle w:val="Heading4"/>
      </w:pPr>
      <w:r>
        <w:t>Immigration reform is passing now but it is close- Republican support is building because of pressure from Obama, but its close. Lopez 1-1</w:t>
      </w:r>
    </w:p>
    <w:p w:rsidR="00B11F30" w:rsidRPr="00FB6E00" w:rsidRDefault="00B11F30" w:rsidP="00B11F30">
      <w:pPr>
        <w:pStyle w:val="Heading4"/>
      </w:pPr>
      <w:r w:rsidRPr="00FB6E00">
        <w:t>Immigration reform will pass now – momentum is building and the GOP is on board</w:t>
      </w:r>
    </w:p>
    <w:p w:rsidR="00B11F30" w:rsidRPr="00813BCE" w:rsidRDefault="00B11F30" w:rsidP="00B11F30">
      <w:r w:rsidRPr="006931AD">
        <w:rPr>
          <w:rStyle w:val="StyleStyleBold12pt"/>
        </w:rPr>
        <w:t>Best 12/30/13</w:t>
      </w:r>
      <w:r>
        <w:t xml:space="preserve"> (Tony, "Immigration Re</w:t>
      </w:r>
      <w:r w:rsidRPr="006931AD">
        <w:t>form Logjam on Capitol Hill Can End Early in New Year" AERO)</w:t>
      </w:r>
    </w:p>
    <w:p w:rsidR="00B11F30" w:rsidRDefault="00B11F30" w:rsidP="00B11F30">
      <w:pPr>
        <w:rPr>
          <w:rStyle w:val="StyleBoldUnderline"/>
        </w:rPr>
      </w:pPr>
      <w:r w:rsidRPr="00FB6E00">
        <w:rPr>
          <w:rStyle w:val="StyleBoldUnderline"/>
          <w:highlight w:val="cyan"/>
        </w:rPr>
        <w:t>There may be</w:t>
      </w:r>
      <w:r w:rsidRPr="006931AD">
        <w:rPr>
          <w:rStyle w:val="StyleBoldUnderline"/>
        </w:rPr>
        <w:t xml:space="preserve"> some </w:t>
      </w:r>
      <w:r w:rsidRPr="00FB6E00">
        <w:rPr>
          <w:rStyle w:val="StyleBoldUnderline"/>
          <w:highlight w:val="cyan"/>
        </w:rPr>
        <w:t>light at the end of the long stalled</w:t>
      </w:r>
      <w:r w:rsidRPr="006931AD">
        <w:rPr>
          <w:rStyle w:val="StyleBoldUnderline"/>
        </w:rPr>
        <w:t xml:space="preserve"> comprehensive </w:t>
      </w:r>
      <w:r w:rsidRPr="00FB6E00">
        <w:rPr>
          <w:rStyle w:val="StyleBoldUnderline"/>
          <w:highlight w:val="cyan"/>
        </w:rPr>
        <w:t>immigration</w:t>
      </w:r>
      <w:r w:rsidRPr="006931AD">
        <w:rPr>
          <w:rStyle w:val="StyleBoldUnderline"/>
        </w:rPr>
        <w:t xml:space="preserve"> reform </w:t>
      </w:r>
      <w:r w:rsidRPr="00FB6E00">
        <w:rPr>
          <w:rStyle w:val="StyleBoldUnderline"/>
          <w:highlight w:val="cyan"/>
        </w:rPr>
        <w:t>tunnel</w:t>
      </w:r>
      <w:r w:rsidRPr="0013574C">
        <w:rPr>
          <w:sz w:val="16"/>
        </w:rPr>
        <w:t xml:space="preserve"> in Washington, a development that can bring relief to hundreds of thousands of Caribbean immigrants in the U.S.</w:t>
      </w:r>
      <w:r w:rsidRPr="0013574C">
        <w:rPr>
          <w:rFonts w:ascii="MS Mincho" w:eastAsia="MS Mincho" w:hAnsi="MS Mincho" w:cs="MS Mincho" w:hint="eastAsia"/>
          <w:sz w:val="16"/>
        </w:rPr>
        <w:t>  </w:t>
      </w:r>
      <w:r w:rsidRPr="0013574C">
        <w:rPr>
          <w:sz w:val="16"/>
        </w:rPr>
        <w:t xml:space="preserve">And the Black Institute, the New York Immigration Coalition, members of the Congressional Black Caucus in New York City — Hakeem Jeffries and Yvette Clarke in Brooklyn, Gregory Meeks in Queens and Charlie Rangel in Manhattan – along with millions of foreign-born residents across the U.S. are keeping their proverbial fingers crossed that at last the </w:t>
      </w:r>
      <w:r w:rsidRPr="00FB6E00">
        <w:rPr>
          <w:rStyle w:val="StyleBoldUnderline"/>
          <w:highlight w:val="cyan"/>
        </w:rPr>
        <w:t>immigration</w:t>
      </w:r>
      <w:r w:rsidRPr="0013574C">
        <w:rPr>
          <w:sz w:val="16"/>
        </w:rPr>
        <w:t xml:space="preserve"> measure that has been bottled up by Republicans in the House of Representatives </w:t>
      </w:r>
      <w:r w:rsidRPr="00FB6E00">
        <w:rPr>
          <w:rStyle w:val="Emphasis"/>
          <w:highlight w:val="cyan"/>
        </w:rPr>
        <w:t>may spring to life in 2014</w:t>
      </w:r>
      <w:r w:rsidRPr="0013574C">
        <w:rPr>
          <w:sz w:val="16"/>
        </w:rPr>
        <w:t>.</w:t>
      </w:r>
      <w:r w:rsidRPr="0013574C">
        <w:rPr>
          <w:rFonts w:ascii="MS Mincho" w:eastAsia="MS Mincho" w:hAnsi="MS Mincho" w:cs="MS Mincho" w:hint="eastAsia"/>
          <w:sz w:val="16"/>
        </w:rPr>
        <w:t>  </w:t>
      </w:r>
      <w:r w:rsidRPr="006931AD">
        <w:rPr>
          <w:rStyle w:val="StyleBoldUnderline"/>
        </w:rPr>
        <w:t>The civil war that has broken out</w:t>
      </w:r>
      <w:r w:rsidRPr="0013574C">
        <w:rPr>
          <w:sz w:val="16"/>
        </w:rPr>
        <w:t xml:space="preserve"> between America’s conservative lawmakers and their financial backers outside of the House of Representatives and the Senate </w:t>
      </w:r>
      <w:r w:rsidRPr="006931AD">
        <w:rPr>
          <w:rStyle w:val="StyleBoldUnderline"/>
        </w:rPr>
        <w:t>is likely to have the salutary effect of breaking the logjam that has prevented the House leadership from bringing the immigration bill to the floor</w:t>
      </w:r>
      <w:r w:rsidRPr="0013574C">
        <w:rPr>
          <w:sz w:val="16"/>
        </w:rPr>
        <w:t xml:space="preserve"> of the chamber for debate </w:t>
      </w:r>
      <w:r w:rsidRPr="006931AD">
        <w:rPr>
          <w:rStyle w:val="StyleBoldUnderline"/>
        </w:rPr>
        <w:t xml:space="preserve">and </w:t>
      </w:r>
      <w:r w:rsidRPr="0013574C">
        <w:rPr>
          <w:sz w:val="16"/>
        </w:rPr>
        <w:t>ultimately</w:t>
      </w:r>
      <w:r w:rsidRPr="006931AD">
        <w:rPr>
          <w:rStyle w:val="StyleBoldUnderline"/>
        </w:rPr>
        <w:t xml:space="preserve"> a vote</w:t>
      </w:r>
      <w:r w:rsidRPr="0013574C">
        <w:rPr>
          <w:sz w:val="16"/>
        </w:rPr>
        <w:t>, say analysts and lawmakers.</w:t>
      </w:r>
      <w:r w:rsidRPr="0013574C">
        <w:rPr>
          <w:rFonts w:ascii="MS Mincho" w:eastAsia="MS Mincho" w:hAnsi="MS Mincho" w:cs="MS Mincho" w:hint="eastAsia"/>
          <w:sz w:val="16"/>
        </w:rPr>
        <w:t>  </w:t>
      </w:r>
      <w:r w:rsidRPr="00FB6E00">
        <w:rPr>
          <w:rStyle w:val="Emphasis"/>
          <w:highlight w:val="cyan"/>
        </w:rPr>
        <w:t>There is now talk of a bipartisan deal</w:t>
      </w:r>
      <w:r w:rsidRPr="0013574C">
        <w:rPr>
          <w:sz w:val="16"/>
        </w:rPr>
        <w:t xml:space="preserve"> to legalize the more than 11 million people living in the country as undocumented immigrants, residents who are out of status.</w:t>
      </w:r>
      <w:r w:rsidRPr="0013574C">
        <w:rPr>
          <w:rFonts w:ascii="MS Mincho" w:eastAsia="MS Mincho" w:hAnsi="MS Mincho" w:cs="MS Mincho" w:hint="eastAsia"/>
          <w:sz w:val="16"/>
        </w:rPr>
        <w:t>  </w:t>
      </w:r>
      <w:r w:rsidRPr="0013574C">
        <w:rPr>
          <w:sz w:val="16"/>
        </w:rPr>
        <w:t xml:space="preserve">Although House Speaker John </w:t>
      </w:r>
      <w:r w:rsidRPr="00FB6E00">
        <w:rPr>
          <w:rStyle w:val="StyleBoldUnderline"/>
          <w:highlight w:val="cyan"/>
        </w:rPr>
        <w:t>Boehner</w:t>
      </w:r>
      <w:r w:rsidRPr="0013574C">
        <w:rPr>
          <w:sz w:val="16"/>
        </w:rPr>
        <w:t xml:space="preserve"> (D-Ohio), the person mainly responsible for the immigration bottleneck has not spoken about his intention but </w:t>
      </w:r>
      <w:r w:rsidRPr="00FB6E00">
        <w:rPr>
          <w:rStyle w:val="StyleBoldUnderline"/>
          <w:highlight w:val="cyan"/>
        </w:rPr>
        <w:t>has chastised extremist conservative</w:t>
      </w:r>
      <w:r w:rsidRPr="00FB6E00">
        <w:rPr>
          <w:sz w:val="16"/>
          <w:highlight w:val="cyan"/>
        </w:rPr>
        <w:t xml:space="preserve"> </w:t>
      </w:r>
      <w:r w:rsidRPr="00FB6E00">
        <w:rPr>
          <w:rStyle w:val="StyleBoldUnderline"/>
          <w:highlight w:val="cyan"/>
        </w:rPr>
        <w:t>forces</w:t>
      </w:r>
      <w:r w:rsidRPr="0013574C">
        <w:rPr>
          <w:sz w:val="16"/>
        </w:rPr>
        <w:t xml:space="preserve"> in and out of Congress for their opposition to the recent budget deal agreed to by the Republicans and the Democrats, outside Republican groups have complained that </w:t>
      </w:r>
      <w:r w:rsidRPr="00FB6E00">
        <w:rPr>
          <w:rStyle w:val="StyleBoldUnderline"/>
          <w:highlight w:val="cyan"/>
        </w:rPr>
        <w:t>his sharp attacks on the right was simply clearing the way for immigration reform</w:t>
      </w:r>
      <w:r w:rsidRPr="0013574C">
        <w:rPr>
          <w:sz w:val="16"/>
        </w:rPr>
        <w:t xml:space="preserve"> to be placed high on the Congressional agenda in the New Year when Congress reconvenes after the Christmas recess.</w:t>
      </w:r>
      <w:r w:rsidRPr="0013574C">
        <w:rPr>
          <w:rFonts w:ascii="MS Mincho" w:eastAsia="MS Mincho" w:hAnsi="MS Mincho" w:cs="MS Mincho" w:hint="eastAsia"/>
          <w:sz w:val="16"/>
        </w:rPr>
        <w:t>  </w:t>
      </w:r>
      <w:r w:rsidRPr="0013574C">
        <w:rPr>
          <w:sz w:val="16"/>
        </w:rPr>
        <w:t>Indeed, Heritage Action, a fund-raising and lobbying group that has supported many tea party representatives complained openly that Boehner’s verbal assault on certain right-wing backers of his party, accusing them of losing “all credibility” with the American people said in a statement that the House leader was clearing the political deck to place immigration reform on the docket for consideration.</w:t>
      </w:r>
      <w:r w:rsidRPr="0013574C">
        <w:rPr>
          <w:rFonts w:ascii="MS Mincho" w:eastAsia="MS Mincho" w:hAnsi="MS Mincho" w:cs="MS Mincho" w:hint="eastAsia"/>
          <w:sz w:val="16"/>
        </w:rPr>
        <w:t>  </w:t>
      </w:r>
      <w:r w:rsidRPr="0013574C">
        <w:rPr>
          <w:sz w:val="16"/>
        </w:rPr>
        <w:t xml:space="preserve">Just as important, </w:t>
      </w:r>
      <w:r w:rsidRPr="00FB6E00">
        <w:rPr>
          <w:rStyle w:val="StyleBoldUnderline"/>
          <w:highlight w:val="cyan"/>
        </w:rPr>
        <w:t>Boehner added a prominent immigration expert, Becky Tallent, to his staff</w:t>
      </w:r>
      <w:r w:rsidRPr="00FB6E00">
        <w:rPr>
          <w:sz w:val="16"/>
          <w:highlight w:val="cyan"/>
        </w:rPr>
        <w:t>,</w:t>
      </w:r>
      <w:r w:rsidRPr="0013574C">
        <w:rPr>
          <w:sz w:val="16"/>
        </w:rPr>
        <w:t xml:space="preserve"> presumably to pave the way for a debate on the reform proposals. She had worked with Sen. John McCain (R-Ariz.) on his immigration reform plan that eventually failed to gain traction several years ago</w:t>
      </w:r>
      <w:r w:rsidRPr="006931AD">
        <w:rPr>
          <w:rStyle w:val="StyleBoldUnderline"/>
        </w:rPr>
        <w:t>.</w:t>
      </w:r>
      <w:r w:rsidRPr="006931AD">
        <w:rPr>
          <w:rStyle w:val="StyleBoldUnderline"/>
          <w:rFonts w:ascii="MS Mincho" w:eastAsia="MS Mincho" w:hAnsi="MS Mincho" w:cs="MS Mincho" w:hint="eastAsia"/>
        </w:rPr>
        <w:t>  </w:t>
      </w:r>
      <w:r w:rsidRPr="006931AD">
        <w:rPr>
          <w:rStyle w:val="StyleBoldUnderline"/>
        </w:rPr>
        <w:t xml:space="preserve">“It seems very unlikely that Becky would have gone to work for the Speaker on this unless </w:t>
      </w:r>
      <w:r w:rsidRPr="00FB6E00">
        <w:rPr>
          <w:rStyle w:val="StyleBoldUnderline"/>
          <w:highlight w:val="cyan"/>
        </w:rPr>
        <w:t>there was a serious plan to move on this</w:t>
      </w:r>
      <w:r w:rsidRPr="006931AD">
        <w:rPr>
          <w:rStyle w:val="StyleBoldUnderline"/>
        </w:rPr>
        <w:t xml:space="preserve"> </w:t>
      </w:r>
      <w:r w:rsidRPr="0013574C">
        <w:rPr>
          <w:sz w:val="16"/>
        </w:rPr>
        <w:t>in the New Year,” said Ted Alden, a specialist on immigration at the Council on Foreign Relations.</w:t>
      </w:r>
      <w:r w:rsidRPr="0013574C">
        <w:rPr>
          <w:rFonts w:ascii="MS Mincho" w:eastAsia="MS Mincho" w:hAnsi="MS Mincho" w:cs="MS Mincho" w:hint="eastAsia"/>
          <w:sz w:val="16"/>
        </w:rPr>
        <w:t> </w:t>
      </w:r>
      <w:r w:rsidRPr="0013574C">
        <w:rPr>
          <w:sz w:val="16"/>
        </w:rPr>
        <w:t xml:space="preserve">Rep. Luis Gutierrez (D-Ill.), a major Hispanic immigration voice on Capitol Hill, has hinted that that </w:t>
      </w:r>
      <w:r w:rsidRPr="00FB6E00">
        <w:rPr>
          <w:rStyle w:val="StyleBoldUnderline"/>
          <w:highlight w:val="cyan"/>
        </w:rPr>
        <w:t>his party would consider a deal in order to ge</w:t>
      </w:r>
      <w:r w:rsidRPr="006931AD">
        <w:rPr>
          <w:rStyle w:val="StyleBoldUnderline"/>
        </w:rPr>
        <w:t xml:space="preserve">t the </w:t>
      </w:r>
      <w:r w:rsidRPr="00FB6E00">
        <w:rPr>
          <w:rStyle w:val="StyleBoldUnderline"/>
          <w:highlight w:val="cyan"/>
        </w:rPr>
        <w:t>immigration</w:t>
      </w:r>
      <w:r w:rsidRPr="006931AD">
        <w:rPr>
          <w:rStyle w:val="StyleBoldUnderline"/>
        </w:rPr>
        <w:t xml:space="preserve"> bill </w:t>
      </w:r>
      <w:r w:rsidRPr="00FB6E00">
        <w:rPr>
          <w:rStyle w:val="StyleBoldUnderline"/>
          <w:highlight w:val="cyan"/>
        </w:rPr>
        <w:t>moving</w:t>
      </w:r>
      <w:r w:rsidRPr="006931AD">
        <w:rPr>
          <w:rStyle w:val="StyleBoldUnderline"/>
        </w:rPr>
        <w:t>.</w:t>
      </w:r>
    </w:p>
    <w:p w:rsidR="00B11F30" w:rsidRPr="00686FF5" w:rsidRDefault="00B11F30" w:rsidP="00B11F30"/>
    <w:p w:rsidR="00B11F30" w:rsidRDefault="00B11F30" w:rsidP="00B11F30">
      <w:pPr>
        <w:pStyle w:val="Heading3"/>
      </w:pPr>
      <w:r>
        <w:lastRenderedPageBreak/>
        <w:t>Link</w:t>
      </w:r>
    </w:p>
    <w:p w:rsidR="00B11F30" w:rsidRDefault="00B11F30" w:rsidP="00B11F30">
      <w:pPr>
        <w:pStyle w:val="Heading4"/>
      </w:pPr>
      <w:r>
        <w:t>Plan means immigration reform doesn’t pass:</w:t>
      </w:r>
    </w:p>
    <w:p w:rsidR="00B11F30" w:rsidRDefault="00B11F30" w:rsidP="00B11F30">
      <w:pPr>
        <w:pStyle w:val="Heading4"/>
      </w:pPr>
      <w:r>
        <w:t>[__]Obama has built up momentum and racked up a big win – plan flips the momentum and forces Obama to spend time and energy defending his policies which saps capital necessary for immigration.</w:t>
      </w:r>
    </w:p>
    <w:p w:rsidR="00B11F30" w:rsidRDefault="00B11F30" w:rsidP="00B11F30">
      <w:pPr>
        <w:pStyle w:val="Heading4"/>
      </w:pPr>
      <w:r>
        <w:t>Historical examples prove restrictions on presidential war authority are a loss that jacks the agenda - Kriner 10</w:t>
      </w:r>
    </w:p>
    <w:p w:rsidR="00B11F30" w:rsidRDefault="00B11F30" w:rsidP="00B11F30">
      <w:pPr>
        <w:pStyle w:val="Heading4"/>
      </w:pPr>
      <w:r>
        <w:t>Plan is a perceived loss for Obama that saps his capital</w:t>
      </w:r>
    </w:p>
    <w:p w:rsidR="00B11F30" w:rsidRDefault="00B11F30" w:rsidP="00B11F30">
      <w:r w:rsidRPr="00892E99">
        <w:rPr>
          <w:rStyle w:val="StyleStyleBold12pt"/>
        </w:rPr>
        <w:t>Loomis, 7</w:t>
      </w:r>
      <w:r>
        <w:t xml:space="preserve"> --- Department of Government at Georgetown </w:t>
      </w:r>
    </w:p>
    <w:p w:rsidR="00B11F30" w:rsidRDefault="00B11F30" w:rsidP="00B11F30">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34" w:history="1">
        <w:r w:rsidRPr="00892E99">
          <w:rPr>
            <w:rStyle w:val="Hyperlink"/>
          </w:rPr>
          <w:t>http://citation.allacademic.com//meta/p_mla_apa_research_citation/1/7/9/4/8/pages179487/p179487-36.php</w:t>
        </w:r>
      </w:hyperlink>
      <w:r>
        <w:t>)</w:t>
      </w:r>
    </w:p>
    <w:p w:rsidR="00B11F30" w:rsidRDefault="00B11F30" w:rsidP="00B11F30">
      <w:pPr>
        <w:rPr>
          <w:sz w:val="14"/>
        </w:rPr>
      </w:pPr>
      <w:r w:rsidRPr="00387FD6">
        <w:rPr>
          <w:sz w:val="14"/>
        </w:rPr>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387FD6">
        <w:rPr>
          <w:sz w:val="12"/>
        </w:rPr>
        <w:t>¶</w:t>
      </w:r>
      <w:r w:rsidRPr="00387FD6">
        <w:rPr>
          <w:sz w:val="14"/>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387FD6">
        <w:rPr>
          <w:sz w:val="14"/>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387FD6">
        <w:rPr>
          <w:sz w:val="14"/>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387FD6">
        <w:rPr>
          <w:sz w:val="14"/>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387FD6">
        <w:rPr>
          <w:sz w:val="14"/>
        </w:rPr>
        <w:t xml:space="preserve"> </w:t>
      </w:r>
      <w:r w:rsidRPr="00387FD6">
        <w:rPr>
          <w:sz w:val="12"/>
        </w:rPr>
        <w:t>¶</w:t>
      </w:r>
      <w:r w:rsidRPr="00387FD6">
        <w:rPr>
          <w:sz w:val="14"/>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387FD6">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387FD6">
        <w:rPr>
          <w:sz w:val="12"/>
        </w:rPr>
        <w:t>¶</w:t>
      </w:r>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387FD6">
        <w:rPr>
          <w:sz w:val="12"/>
        </w:rPr>
        <w:t>¶</w:t>
      </w:r>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35"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w:t>
      </w:r>
      <w:r w:rsidRPr="00E40C64">
        <w:rPr>
          <w:sz w:val="14"/>
        </w:rPr>
        <w:t>tonight, take a look at what this fall will look like inside America.</w:t>
      </w:r>
      <w:r w:rsidRPr="00E40C64">
        <w:rPr>
          <w:sz w:val="12"/>
        </w:rPr>
        <w:t>¶</w:t>
      </w:r>
      <w:r w:rsidRPr="00E40C64">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E40C64">
        <w:rPr>
          <w:sz w:val="12"/>
        </w:rPr>
        <w:t>¶</w:t>
      </w:r>
      <w:r w:rsidRPr="00E40C64">
        <w:rPr>
          <w:sz w:val="14"/>
        </w:rPr>
        <w:t xml:space="preserve"> </w:t>
      </w:r>
      <w:r w:rsidRPr="00E40C64">
        <w:rPr>
          <w:b/>
          <w:bCs/>
          <w:u w:val="single"/>
        </w:rPr>
        <w:t xml:space="preserve">The country will crash into the debt ceiling in mid-October, which would be an </w:t>
      </w:r>
      <w:r w:rsidRPr="00E40C64">
        <w:rPr>
          <w:b/>
          <w:iCs/>
          <w:u w:val="single"/>
        </w:rPr>
        <w:t>economic disaster</w:t>
      </w:r>
      <w:r w:rsidRPr="00E40C64">
        <w:rPr>
          <w:b/>
          <w:bCs/>
          <w:u w:val="single"/>
        </w:rPr>
        <w:t>, especially with a government shutdown looming at the same time. These</w:t>
      </w:r>
      <w:r w:rsidRPr="008E1AB9">
        <w:rPr>
          <w:b/>
          <w:bCs/>
          <w:u w:val="single"/>
        </w:rPr>
        <w:t xml:space="preserve"> are deadlines that Congress already learned two years ago </w:t>
      </w:r>
      <w:r w:rsidRPr="008E1AB9">
        <w:rPr>
          <w:b/>
          <w:iCs/>
          <w:u w:val="single"/>
        </w:rPr>
        <w:t>not to toy with</w:t>
      </w:r>
      <w:r w:rsidRPr="008E1AB9">
        <w:rPr>
          <w:b/>
          <w:bCs/>
          <w:u w:val="single"/>
        </w:rPr>
        <w:t>, but memories appear to be preciously short.</w:t>
      </w:r>
      <w:r w:rsidRPr="00387FD6">
        <w:rPr>
          <w:sz w:val="12"/>
        </w:rPr>
        <w:t>¶</w:t>
      </w:r>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387FD6">
        <w:rPr>
          <w:sz w:val="12"/>
        </w:rPr>
        <w:t>¶</w:t>
      </w:r>
      <w:r w:rsidRPr="00387FD6">
        <w:rPr>
          <w:sz w:val="14"/>
        </w:rPr>
        <w:t xml:space="preserve"> Congress was supposed to pass a farm bill this summer, but declined to do so even though the task is </w:t>
      </w:r>
      <w:r w:rsidRPr="00387FD6">
        <w:rPr>
          <w:sz w:val="14"/>
        </w:rPr>
        <w:lastRenderedPageBreak/>
        <w:t>already two years late. As a result, the country has no farm bill, leaving agricultural subsidies up in the air, farmers uncertain about what their financial picture looks like, and a potential food crisis on the horizon.</w:t>
      </w:r>
      <w:r w:rsidRPr="00387FD6">
        <w:rPr>
          <w:sz w:val="12"/>
        </w:rPr>
        <w:t>¶</w:t>
      </w:r>
      <w:r w:rsidRPr="00387FD6">
        <w:rPr>
          <w:sz w:val="14"/>
        </w:rPr>
        <w:t xml:space="preserve"> The two main housing agencies, Fannie Mae and Freddie Mac, have been in limbo for four years and are desperately 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387FD6">
        <w:rPr>
          <w:sz w:val="12"/>
        </w:rPr>
        <w:t>¶</w:t>
      </w:r>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387FD6">
        <w:rPr>
          <w:sz w:val="12"/>
        </w:rPr>
        <w:t>¶</w:t>
      </w:r>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387FD6">
        <w:rPr>
          <w:sz w:val="12"/>
        </w:rPr>
        <w:t>¶</w:t>
      </w:r>
      <w:r w:rsidRPr="00387FD6">
        <w:rPr>
          <w:sz w:val="14"/>
        </w:rPr>
        <w:t xml:space="preserve"> Leon, you don't understand. The Congress is resigned to failure.</w:t>
      </w:r>
      <w:r w:rsidRPr="00387FD6">
        <w:rPr>
          <w:sz w:val="12"/>
        </w:rPr>
        <w:t>¶</w:t>
      </w:r>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FE1B37">
        <w:rPr>
          <w:b/>
          <w:bCs/>
          <w:highlight w:val="cyan"/>
          <w:u w:val="single"/>
        </w:rPr>
        <w:t>Political capital</w:t>
      </w:r>
      <w:r w:rsidRPr="008E1AB9">
        <w:rPr>
          <w:b/>
          <w:bCs/>
          <w:u w:val="single"/>
        </w:rPr>
        <w:t xml:space="preserve"> – the </w:t>
      </w:r>
      <w:r w:rsidRPr="00FE1B37">
        <w:rPr>
          <w:b/>
          <w:bCs/>
          <w:highlight w:val="cyan"/>
          <w:u w:val="single"/>
        </w:rPr>
        <w:t>ability to horse-trade and win</w:t>
      </w:r>
      <w:r w:rsidRPr="008E1AB9">
        <w:rPr>
          <w:b/>
          <w:bCs/>
          <w:u w:val="single"/>
        </w:rPr>
        <w:t xml:space="preserve"> political </w:t>
      </w:r>
      <w:r w:rsidRPr="00FE1B37">
        <w:rPr>
          <w:b/>
          <w:bCs/>
          <w:highlight w:val="cyan"/>
          <w:u w:val="single"/>
        </w:rPr>
        <w:t>favors</w:t>
      </w:r>
      <w:r w:rsidRPr="008E1AB9">
        <w:rPr>
          <w:b/>
          <w:bCs/>
          <w:u w:val="single"/>
        </w:rPr>
        <w:t xml:space="preserve"> from a receptive audience – </w:t>
      </w:r>
      <w:r w:rsidRPr="00FE1B37">
        <w:rPr>
          <w:b/>
          <w:bCs/>
          <w:highlight w:val="cyan"/>
          <w:u w:val="single"/>
        </w:rPr>
        <w:t xml:space="preserve">is a </w:t>
      </w:r>
      <w:r w:rsidRPr="00FE1B37">
        <w:rPr>
          <w:b/>
          <w:iCs/>
          <w:highlight w:val="cyan"/>
          <w:u w:val="single"/>
        </w:rPr>
        <w:t>finite resource</w:t>
      </w:r>
      <w:r w:rsidRPr="008E1AB9">
        <w:rPr>
          <w:b/>
          <w:bCs/>
          <w:u w:val="single"/>
        </w:rPr>
        <w:t xml:space="preserve"> in Washington. </w:t>
      </w:r>
      <w:r w:rsidRPr="00FE1B37">
        <w:rPr>
          <w:b/>
          <w:bCs/>
          <w:highlight w:val="cyan"/>
          <w:u w:val="single"/>
        </w:rPr>
        <w:t xml:space="preserve">Pursuing </w:t>
      </w:r>
      <w:r w:rsidRPr="00FE1B37">
        <w:rPr>
          <w:b/>
          <w:iCs/>
          <w:highlight w:val="cyan"/>
          <w:u w:val="single"/>
        </w:rPr>
        <w:t>misguided policies takes up time</w:t>
      </w:r>
      <w:r w:rsidRPr="00FE1B37">
        <w:rPr>
          <w:b/>
          <w:bCs/>
          <w:highlight w:val="cyan"/>
          <w:u w:val="single"/>
        </w:rPr>
        <w:t>,</w:t>
      </w:r>
      <w:r w:rsidRPr="008E1AB9">
        <w:rPr>
          <w:b/>
          <w:bCs/>
          <w:u w:val="single"/>
        </w:rPr>
        <w:t xml:space="preserve"> but </w:t>
      </w:r>
      <w:r w:rsidRPr="00FE1B37">
        <w:rPr>
          <w:b/>
          <w:bCs/>
          <w:highlight w:val="cyan"/>
          <w:u w:val="single"/>
        </w:rPr>
        <w:t>it</w:t>
      </w:r>
      <w:r w:rsidRPr="008E1AB9">
        <w:rPr>
          <w:b/>
          <w:bCs/>
          <w:u w:val="single"/>
        </w:rPr>
        <w:t xml:space="preserve"> also </w:t>
      </w:r>
      <w:r w:rsidRPr="00FE1B37">
        <w:rPr>
          <w:b/>
          <w:iCs/>
          <w:highlight w:val="cyan"/>
          <w:u w:val="single"/>
        </w:rPr>
        <w:t>eats up credibility</w:t>
      </w:r>
      <w:r w:rsidRPr="008E1AB9">
        <w:rPr>
          <w:b/>
          <w:iCs/>
          <w:u w:val="single"/>
        </w:rPr>
        <w:t xml:space="preserve"> in </w:t>
      </w:r>
      <w:r w:rsidRPr="00FE1B37">
        <w:rPr>
          <w:b/>
          <w:iCs/>
          <w:highlight w:val="cyan"/>
          <w:u w:val="single"/>
        </w:rPr>
        <w:t>asking for the next favor</w:t>
      </w:r>
      <w:r w:rsidRPr="00FE1B37">
        <w:rPr>
          <w:b/>
          <w:bCs/>
          <w:highlight w:val="cyan"/>
          <w:u w:val="single"/>
        </w:rPr>
        <w:t>.</w:t>
      </w:r>
      <w:r w:rsidRPr="00387FD6">
        <w:rPr>
          <w:sz w:val="14"/>
        </w:rPr>
        <w:t xml:space="preserve"> It's fair to say that </w:t>
      </w:r>
      <w:r w:rsidRPr="008E1AB9">
        <w:rPr>
          <w:b/>
          <w:bCs/>
          <w:u w:val="single"/>
        </w:rPr>
        <w:t xml:space="preserve">congressional </w:t>
      </w:r>
      <w:r w:rsidRPr="00FE1B37">
        <w:rPr>
          <w:b/>
          <w:bCs/>
          <w:highlight w:val="cyan"/>
          <w:u w:val="single"/>
        </w:rPr>
        <w:t>Republicans</w:t>
      </w:r>
      <w:r w:rsidRPr="00387FD6">
        <w:rPr>
          <w:sz w:val="14"/>
        </w:rPr>
        <w:t xml:space="preserve">, particularly in the House, </w:t>
      </w:r>
      <w:r w:rsidRPr="00FE1B37">
        <w:rPr>
          <w:b/>
          <w:bCs/>
          <w:highlight w:val="cyan"/>
          <w:u w:val="single"/>
        </w:rPr>
        <w:t>have no love for Obama and are likely to oppose anything he supports. That's</w:t>
      </w:r>
      <w:r w:rsidRPr="008E1AB9">
        <w:rPr>
          <w:b/>
          <w:bCs/>
          <w:u w:val="single"/>
        </w:rPr>
        <w:t xml:space="preserve"> exactly </w:t>
      </w:r>
      <w:r w:rsidRPr="00FE1B37">
        <w:rPr>
          <w:b/>
          <w:bCs/>
          <w:highlight w:val="cyan"/>
          <w:u w:val="single"/>
        </w:rPr>
        <w:t xml:space="preserve">the reason the White House should stop proposing policies as if it is scattering buckshot and </w:t>
      </w:r>
      <w:r w:rsidRPr="00FE1B37">
        <w:rPr>
          <w:b/>
          <w:iCs/>
          <w:highlight w:val="cyan"/>
          <w:u w:val="single"/>
        </w:rPr>
        <w:t>focus</w:t>
      </w:r>
      <w:r w:rsidRPr="008E1AB9">
        <w:rPr>
          <w:b/>
          <w:iCs/>
          <w:u w:val="single"/>
        </w:rPr>
        <w:t xml:space="preserve"> with intensity </w:t>
      </w:r>
      <w:r w:rsidRPr="00FE1B37">
        <w:rPr>
          <w:b/>
          <w:iCs/>
          <w:highlight w:val="cyan"/>
          <w:u w:val="single"/>
        </w:rPr>
        <w:t>on</w:t>
      </w:r>
      <w:r w:rsidRPr="008E1AB9">
        <w:rPr>
          <w:b/>
          <w:iCs/>
          <w:u w:val="single"/>
        </w:rPr>
        <w:t xml:space="preserve"> the domestic </w:t>
      </w:r>
      <w:r w:rsidRPr="00FE1B37">
        <w:rPr>
          <w:b/>
          <w:iCs/>
          <w:highlight w:val="cyan"/>
          <w:u w:val="single"/>
        </w:rPr>
        <w:t>tasks</w:t>
      </w:r>
      <w:r w:rsidRPr="00FE1B37">
        <w:rPr>
          <w:b/>
          <w:bCs/>
          <w:highlight w:val="cyan"/>
          <w:u w:val="single"/>
        </w:rPr>
        <w:t xml:space="preserve"> it wants to accomplish, </w:t>
      </w:r>
      <w:r w:rsidRPr="00FE1B37">
        <w:rPr>
          <w:b/>
          <w:iCs/>
          <w:highlight w:val="cyan"/>
          <w:u w:val="single"/>
        </w:rPr>
        <w:t>one at a time</w:t>
      </w:r>
      <w:r w:rsidRPr="008E1AB9">
        <w:rPr>
          <w:b/>
          <w:bCs/>
          <w:u w:val="single"/>
        </w:rPr>
        <w:t>.</w:t>
      </w:r>
      <w:r w:rsidRPr="00387FD6">
        <w:rPr>
          <w:bCs/>
          <w:sz w:val="12"/>
        </w:rPr>
        <w:t>¶</w:t>
      </w:r>
      <w:r w:rsidRPr="00387FD6">
        <w:rPr>
          <w:b/>
          <w:bCs/>
          <w:sz w:val="12"/>
          <w:u w:val="single"/>
        </w:rPr>
        <w:t xml:space="preserve"> </w:t>
      </w:r>
      <w:r w:rsidRPr="00387FD6">
        <w:rPr>
          <w:sz w:val="14"/>
        </w:rP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387FD6">
        <w:rPr>
          <w:sz w:val="12"/>
        </w:rPr>
        <w:t>¶</w:t>
      </w:r>
      <w:r w:rsidRPr="00387FD6">
        <w:rPr>
          <w:sz w:val="14"/>
        </w:rPr>
        <w:t xml:space="preserve"> It would be a treat to see White House aides lobbying as aggressively – and on as many talk shows – for a better food stamp bill, an end to the debt-ceiling drama, or a solution to the senseless sequestration cuts, as it is on what is clearly a useless boondoggle in Syria.</w:t>
      </w:r>
      <w:r w:rsidRPr="00387FD6">
        <w:rPr>
          <w:sz w:val="12"/>
        </w:rPr>
        <w:t>¶</w:t>
      </w:r>
      <w:r w:rsidRPr="00387FD6">
        <w:rPr>
          <w:sz w:val="14"/>
        </w:rPr>
        <w:t xml:space="preserve"> </w:t>
      </w:r>
      <w:r w:rsidRPr="00FE1B37">
        <w:rPr>
          <w:b/>
          <w:bCs/>
          <w:highlight w:val="cyan"/>
          <w:u w:val="single"/>
        </w:rPr>
        <w:t>There's no reason to believe</w:t>
      </w:r>
      <w:r w:rsidRPr="008E1AB9">
        <w:rPr>
          <w:b/>
          <w:bCs/>
          <w:u w:val="single"/>
        </w:rPr>
        <w:t xml:space="preserve"> that </w:t>
      </w:r>
      <w:r w:rsidRPr="00FE1B37">
        <w:rPr>
          <w:b/>
          <w:bCs/>
          <w:highlight w:val="cyan"/>
          <w:u w:val="single"/>
        </w:rPr>
        <w:t xml:space="preserve">Congress can have </w:t>
      </w:r>
      <w:r w:rsidRPr="00FE1B37">
        <w:rPr>
          <w:b/>
          <w:iCs/>
          <w:highlight w:val="cyan"/>
          <w:u w:val="single"/>
        </w:rPr>
        <w:t>an all-consuming debate</w:t>
      </w:r>
      <w:r w:rsidRPr="00FE1B37">
        <w:rPr>
          <w:b/>
          <w:bCs/>
          <w:highlight w:val="cyan"/>
          <w:u w:val="single"/>
        </w:rPr>
        <w:t xml:space="preserve"> </w:t>
      </w:r>
      <w:r w:rsidRPr="00E40C64">
        <w:rPr>
          <w:b/>
          <w:bCs/>
          <w:u w:val="single"/>
        </w:rPr>
        <w:t xml:space="preserve">about Syria </w:t>
      </w:r>
      <w:r w:rsidRPr="00FE1B37">
        <w:rPr>
          <w:b/>
          <w:bCs/>
          <w:highlight w:val="cyan"/>
          <w:u w:val="single"/>
        </w:rPr>
        <w:t>and then</w:t>
      </w:r>
      <w:r w:rsidRPr="008E1AB9">
        <w:rPr>
          <w:b/>
          <w:bCs/>
          <w:u w:val="single"/>
        </w:rPr>
        <w:t xml:space="preserve">, somehow refreshed, </w:t>
      </w:r>
      <w:r w:rsidRPr="00FE1B37">
        <w:rPr>
          <w:b/>
          <w:bCs/>
          <w:highlight w:val="cyan"/>
          <w:u w:val="single"/>
        </w:rPr>
        <w:t>return to a domestic agenda</w:t>
      </w:r>
      <w:r w:rsidRPr="00387FD6">
        <w:rPr>
          <w:sz w:val="14"/>
        </w:rPr>
        <w:t xml:space="preserve"> that has been as chaotic and urgent as any in recent memory. The President should have judged his options better. As it is, he should now judge his actions better.</w:t>
      </w:r>
    </w:p>
    <w:p w:rsidR="00B11F30" w:rsidRPr="00686FF5" w:rsidRDefault="00B11F30" w:rsidP="00B11F30"/>
    <w:p w:rsidR="00B11F30" w:rsidRDefault="00B11F30" w:rsidP="00B11F30">
      <w:pPr>
        <w:pStyle w:val="Heading3"/>
      </w:pPr>
      <w:r>
        <w:lastRenderedPageBreak/>
        <w:t>Other args</w:t>
      </w:r>
    </w:p>
    <w:p w:rsidR="00B11F30" w:rsidRDefault="00B11F30" w:rsidP="00B11F30"/>
    <w:p w:rsidR="00B11F30" w:rsidRDefault="00B11F30" w:rsidP="00B11F30">
      <w:pPr>
        <w:pStyle w:val="Heading4"/>
      </w:pPr>
      <w:r>
        <w:t>(--) Obama’s popularity will give him political influence in his second term:</w:t>
      </w:r>
    </w:p>
    <w:p w:rsidR="00B11F30" w:rsidRPr="00741656" w:rsidRDefault="00B11F30" w:rsidP="00B11F30">
      <w:r w:rsidRPr="00741656">
        <w:t xml:space="preserve">Andrew </w:t>
      </w:r>
      <w:r w:rsidRPr="00741656">
        <w:rPr>
          <w:rStyle w:val="StyleStyleBold12pt"/>
        </w:rPr>
        <w:t>Dugan, 1/11/2013</w:t>
      </w:r>
      <w:r>
        <w:t xml:space="preserve"> (staff writer, “</w:t>
      </w:r>
      <w:r w:rsidRPr="00741656">
        <w:t>U.S. Presidents Typica</w:t>
      </w:r>
      <w:r>
        <w:t xml:space="preserve">lly Less Popular in Second Term,” </w:t>
      </w:r>
      <w:hyperlink r:id="rId36" w:history="1">
        <w:r w:rsidRPr="002036B3">
          <w:rPr>
            <w:rStyle w:val="Hyperlink"/>
          </w:rPr>
          <w:t>http://www.gallup.com/poll/159809/presidents-typically-less-popular-second-term.aspx</w:t>
        </w:r>
      </w:hyperlink>
      <w:r>
        <w:t>, Accessed 1/24/2013, rwg)</w:t>
      </w:r>
    </w:p>
    <w:p w:rsidR="00B11F30" w:rsidRPr="005D09D2" w:rsidRDefault="00B11F30" w:rsidP="00B11F30">
      <w:pPr>
        <w:rPr>
          <w:sz w:val="16"/>
        </w:rPr>
      </w:pPr>
      <w:r w:rsidRPr="005D09D2">
        <w:rPr>
          <w:rStyle w:val="StyleBoldUnderline"/>
          <w:highlight w:val="yellow"/>
        </w:rPr>
        <w:t xml:space="preserve">Obama is now </w:t>
      </w:r>
      <w:r w:rsidRPr="005D09D2">
        <w:rPr>
          <w:rStyle w:val="Emphasis"/>
          <w:highlight w:val="yellow"/>
        </w:rPr>
        <w:t>slightly more popular</w:t>
      </w:r>
      <w:r w:rsidRPr="005D09D2">
        <w:rPr>
          <w:rStyle w:val="StyleBoldUnderline"/>
          <w:highlight w:val="yellow"/>
        </w:rPr>
        <w:t xml:space="preserve"> than he typically was through most of his first term; consequently, he may have a </w:t>
      </w:r>
      <w:r w:rsidRPr="005D09D2">
        <w:rPr>
          <w:rStyle w:val="Emphasis"/>
          <w:highlight w:val="yellow"/>
        </w:rPr>
        <w:t>heightened amount of influence</w:t>
      </w:r>
      <w:r w:rsidRPr="005D09D2">
        <w:rPr>
          <w:rStyle w:val="StyleBoldUnderline"/>
          <w:highlight w:val="yellow"/>
        </w:rPr>
        <w:t xml:space="preserve"> as he begins to pursue his next-term agenda</w:t>
      </w:r>
      <w:r w:rsidRPr="005D09D2">
        <w:rPr>
          <w:sz w:val="16"/>
        </w:rPr>
        <w:t>. New presidential terms are difficult -- regardless of the size of the re-election victory -- as Obama himself admitted recently when he cautioned he was "more than familiar with all the literature about presidential overreach in second terms." Yet, setbacks and opprobrium need not permanently derail a president, as Reagan's and Clinton's presidencies show.</w:t>
      </w:r>
    </w:p>
    <w:p w:rsidR="00B11F30" w:rsidRDefault="00B11F30" w:rsidP="00B11F30"/>
    <w:p w:rsidR="00B11F30" w:rsidRDefault="00B11F30" w:rsidP="00B11F30"/>
    <w:p w:rsidR="00B11F30" w:rsidRPr="00C5696E" w:rsidRDefault="00B11F30" w:rsidP="00B11F30">
      <w:pPr>
        <w:keepNext/>
        <w:keepLines/>
        <w:spacing w:before="200"/>
        <w:outlineLvl w:val="3"/>
        <w:rPr>
          <w:rFonts w:eastAsiaTheme="majorEastAsia" w:cstheme="majorBidi"/>
          <w:b/>
          <w:bCs/>
          <w:iCs/>
          <w:sz w:val="26"/>
        </w:rPr>
      </w:pPr>
      <w:r w:rsidRPr="00C5696E">
        <w:rPr>
          <w:rFonts w:eastAsiaTheme="majorEastAsia" w:cstheme="majorBidi"/>
          <w:b/>
          <w:bCs/>
          <w:iCs/>
          <w:sz w:val="26"/>
        </w:rPr>
        <w:t xml:space="preserve">Won’t Thump – Focus </w:t>
      </w:r>
    </w:p>
    <w:p w:rsidR="00B11F30" w:rsidRPr="00C5696E" w:rsidRDefault="00B11F30" w:rsidP="00B11F30">
      <w:r w:rsidRPr="00C5696E">
        <w:rPr>
          <w:b/>
          <w:bCs/>
          <w:sz w:val="26"/>
        </w:rPr>
        <w:t>The Root 1/3</w:t>
      </w:r>
      <w:r w:rsidRPr="00C5696E">
        <w:t xml:space="preserve">/14 [David Swerdlick, associate editor, “Obama’s Last Year Wasn’t as Bad as They Say”, </w:t>
      </w:r>
      <w:hyperlink r:id="rId37" w:history="1">
        <w:r w:rsidRPr="00C5696E">
          <w:t>http://www.theroot.com/articles/politics/2014/01/five_things_obama_got_right_last_year.html</w:t>
        </w:r>
      </w:hyperlink>
      <w:r w:rsidRPr="00C5696E">
        <w:t>]</w:t>
      </w:r>
    </w:p>
    <w:p w:rsidR="00B11F30" w:rsidRPr="00C5696E" w:rsidRDefault="00B11F30" w:rsidP="00B11F30"/>
    <w:p w:rsidR="00B11F30" w:rsidRPr="00C5696E" w:rsidRDefault="00B11F30" w:rsidP="00B11F30">
      <w:pPr>
        <w:jc w:val="both"/>
        <w:rPr>
          <w:sz w:val="12"/>
        </w:rPr>
      </w:pPr>
      <w:r w:rsidRPr="00C5696E">
        <w:rPr>
          <w:sz w:val="12"/>
        </w:rPr>
        <w:t xml:space="preserve">Unless you opted for your own news blackout during the holiday season, by now you’ve probably read one of the </w:t>
      </w:r>
      <w:r w:rsidRPr="00C5696E">
        <w:rPr>
          <w:u w:val="single"/>
        </w:rPr>
        <w:t xml:space="preserve">many </w:t>
      </w:r>
      <w:r w:rsidRPr="00C5696E">
        <w:rPr>
          <w:highlight w:val="green"/>
          <w:u w:val="single"/>
        </w:rPr>
        <w:t>year-end recaps</w:t>
      </w:r>
      <w:r w:rsidRPr="00C5696E">
        <w:rPr>
          <w:sz w:val="12"/>
          <w:highlight w:val="green"/>
        </w:rPr>
        <w:t xml:space="preserve"> </w:t>
      </w:r>
      <w:r w:rsidRPr="00C5696E">
        <w:rPr>
          <w:sz w:val="12"/>
        </w:rPr>
        <w:t xml:space="preserve">that </w:t>
      </w:r>
      <w:r w:rsidRPr="00C5696E">
        <w:rPr>
          <w:highlight w:val="green"/>
          <w:u w:val="single"/>
        </w:rPr>
        <w:t>described 2013 as</w:t>
      </w:r>
      <w:r w:rsidRPr="00C5696E">
        <w:rPr>
          <w:sz w:val="12"/>
        </w:rPr>
        <w:t xml:space="preserve"> President Barack </w:t>
      </w:r>
      <w:r w:rsidRPr="00C5696E">
        <w:rPr>
          <w:highlight w:val="green"/>
          <w:u w:val="single"/>
        </w:rPr>
        <w:t>Obama’s worst year</w:t>
      </w:r>
      <w:r w:rsidRPr="00C5696E">
        <w:rPr>
          <w:sz w:val="12"/>
        </w:rPr>
        <w:t xml:space="preserve">. If not, just read here, here, here, here and here.¶ Reviews were bad, with even Chris Matthews—of “thrill going up my leg when Obama speaks” fame—lamenting that last year “feels like the seventh or eighth year of a presidency,” not the fifth.¶ </w:t>
      </w:r>
      <w:r w:rsidRPr="00C5696E">
        <w:rPr>
          <w:u w:val="single"/>
        </w:rPr>
        <w:t>The overall gist</w:t>
      </w:r>
      <w:r w:rsidRPr="00C5696E">
        <w:rPr>
          <w:sz w:val="12"/>
        </w:rPr>
        <w:t xml:space="preserve">, of course, </w:t>
      </w:r>
      <w:r w:rsidRPr="00C5696E">
        <w:rPr>
          <w:u w:val="single"/>
        </w:rPr>
        <w:t>is that</w:t>
      </w:r>
      <w:r w:rsidRPr="00C5696E">
        <w:rPr>
          <w:sz w:val="12"/>
        </w:rPr>
        <w:t xml:space="preserve"> </w:t>
      </w:r>
      <w:r w:rsidRPr="00C5696E">
        <w:rPr>
          <w:highlight w:val="green"/>
          <w:u w:val="single"/>
        </w:rPr>
        <w:t>between</w:t>
      </w:r>
      <w:r w:rsidRPr="00C5696E">
        <w:rPr>
          <w:sz w:val="12"/>
        </w:rPr>
        <w:t xml:space="preserve"> Edward Snowden’s National Security Agency leaks, the administration’s clumsy messaging on Syria, Congress’ inability to enact background-check legislation and </w:t>
      </w:r>
      <w:r w:rsidRPr="00C5696E">
        <w:rPr>
          <w:highlight w:val="green"/>
          <w:u w:val="single"/>
        </w:rPr>
        <w:t>the lousy rollout of Obamacare</w:t>
      </w:r>
      <w:r w:rsidRPr="00C5696E">
        <w:rPr>
          <w:sz w:val="12"/>
        </w:rPr>
        <w:t>—including PolitiFact’s naming “If you like your health care plan, you can keep it” as its lie of the year—</w:t>
      </w:r>
      <w:r w:rsidRPr="00C5696E">
        <w:rPr>
          <w:highlight w:val="green"/>
          <w:u w:val="single"/>
        </w:rPr>
        <w:t>the president heads into 2014 digging himself out of a hole</w:t>
      </w:r>
      <w:r w:rsidRPr="00C5696E">
        <w:rPr>
          <w:sz w:val="12"/>
        </w:rPr>
        <w:t xml:space="preserve">.¶ Indeed, the last 12 months were far from stellar.¶ The president and his key surrogates have failed to capitalize on an improving economic picture, with their seeming inability to proactively communicate to the American electorate where they’re trying to take it from day to day and year to year. And as my The Root colleague Keli Goff explains, he’s still battling persistently high unemployment, particularly among African Americans.¶ </w:t>
      </w:r>
      <w:r w:rsidRPr="00C5696E">
        <w:rPr>
          <w:u w:val="single"/>
        </w:rPr>
        <w:t>But the first year of his second term wasn’t</w:t>
      </w:r>
      <w:r w:rsidRPr="00C5696E">
        <w:rPr>
          <w:sz w:val="12"/>
        </w:rPr>
        <w:t xml:space="preserve"> quite </w:t>
      </w:r>
      <w:r w:rsidRPr="00C5696E">
        <w:rPr>
          <w:u w:val="single"/>
        </w:rPr>
        <w:t>as bad as everyone says</w:t>
      </w:r>
      <w:r w:rsidRPr="00C5696E">
        <w:rPr>
          <w:sz w:val="12"/>
        </w:rPr>
        <w:t xml:space="preserve">. Background-check legislation didn’t happen, but that wasn’t on Obama’s agenda until the Sandy Hook massacre in Newtown, Conn. </w:t>
      </w:r>
      <w:r w:rsidRPr="00C5696E">
        <w:rPr>
          <w:u w:val="single"/>
        </w:rPr>
        <w:t>Immigration reform</w:t>
      </w:r>
      <w:r w:rsidRPr="00C5696E">
        <w:rPr>
          <w:sz w:val="12"/>
        </w:rPr>
        <w:t xml:space="preserve"> only got through the Senate, but </w:t>
      </w:r>
      <w:r w:rsidRPr="00C5696E">
        <w:rPr>
          <w:u w:val="single"/>
        </w:rPr>
        <w:t>it’s not completely dead</w:t>
      </w:r>
      <w:r w:rsidRPr="00C5696E">
        <w:rPr>
          <w:sz w:val="12"/>
        </w:rPr>
        <w:t xml:space="preserve"> in the House. </w:t>
      </w:r>
      <w:r w:rsidRPr="00C5696E">
        <w:rPr>
          <w:u w:val="single"/>
        </w:rPr>
        <w:t>His approval numbers took a hit, but in last week's Gallup poll, they made a modest five-point rebound.</w:t>
      </w:r>
      <w:r w:rsidRPr="00C5696E">
        <w:rPr>
          <w:sz w:val="12"/>
        </w:rPr>
        <w:t xml:space="preserve">¶ He deserves criticism, sure, but also some credit. Here are five good moves he made last year:¶ Syria¶ It wasn’t pretty watching Obama send Secretary of State John Kerry out to make a full-throated case for military action in Syria, only to pull back days later and call for Congress to weigh in—we’re used to seeing commanders in chief go to war without reservation. But you could argue that one of the main reasons Obama was elected in the first place was that Americans wanted a president who was willing to pull back from the brink if that was what circumstances called for.¶ The Government Shutdown¶ There’ll be more fights ahead between the White House and Congress, but the president scored a win (later squandered) when he forced House Republicans to blink first in the standoff that led to the government shutdown, and got—temporarily, at least—Washington’s political fever to break. When the dust settled, the path cleared for Sen. Patty Murray (D-Wash.) and Rep. Paul Ryan (R-Wis.)—budget chairs in their respective legislative chambers—to come to terms on a deal.¶ Janet Yellen¶ The same president who tripled the number of women on the Supreme Court went on to nominate respected economist and current Federal Reserve Vice Chair Janet Yellen as the Fed’s first female chair, and she's expected to be confirmed by the Senate this month.¶ Civil Rights¶ He hasn’t really done much that’s new on gay civil rights, but over the course of his tenure repealing “Don’t ask, don’t tell,” and Obama's public support of same-sex marriage helped make the high court’s decisions to strike down provisions of the so-called Defense of Marriage Act and not to reinstate California’s Proposition 8 seem inevitable.¶ Obamacare (Seriously)¶ And, OK, for now, keep Obamacare in the fail column. For reasons that can’t adequately be explained, team Obama—including Sec. Kathleen Sebelius and the president himself—kept their eye off the ball for four years while overpaid contractors botched a rollout that The Root’s development team could have handled in their sleep with one hand tied behind their keyboards.¶ </w:t>
      </w:r>
      <w:r w:rsidRPr="00C5696E">
        <w:rPr>
          <w:highlight w:val="green"/>
          <w:u w:val="single"/>
        </w:rPr>
        <w:t>Policywise, the Affordable Care Act works</w:t>
      </w:r>
      <w:r w:rsidRPr="00C5696E">
        <w:rPr>
          <w:sz w:val="12"/>
        </w:rPr>
        <w:t>—and premiums come down—</w:t>
      </w:r>
      <w:r w:rsidRPr="00C5696E">
        <w:rPr>
          <w:u w:val="single"/>
        </w:rPr>
        <w:t xml:space="preserve">only </w:t>
      </w:r>
      <w:r w:rsidRPr="00C5696E">
        <w:rPr>
          <w:highlight w:val="green"/>
          <w:u w:val="single"/>
        </w:rPr>
        <w:t>if enough healthy enrollees sign up</w:t>
      </w:r>
      <w:r w:rsidRPr="00C5696E">
        <w:rPr>
          <w:sz w:val="12"/>
          <w:highlight w:val="green"/>
        </w:rPr>
        <w:t xml:space="preserve"> </w:t>
      </w:r>
      <w:r w:rsidRPr="00C5696E">
        <w:rPr>
          <w:sz w:val="12"/>
        </w:rPr>
        <w:t xml:space="preserve">to offset the cost of covering those who already need care. That hasn’t happened yet, and we won’t know if it does for a year. ¶ Without cost savings to individuals, or a bending of the infamous “cost curve,” the law is a loser. ¶ </w:t>
      </w:r>
      <w:r w:rsidRPr="00C5696E">
        <w:rPr>
          <w:b/>
          <w:iCs/>
          <w:highlight w:val="green"/>
          <w:u w:val="single"/>
          <w:bdr w:val="single" w:sz="18" w:space="0" w:color="auto"/>
        </w:rPr>
        <w:t>On the politics</w:t>
      </w:r>
      <w:r w:rsidRPr="00C5696E">
        <w:rPr>
          <w:sz w:val="12"/>
        </w:rPr>
        <w:t xml:space="preserve">, though, </w:t>
      </w:r>
      <w:r w:rsidRPr="00C5696E">
        <w:rPr>
          <w:b/>
          <w:iCs/>
          <w:highlight w:val="green"/>
          <w:u w:val="single"/>
          <w:bdr w:val="single" w:sz="18" w:space="0" w:color="auto"/>
        </w:rPr>
        <w:t>Obama is playing a longer game.</w:t>
      </w:r>
      <w:r w:rsidRPr="00C5696E">
        <w:rPr>
          <w:sz w:val="12"/>
        </w:rPr>
        <w:t xml:space="preserve"> As of this week, </w:t>
      </w:r>
      <w:r w:rsidRPr="00C5696E">
        <w:rPr>
          <w:u w:val="single"/>
        </w:rPr>
        <w:t>more than 6 million people have signed up for Medicaid or</w:t>
      </w:r>
      <w:r w:rsidRPr="00C5696E">
        <w:rPr>
          <w:sz w:val="12"/>
        </w:rPr>
        <w:t xml:space="preserve"> for </w:t>
      </w:r>
      <w:r w:rsidRPr="00C5696E">
        <w:rPr>
          <w:u w:val="single"/>
        </w:rPr>
        <w:t>coverage on the ACA</w:t>
      </w:r>
      <w:r w:rsidRPr="00C5696E">
        <w:rPr>
          <w:sz w:val="12"/>
        </w:rPr>
        <w:t xml:space="preserve"> exchanges—nowhere near the planned enrollment goals, but not the fiasco of two months ago. </w:t>
      </w:r>
      <w:r w:rsidRPr="00C5696E">
        <w:rPr>
          <w:highlight w:val="green"/>
          <w:u w:val="single"/>
        </w:rPr>
        <w:t>To the degree that he’s failing, he’s doing it while trying to bring health care to the uninsured</w:t>
      </w:r>
      <w:r w:rsidRPr="00C5696E">
        <w:rPr>
          <w:u w:val="single"/>
        </w:rPr>
        <w:t xml:space="preserve">. In time, </w:t>
      </w:r>
      <w:r w:rsidRPr="00C5696E">
        <w:rPr>
          <w:highlight w:val="green"/>
          <w:u w:val="single"/>
        </w:rPr>
        <w:t>politically, that might wind up being a win</w:t>
      </w:r>
      <w:r w:rsidRPr="00C5696E">
        <w:rPr>
          <w:sz w:val="12"/>
        </w:rPr>
        <w:t>.</w:t>
      </w:r>
    </w:p>
    <w:p w:rsidR="00B11F30" w:rsidRPr="00C5696E" w:rsidRDefault="00B11F30" w:rsidP="00B11F30"/>
    <w:p w:rsidR="00B11F30" w:rsidRPr="009731CD" w:rsidRDefault="00B11F30" w:rsidP="00B11F30"/>
    <w:p w:rsidR="00B11F30" w:rsidRPr="00B11F30" w:rsidRDefault="00B11F30" w:rsidP="00B11F30"/>
    <w:sectPr w:rsidR="00B11F30" w:rsidRPr="00B11F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E22" w:rsidRDefault="00AA1E22" w:rsidP="00E46E7E">
      <w:r>
        <w:separator/>
      </w:r>
    </w:p>
  </w:endnote>
  <w:endnote w:type="continuationSeparator" w:id="0">
    <w:p w:rsidR="00AA1E22" w:rsidRDefault="00AA1E2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E22" w:rsidRDefault="00AA1E22" w:rsidP="00E46E7E">
      <w:r>
        <w:separator/>
      </w:r>
    </w:p>
  </w:footnote>
  <w:footnote w:type="continuationSeparator" w:id="0">
    <w:p w:rsidR="00AA1E22" w:rsidRDefault="00AA1E22"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D1"/>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B60D1"/>
    <w:rsid w:val="003F42AF"/>
    <w:rsid w:val="00412F6D"/>
    <w:rsid w:val="0042635A"/>
    <w:rsid w:val="00466B6F"/>
    <w:rsid w:val="004B3188"/>
    <w:rsid w:val="004B3DB3"/>
    <w:rsid w:val="004C63B5"/>
    <w:rsid w:val="004C7CEC"/>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A1E22"/>
    <w:rsid w:val="00AC0E99"/>
    <w:rsid w:val="00AF1E67"/>
    <w:rsid w:val="00AF5046"/>
    <w:rsid w:val="00AF70D4"/>
    <w:rsid w:val="00B11F30"/>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91F990A-9D01-4D60-89E5-FE4A3DED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11F3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11F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11F3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1F3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ags"/>
    <w:basedOn w:val="Normal"/>
    <w:next w:val="Normal"/>
    <w:link w:val="Heading4Char"/>
    <w:uiPriority w:val="4"/>
    <w:qFormat/>
    <w:rsid w:val="00B11F3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11F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1F30"/>
  </w:style>
  <w:style w:type="character" w:styleId="Emphasis">
    <w:name w:val="Emphasis"/>
    <w:aliases w:val="Evidence,Minimized,minimized,Highlighted,tag2,Size 10,emphasis in card,Underlined,CD Card,ED - Tag,emphasis,Emphasis!!,small,Qualifications,bold underline,normal card text,Shrunk,Bold Underline"/>
    <w:basedOn w:val="DefaultParagraphFont"/>
    <w:uiPriority w:val="7"/>
    <w:qFormat/>
    <w:rsid w:val="00B11F3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11F3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11F3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B11F30"/>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B11F30"/>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B11F30"/>
    <w:rPr>
      <w:b/>
      <w:bCs/>
      <w:sz w:val="26"/>
      <w:u w:val="non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Bo"/>
    <w:basedOn w:val="DefaultParagraphFont"/>
    <w:uiPriority w:val="6"/>
    <w:qFormat/>
    <w:rsid w:val="00B11F30"/>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B11F30"/>
    <w:pPr>
      <w:tabs>
        <w:tab w:val="center" w:pos="4680"/>
        <w:tab w:val="right" w:pos="9360"/>
      </w:tabs>
    </w:pPr>
  </w:style>
  <w:style w:type="character" w:customStyle="1" w:styleId="HeaderChar">
    <w:name w:val="Header Char"/>
    <w:basedOn w:val="DefaultParagraphFont"/>
    <w:link w:val="Header"/>
    <w:uiPriority w:val="99"/>
    <w:rsid w:val="00B11F30"/>
    <w:rPr>
      <w:rFonts w:ascii="Calibri" w:eastAsiaTheme="minorHAnsi" w:hAnsi="Calibri" w:cs="Calibri"/>
      <w:sz w:val="22"/>
      <w:szCs w:val="22"/>
    </w:rPr>
  </w:style>
  <w:style w:type="paragraph" w:styleId="Footer">
    <w:name w:val="footer"/>
    <w:basedOn w:val="Normal"/>
    <w:link w:val="FooterChar"/>
    <w:uiPriority w:val="99"/>
    <w:rsid w:val="00B11F30"/>
    <w:pPr>
      <w:tabs>
        <w:tab w:val="center" w:pos="4680"/>
        <w:tab w:val="right" w:pos="9360"/>
      </w:tabs>
    </w:pPr>
  </w:style>
  <w:style w:type="character" w:customStyle="1" w:styleId="FooterChar">
    <w:name w:val="Footer Char"/>
    <w:basedOn w:val="DefaultParagraphFont"/>
    <w:link w:val="Footer"/>
    <w:uiPriority w:val="99"/>
    <w:rsid w:val="00B11F30"/>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rsid w:val="00B11F30"/>
    <w:rPr>
      <w:color w:val="auto"/>
      <w:u w:val="none"/>
    </w:rPr>
  </w:style>
  <w:style w:type="character" w:customStyle="1" w:styleId="StyleBold">
    <w:name w:val="Style Bold"/>
    <w:basedOn w:val="DefaultParagraphFont"/>
    <w:uiPriority w:val="9"/>
    <w:semiHidden/>
    <w:rsid w:val="00B11F30"/>
    <w:rPr>
      <w:b/>
      <w:bCs/>
    </w:rPr>
  </w:style>
  <w:style w:type="character" w:styleId="FollowedHyperlink">
    <w:name w:val="FollowedHyperlink"/>
    <w:basedOn w:val="DefaultParagraphFont"/>
    <w:uiPriority w:val="99"/>
    <w:semiHidden/>
    <w:rsid w:val="00B11F30"/>
    <w:rPr>
      <w:color w:val="auto"/>
      <w:u w:val="none"/>
    </w:rPr>
  </w:style>
  <w:style w:type="character" w:customStyle="1" w:styleId="TitleChar">
    <w:name w:val="Title Char"/>
    <w:aliases w:val="Bold Underlined Char,UNDERLINE Char,Cites and Cards Char"/>
    <w:basedOn w:val="DefaultParagraphFont"/>
    <w:link w:val="Title"/>
    <w:uiPriority w:val="6"/>
    <w:qFormat/>
    <w:rsid w:val="003B60D1"/>
    <w:rPr>
      <w:b/>
      <w:u w:val="single"/>
    </w:rPr>
  </w:style>
  <w:style w:type="paragraph" w:styleId="Title">
    <w:name w:val="Title"/>
    <w:aliases w:val="Bold Underlined,UNDERLINE,Cites and Cards"/>
    <w:basedOn w:val="Normal"/>
    <w:next w:val="Normal"/>
    <w:link w:val="TitleChar"/>
    <w:uiPriority w:val="6"/>
    <w:qFormat/>
    <w:rsid w:val="003B60D1"/>
    <w:pPr>
      <w:pBdr>
        <w:bottom w:val="single" w:sz="8" w:space="4" w:color="4F81BD"/>
      </w:pBdr>
      <w:spacing w:after="300"/>
      <w:contextualSpacing/>
    </w:pPr>
    <w:rPr>
      <w:rFonts w:asciiTheme="minorHAnsi" w:eastAsiaTheme="minorEastAsia" w:hAnsiTheme="minorHAnsi" w:cstheme="minorBidi"/>
      <w:b/>
      <w:sz w:val="24"/>
      <w:szCs w:val="24"/>
      <w:u w:val="single"/>
    </w:rPr>
  </w:style>
  <w:style w:type="character" w:customStyle="1" w:styleId="TitleChar1">
    <w:name w:val="Title Char1"/>
    <w:basedOn w:val="DefaultParagraphFont"/>
    <w:uiPriority w:val="10"/>
    <w:rsid w:val="003B60D1"/>
    <w:rPr>
      <w:rFonts w:asciiTheme="majorHAnsi" w:eastAsiaTheme="majorEastAsia" w:hAnsiTheme="majorHAnsi" w:cstheme="majorBidi"/>
      <w:color w:val="17365D" w:themeColor="text2" w:themeShade="BF"/>
      <w:spacing w:val="5"/>
      <w:kern w:val="28"/>
      <w:sz w:val="52"/>
      <w:szCs w:val="52"/>
    </w:rPr>
  </w:style>
  <w:style w:type="character" w:customStyle="1" w:styleId="StyleStyleStyleBold12ptCite11pt">
    <w:name w:val="Style Style Style Bold + 12 ptCite + 11 pt"/>
    <w:rsid w:val="003B60D1"/>
    <w:rPr>
      <w:rFonts w:ascii="Verdana" w:hAnsi="Verdana" w:hint="default"/>
      <w:b/>
      <w:bCs/>
      <w:sz w:val="22"/>
      <w:u w:val="single"/>
    </w:rPr>
  </w:style>
  <w:style w:type="character" w:customStyle="1" w:styleId="StyleBoldUnderline1">
    <w:name w:val="Style Bold Underline1"/>
    <w:rsid w:val="003B60D1"/>
    <w:rPr>
      <w:rFonts w:ascii="Verdana" w:hAnsi="Verdana" w:hint="default"/>
      <w:b/>
      <w:bCs/>
      <w:sz w:val="22"/>
      <w:u w:val="single"/>
    </w:rPr>
  </w:style>
  <w:style w:type="paragraph" w:customStyle="1" w:styleId="cardtext">
    <w:name w:val="card text"/>
    <w:basedOn w:val="Normal"/>
    <w:link w:val="cardtextChar"/>
    <w:qFormat/>
    <w:rsid w:val="00B11F30"/>
    <w:pPr>
      <w:ind w:left="288" w:right="288"/>
    </w:pPr>
  </w:style>
  <w:style w:type="character" w:customStyle="1" w:styleId="cardtextChar">
    <w:name w:val="card text Char"/>
    <w:link w:val="cardtext"/>
    <w:rsid w:val="00B11F30"/>
    <w:rPr>
      <w:rFonts w:ascii="Calibri" w:eastAsiaTheme="minorHAnsi" w:hAnsi="Calibri" w:cs="Calibri"/>
      <w:sz w:val="22"/>
      <w:szCs w:val="22"/>
    </w:rPr>
  </w:style>
  <w:style w:type="paragraph" w:customStyle="1" w:styleId="TagText">
    <w:name w:val="TagText"/>
    <w:basedOn w:val="Normal"/>
    <w:qFormat/>
    <w:rsid w:val="00B11F30"/>
    <w:rPr>
      <w:rFonts w:ascii="Arial" w:eastAsia="Calibri" w:hAnsi="Arial" w:cs="Arial"/>
      <w:b/>
      <w:sz w:val="24"/>
    </w:rPr>
  </w:style>
  <w:style w:type="character" w:customStyle="1" w:styleId="Citation">
    <w:name w:val="Citation"/>
    <w:basedOn w:val="DefaultParagraphFont"/>
    <w:uiPriority w:val="1"/>
    <w:qFormat/>
    <w:rsid w:val="00B11F30"/>
    <w:rPr>
      <w:rFonts w:ascii="Arial" w:hAnsi="Arial"/>
      <w:b/>
      <w:sz w:val="24"/>
      <w:u w:val="single"/>
    </w:rPr>
  </w:style>
  <w:style w:type="character" w:customStyle="1" w:styleId="Box">
    <w:name w:val="Box"/>
    <w:basedOn w:val="DefaultParagraphFont"/>
    <w:qFormat/>
    <w:rsid w:val="00B11F30"/>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presidency.org/storage/Fellows2011/Royal-_Final_Paper.pdf" TargetMode="External"/><Relationship Id="rId18" Type="http://schemas.openxmlformats.org/officeDocument/2006/relationships/hyperlink" Target="http://blog.heritage.org/2013/05/23/china-renews-cyber-attacks-against-u-s/" TargetMode="External"/><Relationship Id="rId26" Type="http://schemas.openxmlformats.org/officeDocument/2006/relationships/hyperlink" Target="http://americanfreepress.net/?p=11966"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ashingtonpost.com/world/national-security/chinese-hackers-who-breached-google-gained-access-to-sensitive-data-us-officials-say/2013/05/20/51330428-be34-11e2-89c9-3be8095fe767_print.html" TargetMode="External"/><Relationship Id="rId34" Type="http://schemas.openxmlformats.org/officeDocument/2006/relationships/hyperlink" Target="http://citation.allacademic.com//meta/p_mla_apa_research_citation/1/7/9/4/8/pages179487/p179487-36.php" TargetMode="External"/><Relationship Id="rId7" Type="http://schemas.openxmlformats.org/officeDocument/2006/relationships/webSettings" Target="webSettings.xml"/><Relationship Id="rId12" Type="http://schemas.openxmlformats.org/officeDocument/2006/relationships/hyperlink" Target="https://www.law.upenn.edu/live/files/1773-lorber15upajconstl9612013" TargetMode="External"/><Relationship Id="rId17" Type="http://schemas.openxmlformats.org/officeDocument/2006/relationships/hyperlink" Target="http://blog.heritage.org/author/chengd/" TargetMode="External"/><Relationship Id="rId25" Type="http://schemas.openxmlformats.org/officeDocument/2006/relationships/hyperlink" Target="http://www.afcea.org/signal/signalscape/index.php/2011/05/10/11510/" TargetMode="External"/><Relationship Id="rId33" Type="http://schemas.openxmlformats.org/officeDocument/2006/relationships/hyperlink" Target="http://www.washingtonpost.com/politics/podesta-schiliro-to-return-to-white-house/2013/12/10/194b22f4-61a7-11e3-94ad-004fefa61ee6_story.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eignaffairs.com/articles/136917/matthew-kroenig/time-to-attack-iran%20//" TargetMode="External"/><Relationship Id="rId20" Type="http://schemas.openxmlformats.org/officeDocument/2006/relationships/hyperlink" Target="http://www.bloomberg.com/news/2013-03-11/china-cyber-attacks-harm-u-s-bid-for-tighter-ties-donilon-says.html" TargetMode="External"/><Relationship Id="rId29" Type="http://schemas.openxmlformats.org/officeDocument/2006/relationships/hyperlink" Target="http://www.globaleconomicgovernance.org/wp-content/uploads/IR-Colloquium-MT12-Week-5_The-Irony-of-Global-Economic-Govern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nd.org/pub" TargetMode="External"/><Relationship Id="rId24" Type="http://schemas.openxmlformats.org/officeDocument/2006/relationships/hyperlink" Target="http://security.blogs.cnn.com/2012/02/14/hacking-by-china-not-necessarily-a-hostile-act/" TargetMode="External"/><Relationship Id="rId32" Type="http://schemas.openxmlformats.org/officeDocument/2006/relationships/hyperlink" Target="http://www.unep.org/OurPlanet/imgversn/143/lugar.html" TargetMode="External"/><Relationship Id="rId37" Type="http://schemas.openxmlformats.org/officeDocument/2006/relationships/hyperlink" Target="http://www.theroot.com/articles/politics/2014/01/five_things_obama_got_right_last_year.html" TargetMode="External"/><Relationship Id="rId5" Type="http://schemas.openxmlformats.org/officeDocument/2006/relationships/styles" Target="styles.xml"/><Relationship Id="rId15" Type="http://schemas.openxmlformats.org/officeDocument/2006/relationships/hyperlink" Target="http://www.heritage.org/research/reports/2013/04/a-congressional-guide-seven-steps-to-us-security-prosperity-and-freedom-in-cyberspace" TargetMode="External"/><Relationship Id="rId23" Type="http://schemas.openxmlformats.org/officeDocument/2006/relationships/hyperlink" Target="http://news.yahoo.com/blogs/power-players-abc-news/gen-dempsey-china-takes-no-ownership-cyber-attack-111925637.html" TargetMode="External"/><Relationship Id="rId28" Type="http://schemas.openxmlformats.org/officeDocument/2006/relationships/hyperlink" Target="http://www.nytimes.com/2013/02/04/us/broad-powers-seen-for-obama-in-cyberstrikes.html?pagewanted=all&amp;_r=0" TargetMode="External"/><Relationship Id="rId36" Type="http://schemas.openxmlformats.org/officeDocument/2006/relationships/hyperlink" Target="http://www.gallup.com/poll/159809/presidents-typically-less-popular-second-term.aspx" TargetMode="External"/><Relationship Id="rId10" Type="http://schemas.openxmlformats.org/officeDocument/2006/relationships/hyperlink" Target="http://www.doria.fi/bitstream/handle/10024/88689/The%20Fog%20of%20Cyber%20Defence%20NDU%202013.pdf?sequence=1" TargetMode="External"/><Relationship Id="rId19" Type="http://schemas.openxmlformats.org/officeDocument/2006/relationships/hyperlink" Target="https://www.mandiant.com/blog/mandiant-exposes-apt1-chinas-cyber-espionage-units-releases-3000-indicators/" TargetMode="External"/><Relationship Id="rId31" Type="http://schemas.openxmlformats.org/officeDocument/2006/relationships/hyperlink" Target="http://cleantech.com/news/4270/time-plan-h-1b-visa-filing-dead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fpc.org/files/august2012.pdf%20page%2012" TargetMode="External"/><Relationship Id="rId22" Type="http://schemas.openxmlformats.org/officeDocument/2006/relationships/hyperlink" Target="http://articles.washingtonpost.com/2013-04-24/world/38776652_1_chinese-leaders-martin-dempsey-cyberattacks" TargetMode="External"/><Relationship Id="rId27" Type="http://schemas.openxmlformats.org/officeDocument/2006/relationships/hyperlink" Target="http://www.nytimes.com/2013/02/04/us/broad-powers-seen-for-obama-in-cyberstrikes.html?pagewanted=all&amp;_r=0" TargetMode="External"/><Relationship Id="rId30" Type="http://schemas.openxmlformats.org/officeDocument/2006/relationships/hyperlink" Target="http://immigrationpolicy.org/perspectives/why-immigrants-can-drive-green-economy" TargetMode="External"/><Relationship Id="rId35" Type="http://schemas.openxmlformats.org/officeDocument/2006/relationships/hyperlink" Target="http://www.theguardian.com/commentisfree/2013/sep/10/obama-syria-what-about-seque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41</Pages>
  <Words>22515</Words>
  <Characters>128339</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2014-01-06T04:57:00Z</dcterms:created>
  <dcterms:modified xsi:type="dcterms:W3CDTF">2014-01-06T04:57:00Z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