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6EE8F" w14:textId="77777777" w:rsidR="000022F2" w:rsidRDefault="00F33ABB" w:rsidP="00F33ABB">
      <w:pPr>
        <w:pStyle w:val="Heading1"/>
      </w:pPr>
      <w:r>
        <w:t>1NC</w:t>
      </w:r>
    </w:p>
    <w:p w14:paraId="6F1A94BA" w14:textId="77777777" w:rsidR="00F33ABB" w:rsidRDefault="00F33ABB" w:rsidP="00F33ABB">
      <w:pPr>
        <w:pStyle w:val="Heading2"/>
      </w:pPr>
      <w:r>
        <w:t>Offcase</w:t>
      </w:r>
    </w:p>
    <w:p w14:paraId="69C886EC" w14:textId="77777777" w:rsidR="00F33ABB" w:rsidRDefault="00F33ABB" w:rsidP="00F33ABB"/>
    <w:p w14:paraId="4CED068B" w14:textId="77777777" w:rsidR="00F33ABB" w:rsidRDefault="00F33ABB" w:rsidP="00F33ABB">
      <w:pPr>
        <w:pStyle w:val="Heading3"/>
      </w:pPr>
      <w:r>
        <w:t>Immigration</w:t>
      </w:r>
    </w:p>
    <w:p w14:paraId="3C20D12C" w14:textId="77777777" w:rsidR="00F33ABB" w:rsidRDefault="00F33ABB" w:rsidP="00F33ABB">
      <w:pPr>
        <w:pStyle w:val="Heading4"/>
      </w:pPr>
      <w:r>
        <w:t>Immigration reform will pass --- it’s Obama’s top priority</w:t>
      </w:r>
    </w:p>
    <w:p w14:paraId="5205542F" w14:textId="77777777" w:rsidR="00F33ABB" w:rsidRDefault="00F33ABB" w:rsidP="00F33ABB">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14:paraId="317B68B1" w14:textId="77777777" w:rsidR="00F33ABB" w:rsidRPr="00C23406" w:rsidRDefault="00F33ABB" w:rsidP="00F33ABB">
      <w:pPr>
        <w:rPr>
          <w:sz w:val="12"/>
        </w:rPr>
      </w:pPr>
      <w:r w:rsidRPr="00C23406">
        <w:rPr>
          <w:sz w:val="12"/>
        </w:rPr>
        <w:t xml:space="preserve">But now </w:t>
      </w:r>
      <w:r w:rsidRPr="007F2B54">
        <w:rPr>
          <w:rStyle w:val="StyleBoldUnderline"/>
          <w:highlight w:val="yellow"/>
        </w:rPr>
        <w:t>with</w:t>
      </w:r>
      <w:r w:rsidRPr="007C4958">
        <w:rPr>
          <w:rStyle w:val="StyleBoldUnderline"/>
        </w:rPr>
        <w:t xml:space="preserve"> the shutdown behind them and </w:t>
      </w:r>
      <w:r w:rsidRPr="007F2B54">
        <w:rPr>
          <w:rStyle w:val="StyleBoldUnderline"/>
          <w:highlight w:val="yellow"/>
        </w:rPr>
        <w:t>Republicans on the defensive, Obama</w:t>
      </w:r>
      <w:r w:rsidRPr="007C4958">
        <w:rPr>
          <w:rStyle w:val="StyleBoldUnderline"/>
        </w:rPr>
        <w:t xml:space="preserve"> </w:t>
      </w:r>
      <w:r w:rsidRPr="007F2B54">
        <w:rPr>
          <w:rStyle w:val="StyleBoldUnderline"/>
          <w:highlight w:val="yellow"/>
        </w:rPr>
        <w:t xml:space="preserve">saw an opening to </w:t>
      </w:r>
      <w:r w:rsidRPr="007F2B54">
        <w:rPr>
          <w:rStyle w:val="Emphasis"/>
          <w:highlight w:val="yellow"/>
        </w:rPr>
        <w:t>get back in the game</w:t>
      </w:r>
      <w:r w:rsidRPr="007F2B54">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7F2B54">
        <w:rPr>
          <w:rStyle w:val="StyleBoldUnderline"/>
          <w:highlight w:val="yellow"/>
        </w:rPr>
        <w:t>Ryan is</w:t>
      </w:r>
      <w:r w:rsidRPr="00C23406">
        <w:rPr>
          <w:rStyle w:val="StyleBoldUnderline"/>
        </w:rPr>
        <w:t xml:space="preserve"> at the center of a newly energized backroom effort </w:t>
      </w:r>
      <w:r w:rsidRPr="007F2B54">
        <w:rPr>
          <w:rStyle w:val="StyleBoldUnderline"/>
          <w:highlight w:val="yellow"/>
        </w:rPr>
        <w:t>to craft legislation that would deal with</w:t>
      </w:r>
      <w:r w:rsidRPr="007C4958">
        <w:rPr>
          <w:rStyle w:val="StyleBoldUnderline"/>
        </w:rPr>
        <w:t xml:space="preserve"> </w:t>
      </w:r>
      <w:r w:rsidRPr="007F2B54">
        <w:rPr>
          <w:rStyle w:val="StyleBoldUnderline"/>
          <w:highlight w:val="yellow"/>
        </w:rPr>
        <w:t>the thorniest aspect</w:t>
      </w:r>
      <w:r w:rsidRPr="00C23406">
        <w:rPr>
          <w:rStyle w:val="StyleBoldUnderline"/>
        </w:rPr>
        <w:t xml:space="preserve"> of immigration </w:t>
      </w:r>
      <w:r w:rsidRPr="00B96C61">
        <w:rPr>
          <w:rStyle w:val="StyleBoldUnderline"/>
        </w:rPr>
        <w:t>reform for Republicans</w:t>
      </w:r>
      <w:r w:rsidRPr="00B96C61">
        <w:rPr>
          <w:sz w:val="12"/>
        </w:rPr>
        <w:t>: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w:t>
      </w:r>
      <w:r w:rsidRPr="00C23406">
        <w:rPr>
          <w:sz w:val="12"/>
        </w:rPr>
        <w:t xml:space="preserve">. This is something the pillars of the Republican coalition are strongly in favor of.” Among those pillars is Chamber of Commerce President Tom </w:t>
      </w:r>
      <w:r w:rsidRPr="007F2B54">
        <w:rPr>
          <w:rStyle w:val="StyleBoldUnderline"/>
          <w:highlight w:val="yellow"/>
        </w:rPr>
        <w:t>Donahue</w:t>
      </w:r>
      <w:r w:rsidRPr="00C23406">
        <w:rPr>
          <w:sz w:val="12"/>
        </w:rPr>
        <w:t xml:space="preserve">, who on Monday </w:t>
      </w:r>
      <w:r w:rsidRPr="007F2B54">
        <w:rPr>
          <w:rStyle w:val="StyleBoldUnderline"/>
          <w:highlight w:val="yellow"/>
        </w:rPr>
        <w:t>noted</w:t>
      </w:r>
      <w:r w:rsidRPr="00C23406">
        <w:rPr>
          <w:sz w:val="12"/>
        </w:rPr>
        <w:t xml:space="preserve"> the generally </w:t>
      </w:r>
      <w:r w:rsidRPr="007F2B54">
        <w:rPr>
          <w:rStyle w:val="Emphasis"/>
          <w:highlight w:val="yellow"/>
        </w:rPr>
        <w:t>good feelings</w:t>
      </w:r>
      <w:r w:rsidRPr="007F2B54">
        <w:rPr>
          <w:rStyle w:val="StyleBoldUnderline"/>
          <w:highlight w:val="yellow"/>
        </w:rPr>
        <w:t xml:space="preserve"> about</w:t>
      </w:r>
      <w:r w:rsidRPr="007C4958">
        <w:rPr>
          <w:rStyle w:val="StyleBoldUnderline"/>
        </w:rPr>
        <w:t xml:space="preserve"> immigration </w:t>
      </w:r>
      <w:r w:rsidRPr="007F2B54">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7F2B54">
        <w:rPr>
          <w:rStyle w:val="StyleBoldUnderline"/>
          <w:highlight w:val="yellow"/>
        </w:rPr>
        <w:t>He expressed</w:t>
      </w:r>
      <w:r w:rsidRPr="007C4958">
        <w:rPr>
          <w:rStyle w:val="StyleBoldUnderline"/>
        </w:rPr>
        <w:t xml:space="preserve"> </w:t>
      </w:r>
      <w:r w:rsidRPr="007F2B54">
        <w:rPr>
          <w:rStyle w:val="StyleBoldUnderline"/>
          <w:highlight w:val="yellow"/>
        </w:rPr>
        <w:t>optimism</w:t>
      </w:r>
      <w:r w:rsidRPr="007C4958">
        <w:rPr>
          <w:rStyle w:val="StyleBoldUnderline"/>
        </w:rPr>
        <w:t xml:space="preserve"> that </w:t>
      </w:r>
      <w:r w:rsidRPr="007F2B54">
        <w:rPr>
          <w:rStyle w:val="StyleBoldUnderline"/>
          <w:highlight w:val="yellow"/>
        </w:rPr>
        <w:t>the House could pass something</w:t>
      </w:r>
      <w:r w:rsidRPr="007C4958">
        <w:rPr>
          <w:rStyle w:val="StyleBoldUnderline"/>
        </w:rPr>
        <w:t xml:space="preserve">, go to conference </w:t>
      </w:r>
      <w:r w:rsidRPr="007F2B54">
        <w:rPr>
          <w:rStyle w:val="StyleBoldUnderline"/>
          <w:highlight w:val="yellow"/>
        </w:rPr>
        <w:t>and resolve</w:t>
      </w:r>
      <w:r w:rsidRPr="007C4958">
        <w:rPr>
          <w:rStyle w:val="StyleBoldUnderline"/>
        </w:rPr>
        <w:t xml:space="preserve"> </w:t>
      </w:r>
      <w:r w:rsidRPr="007F2B54">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w:t>
      </w:r>
      <w:r w:rsidRPr="00B96C61">
        <w:rPr>
          <w:sz w:val="12"/>
        </w:rPr>
        <w:t xml:space="preserve">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B96C61">
        <w:rPr>
          <w:rStyle w:val="StyleBoldUnderline"/>
        </w:rPr>
        <w:t>a handful of Republicans</w:t>
      </w:r>
      <w:r w:rsidRPr="00B96C61">
        <w:rPr>
          <w:sz w:val="12"/>
        </w:rPr>
        <w:t xml:space="preserve">, led by Ryan, </w:t>
      </w:r>
      <w:r w:rsidRPr="00B96C61">
        <w:rPr>
          <w:rStyle w:val="StyleBoldUnderline"/>
        </w:rPr>
        <w:t>appear to be crafting</w:t>
      </w:r>
      <w:r w:rsidRPr="00B96C61">
        <w:rPr>
          <w:sz w:val="12"/>
        </w:rPr>
        <w:t xml:space="preserve"> is </w:t>
      </w:r>
      <w:r w:rsidRPr="00B96C61">
        <w:rPr>
          <w:rStyle w:val="StyleBoldUnderline"/>
        </w:rPr>
        <w:t>legalization</w:t>
      </w:r>
      <w:r w:rsidRPr="00B96C61">
        <w:rPr>
          <w:sz w:val="12"/>
        </w:rPr>
        <w:t xml:space="preserve"> for most of the 11 million but without any mention of citizenship. It wouldn’t create a new or direct or special p</w:t>
      </w:r>
      <w:r w:rsidRPr="00C23406">
        <w:rPr>
          <w:sz w:val="12"/>
        </w:rPr>
        <w:t xml:space="preserve">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7F2B54">
        <w:rPr>
          <w:rStyle w:val="StyleBoldUnderline"/>
          <w:highlight w:val="yellow"/>
        </w:rPr>
        <w:t xml:space="preserve">meaningful reform is </w:t>
      </w:r>
      <w:r w:rsidRPr="007F2B54">
        <w:rPr>
          <w:rStyle w:val="Emphasis"/>
          <w:highlight w:val="yellow"/>
        </w:rPr>
        <w:t>tantalizingly close</w:t>
      </w:r>
      <w:r w:rsidRPr="007F2B54">
        <w:rPr>
          <w:rStyle w:val="StyleBoldUnderline"/>
          <w:highlight w:val="yellow"/>
        </w:rPr>
        <w:t xml:space="preserve"> with</w:t>
      </w:r>
      <w:r w:rsidRPr="007C4958">
        <w:rPr>
          <w:rStyle w:val="StyleBoldUnderline"/>
        </w:rPr>
        <w:t xml:space="preserve"> </w:t>
      </w:r>
      <w:r w:rsidRPr="007F2B54">
        <w:rPr>
          <w:rStyle w:val="StyleBoldUnderline"/>
          <w:highlight w:val="yellow"/>
        </w:rPr>
        <w:t>Republicans</w:t>
      </w:r>
      <w:r w:rsidRPr="007C4958">
        <w:rPr>
          <w:rStyle w:val="StyleBoldUnderline"/>
        </w:rPr>
        <w:t xml:space="preserve"> actively </w:t>
      </w:r>
      <w:r w:rsidRPr="007F2B54">
        <w:rPr>
          <w:rStyle w:val="StyleBoldUnderline"/>
          <w:highlight w:val="yellow"/>
        </w:rPr>
        <w:t>engaged</w:t>
      </w:r>
      <w:r w:rsidRPr="007C4958">
        <w:rPr>
          <w:rStyle w:val="StyleBoldUnderline"/>
        </w:rPr>
        <w:t xml:space="preserve"> in preparing their proposal, </w:t>
      </w:r>
      <w:r w:rsidRPr="007F2B54">
        <w:rPr>
          <w:rStyle w:val="StyleBoldUnderline"/>
          <w:highlight w:val="yellow"/>
        </w:rPr>
        <w:t>pressure building</w:t>
      </w:r>
      <w:r w:rsidRPr="007C4958">
        <w:rPr>
          <w:rStyle w:val="StyleBoldUnderline"/>
        </w:rPr>
        <w:t xml:space="preserve"> from the business community and religious leaders, </w:t>
      </w:r>
      <w:r w:rsidRPr="007F2B54">
        <w:rPr>
          <w:rStyle w:val="StyleBoldUnderline"/>
          <w:highlight w:val="yellow"/>
        </w:rPr>
        <w:t>and a short window</w:t>
      </w:r>
      <w:r w:rsidRPr="007C4958">
        <w:rPr>
          <w:rStyle w:val="StyleBoldUnderline"/>
        </w:rPr>
        <w:t xml:space="preserve"> before the end of the year </w:t>
      </w:r>
      <w:r w:rsidRPr="007F2B54">
        <w:rPr>
          <w:rStyle w:val="StyleBoldUnderline"/>
          <w:highlight w:val="yellow"/>
        </w:rPr>
        <w:t>to redeem</w:t>
      </w:r>
      <w:r w:rsidRPr="007C4958">
        <w:rPr>
          <w:rStyle w:val="StyleBoldUnderline"/>
        </w:rPr>
        <w:t xml:space="preserve"> the </w:t>
      </w:r>
      <w:r w:rsidRPr="007F2B54">
        <w:rPr>
          <w:rStyle w:val="StyleBoldUnderline"/>
          <w:highlight w:val="yellow"/>
        </w:rPr>
        <w:t>reputation of Congress</w:t>
      </w:r>
      <w:r w:rsidRPr="00C23406">
        <w:rPr>
          <w:sz w:val="12"/>
        </w:rPr>
        <w:t xml:space="preserve"> and the Republican Party after a bruising takedown. </w:t>
      </w:r>
      <w:r w:rsidRPr="007F2B54">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14:paraId="666C0B11" w14:textId="77777777" w:rsidR="00F33ABB" w:rsidRPr="0051001E" w:rsidRDefault="00F33ABB" w:rsidP="00F33ABB">
      <w:pPr>
        <w:pStyle w:val="Heading4"/>
      </w:pPr>
      <w:r>
        <w:t xml:space="preserve">Obama’s fresh political capital is vital to </w:t>
      </w:r>
      <w:r>
        <w:rPr>
          <w:u w:val="single"/>
        </w:rPr>
        <w:t>reignite</w:t>
      </w:r>
      <w:r>
        <w:t xml:space="preserve"> momentum for immigration</w:t>
      </w:r>
    </w:p>
    <w:p w14:paraId="59F170ED" w14:textId="77777777" w:rsidR="00F33ABB" w:rsidRPr="00F9718F" w:rsidRDefault="00F33ABB" w:rsidP="00F33ABB">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14:paraId="1E862791" w14:textId="77777777" w:rsidR="00F33ABB" w:rsidRPr="0051001E" w:rsidRDefault="00F33ABB" w:rsidP="00F33ABB">
      <w:pPr>
        <w:rPr>
          <w:sz w:val="14"/>
        </w:rPr>
      </w:pPr>
      <w:r w:rsidRPr="0051001E">
        <w:rPr>
          <w:sz w:val="14"/>
        </w:rPr>
        <w:t xml:space="preserve">President Barack </w:t>
      </w:r>
      <w:r w:rsidRPr="007F2B54">
        <w:rPr>
          <w:rStyle w:val="StyleBoldUnderline"/>
          <w:highlight w:val="yellow"/>
        </w:rPr>
        <w:t>Obama made</w:t>
      </w:r>
      <w:r w:rsidRPr="0051001E">
        <w:rPr>
          <w:rStyle w:val="StyleBoldUnderline"/>
        </w:rPr>
        <w:t xml:space="preserve"> his </w:t>
      </w:r>
      <w:r w:rsidRPr="007F2B54">
        <w:rPr>
          <w:rStyle w:val="StyleBoldUnderline"/>
          <w:highlight w:val="yellow"/>
        </w:rPr>
        <w:t xml:space="preserve">plans for his </w:t>
      </w:r>
      <w:r w:rsidRPr="007F2B54">
        <w:rPr>
          <w:rStyle w:val="Emphasis"/>
          <w:highlight w:val="yellow"/>
        </w:rPr>
        <w:t>new</w:t>
      </w:r>
      <w:r w:rsidRPr="0051001E">
        <w:rPr>
          <w:rStyle w:val="Emphasis"/>
        </w:rPr>
        <w:t xml:space="preserve">ly won </w:t>
      </w:r>
      <w:r w:rsidRPr="007F2B54">
        <w:rPr>
          <w:rStyle w:val="Emphasis"/>
          <w:highlight w:val="yellow"/>
        </w:rPr>
        <w:t>political capital</w:t>
      </w:r>
      <w:r w:rsidRPr="007F2B54">
        <w:rPr>
          <w:rStyle w:val="StyleBoldUnderline"/>
          <w:highlight w:val="yellow"/>
        </w:rPr>
        <w:t xml:space="preserve"> official </w:t>
      </w:r>
      <w:r w:rsidRPr="007F2B54">
        <w:rPr>
          <w:sz w:val="14"/>
          <w:highlight w:val="yellow"/>
        </w:rPr>
        <w:t xml:space="preserve">— </w:t>
      </w:r>
      <w:r w:rsidRPr="007F2B54">
        <w:rPr>
          <w:rStyle w:val="StyleBoldUnderline"/>
          <w:highlight w:val="yellow"/>
        </w:rPr>
        <w:t>he’s</w:t>
      </w:r>
      <w:r w:rsidRPr="0051001E">
        <w:rPr>
          <w:rStyle w:val="StyleBoldUnderline"/>
        </w:rPr>
        <w:t xml:space="preserve"> </w:t>
      </w:r>
      <w:r w:rsidRPr="007F2B54">
        <w:rPr>
          <w:rStyle w:val="StyleBoldUnderline"/>
          <w:highlight w:val="yellow"/>
        </w:rPr>
        <w:t>going to</w:t>
      </w:r>
      <w:r w:rsidRPr="007F2B54">
        <w:rPr>
          <w:sz w:val="14"/>
          <w:highlight w:val="yellow"/>
        </w:rPr>
        <w:t xml:space="preserve"> </w:t>
      </w:r>
      <w:r w:rsidRPr="007F2B54">
        <w:rPr>
          <w:rStyle w:val="Emphasis"/>
          <w:highlight w:val="yellow"/>
        </w:rPr>
        <w:t>hammer</w:t>
      </w:r>
      <w:r w:rsidRPr="0051001E">
        <w:rPr>
          <w:rStyle w:val="Emphasis"/>
        </w:rPr>
        <w:t xml:space="preserve"> House </w:t>
      </w:r>
      <w:r w:rsidRPr="007F2B54">
        <w:rPr>
          <w:rStyle w:val="Emphasis"/>
          <w:highlight w:val="yellow"/>
        </w:rPr>
        <w:t>Republicans on immigration</w:t>
      </w:r>
      <w:r w:rsidRPr="0051001E">
        <w:rPr>
          <w:rStyle w:val="Emphasis"/>
        </w:rPr>
        <w:t>.</w:t>
      </w:r>
      <w:r w:rsidRPr="0051001E">
        <w:rPr>
          <w:rStyle w:val="Emphasis"/>
          <w:b w:val="0"/>
          <w:sz w:val="12"/>
          <w:u w:val="none"/>
        </w:rPr>
        <w:t>¶</w:t>
      </w:r>
      <w:r w:rsidRPr="0051001E">
        <w:rPr>
          <w:sz w:val="14"/>
        </w:rPr>
        <w:t xml:space="preserve"> And it’s evident from his public and private statements that Obama’s latest immigration push is, in at least one respect, similar to his fiscal showdown strategy: yet again, </w:t>
      </w:r>
      <w:r w:rsidRPr="007F2B54">
        <w:rPr>
          <w:rStyle w:val="StyleBoldUnderline"/>
          <w:highlight w:val="yellow"/>
        </w:rPr>
        <w:t>the goal is to</w:t>
      </w:r>
      <w:r w:rsidRPr="0051001E">
        <w:rPr>
          <w:rStyle w:val="StyleBoldUnderline"/>
        </w:rPr>
        <w:t xml:space="preserve"> </w:t>
      </w:r>
      <w:r w:rsidRPr="007F2B54">
        <w:rPr>
          <w:rStyle w:val="StyleBoldUnderline"/>
          <w:highlight w:val="yellow"/>
        </w:rPr>
        <w:t>boost public pressure</w:t>
      </w:r>
      <w:r w:rsidRPr="0051001E">
        <w:rPr>
          <w:rStyle w:val="StyleBoldUnderline"/>
        </w:rPr>
        <w:t xml:space="preserve"> on House Republican leadership </w:t>
      </w:r>
      <w:r w:rsidRPr="007F2B54">
        <w:rPr>
          <w:rStyle w:val="StyleBoldUnderline"/>
          <w:highlight w:val="yellow"/>
        </w:rPr>
        <w:t xml:space="preserve">to call a vote </w:t>
      </w:r>
      <w:r w:rsidRPr="0051001E">
        <w:rPr>
          <w:rStyle w:val="StyleBoldUnderline"/>
        </w:rPr>
        <w:t>on a Senate-passed measure.</w:t>
      </w:r>
      <w:r w:rsidRPr="0051001E">
        <w:rPr>
          <w:rStyle w:val="StyleBoldUnderline"/>
          <w:sz w:val="12"/>
        </w:rPr>
        <w:t>¶</w:t>
      </w:r>
      <w:r w:rsidRPr="0051001E">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51001E">
        <w:rPr>
          <w:sz w:val="12"/>
        </w:rPr>
        <w:t>¶</w:t>
      </w:r>
      <w:r w:rsidRPr="0051001E">
        <w:rPr>
          <w:sz w:val="14"/>
        </w:rPr>
        <w:t xml:space="preserve"> (WATCH: Assessing the government shutdown's damage)</w:t>
      </w:r>
      <w:r w:rsidRPr="0051001E">
        <w:rPr>
          <w:sz w:val="12"/>
        </w:rPr>
        <w:t>¶</w:t>
      </w:r>
      <w:r w:rsidRPr="0051001E">
        <w:rPr>
          <w:sz w:val="14"/>
        </w:rPr>
        <w:t xml:space="preserve"> And yet Obama spent the bulk of his 20-minute address taking whack after whack at the same House Republicans he’ll need to pass that agenda, culminating in a jab at the GOP over the results of the 2012 election — and a dare to do better next time.</w:t>
      </w:r>
      <w:r w:rsidRPr="0051001E">
        <w:rPr>
          <w:sz w:val="12"/>
        </w:rPr>
        <w:t>¶</w:t>
      </w:r>
      <w:r w:rsidRPr="0051001E">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51001E">
        <w:rPr>
          <w:sz w:val="12"/>
        </w:rPr>
        <w:t>¶</w:t>
      </w:r>
      <w:r w:rsidRPr="0051001E">
        <w:rPr>
          <w:sz w:val="14"/>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51001E">
        <w:rPr>
          <w:sz w:val="12"/>
        </w:rPr>
        <w:t>¶</w:t>
      </w:r>
      <w:r w:rsidRPr="0051001E">
        <w:rPr>
          <w:sz w:val="14"/>
        </w:rPr>
        <w:t xml:space="preserve"> (PHOTOS: Immigration reform rally on the National Mall)</w:t>
      </w:r>
      <w:r w:rsidRPr="0051001E">
        <w:rPr>
          <w:sz w:val="12"/>
        </w:rPr>
        <w:t>¶</w:t>
      </w:r>
      <w:r w:rsidRPr="0051001E">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51001E">
        <w:rPr>
          <w:sz w:val="12"/>
        </w:rPr>
        <w:t>¶</w:t>
      </w:r>
      <w:r w:rsidRPr="0051001E">
        <w:rPr>
          <w:rStyle w:val="StyleBoldUnderline"/>
          <w:sz w:val="12"/>
        </w:rPr>
        <w:t xml:space="preserve"> </w:t>
      </w:r>
      <w:r w:rsidRPr="007F2B54">
        <w:rPr>
          <w:rStyle w:val="StyleBoldUnderline"/>
          <w:highlight w:val="yellow"/>
        </w:rPr>
        <w:t>Obama</w:t>
      </w:r>
      <w:r w:rsidRPr="0051001E">
        <w:rPr>
          <w:sz w:val="14"/>
        </w:rPr>
        <w:t xml:space="preserve"> first personally </w:t>
      </w:r>
      <w:r w:rsidRPr="007F2B54">
        <w:rPr>
          <w:rStyle w:val="StyleBoldUnderline"/>
          <w:highlight w:val="yellow"/>
        </w:rPr>
        <w:t>signaled</w:t>
      </w:r>
      <w:r w:rsidRPr="0051001E">
        <w:rPr>
          <w:rStyle w:val="StyleBoldUnderline"/>
        </w:rPr>
        <w:t xml:space="preserve"> his </w:t>
      </w:r>
      <w:r w:rsidRPr="007F2B54">
        <w:rPr>
          <w:rStyle w:val="StyleBoldUnderline"/>
          <w:highlight w:val="yellow"/>
        </w:rPr>
        <w:t xml:space="preserve">intention to </w:t>
      </w:r>
      <w:r w:rsidRPr="007F2B54">
        <w:rPr>
          <w:rStyle w:val="Emphasis"/>
          <w:highlight w:val="yellow"/>
        </w:rPr>
        <w:t>re-emerge in the immigration debate</w:t>
      </w:r>
      <w:r w:rsidRPr="0051001E">
        <w:rPr>
          <w:sz w:val="14"/>
        </w:rPr>
        <w:t xml:space="preserve"> during an interview Tuesday with the Los Angeles Univision affiliate, conducted four hours before his meeting that day with House Democrats.</w:t>
      </w:r>
      <w:r w:rsidRPr="0051001E">
        <w:rPr>
          <w:sz w:val="12"/>
        </w:rPr>
        <w:t>¶</w:t>
      </w:r>
      <w:r w:rsidRPr="0051001E">
        <w:rPr>
          <w:sz w:val="14"/>
        </w:rPr>
        <w:t xml:space="preserve"> Speaking of the week’s fiscal landmines, Obama said: “Once that’s done, you know, the day after, </w:t>
      </w:r>
      <w:r w:rsidRPr="007F2B54">
        <w:rPr>
          <w:rStyle w:val="Emphasis"/>
          <w:highlight w:val="yellow"/>
        </w:rPr>
        <w:t>I’m going to be pushing</w:t>
      </w:r>
      <w:r w:rsidRPr="0051001E">
        <w:rPr>
          <w:sz w:val="14"/>
        </w:rPr>
        <w:t xml:space="preserve"> to say, call a vote on immigration reform.”</w:t>
      </w:r>
      <w:r w:rsidRPr="0051001E">
        <w:rPr>
          <w:sz w:val="12"/>
        </w:rPr>
        <w:t>¶</w:t>
      </w:r>
      <w:r w:rsidRPr="0051001E">
        <w:rPr>
          <w:sz w:val="14"/>
        </w:rPr>
        <w:t xml:space="preserve"> (Also on POLITICO: GOP blame game: Who lost the government shutdown?)</w:t>
      </w:r>
      <w:r w:rsidRPr="0051001E">
        <w:rPr>
          <w:sz w:val="12"/>
        </w:rPr>
        <w:t>¶</w:t>
      </w:r>
      <w:r w:rsidRPr="0051001E">
        <w:rPr>
          <w:sz w:val="14"/>
        </w:rPr>
        <w:t xml:space="preserve"> When he met that afternoon in the Oval Office with the House Democratic leadership, Obama said that he planned to be personally engaged in selling the reform package he first introduced in a Las Vegas speech in January.</w:t>
      </w:r>
      <w:r w:rsidRPr="0051001E">
        <w:rPr>
          <w:sz w:val="12"/>
        </w:rPr>
        <w:t>¶</w:t>
      </w:r>
      <w:r w:rsidRPr="0051001E">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51001E">
        <w:rPr>
          <w:sz w:val="12"/>
        </w:rPr>
        <w:t>¶</w:t>
      </w:r>
      <w:r w:rsidRPr="0051001E">
        <w:rPr>
          <w:sz w:val="14"/>
        </w:rPr>
        <w:t xml:space="preserve"> The White House doesn’t have plans yet for Obama to participate in any new immigration reform events or rallies — that sort of advance work has been hamstrung by the 16-day government shutdown.</w:t>
      </w:r>
      <w:r w:rsidRPr="0051001E">
        <w:rPr>
          <w:sz w:val="12"/>
        </w:rPr>
        <w:t>¶</w:t>
      </w:r>
      <w:r w:rsidRPr="0051001E">
        <w:rPr>
          <w:sz w:val="14"/>
        </w:rPr>
        <w:t xml:space="preserve"> But </w:t>
      </w:r>
      <w:r w:rsidRPr="007F2B54">
        <w:rPr>
          <w:rStyle w:val="StyleBoldUnderline"/>
          <w:highlight w:val="yellow"/>
        </w:rPr>
        <w:t>the president emerged</w:t>
      </w:r>
      <w:r w:rsidRPr="0051001E">
        <w:rPr>
          <w:sz w:val="14"/>
        </w:rPr>
        <w:t xml:space="preserve"> on Thursday </w:t>
      </w:r>
      <w:r w:rsidRPr="007F2B54">
        <w:rPr>
          <w:rStyle w:val="StyleBoldUnderline"/>
          <w:highlight w:val="yellow"/>
        </w:rPr>
        <w:t>to tout a “broad coalition</w:t>
      </w:r>
      <w:r w:rsidRPr="0051001E">
        <w:rPr>
          <w:rStyle w:val="StyleBoldUnderline"/>
        </w:rPr>
        <w:t xml:space="preserve"> across America” </w:t>
      </w:r>
      <w:r w:rsidRPr="007F2B54">
        <w:rPr>
          <w:rStyle w:val="StyleBoldUnderline"/>
          <w:highlight w:val="yellow"/>
        </w:rPr>
        <w:t>that</w:t>
      </w:r>
      <w:r w:rsidRPr="0051001E">
        <w:rPr>
          <w:rStyle w:val="StyleBoldUnderline"/>
        </w:rPr>
        <w:t xml:space="preserve"> </w:t>
      </w:r>
      <w:r w:rsidRPr="007F2B54">
        <w:rPr>
          <w:rStyle w:val="StyleBoldUnderline"/>
          <w:highlight w:val="yellow"/>
        </w:rPr>
        <w:t>supports</w:t>
      </w:r>
      <w:r w:rsidRPr="0051001E">
        <w:rPr>
          <w:rStyle w:val="StyleBoldUnderline"/>
        </w:rPr>
        <w:t xml:space="preserve"> immigration </w:t>
      </w:r>
      <w:r w:rsidRPr="007F2B54">
        <w:rPr>
          <w:rStyle w:val="StyleBoldUnderline"/>
          <w:highlight w:val="yellow"/>
        </w:rPr>
        <w:t>reform</w:t>
      </w:r>
      <w:r w:rsidRPr="0051001E">
        <w:rPr>
          <w:sz w:val="14"/>
        </w:rPr>
        <w:t>. He also invited House Republicans to add their input specifically to the Senate bill — an approach diametrically different than the House GOP’s announced strategy of breaking the reform into several smaller bills.</w:t>
      </w:r>
      <w:r w:rsidRPr="0051001E">
        <w:rPr>
          <w:sz w:val="12"/>
        </w:rPr>
        <w:t>¶</w:t>
      </w:r>
      <w:r w:rsidRPr="0051001E">
        <w:rPr>
          <w:sz w:val="14"/>
        </w:rPr>
        <w:t xml:space="preserve">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r w:rsidRPr="0051001E">
        <w:rPr>
          <w:sz w:val="12"/>
        </w:rPr>
        <w:t>¶</w:t>
      </w:r>
      <w:r w:rsidRPr="0051001E">
        <w:rPr>
          <w:sz w:val="14"/>
        </w:rPr>
        <w:t xml:space="preserve"> “When it comes to immigration reform … </w:t>
      </w:r>
      <w:r w:rsidRPr="007F2B54">
        <w:rPr>
          <w:rStyle w:val="StyleBoldUnderline"/>
          <w:highlight w:val="yellow"/>
        </w:rPr>
        <w:t>we’re confident</w:t>
      </w:r>
      <w:r w:rsidRPr="0051001E">
        <w:rPr>
          <w:rStyle w:val="StyleBoldUnderline"/>
        </w:rPr>
        <w:t xml:space="preserve"> that if that bill that passed the Senate were put on the floor of the House today, </w:t>
      </w:r>
      <w:r w:rsidRPr="007F2B54">
        <w:rPr>
          <w:rStyle w:val="StyleBoldUnderline"/>
          <w:highlight w:val="yellow"/>
        </w:rPr>
        <w:t>it would win a majority of the House</w:t>
      </w:r>
      <w:r w:rsidRPr="0051001E">
        <w:rPr>
          <w:sz w:val="14"/>
        </w:rPr>
        <w:t xml:space="preserve">,” Carney said. “And I think that </w:t>
      </w:r>
      <w:r w:rsidRPr="002F7FCD">
        <w:rPr>
          <w:rStyle w:val="StyleBoldUnderline"/>
        </w:rPr>
        <w:t>it would win significant Republican votes.”</w:t>
      </w:r>
    </w:p>
    <w:p w14:paraId="1BA895A2" w14:textId="77777777" w:rsidR="00F33ABB" w:rsidRDefault="00F33ABB" w:rsidP="00F33ABB">
      <w:pPr>
        <w:pStyle w:val="Heading4"/>
      </w:pPr>
      <w:r>
        <w:t>Obama would expend political capital fighting the plan</w:t>
      </w:r>
    </w:p>
    <w:p w14:paraId="2D8124EB" w14:textId="77777777" w:rsidR="00F33ABB" w:rsidRDefault="00F33ABB" w:rsidP="00F33ABB">
      <w:r>
        <w:t xml:space="preserve">Laurie R. </w:t>
      </w:r>
      <w:r w:rsidRPr="008969FC">
        <w:rPr>
          <w:rStyle w:val="StyleStyleBold12pt"/>
        </w:rPr>
        <w:t>Blank 12</w:t>
      </w:r>
      <w:r>
        <w:t>, Director, International Humanitarian Law Clinic, Emory Law School, 2012, “NATIONAL SECURITY: PART II: ARTICLE: TARGETED STRIKES: THE CONSEQUENCES OF BLURRING THE ARMED CONFLICT AND SELF-DEFENSE JUSTIFICATIONS,” William Mitchell Law Review, 38 Wm. Mitchell L. Rev. 1655</w:t>
      </w:r>
    </w:p>
    <w:p w14:paraId="4E7226A2" w14:textId="77777777" w:rsidR="00F33ABB" w:rsidRDefault="00F33ABB" w:rsidP="00F33ABB">
      <w:pPr>
        <w:rPr>
          <w:sz w:val="16"/>
        </w:rPr>
      </w:pPr>
      <w:r w:rsidRPr="006233CF">
        <w:rPr>
          <w:rStyle w:val="StyleBoldUnderline"/>
          <w:highlight w:val="yellow"/>
        </w:rPr>
        <w:t>Using</w:t>
      </w:r>
      <w:r w:rsidRPr="006233CF">
        <w:rPr>
          <w:sz w:val="16"/>
          <w:highlight w:val="yellow"/>
        </w:rPr>
        <w:t xml:space="preserve"> </w:t>
      </w:r>
      <w:r w:rsidRPr="006233CF">
        <w:rPr>
          <w:rStyle w:val="Emphasis"/>
          <w:highlight w:val="yellow"/>
        </w:rPr>
        <w:t>both</w:t>
      </w:r>
      <w:r w:rsidRPr="006B3AFC">
        <w:rPr>
          <w:rStyle w:val="Emphasis"/>
        </w:rPr>
        <w:t xml:space="preserve"> the </w:t>
      </w:r>
      <w:r w:rsidRPr="006233CF">
        <w:rPr>
          <w:rStyle w:val="Emphasis"/>
          <w:highlight w:val="yellow"/>
        </w:rPr>
        <w:t>armed conflict and self-defense justifications</w:t>
      </w:r>
      <w:r w:rsidRPr="006233CF">
        <w:rPr>
          <w:sz w:val="16"/>
          <w:highlight w:val="yellow"/>
        </w:rPr>
        <w:t xml:space="preserve"> </w:t>
      </w:r>
      <w:r w:rsidRPr="006233CF">
        <w:rPr>
          <w:rStyle w:val="StyleBoldUnderline"/>
          <w:highlight w:val="yellow"/>
        </w:rPr>
        <w:t>for</w:t>
      </w:r>
      <w:r w:rsidRPr="006233CF">
        <w:rPr>
          <w:sz w:val="16"/>
          <w:highlight w:val="yellow"/>
        </w:rPr>
        <w:t xml:space="preserve"> </w:t>
      </w:r>
      <w:r w:rsidRPr="006233CF">
        <w:rPr>
          <w:rStyle w:val="Emphasis"/>
          <w:highlight w:val="yellow"/>
        </w:rPr>
        <w:t>all targeted strikes</w:t>
      </w:r>
      <w:r w:rsidRPr="006233CF">
        <w:rPr>
          <w:sz w:val="16"/>
          <w:highlight w:val="yellow"/>
        </w:rPr>
        <w:t xml:space="preserve">, </w:t>
      </w:r>
      <w:r w:rsidRPr="006233CF">
        <w:rPr>
          <w:rStyle w:val="StyleBoldUnderline"/>
          <w:highlight w:val="yellow"/>
        </w:rPr>
        <w:t>whether in Pakistan, Yemen, Somalia, or elsewhere, may</w:t>
      </w:r>
      <w:r w:rsidRPr="00D358E3">
        <w:rPr>
          <w:rStyle w:val="StyleBoldUnderline"/>
        </w:rPr>
        <w:t xml:space="preserve"> be an easy way to </w:t>
      </w:r>
      <w:r w:rsidRPr="006233CF">
        <w:rPr>
          <w:rStyle w:val="StyleBoldUnderline"/>
          <w:highlight w:val="yellow"/>
        </w:rPr>
        <w:t>communicate to the public that the state is using force to eliminate "bad guys</w:t>
      </w:r>
      <w:r w:rsidRPr="006233CF">
        <w:rPr>
          <w:sz w:val="16"/>
          <w:highlight w:val="yellow"/>
        </w:rPr>
        <w:t xml:space="preserve">." </w:t>
      </w:r>
      <w:r w:rsidRPr="006233CF">
        <w:rPr>
          <w:rStyle w:val="StyleBoldUnderline"/>
          <w:highlight w:val="yellow"/>
        </w:rPr>
        <w:t>It</w:t>
      </w:r>
      <w:r w:rsidRPr="00D358E3">
        <w:rPr>
          <w:rStyle w:val="StyleBoldUnderline"/>
        </w:rPr>
        <w:t xml:space="preserve"> certainly</w:t>
      </w:r>
      <w:r w:rsidRPr="00D358E3">
        <w:rPr>
          <w:sz w:val="16"/>
        </w:rPr>
        <w:t xml:space="preserve"> </w:t>
      </w:r>
      <w:r w:rsidRPr="006233CF">
        <w:rPr>
          <w:rStyle w:val="Emphasis"/>
          <w:highlight w:val="yellow"/>
        </w:rPr>
        <w:t>adds a great degree of flexibility</w:t>
      </w:r>
      <w:r w:rsidRPr="006233CF">
        <w:rPr>
          <w:sz w:val="16"/>
          <w:highlight w:val="yellow"/>
        </w:rPr>
        <w:t xml:space="preserve"> </w:t>
      </w:r>
      <w:r w:rsidRPr="006233CF">
        <w:rPr>
          <w:rStyle w:val="StyleBoldUnderline"/>
          <w:highlight w:val="yellow"/>
        </w:rPr>
        <w:t>to policy-making</w:t>
      </w:r>
      <w:r w:rsidRPr="00D358E3">
        <w:rPr>
          <w:rStyle w:val="StyleBoldUnderline"/>
        </w:rPr>
        <w:t xml:space="preserve"> and decision-making, </w:t>
      </w:r>
      <w:r w:rsidRPr="006233CF">
        <w:rPr>
          <w:rStyle w:val="StyleBoldUnderline"/>
          <w:highlight w:val="yellow"/>
        </w:rPr>
        <w:t>which is</w:t>
      </w:r>
      <w:r w:rsidRPr="006233CF">
        <w:rPr>
          <w:sz w:val="16"/>
          <w:highlight w:val="yellow"/>
        </w:rPr>
        <w:t xml:space="preserve"> </w:t>
      </w:r>
      <w:r w:rsidRPr="006233CF">
        <w:rPr>
          <w:rStyle w:val="Emphasis"/>
          <w:highlight w:val="yellow"/>
        </w:rPr>
        <w:t>highly valuable from the perspective of political leaders</w:t>
      </w:r>
      <w:r w:rsidRPr="00D358E3">
        <w:rPr>
          <w:sz w:val="16"/>
        </w:rPr>
        <w:t>. The costs of allowing the lines between legal regimes and paradigms to become blurred, however, are far too great.</w:t>
      </w:r>
    </w:p>
    <w:p w14:paraId="0C40F7D6" w14:textId="77777777" w:rsidR="00F33ABB" w:rsidRDefault="00F33ABB" w:rsidP="00F33ABB">
      <w:pPr>
        <w:pStyle w:val="Heading4"/>
      </w:pPr>
      <w:r>
        <w:t>CIR’s critical to economic growth---multiple internals</w:t>
      </w:r>
    </w:p>
    <w:p w14:paraId="33707E32" w14:textId="77777777" w:rsidR="00F33ABB" w:rsidRDefault="00F33ABB" w:rsidP="00F33ABB">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14:paraId="7DA61981" w14:textId="77777777" w:rsidR="00F33ABB" w:rsidRDefault="00F33ABB" w:rsidP="00F33ABB">
      <w:pPr>
        <w:rPr>
          <w:rStyle w:val="TitleChar"/>
        </w:rPr>
      </w:pPr>
      <w:r w:rsidRPr="006A0064">
        <w:rPr>
          <w:sz w:val="16"/>
        </w:rPr>
        <w:t>Washington tends to have a narrow view of what counts as “economic policy.” Anything we do to the tax code is in. So is any stimulus we pass, or any deficit reduction we try. Most of this mistakes the federal budget for the economy.</w:t>
      </w:r>
      <w:r w:rsidRPr="006A0064">
        <w:rPr>
          <w:sz w:val="12"/>
        </w:rPr>
        <w:t>¶</w:t>
      </w:r>
      <w:r w:rsidRPr="006A0064">
        <w:rPr>
          <w:sz w:val="16"/>
        </w:rPr>
        <w:t xml:space="preserve"> The truth is, </w:t>
      </w:r>
      <w:r w:rsidRPr="007F2B54">
        <w:rPr>
          <w:rStyle w:val="TitleChar"/>
          <w:highlight w:val="yellow"/>
        </w:rPr>
        <w:t>the most important</w:t>
      </w:r>
      <w:r w:rsidRPr="006A0064">
        <w:rPr>
          <w:rStyle w:val="TitleChar"/>
        </w:rPr>
        <w:t xml:space="preserve"> piece of </w:t>
      </w:r>
      <w:r w:rsidRPr="007F2B54">
        <w:rPr>
          <w:rStyle w:val="TitleChar"/>
          <w:highlight w:val="yellow"/>
        </w:rPr>
        <w:t>economic policy</w:t>
      </w:r>
      <w:r w:rsidRPr="008D5128">
        <w:rPr>
          <w:rStyle w:val="TitleChar"/>
        </w:rPr>
        <w:t xml:space="preserve"> we pass</w:t>
      </w:r>
      <w:r w:rsidRPr="008D5128">
        <w:rPr>
          <w:sz w:val="16"/>
        </w:rPr>
        <w:t xml:space="preserve"> -- or don’t pass -- </w:t>
      </w:r>
      <w:r w:rsidRPr="008D5128">
        <w:rPr>
          <w:rStyle w:val="TitleChar"/>
        </w:rPr>
        <w:t>in 2013</w:t>
      </w:r>
      <w:r w:rsidRPr="008D5128">
        <w:rPr>
          <w:sz w:val="16"/>
        </w:rPr>
        <w:t xml:space="preserve"> </w:t>
      </w:r>
      <w:r w:rsidRPr="007F2B54">
        <w:rPr>
          <w:rStyle w:val="TitleChar"/>
          <w:highlight w:val="yellow"/>
        </w:rPr>
        <w:t>may be</w:t>
      </w:r>
      <w:r w:rsidRPr="006A0064">
        <w:rPr>
          <w:sz w:val="16"/>
        </w:rPr>
        <w:t xml:space="preserve"> something we don’t think of as economic policy at all: </w:t>
      </w:r>
      <w:r w:rsidRPr="007F2B54">
        <w:rPr>
          <w:rStyle w:val="TitleChar"/>
          <w:highlight w:val="yellow"/>
        </w:rPr>
        <w:t>immigration</w:t>
      </w:r>
      <w:r w:rsidRPr="006A0064">
        <w:rPr>
          <w:rStyle w:val="TitleChar"/>
        </w:rPr>
        <w:t xml:space="preserve"> reform.</w:t>
      </w:r>
      <w:r w:rsidRPr="006A0064">
        <w:rPr>
          <w:sz w:val="12"/>
        </w:rPr>
        <w:t>¶</w:t>
      </w:r>
      <w:r w:rsidRPr="006A0064">
        <w:rPr>
          <w:sz w:val="16"/>
        </w:rPr>
        <w:t xml:space="preserve"> Congress certainly doesn’t consider it economic policy, at least not officially. Immigration laws go through the House and Senate judiciary committees. But consider a few facts about immigrants in the American economy: About a tenth of the U.S. population is foreign-born. </w:t>
      </w:r>
      <w:r w:rsidRPr="006A0064">
        <w:rPr>
          <w:rStyle w:val="TitleChar"/>
        </w:rPr>
        <w:t xml:space="preserve">More than </w:t>
      </w:r>
      <w:r w:rsidRPr="007F2B54">
        <w:rPr>
          <w:rStyle w:val="TitleChar"/>
          <w:highlight w:val="yellow"/>
        </w:rPr>
        <w:t>a quarter of U.S. tech</w:t>
      </w:r>
      <w:r w:rsidRPr="006A0064">
        <w:rPr>
          <w:rStyle w:val="TitleChar"/>
        </w:rPr>
        <w:t xml:space="preserve">nology </w:t>
      </w:r>
      <w:r w:rsidRPr="007F2B54">
        <w:rPr>
          <w:rStyle w:val="TitleChar"/>
          <w:highlight w:val="yellow"/>
        </w:rPr>
        <w:t>and engineering businesses started from</w:t>
      </w:r>
      <w:r w:rsidRPr="006A0064">
        <w:rPr>
          <w:rStyle w:val="TitleChar"/>
        </w:rPr>
        <w:t xml:space="preserve"> 1995 to 2005 had a </w:t>
      </w:r>
      <w:r w:rsidRPr="007F2B54">
        <w:rPr>
          <w:rStyle w:val="TitleChar"/>
          <w:highlight w:val="yellow"/>
        </w:rPr>
        <w:t>foreign-born owner</w:t>
      </w:r>
      <w:r w:rsidRPr="006A0064">
        <w:rPr>
          <w:rStyle w:val="TitleChar"/>
        </w:rPr>
        <w:t>. In Silicon Valley, half of all tech startups had a foreign-born founder.</w:t>
      </w:r>
      <w:r w:rsidRPr="006A0064">
        <w:rPr>
          <w:sz w:val="12"/>
        </w:rPr>
        <w:t>¶</w:t>
      </w:r>
      <w:r w:rsidRPr="006A0064">
        <w:rPr>
          <w:sz w:val="16"/>
        </w:rPr>
        <w:t xml:space="preserve"> </w:t>
      </w:r>
      <w:r w:rsidRPr="007F2B54">
        <w:rPr>
          <w:rStyle w:val="TitleChar"/>
          <w:highlight w:val="yellow"/>
        </w:rPr>
        <w:t>Immigrants</w:t>
      </w:r>
      <w:r w:rsidRPr="006A0064">
        <w:rPr>
          <w:rStyle w:val="TitleChar"/>
        </w:rPr>
        <w:t xml:space="preserve"> begin businesses and </w:t>
      </w:r>
      <w:r w:rsidRPr="007F2B54">
        <w:rPr>
          <w:rStyle w:val="TitleChar"/>
          <w:highlight w:val="yellow"/>
        </w:rPr>
        <w:t>file patents at a much higher rate</w:t>
      </w:r>
      <w:r w:rsidRPr="006A0064">
        <w:rPr>
          <w:rStyle w:val="TitleChar"/>
        </w:rPr>
        <w:t xml:space="preserve"> than their native-born counterparts</w:t>
      </w:r>
      <w:r w:rsidRPr="006A0064">
        <w:rPr>
          <w:sz w:val="16"/>
        </w:rPr>
        <w:t>, and while there are disputes about the effect immigrants have on the wages of low-income Americans</w:t>
      </w:r>
      <w:r w:rsidRPr="006A0064">
        <w:rPr>
          <w:rStyle w:val="TitleChar"/>
        </w:rPr>
        <w:t>, there’s little dispute about their effect on wages overall: They lift them.</w:t>
      </w:r>
      <w:r w:rsidRPr="006A0064">
        <w:rPr>
          <w:rStyle w:val="TitleChar"/>
          <w:sz w:val="12"/>
          <w:u w:val="none"/>
        </w:rPr>
        <w:t>¶</w:t>
      </w:r>
      <w:r w:rsidRPr="006A0064">
        <w:rPr>
          <w:rStyle w:val="TitleChar"/>
          <w:sz w:val="12"/>
        </w:rPr>
        <w:t xml:space="preserve"> </w:t>
      </w:r>
      <w:r w:rsidRPr="006A0064">
        <w:rPr>
          <w:sz w:val="16"/>
        </w:rPr>
        <w:t xml:space="preserve">The economic case for immigration is best </w:t>
      </w:r>
      <w:r w:rsidRPr="008D5128">
        <w:rPr>
          <w:sz w:val="16"/>
        </w:rPr>
        <w:t xml:space="preserve">made by way of analogy. Everyone agrees that </w:t>
      </w:r>
      <w:r w:rsidRPr="008D5128">
        <w:rPr>
          <w:rStyle w:val="TitleChar"/>
        </w:rPr>
        <w:t>aging economies with low birth rates are in trouble</w:t>
      </w:r>
      <w:r w:rsidRPr="008D5128">
        <w:rPr>
          <w:sz w:val="16"/>
        </w:rPr>
        <w:t>; this,</w:t>
      </w:r>
      <w:r w:rsidRPr="006A0064">
        <w:rPr>
          <w:sz w:val="16"/>
        </w:rPr>
        <w:t xml:space="preserve"> for example, is a thoroughly conventional view of Japan. </w:t>
      </w:r>
      <w:r w:rsidRPr="006A0064">
        <w:rPr>
          <w:rStyle w:val="TitleChar"/>
        </w:rPr>
        <w:t>It’s</w:t>
      </w:r>
      <w:r w:rsidRPr="006A0064">
        <w:rPr>
          <w:sz w:val="16"/>
        </w:rPr>
        <w:t xml:space="preserve"> even </w:t>
      </w:r>
      <w:r w:rsidRPr="006A0064">
        <w:rPr>
          <w:rStyle w:val="TitleChar"/>
        </w:rPr>
        <w:t>conventional wisdom about the U.S</w:t>
      </w:r>
      <w:r w:rsidRPr="008D5128">
        <w:rPr>
          <w:rStyle w:val="TitleChar"/>
        </w:rPr>
        <w:t xml:space="preserve">. The </w:t>
      </w:r>
      <w:r w:rsidRPr="007F2B54">
        <w:rPr>
          <w:rStyle w:val="TitleChar"/>
          <w:highlight w:val="yellow"/>
        </w:rPr>
        <w:t>retirement of</w:t>
      </w:r>
      <w:r w:rsidRPr="008D5128">
        <w:rPr>
          <w:rStyle w:val="TitleChar"/>
        </w:rPr>
        <w:t xml:space="preserve"> the </w:t>
      </w:r>
      <w:r w:rsidRPr="007F2B54">
        <w:rPr>
          <w:rStyle w:val="TitleChar"/>
          <w:highlight w:val="yellow"/>
        </w:rPr>
        <w:t>baby boomers is</w:t>
      </w:r>
      <w:r w:rsidRPr="008D5128">
        <w:rPr>
          <w:rStyle w:val="TitleChar"/>
        </w:rPr>
        <w:t xml:space="preserve"> correctly understood as </w:t>
      </w:r>
      <w:r w:rsidRPr="007F2B54">
        <w:rPr>
          <w:rStyle w:val="TitleChar"/>
          <w:highlight w:val="yellow"/>
        </w:rPr>
        <w:t>an economic challenge</w:t>
      </w:r>
      <w:r w:rsidRPr="008D5128">
        <w:rPr>
          <w:rStyle w:val="TitleChar"/>
        </w:rPr>
        <w:t xml:space="preserve">. </w:t>
      </w:r>
      <w:r w:rsidRPr="006A0064">
        <w:rPr>
          <w:sz w:val="16"/>
        </w:rPr>
        <w:t xml:space="preserve">The ratio of working Americans to retirees will fall from 5-to-1 today to 3-to-1 in 2050. </w:t>
      </w:r>
      <w:r w:rsidRPr="008D5128">
        <w:rPr>
          <w:rStyle w:val="TitleChar"/>
        </w:rPr>
        <w:t xml:space="preserve">Fewer </w:t>
      </w:r>
      <w:r w:rsidRPr="006A0064">
        <w:rPr>
          <w:rStyle w:val="TitleChar"/>
        </w:rPr>
        <w:t>workers and more retirees is tough on any economy.</w:t>
      </w:r>
      <w:r w:rsidRPr="006A0064">
        <w:rPr>
          <w:sz w:val="12"/>
        </w:rPr>
        <w:t>¶</w:t>
      </w:r>
      <w:r w:rsidRPr="006A0064">
        <w:rPr>
          <w:sz w:val="16"/>
        </w:rPr>
        <w:t xml:space="preserve"> Importing Workers</w:t>
      </w:r>
      <w:r w:rsidRPr="006A0064">
        <w:rPr>
          <w:sz w:val="12"/>
        </w:rPr>
        <w:t>¶</w:t>
      </w:r>
      <w:r w:rsidRPr="006A0064">
        <w:rPr>
          <w:sz w:val="16"/>
        </w:rPr>
        <w:t xml:space="preserve"> There’s nothing controversial about that analysis. But if that’s not controversial, then immigration shouldn’t be, either. </w:t>
      </w:r>
      <w:r w:rsidRPr="007F2B54">
        <w:rPr>
          <w:rStyle w:val="TitleChar"/>
          <w:highlight w:val="yellow"/>
        </w:rPr>
        <w:t>Immigration is</w:t>
      </w:r>
      <w:r w:rsidRPr="006A0064">
        <w:rPr>
          <w:rStyle w:val="TitleChar"/>
        </w:rPr>
        <w:t xml:space="preserve"> essentially the importation of new workers. It’s </w:t>
      </w:r>
      <w:r w:rsidRPr="007F2B54">
        <w:rPr>
          <w:rStyle w:val="TitleChar"/>
          <w:highlight w:val="yellow"/>
        </w:rPr>
        <w:t>akin to raising the birth rate</w:t>
      </w:r>
      <w:r w:rsidRPr="006A0064">
        <w:rPr>
          <w:rStyle w:val="TitleChar"/>
        </w:rPr>
        <w:t>, only easier</w:t>
      </w:r>
      <w:r w:rsidRPr="006A0064">
        <w:rPr>
          <w:sz w:val="16"/>
        </w:rPr>
        <w:t xml:space="preserve">, because most of the newcomers are old enough to work. </w:t>
      </w:r>
      <w:r w:rsidRPr="006A0064">
        <w:rPr>
          <w:rStyle w:val="TitleChar"/>
        </w:rPr>
        <w:t>And because living in the U.S. is considered such a blessing that even very skilled, very industrious workers are willing to leave their home countries and come to ours, the U.S. has an unusual amount to gain from immigration. When it comes to the global draft for talent, we almost always get the first-round picks -- at least, if we want them, and if we make it relatively easy for them to come here.</w:t>
      </w:r>
      <w:r w:rsidRPr="006A0064">
        <w:rPr>
          <w:sz w:val="12"/>
        </w:rPr>
        <w:t>¶</w:t>
      </w:r>
      <w:r w:rsidRPr="006A0064">
        <w:rPr>
          <w:sz w:val="16"/>
        </w:rPr>
        <w:t xml:space="preserve"> From the vantage of naked self-interest, the wonder isn’t that we might fix our broken immigration system in 2013. It’s that we might not.</w:t>
      </w:r>
      <w:r w:rsidRPr="006A0064">
        <w:rPr>
          <w:sz w:val="12"/>
        </w:rPr>
        <w:t>¶</w:t>
      </w:r>
      <w:r w:rsidRPr="006A0064">
        <w:rPr>
          <w:sz w:val="16"/>
        </w:rPr>
        <w:t xml:space="preserve"> </w:t>
      </w:r>
      <w:r w:rsidRPr="007F2B54">
        <w:rPr>
          <w:rStyle w:val="TitleChar"/>
          <w:highlight w:val="yellow"/>
        </w:rPr>
        <w:t>Few economic problems wouldn’t be improved by more immigration.</w:t>
      </w:r>
      <w:r w:rsidRPr="006A0064">
        <w:rPr>
          <w:sz w:val="16"/>
        </w:rPr>
        <w:t xml:space="preserve"> </w:t>
      </w:r>
      <w:r w:rsidRPr="006A0064">
        <w:rPr>
          <w:rStyle w:val="TitleChar"/>
        </w:rPr>
        <w:t>If you’re worried about deficits</w:t>
      </w:r>
      <w:r w:rsidRPr="006A0064">
        <w:rPr>
          <w:sz w:val="16"/>
        </w:rPr>
        <w:t xml:space="preserve">, more young, </w:t>
      </w:r>
      <w:r w:rsidRPr="007F2B54">
        <w:rPr>
          <w:rStyle w:val="TitleChar"/>
          <w:highlight w:val="yellow"/>
        </w:rPr>
        <w:t>healthy workers pay</w:t>
      </w:r>
      <w:r w:rsidRPr="006A0064">
        <w:rPr>
          <w:rStyle w:val="TitleChar"/>
        </w:rPr>
        <w:t xml:space="preserve">ing </w:t>
      </w:r>
      <w:r w:rsidRPr="007F2B54">
        <w:rPr>
          <w:rStyle w:val="TitleChar"/>
          <w:highlight w:val="yellow"/>
        </w:rPr>
        <w:t>into Social Security and Medicare</w:t>
      </w:r>
      <w:r w:rsidRPr="006A0064">
        <w:rPr>
          <w:rStyle w:val="TitleChar"/>
        </w:rPr>
        <w:t xml:space="preserve"> are an obvious boon. </w:t>
      </w:r>
      <w:r w:rsidRPr="007F2B54">
        <w:rPr>
          <w:rStyle w:val="TitleChar"/>
          <w:highlight w:val="yellow"/>
        </w:rPr>
        <w:t>If you’re concerned about</w:t>
      </w:r>
      <w:r w:rsidRPr="006A0064">
        <w:rPr>
          <w:rStyle w:val="TitleChar"/>
        </w:rPr>
        <w:t xml:space="preserve"> the </w:t>
      </w:r>
      <w:r w:rsidRPr="007F2B54">
        <w:rPr>
          <w:rStyle w:val="TitleChar"/>
          <w:highlight w:val="yellow"/>
        </w:rPr>
        <w:t>slowdown in</w:t>
      </w:r>
      <w:r w:rsidRPr="006A0064">
        <w:rPr>
          <w:rStyle w:val="TitleChar"/>
        </w:rPr>
        <w:t xml:space="preserve"> new company formation and its attendant effects on </w:t>
      </w:r>
      <w:r w:rsidRPr="007F2B54">
        <w:rPr>
          <w:rStyle w:val="TitleChar"/>
          <w:highlight w:val="yellow"/>
        </w:rPr>
        <w:t>economic growth, more immigrant entrepreneurs should cheer you. If you’re worried about</w:t>
      </w:r>
      <w:r w:rsidRPr="006A0064">
        <w:rPr>
          <w:rStyle w:val="TitleChar"/>
        </w:rPr>
        <w:t xml:space="preserve"> the dearth of </w:t>
      </w:r>
      <w:r w:rsidRPr="007F2B54">
        <w:rPr>
          <w:rStyle w:val="TitleChar"/>
          <w:highlight w:val="yellow"/>
        </w:rPr>
        <w:t>science and engineering</w:t>
      </w:r>
      <w:r w:rsidRPr="006A0064">
        <w:rPr>
          <w:rStyle w:val="TitleChar"/>
        </w:rPr>
        <w:t xml:space="preserve"> majors in our universities, an influx of </w:t>
      </w:r>
      <w:r w:rsidRPr="007F2B54">
        <w:rPr>
          <w:rStyle w:val="TitleChar"/>
          <w:highlight w:val="yellow"/>
        </w:rPr>
        <w:t>foreign-born students is the most obvious solution you’ll find.</w:t>
      </w:r>
    </w:p>
    <w:p w14:paraId="682D65CB" w14:textId="77777777" w:rsidR="00F33ABB" w:rsidRDefault="00F33ABB" w:rsidP="00F33ABB">
      <w:pPr>
        <w:pStyle w:val="Heading4"/>
      </w:pPr>
      <w:r>
        <w:t xml:space="preserve">Economic crisis causes </w:t>
      </w:r>
      <w:r>
        <w:rPr>
          <w:u w:val="single"/>
        </w:rPr>
        <w:t>global nuclear war</w:t>
      </w:r>
    </w:p>
    <w:p w14:paraId="30A7075F" w14:textId="77777777" w:rsidR="00F33ABB" w:rsidRDefault="00F33ABB" w:rsidP="00F33ABB">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12D28D33" w14:textId="77777777" w:rsidR="00F33ABB" w:rsidRDefault="00F33ABB" w:rsidP="00F33ABB">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327F8E28" w14:textId="77777777" w:rsidR="00F33ABB" w:rsidRDefault="00F33ABB" w:rsidP="00F33ABB">
      <w:pPr>
        <w:rPr>
          <w:rStyle w:val="Emphasis"/>
        </w:rPr>
      </w:pPr>
    </w:p>
    <w:p w14:paraId="627D69F3" w14:textId="77777777" w:rsidR="00F33ABB" w:rsidRDefault="00F33ABB" w:rsidP="00F33ABB">
      <w:pPr>
        <w:rPr>
          <w:rStyle w:val="Emphasis"/>
        </w:rPr>
      </w:pPr>
    </w:p>
    <w:p w14:paraId="00566BD1" w14:textId="77777777" w:rsidR="00F33ABB" w:rsidRDefault="00F33ABB" w:rsidP="00F33ABB">
      <w:pPr>
        <w:rPr>
          <w:rStyle w:val="Emphasis"/>
        </w:rPr>
      </w:pPr>
    </w:p>
    <w:p w14:paraId="0E72F0EB" w14:textId="77777777" w:rsidR="00F33ABB" w:rsidRPr="00A53ABA" w:rsidRDefault="00F33ABB" w:rsidP="00F33ABB">
      <w:pPr>
        <w:rPr>
          <w:sz w:val="10"/>
        </w:rPr>
      </w:pPr>
    </w:p>
    <w:p w14:paraId="6A911F7E" w14:textId="77777777" w:rsidR="00F33ABB" w:rsidRPr="00B96C61" w:rsidRDefault="00F33ABB" w:rsidP="00F33ABB"/>
    <w:p w14:paraId="5C720EDA" w14:textId="77777777" w:rsidR="00F33ABB" w:rsidRDefault="00F33ABB" w:rsidP="00F33ABB"/>
    <w:p w14:paraId="1EB0AAB2" w14:textId="77777777" w:rsidR="00F33ABB" w:rsidRDefault="00F33ABB" w:rsidP="00F33ABB">
      <w:pPr>
        <w:pStyle w:val="Heading3"/>
      </w:pPr>
      <w:r>
        <w:t>T</w:t>
      </w:r>
    </w:p>
    <w:p w14:paraId="7A913EE9" w14:textId="77777777" w:rsidR="00F33ABB" w:rsidRDefault="00F33ABB" w:rsidP="00F33ABB"/>
    <w:p w14:paraId="31275F17" w14:textId="77777777" w:rsidR="00F33ABB" w:rsidRDefault="00F33ABB" w:rsidP="00F33ABB">
      <w:pPr>
        <w:pStyle w:val="Heading4"/>
      </w:pPr>
      <w:r>
        <w:t xml:space="preserve">Restrictions are </w:t>
      </w:r>
      <w:r w:rsidRPr="00BB3E06">
        <w:rPr>
          <w:u w:val="single"/>
        </w:rPr>
        <w:t>prohibitions</w:t>
      </w:r>
      <w:r>
        <w:t xml:space="preserve"> on action --- the aff is oversight </w:t>
      </w:r>
    </w:p>
    <w:p w14:paraId="4E77C54E" w14:textId="77777777" w:rsidR="00F33ABB" w:rsidRPr="009D6F98" w:rsidRDefault="00F33ABB" w:rsidP="00F33ABB">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63D913E8" w14:textId="77777777" w:rsidR="00F33ABB" w:rsidRPr="009D6F98" w:rsidRDefault="00F33ABB" w:rsidP="00F33ABB">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14:paraId="19DD8B91" w14:textId="77777777" w:rsidR="00F33ABB" w:rsidRPr="009D6F98" w:rsidRDefault="00F33ABB" w:rsidP="00F33ABB">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633FFCCF" w14:textId="77777777" w:rsidR="00F33ABB" w:rsidRPr="009D6F98" w:rsidRDefault="00F33ABB" w:rsidP="00F33ABB">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28D287D0" w14:textId="77777777" w:rsidR="00F33ABB" w:rsidRPr="009D6F98" w:rsidRDefault="00F33ABB" w:rsidP="00F33ABB">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2FB0FEA5" w14:textId="77777777" w:rsidR="00F33ABB" w:rsidRPr="009D6F98" w:rsidRDefault="00F33ABB" w:rsidP="00F33ABB">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3425CFBE" w14:textId="77777777" w:rsidR="00F33ABB" w:rsidRDefault="00F33ABB" w:rsidP="00F33ABB">
      <w:pPr>
        <w:pStyle w:val="Heading4"/>
      </w:pPr>
      <w:r>
        <w:t xml:space="preserve">Restrictions on authority are distinct from conditions </w:t>
      </w:r>
    </w:p>
    <w:p w14:paraId="299F70A9" w14:textId="77777777" w:rsidR="00F33ABB" w:rsidRDefault="00F33ABB" w:rsidP="00F33ABB">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64B1C58E" w14:textId="77777777" w:rsidR="00F33ABB" w:rsidRPr="00244407" w:rsidRDefault="00F33ABB" w:rsidP="00F33ABB">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12F4C157" w14:textId="77777777" w:rsidR="00F33ABB" w:rsidRDefault="00F33ABB" w:rsidP="00F33ABB">
      <w:pPr>
        <w:pStyle w:val="Heading4"/>
      </w:pPr>
      <w:r>
        <w:t>Vote neg---</w:t>
      </w:r>
    </w:p>
    <w:p w14:paraId="52A9D788" w14:textId="77777777" w:rsidR="00F33ABB" w:rsidRPr="00962AED" w:rsidRDefault="00F33ABB" w:rsidP="00F33ABB">
      <w:pPr>
        <w:pStyle w:val="Heading4"/>
      </w:pPr>
      <w:r w:rsidRPr="00962AED">
        <w:t xml:space="preserve">Neg ground---only prohibitions on particular </w:t>
      </w:r>
      <w:r>
        <w:t>actions</w:t>
      </w:r>
      <w:r w:rsidRPr="00962AED">
        <w:t xml:space="preserve"> guarantee links to every core argument like flexibility and deference </w:t>
      </w:r>
    </w:p>
    <w:p w14:paraId="58BE6DB2" w14:textId="77777777" w:rsidR="00F33ABB" w:rsidRPr="00962AED" w:rsidRDefault="00F33ABB" w:rsidP="00F33ABB">
      <w:pPr>
        <w:pStyle w:val="Heading4"/>
      </w:pPr>
      <w:r w:rsidRPr="00962AED">
        <w:t xml:space="preserve">Precision---only our interpretation defines “restrictions on authority”---that’s key to adequate preparation and policy analysis </w:t>
      </w:r>
    </w:p>
    <w:p w14:paraId="1C833815" w14:textId="77777777" w:rsidR="00F33ABB" w:rsidRDefault="00F33ABB" w:rsidP="00F33ABB">
      <w:pPr>
        <w:pStyle w:val="Heading4"/>
      </w:pPr>
      <w:r w:rsidRPr="00962AED">
        <w:t>Limits---there are an infinite number of small hoops they could require the president to jump through---overstretches our research burden</w:t>
      </w:r>
    </w:p>
    <w:p w14:paraId="710B3F1D" w14:textId="77777777" w:rsidR="00F33ABB" w:rsidRPr="00F27D6C" w:rsidRDefault="00F33ABB" w:rsidP="00F33ABB"/>
    <w:p w14:paraId="5781324C" w14:textId="77777777" w:rsidR="00F33ABB" w:rsidRDefault="00F33ABB" w:rsidP="00F33ABB"/>
    <w:p w14:paraId="127363B5" w14:textId="77777777" w:rsidR="00F33ABB" w:rsidRDefault="00F33ABB" w:rsidP="00F33ABB">
      <w:pPr>
        <w:pStyle w:val="Heading3"/>
      </w:pPr>
      <w:r>
        <w:t>CP</w:t>
      </w:r>
    </w:p>
    <w:p w14:paraId="6FC4BEEA" w14:textId="77777777" w:rsidR="00F33ABB" w:rsidRDefault="00F33ABB" w:rsidP="00F33ABB"/>
    <w:p w14:paraId="69DCFEA2" w14:textId="77777777" w:rsidR="00F33ABB" w:rsidRDefault="00F33ABB" w:rsidP="00F33ABB">
      <w:pPr>
        <w:pStyle w:val="Heading4"/>
      </w:pPr>
      <w:r w:rsidRPr="00980771">
        <w:t xml:space="preserve">The Executive branch should publicly articulate </w:t>
      </w:r>
      <w:r>
        <w:t xml:space="preserve">the </w:t>
      </w:r>
      <w:r w:rsidRPr="00980771">
        <w:t xml:space="preserve">legal rationale for its targeted killing policy, including the process and safeguards in place for target selection. </w:t>
      </w:r>
    </w:p>
    <w:p w14:paraId="5E216EC8" w14:textId="77777777" w:rsidR="00F33ABB" w:rsidRDefault="00F33ABB" w:rsidP="00F33ABB"/>
    <w:p w14:paraId="43A3D801" w14:textId="77777777" w:rsidR="00F33ABB" w:rsidRPr="00980771" w:rsidRDefault="00F33ABB" w:rsidP="00F33ABB">
      <w:pPr>
        <w:pStyle w:val="Heading4"/>
      </w:pPr>
      <w:r w:rsidRPr="00980771">
        <w:t xml:space="preserve">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7FA28709" w14:textId="77777777" w:rsidR="00F33ABB" w:rsidRDefault="00F33ABB" w:rsidP="00F33ABB"/>
    <w:p w14:paraId="19235AF5" w14:textId="77777777" w:rsidR="00F33ABB" w:rsidRPr="00980771" w:rsidRDefault="00F33ABB" w:rsidP="00F33ABB">
      <w:pPr>
        <w:pStyle w:val="Heading4"/>
      </w:pPr>
      <w:r w:rsidRPr="00980771">
        <w:t xml:space="preserve">The CP’s the </w:t>
      </w:r>
      <w:r w:rsidRPr="00980771">
        <w:rPr>
          <w:u w:val="single"/>
        </w:rPr>
        <w:t>best middle ground</w:t>
      </w:r>
      <w:r w:rsidRPr="00980771">
        <w:t xml:space="preserve">---preserves the vital counter-terror role of targeted killings while resolving all their downsides </w:t>
      </w:r>
    </w:p>
    <w:p w14:paraId="7C65380D" w14:textId="77777777" w:rsidR="00F33ABB" w:rsidRPr="00980771" w:rsidRDefault="00F33ABB" w:rsidP="00F33ABB">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52243CC3" w14:textId="77777777" w:rsidR="00F33ABB" w:rsidRPr="00980771" w:rsidRDefault="00F33ABB" w:rsidP="00F33ABB">
      <w:pPr>
        <w:rPr>
          <w:sz w:val="16"/>
        </w:rPr>
      </w:pPr>
      <w:r w:rsidRPr="00980771">
        <w:rPr>
          <w:sz w:val="16"/>
        </w:rPr>
        <w:t xml:space="preserve">Despite President Barack Obama's recent call to reduce the United States' reliance on </w:t>
      </w:r>
      <w:r w:rsidRPr="00980771">
        <w:rPr>
          <w:rStyle w:val="TitleChar"/>
        </w:rPr>
        <w:t>drones</w:t>
      </w:r>
      <w:r w:rsidRPr="00980771">
        <w:rPr>
          <w:sz w:val="16"/>
        </w:rPr>
        <w:t xml:space="preserve">, they </w:t>
      </w:r>
      <w:r w:rsidRPr="00980771">
        <w:rPr>
          <w:rStyle w:val="TitleChar"/>
        </w:rPr>
        <w:t>will likely remain</w:t>
      </w:r>
      <w:r w:rsidRPr="00980771">
        <w:rPr>
          <w:sz w:val="16"/>
        </w:rPr>
        <w:t xml:space="preserve"> his administration's </w:t>
      </w:r>
      <w:r w:rsidRPr="00980771">
        <w:rPr>
          <w:rStyle w:val="TitleChar"/>
        </w:rPr>
        <w:t>weapon of choice</w:t>
      </w:r>
      <w:r w:rsidRPr="00980771">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980771">
        <w:rPr>
          <w:rStyle w:val="TitleChar"/>
        </w:rPr>
        <w:t>drones have done their job remarkably well: by killing key leaders and denying terrorists sanctuaries in Pakistan, Yemen,</w:t>
      </w:r>
      <w:r w:rsidRPr="00980771">
        <w:rPr>
          <w:sz w:val="16"/>
        </w:rPr>
        <w:t xml:space="preserve"> and, to a lesser degree, </w:t>
      </w:r>
      <w:r w:rsidRPr="00980771">
        <w:rPr>
          <w:rStyle w:val="TitleChar"/>
        </w:rPr>
        <w:t>Somalia</w:t>
      </w:r>
      <w:r w:rsidRPr="00980771">
        <w:rPr>
          <w:sz w:val="16"/>
        </w:rPr>
        <w:t xml:space="preserve">, </w:t>
      </w:r>
      <w:r w:rsidRPr="00980771">
        <w:rPr>
          <w:rStyle w:val="TitleChar"/>
          <w:highlight w:val="yellow"/>
          <w:bdr w:val="single" w:sz="4" w:space="0" w:color="auto"/>
        </w:rPr>
        <w:t>drones have devastated al Qaeda</w:t>
      </w:r>
      <w:r w:rsidRPr="00980771">
        <w:rPr>
          <w:sz w:val="16"/>
          <w:highlight w:val="yellow"/>
        </w:rPr>
        <w:t xml:space="preserve"> </w:t>
      </w:r>
      <w:r w:rsidRPr="00980771">
        <w:rPr>
          <w:rStyle w:val="TitleChar"/>
          <w:highlight w:val="yellow"/>
        </w:rPr>
        <w:t>and associated</w:t>
      </w:r>
      <w:r w:rsidRPr="00980771">
        <w:rPr>
          <w:rStyle w:val="TitleChar"/>
        </w:rPr>
        <w:t xml:space="preserve"> anti-American militant </w:t>
      </w:r>
      <w:r w:rsidRPr="00980771">
        <w:rPr>
          <w:rStyle w:val="TitleChar"/>
          <w:highlight w:val="yellow"/>
        </w:rPr>
        <w:t>groups</w:t>
      </w:r>
      <w:r w:rsidRPr="00980771">
        <w:rPr>
          <w:sz w:val="16"/>
        </w:rPr>
        <w:t xml:space="preserve">. And they have done so </w:t>
      </w:r>
      <w:r w:rsidRPr="00980771">
        <w:rPr>
          <w:rStyle w:val="TitleChar"/>
          <w:highlight w:val="yellow"/>
        </w:rPr>
        <w:t>at little</w:t>
      </w:r>
      <w:r w:rsidRPr="00980771">
        <w:rPr>
          <w:rStyle w:val="TitleChar"/>
        </w:rPr>
        <w:t xml:space="preserve"> financial </w:t>
      </w:r>
      <w:r w:rsidRPr="00980771">
        <w:rPr>
          <w:rStyle w:val="TitleChar"/>
          <w:highlight w:val="yellow"/>
        </w:rPr>
        <w:t>cost</w:t>
      </w:r>
      <w:r w:rsidRPr="00980771">
        <w:rPr>
          <w:rStyle w:val="TitleChar"/>
        </w:rPr>
        <w:t xml:space="preserve">, at no </w:t>
      </w:r>
      <w:r w:rsidRPr="00980771">
        <w:rPr>
          <w:rStyle w:val="TitleChar"/>
          <w:highlight w:val="yellow"/>
        </w:rPr>
        <w:t>risk to U.S. forces, and</w:t>
      </w:r>
      <w:r w:rsidRPr="00980771">
        <w:rPr>
          <w:rStyle w:val="TitleChar"/>
        </w:rPr>
        <w:t xml:space="preserve"> with</w:t>
      </w:r>
      <w:r w:rsidRPr="00980771">
        <w:rPr>
          <w:sz w:val="16"/>
        </w:rPr>
        <w:t xml:space="preserve"> </w:t>
      </w:r>
      <w:r w:rsidRPr="00980771">
        <w:rPr>
          <w:rStyle w:val="TitleChar"/>
        </w:rPr>
        <w:t xml:space="preserve">fewer </w:t>
      </w:r>
      <w:r w:rsidRPr="00980771">
        <w:rPr>
          <w:rStyle w:val="TitleChar"/>
          <w:highlight w:val="yellow"/>
        </w:rPr>
        <w:t>civilian casualties</w:t>
      </w:r>
      <w:r w:rsidRPr="00980771">
        <w:rPr>
          <w:rStyle w:val="TitleChar"/>
        </w:rPr>
        <w:t xml:space="preserve"> than many alternative methods</w:t>
      </w:r>
      <w:r w:rsidRPr="00980771">
        <w:rPr>
          <w:sz w:val="16"/>
        </w:rPr>
        <w:t xml:space="preserve"> would have caused.</w:t>
      </w:r>
    </w:p>
    <w:p w14:paraId="533BF05C" w14:textId="77777777" w:rsidR="00F33ABB" w:rsidRPr="00980771" w:rsidRDefault="00F33ABB" w:rsidP="00F33ABB">
      <w:pPr>
        <w:rPr>
          <w:sz w:val="16"/>
        </w:rPr>
      </w:pPr>
      <w:r w:rsidRPr="00980771">
        <w:rPr>
          <w:rStyle w:val="TitleChar"/>
          <w:highlight w:val="yellow"/>
        </w:rPr>
        <w:t>Critics</w:t>
      </w:r>
      <w:r w:rsidRPr="00980771">
        <w:rPr>
          <w:sz w:val="16"/>
        </w:rPr>
        <w:t xml:space="preserve">, however, </w:t>
      </w:r>
      <w:r w:rsidRPr="00980771">
        <w:rPr>
          <w:rStyle w:val="TitleChar"/>
        </w:rPr>
        <w:t xml:space="preserve">remain skeptical. They </w:t>
      </w:r>
      <w:r w:rsidRPr="00980771">
        <w:rPr>
          <w:rStyle w:val="Emphasis"/>
          <w:highlight w:val="yellow"/>
        </w:rPr>
        <w:t>claim</w:t>
      </w:r>
      <w:r w:rsidRPr="00980771">
        <w:rPr>
          <w:sz w:val="16"/>
        </w:rPr>
        <w:t xml:space="preserve"> that </w:t>
      </w:r>
      <w:r w:rsidRPr="00980771">
        <w:rPr>
          <w:rStyle w:val="TitleChar"/>
          <w:highlight w:val="yellow"/>
        </w:rPr>
        <w:t>drones kill</w:t>
      </w:r>
      <w:r w:rsidRPr="00980771">
        <w:rPr>
          <w:rStyle w:val="TitleChar"/>
        </w:rPr>
        <w:t xml:space="preserve"> thousands of </w:t>
      </w:r>
      <w:r w:rsidRPr="00980771">
        <w:rPr>
          <w:rStyle w:val="TitleChar"/>
          <w:highlight w:val="yellow"/>
        </w:rPr>
        <w:t>innocent civilians,</w:t>
      </w:r>
      <w:r w:rsidRPr="00980771">
        <w:rPr>
          <w:rStyle w:val="TitleChar"/>
        </w:rPr>
        <w:t xml:space="preserve"> alienate allied governments, anger foreign publics</w:t>
      </w:r>
      <w:r w:rsidRPr="00980771">
        <w:rPr>
          <w:sz w:val="16"/>
        </w:rPr>
        <w:t xml:space="preserve">, illegally target Americans, </w:t>
      </w:r>
      <w:r w:rsidRPr="00980771">
        <w:rPr>
          <w:rStyle w:val="TitleChar"/>
        </w:rPr>
        <w:t>and set a dangerous precedent</w:t>
      </w:r>
      <w:r w:rsidRPr="00980771">
        <w:rPr>
          <w:sz w:val="16"/>
        </w:rPr>
        <w:t xml:space="preserve"> that irresponsible governments will abuse. </w:t>
      </w:r>
      <w:r w:rsidRPr="00980771">
        <w:rPr>
          <w:rStyle w:val="TitleChar"/>
        </w:rPr>
        <w:t xml:space="preserve">Some of these criticisms are valid; others, less so. </w:t>
      </w:r>
      <w:r w:rsidRPr="00980771">
        <w:rPr>
          <w:rStyle w:val="TitleChar"/>
          <w:highlight w:val="yellow"/>
        </w:rPr>
        <w:t>In the end</w:t>
      </w:r>
      <w:r w:rsidRPr="00980771">
        <w:rPr>
          <w:sz w:val="16"/>
          <w:highlight w:val="yellow"/>
        </w:rPr>
        <w:t xml:space="preserve">, </w:t>
      </w:r>
      <w:r w:rsidRPr="00980771">
        <w:rPr>
          <w:rStyle w:val="Emphasis"/>
          <w:highlight w:val="yellow"/>
        </w:rPr>
        <w:t xml:space="preserve">drone strikes remain a necessary instrument </w:t>
      </w:r>
      <w:r w:rsidRPr="00980771">
        <w:rPr>
          <w:rStyle w:val="Emphasis"/>
        </w:rPr>
        <w:t>of counterterrorism</w:t>
      </w:r>
      <w:r w:rsidRPr="00980771">
        <w:rPr>
          <w:rStyle w:val="Emphasis"/>
          <w:highlight w:val="yellow"/>
        </w:rPr>
        <w:t>.</w:t>
      </w:r>
      <w:r w:rsidRPr="00980771">
        <w:rPr>
          <w:sz w:val="16"/>
          <w:highlight w:val="yellow"/>
        </w:rPr>
        <w:t xml:space="preserve">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simply </w:t>
      </w:r>
      <w:r w:rsidRPr="00980771">
        <w:rPr>
          <w:rStyle w:val="TitleChar"/>
          <w:highlight w:val="yellow"/>
        </w:rPr>
        <w:t xml:space="preserve">cannot tolerate </w:t>
      </w:r>
      <w:r w:rsidRPr="00980771">
        <w:rPr>
          <w:rStyle w:val="TitleChar"/>
        </w:rPr>
        <w:t xml:space="preserve">terrorist </w:t>
      </w:r>
      <w:r w:rsidRPr="00980771">
        <w:rPr>
          <w:rStyle w:val="TitleChar"/>
          <w:highlight w:val="yellow"/>
        </w:rPr>
        <w:t>safe havens</w:t>
      </w:r>
      <w:r w:rsidRPr="00980771">
        <w:rPr>
          <w:rStyle w:val="TitleChar"/>
        </w:rPr>
        <w:t xml:space="preserve"> in remote parts of Pakistan</w:t>
      </w:r>
      <w:r w:rsidRPr="00980771">
        <w:rPr>
          <w:sz w:val="16"/>
        </w:rPr>
        <w:t xml:space="preserve"> and elsewhere, and drones offer a comparatively low-risk way of targeting these areas while minimizing collateral damage.</w:t>
      </w:r>
    </w:p>
    <w:p w14:paraId="3D80EC5D" w14:textId="77777777" w:rsidR="00F33ABB" w:rsidRPr="00980771" w:rsidRDefault="00F33ABB" w:rsidP="00F33ABB">
      <w:pPr>
        <w:rPr>
          <w:sz w:val="16"/>
        </w:rPr>
      </w:pPr>
      <w:r w:rsidRPr="00980771">
        <w:rPr>
          <w:sz w:val="16"/>
        </w:rPr>
        <w:t xml:space="preserve">So </w:t>
      </w:r>
      <w:r w:rsidRPr="00980771">
        <w:rPr>
          <w:rStyle w:val="TitleChar"/>
        </w:rPr>
        <w:t>drone warfare is here to stay, and it is likely to expand in the years to come as other countries' capabilities catch up</w:t>
      </w:r>
      <w:r w:rsidRPr="00980771">
        <w:rPr>
          <w:sz w:val="16"/>
        </w:rPr>
        <w:t xml:space="preserve"> with those of the United States. </w:t>
      </w:r>
      <w:r w:rsidRPr="00980771">
        <w:rPr>
          <w:rStyle w:val="TitleChar"/>
        </w:rPr>
        <w:t xml:space="preserve">But </w:t>
      </w:r>
      <w:r w:rsidRPr="00980771">
        <w:rPr>
          <w:rStyle w:val="TitleChar"/>
          <w:highlight w:val="yellow"/>
        </w:rPr>
        <w:t>Washington must</w:t>
      </w:r>
      <w:r w:rsidRPr="00980771">
        <w:rPr>
          <w:rStyle w:val="TitleChar"/>
        </w:rPr>
        <w:t xml:space="preserve"> continue to </w:t>
      </w:r>
      <w:r w:rsidRPr="00980771">
        <w:rPr>
          <w:rStyle w:val="TitleChar"/>
          <w:highlight w:val="yellow"/>
        </w:rPr>
        <w:t>improve its drone policy</w:t>
      </w:r>
      <w:r w:rsidRPr="00980771">
        <w:rPr>
          <w:sz w:val="16"/>
          <w:highlight w:val="yellow"/>
        </w:rPr>
        <w:t xml:space="preserve">, </w:t>
      </w:r>
      <w:r w:rsidRPr="00980771">
        <w:rPr>
          <w:rStyle w:val="TitleChar"/>
          <w:highlight w:val="yellow"/>
          <w:bdr w:val="single" w:sz="4" w:space="0" w:color="auto"/>
        </w:rPr>
        <w:t>spelling out clearer rules</w:t>
      </w:r>
      <w:r w:rsidRPr="00980771">
        <w:rPr>
          <w:sz w:val="16"/>
        </w:rPr>
        <w:t xml:space="preserve"> </w:t>
      </w:r>
      <w:r w:rsidRPr="00980771">
        <w:rPr>
          <w:rStyle w:val="TitleChar"/>
        </w:rPr>
        <w:t>for extrajudicial and extraterritorial killings</w:t>
      </w:r>
      <w:r w:rsidRPr="00980771">
        <w:rPr>
          <w:sz w:val="16"/>
        </w:rPr>
        <w:t xml:space="preserve"> </w:t>
      </w:r>
      <w:r w:rsidRPr="00980771">
        <w:rPr>
          <w:rStyle w:val="TitleChar"/>
          <w:highlight w:val="yellow"/>
        </w:rPr>
        <w:t>so</w:t>
      </w:r>
      <w:r w:rsidRPr="00980771">
        <w:rPr>
          <w:rStyle w:val="TitleChar"/>
        </w:rPr>
        <w:t xml:space="preserve"> that </w:t>
      </w:r>
      <w:r w:rsidRPr="00980771">
        <w:rPr>
          <w:rStyle w:val="TitleChar"/>
          <w:highlight w:val="yellow"/>
        </w:rPr>
        <w:t>tyrannical regimes will have a harder time pointing to the U.S. drone program to justify attacks</w:t>
      </w:r>
      <w:r w:rsidRPr="00980771">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15F877B1" w14:textId="77777777" w:rsidR="00F33ABB" w:rsidRDefault="00F33ABB" w:rsidP="00F33ABB"/>
    <w:p w14:paraId="781474D9" w14:textId="77777777" w:rsidR="00F33ABB" w:rsidRPr="00980771" w:rsidRDefault="00F33ABB" w:rsidP="00F33ABB">
      <w:pPr>
        <w:pStyle w:val="Heading4"/>
      </w:pPr>
      <w:r>
        <w:t>T</w:t>
      </w:r>
      <w:r w:rsidRPr="00980771">
        <w:t xml:space="preserve">he </w:t>
      </w:r>
      <w:r>
        <w:t xml:space="preserve">CP’s </w:t>
      </w:r>
      <w:r w:rsidRPr="00980771">
        <w:rPr>
          <w:u w:val="single"/>
        </w:rPr>
        <w:t>combination</w:t>
      </w:r>
      <w:r w:rsidRPr="00980771">
        <w:t xml:space="preserve"> of executive disclosure and Congressional support boosts accountability and legitimacy </w:t>
      </w:r>
    </w:p>
    <w:p w14:paraId="43D3A7D6" w14:textId="77777777" w:rsidR="00F33ABB" w:rsidRPr="00980771" w:rsidRDefault="00F33ABB" w:rsidP="00F33ABB">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0" w:history="1">
        <w:r w:rsidRPr="00980771">
          <w:rPr>
            <w:rStyle w:val="Hyperlink"/>
          </w:rPr>
          <w:t>http://papers.ssrn.com/sol3/papers.cfm?abstract_id=1819583</w:t>
        </w:r>
      </w:hyperlink>
      <w:r w:rsidRPr="00980771">
        <w:t xml:space="preserve"> </w:t>
      </w:r>
    </w:p>
    <w:p w14:paraId="29DA9216" w14:textId="77777777" w:rsidR="00F33ABB" w:rsidRPr="00980771" w:rsidRDefault="00F33ABB" w:rsidP="00F33ABB">
      <w:pPr>
        <w:rPr>
          <w:sz w:val="16"/>
        </w:rPr>
      </w:pPr>
      <w:r w:rsidRPr="00980771">
        <w:rPr>
          <w:sz w:val="16"/>
        </w:rPr>
        <w:t xml:space="preserve">Perhaps </w:t>
      </w:r>
      <w:r w:rsidRPr="00980771">
        <w:rPr>
          <w:rStyle w:val="TitleChar"/>
          <w:highlight w:val="yellow"/>
          <w:bdr w:val="single" w:sz="4" w:space="0" w:color="auto"/>
        </w:rPr>
        <w:t>the most obvious way</w:t>
      </w:r>
      <w:r w:rsidRPr="00980771">
        <w:rPr>
          <w:sz w:val="16"/>
          <w:highlight w:val="yellow"/>
        </w:rPr>
        <w:t xml:space="preserve"> </w:t>
      </w:r>
      <w:r w:rsidRPr="00980771">
        <w:rPr>
          <w:rStyle w:val="TitleChar"/>
          <w:highlight w:val="yellow"/>
        </w:rPr>
        <w:t xml:space="preserve">to add accountability </w:t>
      </w:r>
      <w:r w:rsidRPr="00980771">
        <w:rPr>
          <w:rStyle w:val="TitleChar"/>
        </w:rPr>
        <w:t xml:space="preserve">to the targeted killing process </w:t>
      </w:r>
      <w:r w:rsidRPr="00980771">
        <w:rPr>
          <w:rStyle w:val="TitleChar"/>
          <w:highlight w:val="yellow"/>
        </w:rPr>
        <w:t>is</w:t>
      </w:r>
      <w:r w:rsidRPr="00980771">
        <w:rPr>
          <w:rStyle w:val="TitleChar"/>
        </w:rPr>
        <w:t xml:space="preserve"> for</w:t>
      </w:r>
      <w:r w:rsidRPr="00980771">
        <w:rPr>
          <w:sz w:val="16"/>
        </w:rPr>
        <w:t xml:space="preserve"> someone in </w:t>
      </w:r>
      <w:r w:rsidRPr="00980771">
        <w:rPr>
          <w:rStyle w:val="TitleChar"/>
        </w:rPr>
        <w:t xml:space="preserve">government </w:t>
      </w:r>
      <w:r w:rsidRPr="00980771">
        <w:rPr>
          <w:rStyle w:val="TitleChar"/>
          <w:highlight w:val="yellow"/>
        </w:rPr>
        <w:t xml:space="preserve">to describe </w:t>
      </w:r>
      <w:r w:rsidRPr="00980771">
        <w:rPr>
          <w:rStyle w:val="TitleChar"/>
        </w:rPr>
        <w:t>the process</w:t>
      </w:r>
      <w:r w:rsidRPr="00980771">
        <w:rPr>
          <w:sz w:val="16"/>
        </w:rPr>
        <w:t xml:space="preserve"> the way this article has, </w:t>
      </w:r>
      <w:r w:rsidRPr="00980771">
        <w:rPr>
          <w:rStyle w:val="TitleChar"/>
          <w:highlight w:val="yellow"/>
        </w:rPr>
        <w:t>and</w:t>
      </w:r>
      <w:r w:rsidRPr="00980771">
        <w:rPr>
          <w:sz w:val="16"/>
        </w:rPr>
        <w:t xml:space="preserve"> from there, </w:t>
      </w:r>
      <w:r w:rsidRPr="00980771">
        <w:rPr>
          <w:rStyle w:val="TitleChar"/>
          <w:highlight w:val="yellow"/>
        </w:rPr>
        <w:t>defend the process</w:t>
      </w:r>
      <w:r w:rsidRPr="00980771">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41232B90" w14:textId="77777777" w:rsidR="00F33ABB" w:rsidRPr="00980771" w:rsidRDefault="00F33ABB" w:rsidP="00F33ABB">
      <w:pPr>
        <w:rPr>
          <w:sz w:val="16"/>
        </w:rPr>
      </w:pPr>
      <w:r w:rsidRPr="00980771">
        <w:rPr>
          <w:sz w:val="16"/>
        </w:rPr>
        <w:t xml:space="preserve">"In my experience,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does a better job at incorporating intelligence into its targeting decisions than it does in using intelligence to explain those decisions after the fact</w:t>
      </w:r>
      <w:r w:rsidRPr="00980771">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80771">
        <w:rPr>
          <w:rStyle w:val="TitleChar"/>
        </w:rPr>
        <w:t>articulation is an important part of the targeting process that</w:t>
      </w:r>
      <w:r w:rsidRPr="00980771">
        <w:rPr>
          <w:sz w:val="16"/>
        </w:rPr>
        <w:t xml:space="preserve"> </w:t>
      </w:r>
      <w:r w:rsidRPr="00980771">
        <w:rPr>
          <w:rStyle w:val="TitleChar"/>
        </w:rPr>
        <w:t>must be incorporated into the decision cycle</w:t>
      </w:r>
      <w:r w:rsidRPr="00980771">
        <w:rPr>
          <w:sz w:val="16"/>
        </w:rPr>
        <w:t xml:space="preserve"> for that subset of targets raising the hardest issues…"519</w:t>
      </w:r>
    </w:p>
    <w:p w14:paraId="7D4AF76B" w14:textId="77777777" w:rsidR="00F33ABB" w:rsidRPr="00980771" w:rsidRDefault="00F33ABB" w:rsidP="00F33ABB">
      <w:pPr>
        <w:rPr>
          <w:sz w:val="16"/>
        </w:rPr>
      </w:pPr>
      <w:r w:rsidRPr="00980771">
        <w:rPr>
          <w:rStyle w:val="TitleChar"/>
        </w:rPr>
        <w:t>Publicly defending the process is a natural fit for public accountability mechanisms</w:t>
      </w:r>
      <w:r w:rsidRPr="00980771">
        <w:rPr>
          <w:sz w:val="16"/>
        </w:rPr>
        <w:t xml:space="preserve">. It provides information to voters and other external actors who can choose to exercise a degree of control over the process. However, </w:t>
      </w:r>
      <w:r w:rsidRPr="00980771">
        <w:rPr>
          <w:rStyle w:val="TitleChar"/>
        </w:rPr>
        <w:t xml:space="preserve">a </w:t>
      </w:r>
      <w:r w:rsidRPr="00980771">
        <w:rPr>
          <w:rStyle w:val="TitleChar"/>
          <w:highlight w:val="yellow"/>
        </w:rPr>
        <w:t>detailed public defense</w:t>
      </w:r>
      <w:r w:rsidRPr="00980771">
        <w:rPr>
          <w:rStyle w:val="TitleChar"/>
        </w:rPr>
        <w:t xml:space="preserve"> of the process</w:t>
      </w:r>
      <w:r w:rsidRPr="00980771">
        <w:rPr>
          <w:sz w:val="16"/>
        </w:rPr>
        <w:t xml:space="preserve"> </w:t>
      </w:r>
      <w:r w:rsidRPr="00980771">
        <w:rPr>
          <w:rStyle w:val="TitleChar"/>
          <w:bdr w:val="single" w:sz="4" w:space="0" w:color="auto"/>
        </w:rPr>
        <w:t xml:space="preserve">also </w:t>
      </w:r>
      <w:r w:rsidRPr="00980771">
        <w:rPr>
          <w:rStyle w:val="TitleChar"/>
          <w:highlight w:val="yellow"/>
          <w:bdr w:val="single" w:sz="4" w:space="0" w:color="auto"/>
        </w:rPr>
        <w:t>bolsters bureaucratic and professional accountability</w:t>
      </w:r>
      <w:r w:rsidRPr="00980771">
        <w:rPr>
          <w:sz w:val="16"/>
        </w:rPr>
        <w:t xml:space="preserve"> </w:t>
      </w:r>
      <w:r w:rsidRPr="00980771">
        <w:rPr>
          <w:rStyle w:val="TitleChar"/>
        </w:rPr>
        <w:t>by demonstrating to those within government that they are involved in activities that their government is willing to publicly describe and defend</w:t>
      </w:r>
      <w:r w:rsidRPr="00980771">
        <w:rPr>
          <w:sz w:val="16"/>
        </w:rPr>
        <w:t xml:space="preserve"> </w:t>
      </w:r>
      <w:r w:rsidRPr="00980771">
        <w:rPr>
          <w:rStyle w:val="TitleChar"/>
        </w:rPr>
        <w:t>(subject to the limits of necessary national security secrecy</w:t>
      </w:r>
      <w:r w:rsidRPr="00980771">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4002C858" w14:textId="77777777" w:rsidR="00F33ABB" w:rsidRPr="00980771" w:rsidRDefault="00F33ABB" w:rsidP="00F33ABB">
      <w:pPr>
        <w:rPr>
          <w:sz w:val="16"/>
        </w:rPr>
      </w:pPr>
      <w:r w:rsidRPr="00980771">
        <w:rPr>
          <w:sz w:val="16"/>
        </w:rPr>
        <w:t xml:space="preserve">It’s not just the Executive branch that can benefit from a healthier defense of the process. </w:t>
      </w:r>
      <w:r w:rsidRPr="00980771">
        <w:rPr>
          <w:rStyle w:val="TitleChar"/>
          <w:highlight w:val="yellow"/>
          <w:bdr w:val="single" w:sz="4" w:space="0" w:color="auto"/>
        </w:rPr>
        <w:t xml:space="preserve">Congress too can bolster the legitimacy </w:t>
      </w:r>
      <w:r w:rsidRPr="00980771">
        <w:rPr>
          <w:rStyle w:val="TitleChar"/>
          <w:bdr w:val="single" w:sz="4" w:space="0" w:color="auto"/>
        </w:rPr>
        <w:t>of the program</w:t>
      </w:r>
      <w:r w:rsidRPr="00980771">
        <w:rPr>
          <w:sz w:val="16"/>
        </w:rPr>
        <w:t xml:space="preserve"> </w:t>
      </w:r>
      <w:r w:rsidRPr="00980771">
        <w:rPr>
          <w:rStyle w:val="TitleChar"/>
        </w:rPr>
        <w:t>by specifying how they have conducted their oversight activities</w:t>
      </w:r>
      <w:r w:rsidRPr="00980771">
        <w:rPr>
          <w:sz w:val="16"/>
        </w:rPr>
        <w:t xml:space="preserve">. </w:t>
      </w:r>
      <w:r w:rsidRPr="00980771">
        <w:rPr>
          <w:rStyle w:val="TitleChar"/>
        </w:rPr>
        <w:t>The best mechanism</w:t>
      </w:r>
      <w:r w:rsidRPr="00980771">
        <w:rPr>
          <w:sz w:val="16"/>
        </w:rPr>
        <w:t xml:space="preserve"> by which they can do this </w:t>
      </w:r>
      <w:r w:rsidRPr="00980771">
        <w:rPr>
          <w:rStyle w:val="TitleChar"/>
        </w:rPr>
        <w:t xml:space="preserve">is </w:t>
      </w:r>
      <w:r w:rsidRPr="00980771">
        <w:rPr>
          <w:rStyle w:val="TitleChar"/>
          <w:highlight w:val="yellow"/>
        </w:rPr>
        <w:t>through a white paper</w:t>
      </w:r>
      <w:r w:rsidRPr="00980771">
        <w:rPr>
          <w:rStyle w:val="TitleChar"/>
        </w:rPr>
        <w:t>. That</w:t>
      </w:r>
      <w:r w:rsidRPr="00980771">
        <w:rPr>
          <w:sz w:val="16"/>
        </w:rPr>
        <w:t xml:space="preserve"> paper </w:t>
      </w:r>
      <w:r w:rsidRPr="00980771">
        <w:rPr>
          <w:rStyle w:val="TitleChar"/>
        </w:rPr>
        <w:t>could include</w:t>
      </w:r>
      <w:r w:rsidRPr="00980771">
        <w:rPr>
          <w:sz w:val="16"/>
        </w:rPr>
        <w:t>:</w:t>
      </w:r>
    </w:p>
    <w:p w14:paraId="45CCB734" w14:textId="77777777" w:rsidR="00F33ABB" w:rsidRPr="00980771" w:rsidRDefault="00F33ABB" w:rsidP="00F33ABB">
      <w:pPr>
        <w:rPr>
          <w:sz w:val="16"/>
        </w:rPr>
      </w:pPr>
      <w:r w:rsidRPr="00980771">
        <w:rPr>
          <w:rStyle w:val="TitleChar"/>
        </w:rPr>
        <w:t xml:space="preserve">A statement </w:t>
      </w:r>
      <w:r w:rsidRPr="00980771">
        <w:rPr>
          <w:rStyle w:val="TitleChar"/>
          <w:highlight w:val="yellow"/>
        </w:rPr>
        <w:t>about</w:t>
      </w:r>
      <w:r w:rsidRPr="00980771">
        <w:rPr>
          <w:sz w:val="16"/>
          <w:highlight w:val="yellow"/>
        </w:rPr>
        <w:t xml:space="preserve"> </w:t>
      </w:r>
      <w:r w:rsidRPr="00980771">
        <w:rPr>
          <w:rStyle w:val="TitleChar"/>
          <w:highlight w:val="yellow"/>
          <w:bdr w:val="single" w:sz="4" w:space="0" w:color="auto"/>
        </w:rPr>
        <w:t xml:space="preserve">why the committees believe the </w:t>
      </w:r>
      <w:r w:rsidRPr="00980771">
        <w:rPr>
          <w:rStyle w:val="TitleChar"/>
          <w:bdr w:val="single" w:sz="4" w:space="0" w:color="auto"/>
        </w:rPr>
        <w:t xml:space="preserve">U.S. government's </w:t>
      </w:r>
      <w:r w:rsidRPr="00980771">
        <w:rPr>
          <w:rStyle w:val="TitleChar"/>
          <w:highlight w:val="yellow"/>
          <w:bdr w:val="single" w:sz="4" w:space="0" w:color="auto"/>
        </w:rPr>
        <w:t>use of force is lawful</w:t>
      </w:r>
      <w:r w:rsidRPr="00980771">
        <w:rPr>
          <w:sz w:val="16"/>
        </w:rPr>
        <w:t xml:space="preserve">. If the U.S. government is employing armed force it's likely that it is only doing so pursuant to the AUMF, a covert action finding, or relying on the President's inherent powers under the Constitution. </w:t>
      </w:r>
      <w:r w:rsidRPr="00980771">
        <w:rPr>
          <w:rStyle w:val="TitleChar"/>
          <w:highlight w:val="yellow"/>
        </w:rPr>
        <w:t>Congress could clear up</w:t>
      </w:r>
      <w:r w:rsidRPr="00980771">
        <w:rPr>
          <w:rStyle w:val="TitleChar"/>
        </w:rPr>
        <w:t xml:space="preserve"> a substantial amount of </w:t>
      </w:r>
      <w:r w:rsidRPr="00980771">
        <w:rPr>
          <w:rStyle w:val="TitleChar"/>
          <w:highlight w:val="yellow"/>
        </w:rPr>
        <w:t>ambiguity by specifying that in</w:t>
      </w:r>
      <w:r w:rsidRPr="00980771">
        <w:rPr>
          <w:rStyle w:val="TitleChar"/>
        </w:rPr>
        <w:t xml:space="preserve"> the conduct of </w:t>
      </w:r>
      <w:r w:rsidRPr="00980771">
        <w:rPr>
          <w:rStyle w:val="TitleChar"/>
          <w:highlight w:val="yellow"/>
        </w:rPr>
        <w:t>its oversight it has reviewed</w:t>
      </w:r>
      <w:r w:rsidRPr="00980771">
        <w:rPr>
          <w:rStyle w:val="TitleChar"/>
        </w:rPr>
        <w:t xml:space="preserve"> past and </w:t>
      </w:r>
      <w:r w:rsidRPr="00980771">
        <w:rPr>
          <w:rStyle w:val="TitleChar"/>
          <w:highlight w:val="yellow"/>
        </w:rPr>
        <w:t>ongoing</w:t>
      </w:r>
      <w:r w:rsidRPr="00980771">
        <w:rPr>
          <w:rStyle w:val="TitleChar"/>
        </w:rPr>
        <w:t xml:space="preserve"> </w:t>
      </w: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 xml:space="preserve">illing </w:t>
      </w:r>
      <w:r w:rsidRPr="00980771">
        <w:rPr>
          <w:rStyle w:val="TitleChar"/>
          <w:highlight w:val="yellow"/>
          <w:bdr w:val="single" w:sz="4" w:space="0" w:color="auto"/>
        </w:rPr>
        <w:t>o</w:t>
      </w:r>
      <w:r w:rsidRPr="00980771">
        <w:rPr>
          <w:rStyle w:val="TitleChar"/>
        </w:rPr>
        <w:t>peration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rPr>
        <w:t>and</w:t>
      </w:r>
      <w:r w:rsidRPr="00980771">
        <w:rPr>
          <w:sz w:val="16"/>
          <w:highlight w:val="yellow"/>
        </w:rPr>
        <w:t xml:space="preserve"> </w:t>
      </w:r>
      <w:r w:rsidRPr="00980771">
        <w:rPr>
          <w:rStyle w:val="TitleChar"/>
          <w:highlight w:val="yellow"/>
          <w:bdr w:val="single" w:sz="4" w:space="0" w:color="auto"/>
        </w:rPr>
        <w:t>is satisfied that</w:t>
      </w:r>
      <w:r w:rsidRPr="00980771">
        <w:rPr>
          <w:rStyle w:val="TitleChar"/>
          <w:bdr w:val="single" w:sz="4" w:space="0" w:color="auto"/>
        </w:rPr>
        <w:t xml:space="preserve"> in the conduct of its operations </w:t>
      </w:r>
      <w:r w:rsidRPr="00980771">
        <w:rPr>
          <w:rStyle w:val="TitleChar"/>
          <w:highlight w:val="yellow"/>
          <w:bdr w:val="single" w:sz="4" w:space="0" w:color="auto"/>
        </w:rPr>
        <w:t>the U.S. government is acting consistent with</w:t>
      </w:r>
      <w:r w:rsidRPr="00980771">
        <w:rPr>
          <w:rStyle w:val="TitleChar"/>
          <w:bdr w:val="single" w:sz="4" w:space="0" w:color="auto"/>
        </w:rPr>
        <w:t xml:space="preserve"> those sources of </w:t>
      </w:r>
      <w:r w:rsidRPr="00980771">
        <w:rPr>
          <w:rStyle w:val="TitleChar"/>
          <w:highlight w:val="yellow"/>
          <w:bdr w:val="single" w:sz="4" w:space="0" w:color="auto"/>
        </w:rPr>
        <w:t>law</w:t>
      </w:r>
      <w:r w:rsidRPr="00980771">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599D1A8F" w14:textId="77777777" w:rsidR="00F33ABB" w:rsidRPr="00980771" w:rsidRDefault="00F33ABB" w:rsidP="00F33ABB">
      <w:pPr>
        <w:rPr>
          <w:sz w:val="16"/>
        </w:rPr>
      </w:pPr>
      <w:r w:rsidRPr="00980771">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80771">
        <w:rPr>
          <w:rStyle w:val="TitleChar"/>
        </w:rPr>
        <w:t>An oversight white paper could add more details about the oversight being conducted by the intelligence and armed services committees</w:t>
      </w:r>
      <w:r w:rsidRPr="00980771">
        <w:rPr>
          <w:sz w:val="16"/>
        </w:rPr>
        <w:t xml:space="preserve">, </w:t>
      </w:r>
      <w:r w:rsidRPr="00980771">
        <w:rPr>
          <w:rStyle w:val="TitleChar"/>
        </w:rPr>
        <w:t>explaining in as much detail as possible the formal and informal activities that have been conducted by the relevant committees</w:t>
      </w:r>
      <w:r w:rsidRPr="00980771">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7B10C387" w14:textId="77777777" w:rsidR="00F33ABB" w:rsidRPr="00980771" w:rsidRDefault="00F33ABB" w:rsidP="00F33ABB">
      <w:pPr>
        <w:rPr>
          <w:sz w:val="16"/>
        </w:rPr>
      </w:pPr>
      <w:r w:rsidRPr="00980771">
        <w:rPr>
          <w:sz w:val="16"/>
        </w:rPr>
        <w:t xml:space="preserve">3) Congressional assessment of the foreign relations implications of the program. The Constitution divides some foreign policy powers between the President and Congress, and </w:t>
      </w:r>
      <w:r w:rsidRPr="00980771">
        <w:rPr>
          <w:rStyle w:val="TitleChar"/>
        </w:rPr>
        <w:t>the oversight white paper should articulate whether members have assessed the diplomatic and foreign relations implications of the targeted killing program</w:t>
      </w:r>
      <w:r w:rsidRPr="00980771">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80771">
        <w:rPr>
          <w:rStyle w:val="TitleChar"/>
          <w:highlight w:val="yellow"/>
        </w:rPr>
        <w:t xml:space="preserve">The </w:t>
      </w:r>
      <w:r w:rsidRPr="00980771">
        <w:rPr>
          <w:rStyle w:val="TitleChar"/>
        </w:rPr>
        <w:t xml:space="preserve">white </w:t>
      </w:r>
      <w:r w:rsidRPr="00980771">
        <w:rPr>
          <w:rStyle w:val="TitleChar"/>
          <w:highlight w:val="yellow"/>
        </w:rPr>
        <w:t xml:space="preserve">paper could </w:t>
      </w:r>
      <w:r w:rsidRPr="00980771">
        <w:rPr>
          <w:rStyle w:val="TitleChar"/>
        </w:rPr>
        <w:t xml:space="preserve">specifically </w:t>
      </w:r>
      <w:r w:rsidRPr="00980771">
        <w:rPr>
          <w:rStyle w:val="TitleChar"/>
          <w:highlight w:val="yellow"/>
        </w:rPr>
        <w:t xml:space="preserve">address whether </w:t>
      </w:r>
      <w:r w:rsidRPr="00980771">
        <w:rPr>
          <w:rStyle w:val="TitleChar"/>
        </w:rPr>
        <w:t xml:space="preserve">the </w:t>
      </w:r>
      <w:r w:rsidRPr="00980771">
        <w:rPr>
          <w:rStyle w:val="TitleChar"/>
          <w:highlight w:val="yellow"/>
        </w:rPr>
        <w:t xml:space="preserve">members </w:t>
      </w:r>
      <w:r w:rsidRPr="00980771">
        <w:rPr>
          <w:rStyle w:val="TitleChar"/>
        </w:rPr>
        <w:t xml:space="preserve">have </w:t>
      </w:r>
      <w:r w:rsidRPr="00980771">
        <w:rPr>
          <w:rStyle w:val="TitleChar"/>
          <w:highlight w:val="yellow"/>
        </w:rPr>
        <w:t xml:space="preserve">considered </w:t>
      </w:r>
      <w:r w:rsidRPr="00980771">
        <w:rPr>
          <w:rStyle w:val="TitleChar"/>
        </w:rPr>
        <w:t xml:space="preserve">potential </w:t>
      </w:r>
      <w:r w:rsidRPr="00980771">
        <w:rPr>
          <w:rStyle w:val="TitleChar"/>
          <w:highlight w:val="yellow"/>
        </w:rPr>
        <w:t xml:space="preserve">blow-back, whether the program has jeopardized alliances, whether it is creating more terrorists </w:t>
      </w:r>
      <w:r w:rsidRPr="00980771">
        <w:rPr>
          <w:rStyle w:val="TitleChar"/>
        </w:rPr>
        <w:t>than it kills, etc</w:t>
      </w:r>
      <w:r w:rsidRPr="00980771">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4D29FB3E" w14:textId="77777777" w:rsidR="00F33ABB" w:rsidRPr="00F27D6C" w:rsidRDefault="00F33ABB" w:rsidP="00F33ABB"/>
    <w:p w14:paraId="5E985443" w14:textId="77777777" w:rsidR="00F33ABB" w:rsidRDefault="00F33ABB" w:rsidP="00F33ABB">
      <w:pPr>
        <w:spacing w:after="200" w:line="276" w:lineRule="auto"/>
      </w:pPr>
      <w:r>
        <w:br w:type="page"/>
      </w:r>
    </w:p>
    <w:p w14:paraId="14E566E8" w14:textId="77777777" w:rsidR="00F33ABB" w:rsidRDefault="00F33ABB" w:rsidP="00F33ABB">
      <w:pPr>
        <w:pStyle w:val="Heading3"/>
      </w:pPr>
      <w:r>
        <w:t>DA</w:t>
      </w:r>
    </w:p>
    <w:p w14:paraId="3FA9A095" w14:textId="77777777" w:rsidR="00F33ABB" w:rsidRPr="004A2736" w:rsidRDefault="00F33ABB" w:rsidP="00F33ABB">
      <w:pPr>
        <w:pStyle w:val="Heading4"/>
      </w:pPr>
      <w:r>
        <w:t xml:space="preserve">Accepting </w:t>
      </w:r>
      <w:r>
        <w:rPr>
          <w:u w:val="single"/>
        </w:rPr>
        <w:t>legal constraints</w:t>
      </w:r>
      <w:r>
        <w:t xml:space="preserve"> on the use of force outside strictly-defined conflict zones destroys </w:t>
      </w:r>
      <w:r>
        <w:rPr>
          <w:u w:val="single"/>
        </w:rPr>
        <w:t>legal and operational flexibility</w:t>
      </w:r>
      <w:r>
        <w:t xml:space="preserve"> necessary to address </w:t>
      </w:r>
      <w:r>
        <w:rPr>
          <w:u w:val="single"/>
        </w:rPr>
        <w:t>future threats</w:t>
      </w:r>
      <w:r>
        <w:t xml:space="preserve"> of terrorism and </w:t>
      </w:r>
      <w:r>
        <w:rPr>
          <w:u w:val="single"/>
        </w:rPr>
        <w:t>directly contributes</w:t>
      </w:r>
      <w:r>
        <w:t xml:space="preserve"> to the development of customary international law that seeks to </w:t>
      </w:r>
      <w:r>
        <w:rPr>
          <w:u w:val="single"/>
        </w:rPr>
        <w:t>ban TKs overall</w:t>
      </w:r>
    </w:p>
    <w:p w14:paraId="698246D9" w14:textId="77777777" w:rsidR="00F33ABB" w:rsidRDefault="00F33ABB" w:rsidP="00F33ABB">
      <w:r>
        <w:t xml:space="preserve">Kenneth </w:t>
      </w:r>
      <w:r w:rsidRPr="0095476E">
        <w:rPr>
          <w:rStyle w:val="StyleStyleBold12pt"/>
        </w:rPr>
        <w:t>Anderson 9</w:t>
      </w:r>
      <w:r>
        <w:t xml:space="preserve">, Professor of Law, Washington College of Law, American University, and Research Fellow, The Hoover Institution, Stanford University, 5/11/09, “Targeted Killing in U.S. Counterterrorism Strategy and Law,” </w:t>
      </w:r>
      <w:hyperlink r:id="rId11" w:history="1">
        <w:r w:rsidRPr="00B20B5F">
          <w:rPr>
            <w:rStyle w:val="Hyperlink"/>
          </w:rPr>
          <w:t>http://www.brookings.edu/~/media/research/files/papers/2009/5/11%20counterterrorism%20anderson/0511_counterterrorism_anderson.pdf</w:t>
        </w:r>
      </w:hyperlink>
      <w:r>
        <w:t xml:space="preserve"> </w:t>
      </w:r>
    </w:p>
    <w:p w14:paraId="45E4E10D" w14:textId="77777777" w:rsidR="00F33ABB" w:rsidRPr="00C755D7" w:rsidRDefault="00F33ABB" w:rsidP="00F33ABB">
      <w:pPr>
        <w:rPr>
          <w:sz w:val="16"/>
        </w:rPr>
      </w:pPr>
      <w:r w:rsidRPr="00B51039">
        <w:rPr>
          <w:rStyle w:val="TitleChar"/>
        </w:rPr>
        <w:t>Obama</w:t>
      </w:r>
      <w:r w:rsidRPr="00C755D7">
        <w:rPr>
          <w:sz w:val="16"/>
        </w:rPr>
        <w:t xml:space="preserve"> was right as a candidate and </w:t>
      </w:r>
      <w:r w:rsidRPr="00B51039">
        <w:rPr>
          <w:rStyle w:val="TitleChar"/>
        </w:rPr>
        <w:t>is correct</w:t>
      </w:r>
      <w:r w:rsidRPr="00C755D7">
        <w:rPr>
          <w:sz w:val="16"/>
        </w:rPr>
        <w:t xml:space="preserve"> as president </w:t>
      </w:r>
      <w:r w:rsidRPr="00B51039">
        <w:rPr>
          <w:rStyle w:val="TitleChar"/>
        </w:rPr>
        <w:t>to insist on the propriety of targeted killings</w:t>
      </w:r>
      <w:r w:rsidRPr="00C755D7">
        <w:rPr>
          <w:sz w:val="16"/>
        </w:rPr>
        <w:t xml:space="preserve">—that is, the targeting of a specific individual to be killed, increasingly often by means of high technology, remote-controlled Predator drone aircraft wielding missiles from a stand-off position. </w:t>
      </w:r>
      <w:r w:rsidRPr="001D0DFF">
        <w:rPr>
          <w:rStyle w:val="TitleChar"/>
          <w:highlight w:val="yellow"/>
        </w:rPr>
        <w:t>The strategic logic that presses</w:t>
      </w:r>
      <w:r w:rsidRPr="00B51039">
        <w:rPr>
          <w:rStyle w:val="TitleChar"/>
        </w:rPr>
        <w:t xml:space="preserve"> toward targeted </w:t>
      </w:r>
      <w:r w:rsidRPr="001D0DFF">
        <w:rPr>
          <w:rStyle w:val="TitleChar"/>
          <w:highlight w:val="yellow"/>
        </w:rPr>
        <w:t>standoff killing as</w:t>
      </w:r>
      <w:r w:rsidRPr="00B51039">
        <w:rPr>
          <w:rStyle w:val="TitleChar"/>
        </w:rPr>
        <w:t xml:space="preserve"> a necessary, available and technologically advancing </w:t>
      </w:r>
      <w:r w:rsidRPr="001D0DFF">
        <w:rPr>
          <w:rStyle w:val="TitleChar"/>
          <w:highlight w:val="yellow"/>
        </w:rPr>
        <w:t xml:space="preserve">part of </w:t>
      </w:r>
      <w:r w:rsidRPr="001D0DFF">
        <w:rPr>
          <w:rStyle w:val="TitleChar"/>
          <w:highlight w:val="yellow"/>
          <w:bdr w:val="single" w:sz="4" w:space="0" w:color="auto"/>
        </w:rPr>
        <w:t>c</w:t>
      </w:r>
      <w:r w:rsidRPr="00B51039">
        <w:rPr>
          <w:rStyle w:val="TitleChar"/>
        </w:rPr>
        <w:t>ounter</w:t>
      </w:r>
      <w:r w:rsidRPr="001D0DFF">
        <w:rPr>
          <w:rStyle w:val="TitleChar"/>
          <w:highlight w:val="yellow"/>
          <w:bdr w:val="single" w:sz="4" w:space="0" w:color="auto"/>
        </w:rPr>
        <w:t>t</w:t>
      </w:r>
      <w:r w:rsidRPr="00B51039">
        <w:rPr>
          <w:rStyle w:val="TitleChar"/>
        </w:rPr>
        <w:t xml:space="preserve">errorism </w:t>
      </w:r>
      <w:r w:rsidRPr="001D0DFF">
        <w:rPr>
          <w:rStyle w:val="TitleChar"/>
          <w:highlight w:val="yellow"/>
        </w:rPr>
        <w:t>is overpowering</w:t>
      </w:r>
      <w:r w:rsidRPr="00B51039">
        <w:rPr>
          <w:rStyle w:val="TitleChar"/>
        </w:rPr>
        <w:t>.</w:t>
      </w:r>
      <w:r w:rsidRPr="00C755D7">
        <w:rPr>
          <w:sz w:val="16"/>
        </w:rPr>
        <w:t xml:space="preserve"> </w:t>
      </w:r>
      <w:r w:rsidRPr="00B51039">
        <w:rPr>
          <w:rStyle w:val="TitleChar"/>
        </w:rPr>
        <w:t>So too is the moral and humanitarian logic behind its use</w:t>
      </w:r>
      <w:r w:rsidRPr="00C755D7">
        <w:rPr>
          <w:sz w:val="16"/>
        </w:rPr>
        <w:t xml:space="preserve">. Just as crucial programs of Predator-centered targeted killing are underway now in Afghanistan and, with increasing international controversy, Pakistan, over the long term these programs of stand-off targeted killing will be an essential element in United States counterterrorism into the future—and with targets having little or nothing to do with today’s iteration of the war on terror.6 </w:t>
      </w:r>
      <w:r w:rsidRPr="001D0DFF">
        <w:rPr>
          <w:rStyle w:val="TitleChar"/>
          <w:highlight w:val="yellow"/>
          <w:bdr w:val="single" w:sz="4" w:space="0" w:color="auto"/>
        </w:rPr>
        <w:t>Future administrations</w:t>
      </w:r>
      <w:r w:rsidRPr="00C755D7">
        <w:rPr>
          <w:sz w:val="16"/>
        </w:rPr>
        <w:t xml:space="preserve">, even if they naturally prefer to couch the matter in softer terms, </w:t>
      </w:r>
      <w:r w:rsidRPr="001D0DFF">
        <w:rPr>
          <w:rStyle w:val="TitleChar"/>
          <w:highlight w:val="yellow"/>
          <w:bdr w:val="single" w:sz="4" w:space="0" w:color="auto"/>
        </w:rPr>
        <w:t>will</w:t>
      </w:r>
      <w:r w:rsidRPr="00B51039">
        <w:rPr>
          <w:rStyle w:val="TitleChar"/>
          <w:bdr w:val="single" w:sz="4" w:space="0" w:color="auto"/>
        </w:rPr>
        <w:t xml:space="preserve"> likely </w:t>
      </w:r>
      <w:r w:rsidRPr="001D0DFF">
        <w:rPr>
          <w:rStyle w:val="TitleChar"/>
          <w:highlight w:val="yellow"/>
          <w:bdr w:val="single" w:sz="4" w:space="0" w:color="auto"/>
        </w:rPr>
        <w:t>follow the same path</w:t>
      </w:r>
      <w:r w:rsidRPr="00C755D7">
        <w:rPr>
          <w:sz w:val="16"/>
        </w:rPr>
        <w:t xml:space="preserve">. Even if the whole notion seems to some disturbingly close to arbitrary killing, not open combat, it is often the most expedient—and, despite civilian casualties that do occur, most discriminatingly humanitarian—manner to neutralize a terrorist without unduly jeopardizing either civilians or American forces. </w:t>
      </w:r>
    </w:p>
    <w:p w14:paraId="789A90FA" w14:textId="77777777" w:rsidR="00F33ABB" w:rsidRPr="00C755D7" w:rsidRDefault="00F33ABB" w:rsidP="00F33ABB">
      <w:pPr>
        <w:rPr>
          <w:sz w:val="16"/>
        </w:rPr>
      </w:pPr>
      <w:r w:rsidRPr="001D0DFF">
        <w:rPr>
          <w:rStyle w:val="TitleChar"/>
          <w:highlight w:val="yellow"/>
        </w:rPr>
        <w:t>But</w:t>
      </w:r>
      <w:r w:rsidRPr="00B51039">
        <w:rPr>
          <w:rStyle w:val="TitleChar"/>
        </w:rPr>
        <w:t xml:space="preserve"> there’s a paradox in Obama’s embrace of targeted killing</w:t>
      </w:r>
      <w:r w:rsidRPr="00C755D7">
        <w:rPr>
          <w:sz w:val="16"/>
        </w:rPr>
        <w:t xml:space="preserve">: </w:t>
      </w:r>
      <w:r w:rsidRPr="00B51039">
        <w:rPr>
          <w:rStyle w:val="TitleChar"/>
        </w:rPr>
        <w:t>Even as the strategic and humanitarian logic for it increases in persuasiveness,</w:t>
      </w:r>
      <w:r w:rsidRPr="00C755D7">
        <w:rPr>
          <w:sz w:val="16"/>
        </w:rPr>
        <w:t xml:space="preserve"> </w:t>
      </w:r>
      <w:r w:rsidRPr="001D0DFF">
        <w:rPr>
          <w:rStyle w:val="TitleChar"/>
          <w:highlight w:val="yellow"/>
        </w:rPr>
        <w:t>the</w:t>
      </w:r>
      <w:r w:rsidRPr="00B51039">
        <w:rPr>
          <w:rStyle w:val="TitleChar"/>
        </w:rPr>
        <w:t xml:space="preserve"> </w:t>
      </w:r>
      <w:r w:rsidRPr="001D0DFF">
        <w:rPr>
          <w:rStyle w:val="TitleChar"/>
          <w:highlight w:val="yellow"/>
          <w:bdr w:val="single" w:sz="4" w:space="0" w:color="auto"/>
        </w:rPr>
        <w:t>legal space for it</w:t>
      </w:r>
      <w:r w:rsidRPr="00B51039">
        <w:rPr>
          <w:rStyle w:val="TitleChar"/>
        </w:rPr>
        <w:t xml:space="preserve"> and the legal rationales on which it has been traditionally justified are in danger of shrinking</w:t>
      </w:r>
      <w:r w:rsidRPr="00C755D7">
        <w:rPr>
          <w:sz w:val="16"/>
        </w:rPr>
        <w:t xml:space="preserve">. They are at risk of shrinking in ways that might surprise members of Congress and the Obama Administration. And </w:t>
      </w:r>
      <w:r w:rsidRPr="00B51039">
        <w:rPr>
          <w:rStyle w:val="TitleChar"/>
        </w:rPr>
        <w:t xml:space="preserve">they </w:t>
      </w:r>
      <w:r w:rsidRPr="001D0DFF">
        <w:rPr>
          <w:rStyle w:val="TitleChar"/>
          <w:highlight w:val="yellow"/>
        </w:rPr>
        <w:t>are at risk of shrinking through</w:t>
      </w:r>
      <w:r w:rsidRPr="001D0DFF">
        <w:rPr>
          <w:sz w:val="16"/>
          <w:highlight w:val="yellow"/>
        </w:rPr>
        <w:t xml:space="preserve"> </w:t>
      </w:r>
      <w:r w:rsidRPr="001D0DFF">
        <w:rPr>
          <w:rStyle w:val="TitleChar"/>
          <w:highlight w:val="yellow"/>
          <w:bdr w:val="single" w:sz="4" w:space="0" w:color="auto"/>
        </w:rPr>
        <w:t>seemingly innocuous</w:t>
      </w:r>
      <w:r w:rsidRPr="00C755D7">
        <w:rPr>
          <w:sz w:val="16"/>
        </w:rPr>
        <w:t xml:space="preserve">, unrelated </w:t>
      </w:r>
      <w:r w:rsidRPr="001D0DFF">
        <w:rPr>
          <w:rStyle w:val="TitleChar"/>
          <w:highlight w:val="yellow"/>
          <w:bdr w:val="single" w:sz="4" w:space="0" w:color="auto"/>
        </w:rPr>
        <w:t>legal policy actions</w:t>
      </w:r>
      <w:r w:rsidRPr="001D0DFF">
        <w:rPr>
          <w:rStyle w:val="TitleChar"/>
          <w:highlight w:val="yellow"/>
        </w:rPr>
        <w:t xml:space="preserve"> that</w:t>
      </w:r>
      <w:r w:rsidRPr="00B51039">
        <w:rPr>
          <w:rStyle w:val="TitleChar"/>
        </w:rPr>
        <w:t xml:space="preserve"> the Obama Administration and </w:t>
      </w:r>
      <w:r w:rsidRPr="001D0DFF">
        <w:rPr>
          <w:rStyle w:val="TitleChar"/>
          <w:highlight w:val="yellow"/>
        </w:rPr>
        <w:t>Congress might</w:t>
      </w:r>
      <w:r w:rsidRPr="00B51039">
        <w:rPr>
          <w:rStyle w:val="TitleChar"/>
        </w:rPr>
        <w:t xml:space="preserve"> be inclined to </w:t>
      </w:r>
      <w:r w:rsidRPr="001D0DFF">
        <w:rPr>
          <w:rStyle w:val="TitleChar"/>
          <w:highlight w:val="yellow"/>
        </w:rPr>
        <w:t>take</w:t>
      </w:r>
      <w:r w:rsidRPr="00C755D7">
        <w:rPr>
          <w:sz w:val="16"/>
        </w:rPr>
        <w:t xml:space="preserve"> in support of various political constituencies, </w:t>
      </w:r>
      <w:r w:rsidRPr="00B51039">
        <w:rPr>
          <w:rStyle w:val="TitleChar"/>
        </w:rPr>
        <w:t>usually related to broadly admirable goals of human rights and international law</w:t>
      </w:r>
      <w:r w:rsidRPr="00C755D7">
        <w:rPr>
          <w:sz w:val="16"/>
        </w:rPr>
        <w:t xml:space="preserve">. </w:t>
      </w:r>
    </w:p>
    <w:p w14:paraId="5CB8BE2E" w14:textId="77777777" w:rsidR="00F33ABB" w:rsidRPr="00C755D7" w:rsidRDefault="00F33ABB" w:rsidP="00F33ABB">
      <w:pPr>
        <w:rPr>
          <w:sz w:val="16"/>
        </w:rPr>
      </w:pPr>
      <w:r w:rsidRPr="001D0DFF">
        <w:rPr>
          <w:rStyle w:val="TitleChar"/>
          <w:highlight w:val="yellow"/>
        </w:rPr>
        <w:t>American</w:t>
      </w:r>
      <w:r w:rsidRPr="00B51039">
        <w:rPr>
          <w:rStyle w:val="TitleChar"/>
        </w:rPr>
        <w:t xml:space="preserve"> domestic </w:t>
      </w:r>
      <w:r w:rsidRPr="001D0DFF">
        <w:rPr>
          <w:rStyle w:val="TitleChar"/>
          <w:highlight w:val="yellow"/>
        </w:rPr>
        <w:t>law</w:t>
      </w:r>
      <w:r w:rsidRPr="00C755D7">
        <w:rPr>
          <w:sz w:val="16"/>
        </w:rPr>
        <w:t>—the law codifying the existence of the CIA and defining its functions—</w:t>
      </w:r>
      <w:r w:rsidRPr="001D0DFF">
        <w:rPr>
          <w:rStyle w:val="TitleChar"/>
          <w:highlight w:val="yellow"/>
        </w:rPr>
        <w:t>has long accepted</w:t>
      </w:r>
      <w:r w:rsidRPr="00B51039">
        <w:rPr>
          <w:rStyle w:val="TitleChar"/>
        </w:rPr>
        <w:t xml:space="preserve"> implicitly at</w:t>
      </w:r>
      <w:r w:rsidRPr="00C755D7">
        <w:rPr>
          <w:sz w:val="16"/>
        </w:rPr>
        <w:t xml:space="preserve"> least </w:t>
      </w:r>
      <w:r w:rsidRPr="00B51039">
        <w:rPr>
          <w:rStyle w:val="TitleChar"/>
        </w:rPr>
        <w:t xml:space="preserve">some </w:t>
      </w:r>
      <w:r w:rsidRPr="001D0DFF">
        <w:rPr>
          <w:rStyle w:val="TitleChar"/>
          <w:highlight w:val="yellow"/>
        </w:rPr>
        <w:t>uses of force</w:t>
      </w:r>
      <w:r w:rsidRPr="00C755D7">
        <w:rPr>
          <w:sz w:val="16"/>
        </w:rPr>
        <w:t xml:space="preserve">, including targeted killing, as self-defense toward ends of vital national security </w:t>
      </w:r>
      <w:r w:rsidRPr="001D0DFF">
        <w:rPr>
          <w:rStyle w:val="TitleChar"/>
          <w:highlight w:val="yellow"/>
          <w:bdr w:val="single" w:sz="4" w:space="0" w:color="auto"/>
        </w:rPr>
        <w:t>that do not</w:t>
      </w:r>
      <w:r w:rsidRPr="00B51039">
        <w:rPr>
          <w:rStyle w:val="TitleChar"/>
          <w:bdr w:val="single" w:sz="4" w:space="0" w:color="auto"/>
        </w:rPr>
        <w:t xml:space="preserve"> necessarily </w:t>
      </w:r>
      <w:r w:rsidRPr="001D0DFF">
        <w:rPr>
          <w:rStyle w:val="TitleChar"/>
          <w:highlight w:val="yellow"/>
          <w:bdr w:val="single" w:sz="4" w:space="0" w:color="auto"/>
        </w:rPr>
        <w:t>fall within</w:t>
      </w:r>
      <w:r w:rsidRPr="00B51039">
        <w:rPr>
          <w:rStyle w:val="TitleChar"/>
          <w:bdr w:val="single" w:sz="4" w:space="0" w:color="auto"/>
        </w:rPr>
        <w:t xml:space="preserve"> the </w:t>
      </w:r>
      <w:r w:rsidRPr="001D0DFF">
        <w:rPr>
          <w:rStyle w:val="TitleChar"/>
          <w:highlight w:val="yellow"/>
          <w:bdr w:val="single" w:sz="4" w:space="0" w:color="auto"/>
        </w:rPr>
        <w:t>strict terms of armed conflict</w:t>
      </w:r>
      <w:r w:rsidRPr="00C755D7">
        <w:rPr>
          <w:sz w:val="16"/>
        </w:rPr>
        <w:t xml:space="preserve"> in the sense meant by the Geneva Conventions and other international treaties on the conduct of armed conflict. </w:t>
      </w:r>
      <w:r w:rsidRPr="00B51039">
        <w:rPr>
          <w:rStyle w:val="TitleChar"/>
        </w:rPr>
        <w:t>Categories of the use of force short of armed conflict or war in a juridical sense</w:t>
      </w:r>
      <w:r w:rsidRPr="00C755D7">
        <w:rPr>
          <w:sz w:val="16"/>
        </w:rPr>
        <w:t>—by intelligence services such as the CIA, for example—</w:t>
      </w:r>
      <w:r w:rsidRPr="00B51039">
        <w:rPr>
          <w:rStyle w:val="TitleChar"/>
        </w:rPr>
        <w:t>or by military agents in furtherance of national self defense and vital security interests,</w:t>
      </w:r>
      <w:r w:rsidRPr="00C755D7">
        <w:rPr>
          <w:sz w:val="16"/>
        </w:rPr>
        <w:t xml:space="preserve"> </w:t>
      </w:r>
      <w:r w:rsidRPr="00B51039">
        <w:rPr>
          <w:rStyle w:val="TitleChar"/>
          <w:bdr w:val="single" w:sz="4" w:space="0" w:color="auto"/>
        </w:rPr>
        <w:t>yet outside of the legal condition of armed conflict</w:t>
      </w:r>
      <w:r w:rsidRPr="00C755D7">
        <w:rPr>
          <w:sz w:val="16"/>
        </w:rPr>
        <w:t xml:space="preserve">, </w:t>
      </w:r>
      <w:r w:rsidRPr="00B51039">
        <w:rPr>
          <w:rStyle w:val="TitleChar"/>
        </w:rPr>
        <w:t>date back in codified law to the founding of the CIA and</w:t>
      </w:r>
      <w:r w:rsidRPr="00C755D7">
        <w:rPr>
          <w:sz w:val="16"/>
        </w:rPr>
        <w:t xml:space="preserve">, in state practice by the United States and other sovereigns, </w:t>
      </w:r>
      <w:r w:rsidRPr="00B51039">
        <w:rPr>
          <w:rStyle w:val="TitleChar"/>
        </w:rPr>
        <w:t>far further still</w:t>
      </w:r>
      <w:r w:rsidRPr="00C755D7">
        <w:rPr>
          <w:sz w:val="16"/>
        </w:rPr>
        <w:t xml:space="preserve">. </w:t>
      </w:r>
      <w:r w:rsidRPr="00B51039">
        <w:rPr>
          <w:rStyle w:val="TitleChar"/>
        </w:rPr>
        <w:t xml:space="preserve">Yet </w:t>
      </w:r>
      <w:r w:rsidRPr="001D0DFF">
        <w:rPr>
          <w:rStyle w:val="TitleChar"/>
          <w:highlight w:val="yellow"/>
        </w:rPr>
        <w:t>as a matter of legal justification, successive administrations have</w:t>
      </w:r>
      <w:r w:rsidRPr="00B51039">
        <w:rPr>
          <w:rStyle w:val="TitleChar"/>
        </w:rPr>
        <w:t xml:space="preserve"> already </w:t>
      </w:r>
      <w:r w:rsidRPr="001D0DFF">
        <w:rPr>
          <w:rStyle w:val="TitleChar"/>
          <w:highlight w:val="yellow"/>
        </w:rPr>
        <w:t>begun to cede this ground</w:t>
      </w:r>
      <w:r w:rsidRPr="00C755D7">
        <w:rPr>
          <w:sz w:val="16"/>
        </w:rPr>
        <w:t xml:space="preserve">. Even </w:t>
      </w:r>
      <w:r w:rsidRPr="00B51039">
        <w:rPr>
          <w:rStyle w:val="TitleChar"/>
        </w:rPr>
        <w:t>the Bush Administration</w:t>
      </w:r>
      <w:r w:rsidRPr="00C755D7">
        <w:rPr>
          <w:sz w:val="16"/>
        </w:rPr>
        <w:t xml:space="preserve">, with its unrivaled enthusiasm for executive power, </w:t>
      </w:r>
      <w:r w:rsidRPr="00B51039">
        <w:rPr>
          <w:rStyle w:val="TitleChar"/>
        </w:rPr>
        <w:t>always sought to cast its killing targets as the killing of combatants in what it legally characterized as armed conflicts</w:t>
      </w:r>
      <w:r w:rsidRPr="00C755D7">
        <w:rPr>
          <w:sz w:val="16"/>
        </w:rPr>
        <w:t xml:space="preserve">, governed by the laws of war on the conduct of hostilities, known as “international humanitarian law” (IHL). </w:t>
      </w:r>
      <w:r w:rsidRPr="001D0DFF">
        <w:rPr>
          <w:rStyle w:val="TitleChar"/>
          <w:highlight w:val="yellow"/>
        </w:rPr>
        <w:t>This concession</w:t>
      </w:r>
      <w:r w:rsidRPr="00C755D7">
        <w:rPr>
          <w:sz w:val="16"/>
        </w:rPr>
        <w:t xml:space="preserve">, however, </w:t>
      </w:r>
      <w:r w:rsidRPr="001D0DFF">
        <w:rPr>
          <w:rStyle w:val="TitleChar"/>
          <w:highlight w:val="yellow"/>
          <w:bdr w:val="single" w:sz="4" w:space="0" w:color="auto"/>
        </w:rPr>
        <w:t>if followed by</w:t>
      </w:r>
      <w:r w:rsidRPr="00B51039">
        <w:rPr>
          <w:rStyle w:val="TitleChar"/>
          <w:bdr w:val="single" w:sz="4" w:space="0" w:color="auto"/>
        </w:rPr>
        <w:t xml:space="preserve"> the </w:t>
      </w:r>
      <w:r w:rsidRPr="001D0DFF">
        <w:rPr>
          <w:rStyle w:val="TitleChar"/>
          <w:highlight w:val="yellow"/>
          <w:bdr w:val="single" w:sz="4" w:space="0" w:color="auto"/>
        </w:rPr>
        <w:t>Obama</w:t>
      </w:r>
      <w:r w:rsidRPr="00B51039">
        <w:rPr>
          <w:rStyle w:val="TitleChar"/>
          <w:bdr w:val="single" w:sz="4" w:space="0" w:color="auto"/>
        </w:rPr>
        <w:t xml:space="preserve"> Administration and beyond</w:t>
      </w:r>
      <w:r w:rsidRPr="00C755D7">
        <w:rPr>
          <w:sz w:val="16"/>
        </w:rPr>
        <w:t xml:space="preserve">, </w:t>
      </w:r>
      <w:r w:rsidRPr="001D0DFF">
        <w:rPr>
          <w:rStyle w:val="TitleChar"/>
          <w:highlight w:val="yellow"/>
        </w:rPr>
        <w:t>will</w:t>
      </w:r>
      <w:r w:rsidRPr="00B51039">
        <w:rPr>
          <w:rStyle w:val="TitleChar"/>
        </w:rPr>
        <w:t xml:space="preserve"> likely</w:t>
      </w:r>
      <w:r w:rsidRPr="00C755D7">
        <w:rPr>
          <w:sz w:val="16"/>
        </w:rPr>
        <w:t xml:space="preserve"> </w:t>
      </w:r>
      <w:r w:rsidRPr="004A2736">
        <w:rPr>
          <w:rStyle w:val="TitleChar"/>
          <w:highlight w:val="yellow"/>
          <w:bdr w:val="single" w:sz="4" w:space="0" w:color="auto"/>
        </w:rPr>
        <w:t>reduce the practical utility of a policy and security tool</w:t>
      </w:r>
      <w:r w:rsidRPr="00C755D7">
        <w:rPr>
          <w:sz w:val="16"/>
        </w:rPr>
        <w:t xml:space="preserve"> </w:t>
      </w:r>
      <w:r w:rsidRPr="00B51039">
        <w:rPr>
          <w:rStyle w:val="TitleChar"/>
        </w:rPr>
        <w:t>of</w:t>
      </w:r>
      <w:r w:rsidRPr="00C755D7">
        <w:rPr>
          <w:sz w:val="16"/>
        </w:rPr>
        <w:t xml:space="preserve"> both </w:t>
      </w:r>
      <w:r w:rsidRPr="00B51039">
        <w:rPr>
          <w:rStyle w:val="TitleChar"/>
        </w:rPr>
        <w:t>longstanding provenance and proven current value</w:t>
      </w:r>
      <w:r w:rsidRPr="00C755D7">
        <w:rPr>
          <w:sz w:val="16"/>
        </w:rPr>
        <w:t xml:space="preserve">. </w:t>
      </w:r>
      <w:r w:rsidRPr="004A2736">
        <w:rPr>
          <w:rStyle w:val="TitleChar"/>
          <w:highlight w:val="yellow"/>
        </w:rPr>
        <w:t>It will</w:t>
      </w:r>
      <w:r w:rsidRPr="00C755D7">
        <w:rPr>
          <w:sz w:val="16"/>
        </w:rPr>
        <w:t xml:space="preserve"> likely </w:t>
      </w:r>
      <w:r w:rsidRPr="004A2736">
        <w:rPr>
          <w:rStyle w:val="TitleChar"/>
          <w:highlight w:val="yellow"/>
          <w:bdr w:val="single" w:sz="4" w:space="0" w:color="auto"/>
        </w:rPr>
        <w:t>reduce the flexibility</w:t>
      </w:r>
      <w:r w:rsidRPr="00C755D7">
        <w:rPr>
          <w:sz w:val="16"/>
        </w:rPr>
        <w:t xml:space="preserve"> </w:t>
      </w:r>
      <w:r w:rsidRPr="00B51039">
        <w:rPr>
          <w:rStyle w:val="TitleChar"/>
        </w:rPr>
        <w:t>of the U</w:t>
      </w:r>
      <w:r w:rsidRPr="00C755D7">
        <w:rPr>
          <w:sz w:val="16"/>
        </w:rPr>
        <w:t xml:space="preserve">nited </w:t>
      </w:r>
      <w:r w:rsidRPr="00B51039">
        <w:rPr>
          <w:rStyle w:val="TitleChar"/>
        </w:rPr>
        <w:t>S</w:t>
      </w:r>
      <w:r w:rsidRPr="00C755D7">
        <w:rPr>
          <w:sz w:val="16"/>
        </w:rPr>
        <w:t xml:space="preserve">tates </w:t>
      </w:r>
      <w:r w:rsidRPr="004A2736">
        <w:rPr>
          <w:rStyle w:val="TitleChar"/>
          <w:highlight w:val="yellow"/>
        </w:rPr>
        <w:t>to</w:t>
      </w:r>
      <w:r w:rsidRPr="004A2736">
        <w:rPr>
          <w:sz w:val="16"/>
          <w:highlight w:val="yellow"/>
        </w:rPr>
        <w:t xml:space="preserve"> </w:t>
      </w:r>
      <w:r w:rsidRPr="004A2736">
        <w:rPr>
          <w:rStyle w:val="TitleChar"/>
          <w:highlight w:val="yellow"/>
          <w:bdr w:val="single" w:sz="4" w:space="0" w:color="auto"/>
        </w:rPr>
        <w:t>respond to emerging threats</w:t>
      </w:r>
      <w:r w:rsidRPr="004A2736">
        <w:rPr>
          <w:sz w:val="16"/>
          <w:highlight w:val="yellow"/>
        </w:rPr>
        <w:t xml:space="preserve"> </w:t>
      </w:r>
      <w:r w:rsidRPr="004A2736">
        <w:rPr>
          <w:rStyle w:val="TitleChar"/>
          <w:highlight w:val="yellow"/>
        </w:rPr>
        <w:t>before they ripen into</w:t>
      </w:r>
      <w:r w:rsidRPr="00B51039">
        <w:rPr>
          <w:rStyle w:val="TitleChar"/>
        </w:rPr>
        <w:t xml:space="preserve"> yet </w:t>
      </w:r>
      <w:r w:rsidRPr="004A2736">
        <w:rPr>
          <w:rStyle w:val="TitleChar"/>
          <w:highlight w:val="yellow"/>
          <w:bdr w:val="single" w:sz="4" w:space="0" w:color="auto"/>
        </w:rPr>
        <w:t>another war</w:t>
      </w:r>
      <w:r w:rsidRPr="00B51039">
        <w:rPr>
          <w:rStyle w:val="TitleChar"/>
        </w:rPr>
        <w:t xml:space="preserve"> with non-state terrorists, </w:t>
      </w:r>
      <w:r w:rsidRPr="004A2736">
        <w:rPr>
          <w:rStyle w:val="TitleChar"/>
          <w:highlight w:val="yellow"/>
        </w:rPr>
        <w:t>and</w:t>
      </w:r>
      <w:r w:rsidRPr="00B51039">
        <w:rPr>
          <w:rStyle w:val="TitleChar"/>
        </w:rPr>
        <w:t xml:space="preserve"> it </w:t>
      </w:r>
      <w:r w:rsidRPr="004A2736">
        <w:rPr>
          <w:rStyle w:val="TitleChar"/>
          <w:highlight w:val="yellow"/>
        </w:rPr>
        <w:t>will</w:t>
      </w:r>
      <w:r w:rsidRPr="004A2736">
        <w:rPr>
          <w:sz w:val="16"/>
          <w:highlight w:val="yellow"/>
        </w:rPr>
        <w:t xml:space="preserve"> </w:t>
      </w:r>
      <w:r w:rsidRPr="004A2736">
        <w:rPr>
          <w:rStyle w:val="TitleChar"/>
          <w:highlight w:val="yellow"/>
        </w:rPr>
        <w:t>reduce the ability</w:t>
      </w:r>
      <w:r w:rsidRPr="00B51039">
        <w:rPr>
          <w:rStyle w:val="TitleChar"/>
        </w:rPr>
        <w:t xml:space="preserve"> of the United Sates </w:t>
      </w:r>
      <w:r w:rsidRPr="004A2736">
        <w:rPr>
          <w:rStyle w:val="TitleChar"/>
          <w:highlight w:val="yellow"/>
        </w:rPr>
        <w:t>to</w:t>
      </w:r>
      <w:r w:rsidRPr="004A2736">
        <w:rPr>
          <w:sz w:val="16"/>
          <w:highlight w:val="yellow"/>
        </w:rPr>
        <w:t xml:space="preserve"> </w:t>
      </w:r>
      <w:r w:rsidRPr="004A2736">
        <w:rPr>
          <w:rStyle w:val="TitleChar"/>
          <w:highlight w:val="yellow"/>
        </w:rPr>
        <w:t>address terrorist threats</w:t>
      </w:r>
      <w:r w:rsidRPr="00B51039">
        <w:rPr>
          <w:rStyle w:val="TitleChar"/>
        </w:rPr>
        <w:t xml:space="preserve"> in the most discriminating fashion advancing technology permits</w:t>
      </w:r>
      <w:r w:rsidRPr="00C755D7">
        <w:rPr>
          <w:sz w:val="16"/>
        </w:rPr>
        <w:t xml:space="preserve">. </w:t>
      </w:r>
    </w:p>
    <w:p w14:paraId="3664D230" w14:textId="77777777" w:rsidR="00F33ABB" w:rsidRPr="00C755D7" w:rsidRDefault="00F33ABB" w:rsidP="00F33ABB">
      <w:pPr>
        <w:rPr>
          <w:sz w:val="16"/>
        </w:rPr>
      </w:pPr>
      <w:r w:rsidRPr="00C755D7">
        <w:rPr>
          <w:sz w:val="16"/>
        </w:rPr>
        <w:t xml:space="preserve">At this moment in which many policymakers, members of Congress and serious observers see primarily a need to roll back policies and assertions of authority made by the Bush Administration, </w:t>
      </w:r>
      <w:r w:rsidRPr="00B51039">
        <w:rPr>
          <w:rStyle w:val="TitleChar"/>
        </w:rPr>
        <w:t>any call</w:t>
      </w:r>
      <w:r w:rsidRPr="00C755D7">
        <w:rPr>
          <w:sz w:val="16"/>
        </w:rPr>
        <w:t xml:space="preserve"> </w:t>
      </w:r>
      <w:r w:rsidRPr="00B51039">
        <w:rPr>
          <w:rStyle w:val="TitleChar"/>
        </w:rPr>
        <w:t>for the Obama Administration and Congress to insist upon powers of unilateral targeted killing and to</w:t>
      </w:r>
      <w:r w:rsidRPr="00C755D7">
        <w:rPr>
          <w:sz w:val="16"/>
        </w:rPr>
        <w:t xml:space="preserve"> </w:t>
      </w:r>
      <w:r w:rsidRPr="00B51039">
        <w:rPr>
          <w:rStyle w:val="TitleChar"/>
        </w:rPr>
        <w:t>claim a zone of authority outside of armed conflict governed by IHL</w:t>
      </w:r>
      <w:r w:rsidRPr="00C755D7">
        <w:rPr>
          <w:sz w:val="16"/>
        </w:rPr>
        <w:t xml:space="preserve"> that even the Bush Administration did not claim </w:t>
      </w:r>
      <w:r w:rsidRPr="00B51039">
        <w:rPr>
          <w:rStyle w:val="TitleChar"/>
        </w:rPr>
        <w:t>must seem at once atavistic, eccentric, myopic and perverse</w:t>
      </w:r>
      <w:r w:rsidRPr="00C755D7">
        <w:rPr>
          <w:sz w:val="16"/>
        </w:rPr>
        <w:t xml:space="preserve">. Many will not much care that such legal authority already exists in international and U.S. domestic law. Yet the purpose of this chapter is to suggest that, on the contrary, </w:t>
      </w:r>
      <w:r w:rsidRPr="004A2736">
        <w:rPr>
          <w:rStyle w:val="TitleChar"/>
          <w:highlight w:val="yellow"/>
        </w:rPr>
        <w:t>the uses to which</w:t>
      </w:r>
      <w:r w:rsidRPr="00B51039">
        <w:rPr>
          <w:rStyle w:val="TitleChar"/>
        </w:rPr>
        <w:t xml:space="preserve"> the </w:t>
      </w:r>
      <w:r w:rsidRPr="004A2736">
        <w:rPr>
          <w:rStyle w:val="TitleChar"/>
          <w:highlight w:val="yellow"/>
        </w:rPr>
        <w:t>Obama</w:t>
      </w:r>
      <w:r w:rsidRPr="00B51039">
        <w:rPr>
          <w:rStyle w:val="TitleChar"/>
        </w:rPr>
        <w:t xml:space="preserve"> Administration </w:t>
      </w:r>
      <w:r w:rsidRPr="004A2736">
        <w:rPr>
          <w:rStyle w:val="TitleChar"/>
          <w:highlight w:val="yellow"/>
        </w:rPr>
        <w:t>seeks to put targeted killing</w:t>
      </w:r>
      <w:r w:rsidRPr="00B51039">
        <w:rPr>
          <w:rStyle w:val="TitleChar"/>
        </w:rPr>
        <w:t xml:space="preserve"> are proper, but they will </w:t>
      </w:r>
      <w:r w:rsidRPr="004A2736">
        <w:rPr>
          <w:rStyle w:val="TitleChar"/>
          <w:highlight w:val="yellow"/>
        </w:rPr>
        <w:t>require</w:t>
      </w:r>
      <w:r w:rsidRPr="00B51039">
        <w:rPr>
          <w:rStyle w:val="TitleChar"/>
        </w:rPr>
        <w:t xml:space="preserve"> that </w:t>
      </w:r>
      <w:r w:rsidRPr="004A2736">
        <w:rPr>
          <w:rStyle w:val="TitleChar"/>
          <w:highlight w:val="yellow"/>
        </w:rPr>
        <w:t>it</w:t>
      </w:r>
      <w:r w:rsidRPr="004A2736">
        <w:rPr>
          <w:sz w:val="16"/>
          <w:highlight w:val="yellow"/>
        </w:rPr>
        <w:t xml:space="preserve"> </w:t>
      </w:r>
      <w:r w:rsidRPr="004A2736">
        <w:rPr>
          <w:rStyle w:val="TitleChar"/>
          <w:highlight w:val="yellow"/>
          <w:bdr w:val="single" w:sz="4" w:space="0" w:color="auto"/>
        </w:rPr>
        <w:t>carefully preserve and defend legal authorities</w:t>
      </w:r>
      <w:r w:rsidRPr="00C755D7">
        <w:rPr>
          <w:sz w:val="16"/>
        </w:rPr>
        <w:t xml:space="preserve"> </w:t>
      </w:r>
      <w:r w:rsidRPr="00B51039">
        <w:rPr>
          <w:rStyle w:val="TitleChar"/>
        </w:rPr>
        <w:t>it should not be taking for granted and that its predecessors</w:t>
      </w:r>
      <w:r w:rsidRPr="00C755D7">
        <w:rPr>
          <w:sz w:val="16"/>
        </w:rPr>
        <w:t xml:space="preserve">, including the Bush Administration, </w:t>
      </w:r>
      <w:r w:rsidRPr="00B51039">
        <w:rPr>
          <w:rStyle w:val="TitleChar"/>
        </w:rPr>
        <w:t>have not adequately preserved</w:t>
      </w:r>
      <w:r w:rsidRPr="00C755D7">
        <w:rPr>
          <w:sz w:val="16"/>
        </w:rPr>
        <w:t xml:space="preserve"> for their present day uses. </w:t>
      </w:r>
    </w:p>
    <w:p w14:paraId="54E04F5B" w14:textId="77777777" w:rsidR="00F33ABB" w:rsidRPr="00C755D7" w:rsidRDefault="00F33ABB" w:rsidP="00F33ABB">
      <w:pPr>
        <w:rPr>
          <w:sz w:val="16"/>
        </w:rPr>
      </w:pPr>
      <w:r w:rsidRPr="004A2736">
        <w:rPr>
          <w:rStyle w:val="TitleChar"/>
          <w:highlight w:val="yellow"/>
        </w:rPr>
        <w:t>People who threaten</w:t>
      </w:r>
      <w:r w:rsidRPr="00B51039">
        <w:rPr>
          <w:rStyle w:val="TitleChar"/>
        </w:rPr>
        <w:t xml:space="preserve"> serious harm to </w:t>
      </w:r>
      <w:r w:rsidRPr="004A2736">
        <w:rPr>
          <w:rStyle w:val="TitleChar"/>
          <w:highlight w:val="yellow"/>
        </w:rPr>
        <w:t>the U</w:t>
      </w:r>
      <w:r w:rsidRPr="00C755D7">
        <w:rPr>
          <w:sz w:val="16"/>
        </w:rPr>
        <w:t xml:space="preserve">nited </w:t>
      </w:r>
      <w:r w:rsidRPr="004A2736">
        <w:rPr>
          <w:rStyle w:val="TitleChar"/>
          <w:highlight w:val="yellow"/>
        </w:rPr>
        <w:t>S</w:t>
      </w:r>
      <w:r w:rsidRPr="00C755D7">
        <w:rPr>
          <w:sz w:val="16"/>
        </w:rPr>
        <w:t xml:space="preserve">tates </w:t>
      </w:r>
      <w:r w:rsidRPr="004A2736">
        <w:rPr>
          <w:rStyle w:val="TitleChar"/>
          <w:highlight w:val="yellow"/>
        </w:rPr>
        <w:t>will not always be al Qaeda</w:t>
      </w:r>
      <w:r w:rsidRPr="00C755D7">
        <w:rPr>
          <w:sz w:val="16"/>
        </w:rPr>
        <w:t xml:space="preserve">, after all. Nor will they forever be those persons who, in the words of the Authorization for the Use of Military Force (AUMF), “planned, authorized, committed or aided” the attacks of September 11.7 As I will explain, it would have been better had the Bush and Clinton Administrations, for their parts, formulated their legal justifications for the targeted uses of force around the legal powers traditionally asserted by the United States: the right of self-defense, including the right to use force even in circumstances not rising to the level of an “armed conflict” in order to have firmly fixed in place the clear legal ability of the United States to respond as it traditionally has. Although the United States still has a long way to go to dismember al Qaeda, its affiliates and subsidiaries, although Osama bin Laden and key al Qaeda terrorist leaders remain at large, and although the President of the United States still exercises sweeping powers both inherent and granted by Congress to use all national power against the perpetrators of September 11, time moves on. </w:t>
      </w:r>
      <w:r w:rsidRPr="00B51039">
        <w:rPr>
          <w:rStyle w:val="TitleChar"/>
        </w:rPr>
        <w:t>New threats will emerge, some of them from states and others from non-state actors</w:t>
      </w:r>
      <w:r w:rsidRPr="00C755D7">
        <w:rPr>
          <w:sz w:val="16"/>
        </w:rPr>
        <w:t xml:space="preserve">, including terrorist organizations. Some of those new threats will be new forms of jihadist terrorism; others will champion new and different causes. Even now, Islamist terror appears to be fragmenting into loose networks of shared ideology and aspiration rather than tightly vertical organizations linked by command and control.8 It will take successive feats of intellectual jujitsu to cast all of the targets such developments will reasonably put in the cross hairs as, legally speaking, combatants. </w:t>
      </w:r>
    </w:p>
    <w:p w14:paraId="3C5140AF" w14:textId="77777777" w:rsidR="00F33ABB" w:rsidRPr="00C755D7" w:rsidRDefault="00F33ABB" w:rsidP="00F33ABB">
      <w:pPr>
        <w:rPr>
          <w:sz w:val="16"/>
        </w:rPr>
      </w:pPr>
      <w:r w:rsidRPr="00B51039">
        <w:rPr>
          <w:rStyle w:val="TitleChar"/>
        </w:rPr>
        <w:t>Yet the problem is still deeper</w:t>
      </w:r>
      <w:r w:rsidRPr="00C755D7">
        <w:rPr>
          <w:sz w:val="16"/>
        </w:rPr>
        <w:t xml:space="preserve"> and more immediate than that, </w:t>
      </w:r>
      <w:r w:rsidRPr="00B51039">
        <w:rPr>
          <w:rStyle w:val="TitleChar"/>
        </w:rPr>
        <w:t>for the accepted space for targeted killings is eroding even within what a reasonable American might understand as the four corners of our conflict with al Qaeda</w:t>
      </w:r>
      <w:r w:rsidRPr="00C755D7">
        <w:rPr>
          <w:sz w:val="16"/>
        </w:rPr>
        <w:t xml:space="preserve">. </w:t>
      </w:r>
      <w:r w:rsidRPr="00B51039">
        <w:rPr>
          <w:rStyle w:val="TitleChar"/>
        </w:rPr>
        <w:t>In many situations in which any American president</w:t>
      </w:r>
      <w:r w:rsidRPr="00C755D7">
        <w:rPr>
          <w:sz w:val="16"/>
        </w:rPr>
        <w:t xml:space="preserve">, Obama certainly included, </w:t>
      </w:r>
      <w:r w:rsidRPr="00B51039">
        <w:rPr>
          <w:rStyle w:val="TitleChar"/>
        </w:rPr>
        <w:t>would want to use a targeted killing</w:t>
      </w:r>
      <w:r w:rsidRPr="00C755D7">
        <w:rPr>
          <w:sz w:val="16"/>
        </w:rPr>
        <w:t xml:space="preserve">, </w:t>
      </w:r>
      <w:r w:rsidRPr="004A2736">
        <w:rPr>
          <w:rStyle w:val="TitleChar"/>
          <w:highlight w:val="yellow"/>
        </w:rPr>
        <w:t>it is unclear to some</w:t>
      </w:r>
      <w:r w:rsidRPr="00B51039">
        <w:rPr>
          <w:rStyle w:val="TitleChar"/>
        </w:rPr>
        <w:t xml:space="preserve"> important </w:t>
      </w:r>
      <w:r w:rsidRPr="004A2736">
        <w:rPr>
          <w:rStyle w:val="TitleChar"/>
          <w:highlight w:val="yellow"/>
        </w:rPr>
        <w:t>actors</w:t>
      </w:r>
      <w:r w:rsidRPr="00C755D7">
        <w:rPr>
          <w:sz w:val="16"/>
        </w:rPr>
        <w:t>—at the United Nations, among our allies, among international law scholars, and among NGO activists—</w:t>
      </w:r>
      <w:r w:rsidRPr="00B51039">
        <w:rPr>
          <w:rStyle w:val="TitleChar"/>
        </w:rPr>
        <w:t xml:space="preserve">as a matter of international law </w:t>
      </w:r>
      <w:r w:rsidRPr="004A2736">
        <w:rPr>
          <w:rStyle w:val="TitleChar"/>
          <w:highlight w:val="yellow"/>
        </w:rPr>
        <w:t>that</w:t>
      </w:r>
      <w:r w:rsidRPr="004A2736">
        <w:rPr>
          <w:sz w:val="16"/>
          <w:highlight w:val="yellow"/>
        </w:rPr>
        <w:t xml:space="preserve"> </w:t>
      </w:r>
      <w:r w:rsidRPr="004A2736">
        <w:rPr>
          <w:rStyle w:val="TitleChar"/>
          <w:highlight w:val="yellow"/>
          <w:bdr w:val="single" w:sz="4" w:space="0" w:color="auto"/>
        </w:rPr>
        <w:t>a state of armed conflict actually exists</w:t>
      </w:r>
      <w:r w:rsidRPr="00C755D7">
        <w:rPr>
          <w:sz w:val="16"/>
        </w:rPr>
        <w:t xml:space="preserve"> </w:t>
      </w:r>
      <w:r w:rsidRPr="00B51039">
        <w:rPr>
          <w:rStyle w:val="TitleChar"/>
        </w:rPr>
        <w:t>or that a targeted killing can qualify as an act of self-defense</w:t>
      </w:r>
      <w:r w:rsidRPr="00C755D7">
        <w:rPr>
          <w:sz w:val="16"/>
        </w:rPr>
        <w:t xml:space="preserve">. </w:t>
      </w:r>
      <w:r w:rsidRPr="004A2736">
        <w:rPr>
          <w:rStyle w:val="TitleChar"/>
          <w:highlight w:val="yellow"/>
        </w:rPr>
        <w:t>The legal situation</w:t>
      </w:r>
      <w:r w:rsidRPr="00C755D7">
        <w:rPr>
          <w:sz w:val="16"/>
        </w:rPr>
        <w:t xml:space="preserve">, therefore, </w:t>
      </w:r>
      <w:r w:rsidRPr="004A2736">
        <w:rPr>
          <w:rStyle w:val="TitleChar"/>
          <w:highlight w:val="yellow"/>
        </w:rPr>
        <w:t>threatens to become one in which</w:t>
      </w:r>
      <w:r w:rsidRPr="00C755D7">
        <w:rPr>
          <w:sz w:val="16"/>
        </w:rPr>
        <w:t xml:space="preserve">, </w:t>
      </w:r>
      <w:r w:rsidRPr="00B51039">
        <w:rPr>
          <w:rStyle w:val="TitleChar"/>
        </w:rPr>
        <w:t>on the one hand</w:t>
      </w:r>
      <w:r w:rsidRPr="00C755D7">
        <w:rPr>
          <w:sz w:val="16"/>
        </w:rPr>
        <w:t xml:space="preserve">, </w:t>
      </w:r>
      <w:r w:rsidRPr="004A2736">
        <w:rPr>
          <w:rStyle w:val="TitleChar"/>
          <w:highlight w:val="yellow"/>
          <w:bdr w:val="single" w:sz="4" w:space="0" w:color="auto"/>
        </w:rPr>
        <w:t>targeted killing outside of a juridical armed conflict is legally impermissible</w:t>
      </w:r>
      <w:r w:rsidRPr="00C755D7">
        <w:rPr>
          <w:sz w:val="16"/>
        </w:rPr>
        <w:t xml:space="preserve"> </w:t>
      </w:r>
      <w:r w:rsidRPr="00B51039">
        <w:rPr>
          <w:rStyle w:val="TitleChar"/>
        </w:rPr>
        <w:t>and</w:t>
      </w:r>
      <w:r w:rsidRPr="00C755D7">
        <w:rPr>
          <w:sz w:val="16"/>
        </w:rPr>
        <w:t xml:space="preserve">, </w:t>
      </w:r>
      <w:r w:rsidRPr="00B51039">
        <w:rPr>
          <w:rStyle w:val="TitleChar"/>
        </w:rPr>
        <w:t>on the other hand, as a practical matter</w:t>
      </w:r>
      <w:r w:rsidRPr="00C755D7">
        <w:rPr>
          <w:sz w:val="16"/>
        </w:rPr>
        <w:t xml:space="preserve">, </w:t>
      </w:r>
      <w:r w:rsidRPr="00B51039">
        <w:rPr>
          <w:rStyle w:val="TitleChar"/>
          <w:bdr w:val="single" w:sz="4" w:space="0" w:color="auto"/>
        </w:rPr>
        <w:t>no targeted killing even within the context of a “war” with al Qaeda is legally permissible, either</w:t>
      </w:r>
      <w:r w:rsidRPr="00C755D7">
        <w:rPr>
          <w:sz w:val="16"/>
        </w:rPr>
        <w:t xml:space="preserve">. </w:t>
      </w:r>
    </w:p>
    <w:p w14:paraId="142B3F43" w14:textId="77777777" w:rsidR="00F33ABB" w:rsidRPr="00C755D7" w:rsidRDefault="00F33ABB" w:rsidP="00F33ABB">
      <w:pPr>
        <w:rPr>
          <w:sz w:val="16"/>
        </w:rPr>
      </w:pPr>
      <w:r w:rsidRPr="004A2736">
        <w:rPr>
          <w:rStyle w:val="TitleChar"/>
          <w:highlight w:val="yellow"/>
        </w:rPr>
        <w:t>Congress’s role</w:t>
      </w:r>
      <w:r w:rsidRPr="00B51039">
        <w:rPr>
          <w:rStyle w:val="TitleChar"/>
        </w:rPr>
        <w:t xml:space="preserve"> in this area </w:t>
      </w:r>
      <w:r w:rsidRPr="004A2736">
        <w:rPr>
          <w:rStyle w:val="TitleChar"/>
          <w:highlight w:val="yellow"/>
        </w:rPr>
        <w:t>is</w:t>
      </w:r>
      <w:r w:rsidRPr="00C755D7">
        <w:rPr>
          <w:sz w:val="16"/>
        </w:rPr>
        <w:t xml:space="preserve"> admittedly a peculiar one. It is mostly—though not entirely—</w:t>
      </w:r>
      <w:r w:rsidRPr="004A2736">
        <w:rPr>
          <w:rStyle w:val="TitleChar"/>
          <w:highlight w:val="yellow"/>
          <w:bdr w:val="single" w:sz="4" w:space="0" w:color="auto"/>
        </w:rPr>
        <w:t>politically defensive</w:t>
      </w:r>
      <w:r w:rsidRPr="00C755D7">
        <w:rPr>
          <w:sz w:val="16"/>
        </w:rPr>
        <w:t xml:space="preserve"> in nature. After all, </w:t>
      </w:r>
      <w:r w:rsidRPr="00B51039">
        <w:rPr>
          <w:rStyle w:val="TitleChar"/>
        </w:rPr>
        <w:t>the domestic legal authorities to conduct targeted killings</w:t>
      </w:r>
      <w:r w:rsidRPr="00C755D7">
        <w:rPr>
          <w:sz w:val="16"/>
        </w:rPr>
        <w:t xml:space="preserve"> and other “intelligence” uses of force </w:t>
      </w:r>
      <w:r w:rsidRPr="00B51039">
        <w:rPr>
          <w:rStyle w:val="TitleChar"/>
        </w:rPr>
        <w:t>have existed in statutory form</w:t>
      </w:r>
      <w:r w:rsidRPr="00C755D7">
        <w:rPr>
          <w:sz w:val="16"/>
        </w:rPr>
        <w:t xml:space="preserve"> at least since the legislation that established the Central Intelligence Agency in 1947 and in other forms long pre-dating that.9 The problem is that </w:t>
      </w:r>
      <w:r w:rsidRPr="00B51039">
        <w:rPr>
          <w:rStyle w:val="TitleChar"/>
        </w:rPr>
        <w:t>although domestic legal authority exists</w:t>
      </w:r>
      <w:r w:rsidRPr="00C755D7">
        <w:rPr>
          <w:sz w:val="16"/>
        </w:rPr>
        <w:t xml:space="preserve"> for the use of force against terrorists abroad, </w:t>
      </w:r>
      <w:r w:rsidRPr="00B51039">
        <w:rPr>
          <w:rStyle w:val="TitleChar"/>
        </w:rPr>
        <w:t>currents are stirring in international law and elsewhere that move to undermine that authority. Powerful trend and opinion-setting—so-called “</w:t>
      </w:r>
      <w:r w:rsidRPr="004A2736">
        <w:rPr>
          <w:rStyle w:val="TitleChar"/>
          <w:highlight w:val="yellow"/>
        </w:rPr>
        <w:t>soft law”—currents are developing in ways that</w:t>
      </w:r>
      <w:r w:rsidRPr="00C755D7">
        <w:rPr>
          <w:sz w:val="16"/>
        </w:rPr>
        <w:t xml:space="preserve">, over time, </w:t>
      </w:r>
      <w:r w:rsidRPr="004A2736">
        <w:rPr>
          <w:rStyle w:val="TitleChar"/>
          <w:highlight w:val="yellow"/>
        </w:rPr>
        <w:t>promise to make</w:t>
      </w:r>
      <w:r w:rsidRPr="00B51039">
        <w:rPr>
          <w:rStyle w:val="TitleChar"/>
        </w:rPr>
        <w:t xml:space="preserve"> the exercise of </w:t>
      </w:r>
      <w:r w:rsidRPr="004A2736">
        <w:rPr>
          <w:rStyle w:val="TitleChar"/>
          <w:highlight w:val="yellow"/>
        </w:rPr>
        <w:t>this activity ever more difficult and</w:t>
      </w:r>
      <w:r w:rsidRPr="00B51039">
        <w:rPr>
          <w:rStyle w:val="TitleChar"/>
        </w:rPr>
        <w:t xml:space="preserve"> to </w:t>
      </w:r>
      <w:r w:rsidRPr="004A2736">
        <w:rPr>
          <w:rStyle w:val="TitleChar"/>
          <w:highlight w:val="yellow"/>
        </w:rPr>
        <w:t>create a presumption</w:t>
      </w:r>
      <w:r w:rsidRPr="00C755D7">
        <w:rPr>
          <w:sz w:val="16"/>
        </w:rPr>
        <w:t xml:space="preserve">, difficult to overcome, </w:t>
      </w:r>
      <w:r w:rsidRPr="004A2736">
        <w:rPr>
          <w:rStyle w:val="TitleChar"/>
          <w:highlight w:val="yellow"/>
        </w:rPr>
        <w:t>that targeted killing is</w:t>
      </w:r>
      <w:r w:rsidRPr="00B51039">
        <w:rPr>
          <w:rStyle w:val="TitleChar"/>
        </w:rPr>
        <w:t xml:space="preserve"> in fact both </w:t>
      </w:r>
      <w:r w:rsidRPr="004A2736">
        <w:rPr>
          <w:rStyle w:val="TitleChar"/>
          <w:highlight w:val="yellow"/>
        </w:rPr>
        <w:t>illegitimate and</w:t>
      </w:r>
      <w:r w:rsidRPr="00C755D7">
        <w:rPr>
          <w:sz w:val="16"/>
        </w:rPr>
        <w:t xml:space="preserve">, indeed, </w:t>
      </w:r>
      <w:r w:rsidRPr="004A2736">
        <w:rPr>
          <w:rStyle w:val="TitleChar"/>
          <w:highlight w:val="yellow"/>
          <w:bdr w:val="single" w:sz="4" w:space="0" w:color="auto"/>
        </w:rPr>
        <w:t>per se illegal except in the narrowest of war-like conditions</w:t>
      </w:r>
      <w:r w:rsidRPr="004A2736">
        <w:rPr>
          <w:sz w:val="16"/>
          <w:highlight w:val="yellow"/>
        </w:rPr>
        <w:t xml:space="preserve">. </w:t>
      </w:r>
      <w:r w:rsidRPr="004A2736">
        <w:rPr>
          <w:rStyle w:val="TitleChar"/>
          <w:highlight w:val="yellow"/>
        </w:rPr>
        <w:t>The role of Congress is</w:t>
      </w:r>
      <w:r w:rsidRPr="00B51039">
        <w:rPr>
          <w:rStyle w:val="TitleChar"/>
        </w:rPr>
        <w:t xml:space="preserve"> therefore </w:t>
      </w:r>
      <w:r w:rsidRPr="004A2736">
        <w:rPr>
          <w:rStyle w:val="TitleChar"/>
          <w:highlight w:val="yellow"/>
        </w:rPr>
        <w:t>to</w:t>
      </w:r>
      <w:r w:rsidRPr="004A2736">
        <w:rPr>
          <w:sz w:val="16"/>
          <w:highlight w:val="yellow"/>
        </w:rPr>
        <w:t xml:space="preserve"> </w:t>
      </w:r>
      <w:r w:rsidRPr="004A2736">
        <w:rPr>
          <w:rStyle w:val="TitleChar"/>
          <w:highlight w:val="yellow"/>
          <w:bdr w:val="single" w:sz="4" w:space="0" w:color="auto"/>
        </w:rPr>
        <w:t>reassert, reaffirm, and reinvigorate the category as a matter of domestic law and policy</w:t>
      </w:r>
      <w:r w:rsidRPr="00C755D7">
        <w:rPr>
          <w:sz w:val="16"/>
        </w:rPr>
        <w:t xml:space="preserve">, </w:t>
      </w:r>
      <w:r w:rsidRPr="00B51039">
        <w:rPr>
          <w:rStyle w:val="TitleChar"/>
        </w:rPr>
        <w:t>and as the considered, official view of the U</w:t>
      </w:r>
      <w:r w:rsidRPr="00C755D7">
        <w:rPr>
          <w:sz w:val="16"/>
        </w:rPr>
        <w:t xml:space="preserve">nited </w:t>
      </w:r>
      <w:r w:rsidRPr="00B51039">
        <w:rPr>
          <w:rStyle w:val="TitleChar"/>
        </w:rPr>
        <w:t>S</w:t>
      </w:r>
      <w:r w:rsidRPr="00C755D7">
        <w:rPr>
          <w:sz w:val="16"/>
        </w:rPr>
        <w:t xml:space="preserve">tates </w:t>
      </w:r>
      <w:r w:rsidRPr="00B51039">
        <w:rPr>
          <w:rStyle w:val="TitleChar"/>
        </w:rPr>
        <w:t>as a matter of international law</w:t>
      </w:r>
      <w:r w:rsidRPr="00C755D7">
        <w:rPr>
          <w:sz w:val="16"/>
        </w:rPr>
        <w:t>.</w:t>
      </w:r>
    </w:p>
    <w:p w14:paraId="5A269DF8" w14:textId="77777777" w:rsidR="00F33ABB" w:rsidRDefault="00F33ABB" w:rsidP="00F33ABB"/>
    <w:p w14:paraId="16870884" w14:textId="77777777" w:rsidR="00F33ABB" w:rsidRPr="004B5B11" w:rsidRDefault="00F33ABB" w:rsidP="00F33ABB">
      <w:pPr>
        <w:pStyle w:val="Heading4"/>
      </w:pPr>
      <w:r>
        <w:t xml:space="preserve">Geographic limits on where targeted killings can be the first resort create </w:t>
      </w:r>
      <w:r>
        <w:rPr>
          <w:u w:val="single"/>
        </w:rPr>
        <w:t>terrorist safe havens</w:t>
      </w:r>
      <w:r>
        <w:t xml:space="preserve"> that enable </w:t>
      </w:r>
      <w:r>
        <w:rPr>
          <w:u w:val="single"/>
        </w:rPr>
        <w:t>continued attacks</w:t>
      </w:r>
      <w:r>
        <w:t xml:space="preserve">---collapses the </w:t>
      </w:r>
      <w:r>
        <w:rPr>
          <w:u w:val="single"/>
        </w:rPr>
        <w:t>usefulness</w:t>
      </w:r>
      <w:r>
        <w:t xml:space="preserve"> of TKs </w:t>
      </w:r>
    </w:p>
    <w:p w14:paraId="555E6620" w14:textId="77777777" w:rsidR="00F33ABB" w:rsidRDefault="00F33ABB" w:rsidP="00F33ABB">
      <w:r>
        <w:t xml:space="preserve">Laurie R. </w:t>
      </w:r>
      <w:r w:rsidRPr="008969FC">
        <w:rPr>
          <w:rStyle w:val="StyleStyleBold12pt"/>
        </w:rPr>
        <w:t>Blank 1</w:t>
      </w:r>
      <w:r>
        <w:rPr>
          <w:rStyle w:val="StyleStyleBold12pt"/>
        </w:rPr>
        <w:t>0</w:t>
      </w:r>
      <w:r>
        <w:t xml:space="preserve">, Director, International Humanitarian Law Clinic, Emory Law School, 9/16/10, “DEFINING THE BATTLEFIELD IN CONTEMPORARY CONFLICT AND COUNTERTERRORISM: UNDERSTANDING THE PARAMETERS OF THE ZONE OF COMBAT,” Georgia Journal of International and Comparative Law, Vol. 39, No. 1, 2010, </w:t>
      </w:r>
      <w:hyperlink r:id="rId12" w:history="1">
        <w:r w:rsidRPr="00A3402F">
          <w:rPr>
            <w:rStyle w:val="Hyperlink"/>
          </w:rPr>
          <w:t>http://papers.ssrn.com/sol3/papers.cfm?abstract_id=1677965</w:t>
        </w:r>
      </w:hyperlink>
    </w:p>
    <w:p w14:paraId="2180BFFB" w14:textId="77777777" w:rsidR="00F33ABB" w:rsidRDefault="00F33ABB" w:rsidP="00F33ABB">
      <w:r>
        <w:t xml:space="preserve">The </w:t>
      </w:r>
      <w:r w:rsidRPr="00BD4687">
        <w:rPr>
          <w:rStyle w:val="TitleChar"/>
          <w:highlight w:val="yellow"/>
        </w:rPr>
        <w:t>ramifications of</w:t>
      </w:r>
      <w:r w:rsidRPr="00BD4687">
        <w:rPr>
          <w:highlight w:val="yellow"/>
        </w:rPr>
        <w:t xml:space="preserve"> </w:t>
      </w:r>
      <w:r w:rsidRPr="00BD4687">
        <w:rPr>
          <w:rStyle w:val="TitleChar"/>
          <w:highlight w:val="yellow"/>
        </w:rPr>
        <w:t>including areas within</w:t>
      </w:r>
      <w:r w:rsidRPr="002B0708">
        <w:rPr>
          <w:rStyle w:val="TitleChar"/>
        </w:rPr>
        <w:t xml:space="preserve"> the zone of </w:t>
      </w:r>
      <w:r w:rsidRPr="00BD4687">
        <w:rPr>
          <w:rStyle w:val="TitleChar"/>
          <w:highlight w:val="yellow"/>
        </w:rPr>
        <w:t>combat</w:t>
      </w:r>
      <w:r w:rsidRPr="00BD4687">
        <w:rPr>
          <w:highlight w:val="yellow"/>
        </w:rPr>
        <w:t xml:space="preserve">, </w:t>
      </w:r>
      <w:r w:rsidRPr="00BD4687">
        <w:rPr>
          <w:rStyle w:val="TitleChar"/>
          <w:highlight w:val="yellow"/>
        </w:rPr>
        <w:t>such as</w:t>
      </w:r>
      <w:r w:rsidRPr="002B0708">
        <w:rPr>
          <w:rStyle w:val="TitleChar"/>
        </w:rPr>
        <w:t xml:space="preserve"> the accompanying</w:t>
      </w:r>
      <w:r w:rsidRPr="002B0708">
        <w:t xml:space="preserve"> </w:t>
      </w:r>
      <w:r w:rsidRPr="00BD4687">
        <w:rPr>
          <w:rStyle w:val="Emphasis"/>
          <w:highlight w:val="yellow"/>
        </w:rPr>
        <w:t xml:space="preserve">authority to use </w:t>
      </w:r>
      <w:r w:rsidRPr="00763981">
        <w:rPr>
          <w:rStyle w:val="Emphasis"/>
        </w:rPr>
        <w:t xml:space="preserve">lethal </w:t>
      </w:r>
      <w:r w:rsidRPr="00BD4687">
        <w:rPr>
          <w:rStyle w:val="Emphasis"/>
          <w:highlight w:val="yellow"/>
        </w:rPr>
        <w:t>force as a first resort</w:t>
      </w:r>
      <w:r w:rsidRPr="002B0708">
        <w:t xml:space="preserve">, </w:t>
      </w:r>
      <w:r w:rsidRPr="002B0708">
        <w:rPr>
          <w:rStyle w:val="TitleChar"/>
        </w:rPr>
        <w:t>raise</w:t>
      </w:r>
      <w:r w:rsidRPr="002B0708">
        <w:t xml:space="preserve"> a variety of </w:t>
      </w:r>
      <w:r w:rsidRPr="002B0708">
        <w:rPr>
          <w:rStyle w:val="TitleChar"/>
        </w:rPr>
        <w:t>policy considerations</w:t>
      </w:r>
      <w:r w:rsidRPr="002B0708">
        <w:t>. The two primary considerations weigh directly against each</w:t>
      </w:r>
      <w:r>
        <w:t xml:space="preserve"> other and perhaps, as a result, lend credence to the need for a middle ground in defining the zone of combat. First, some argue that </w:t>
      </w:r>
      <w:r w:rsidRPr="00763981">
        <w:rPr>
          <w:rStyle w:val="TitleChar"/>
        </w:rPr>
        <w:t xml:space="preserve">creating </w:t>
      </w:r>
      <w:r w:rsidRPr="002B0708">
        <w:rPr>
          <w:rStyle w:val="TitleChar"/>
          <w:highlight w:val="yellow"/>
        </w:rPr>
        <w:t xml:space="preserve">geographic limits </w:t>
      </w:r>
      <w:r w:rsidRPr="00763981">
        <w:rPr>
          <w:rStyle w:val="TitleChar"/>
        </w:rPr>
        <w:t xml:space="preserve">to the battlefield </w:t>
      </w:r>
      <w:r w:rsidRPr="002B0708">
        <w:rPr>
          <w:rStyle w:val="TitleChar"/>
          <w:highlight w:val="yellow"/>
        </w:rPr>
        <w:t xml:space="preserve">has the </w:t>
      </w:r>
      <w:r w:rsidRPr="00763981">
        <w:rPr>
          <w:rStyle w:val="TitleChar"/>
        </w:rPr>
        <w:t xml:space="preserve">problematic </w:t>
      </w:r>
      <w:r w:rsidRPr="002B0708">
        <w:rPr>
          <w:rStyle w:val="TitleChar"/>
          <w:highlight w:val="yellow"/>
        </w:rPr>
        <w:t>effect of</w:t>
      </w:r>
      <w:r w:rsidRPr="002B0708">
        <w:rPr>
          <w:highlight w:val="yellow"/>
        </w:rPr>
        <w:t xml:space="preserve"> </w:t>
      </w:r>
      <w:r w:rsidRPr="002B0708">
        <w:rPr>
          <w:rStyle w:val="Emphasis"/>
          <w:highlight w:val="yellow"/>
        </w:rPr>
        <w:t>granting terrorists a safe haven</w:t>
      </w:r>
      <w:r>
        <w:t xml:space="preserve">. For example, </w:t>
      </w:r>
      <w:r w:rsidRPr="004B5B11">
        <w:rPr>
          <w:rStyle w:val="TitleChar"/>
        </w:rPr>
        <w:t>a member of al Qaeda can be a legitimate target as a result of continuous participation in hostilities,</w:t>
      </w:r>
      <w:r>
        <w:t xml:space="preserve"> thus </w:t>
      </w:r>
      <w:r w:rsidRPr="004B5B11">
        <w:rPr>
          <w:rStyle w:val="TitleChar"/>
        </w:rPr>
        <w:t>losing any immunity from attack he might have had by dint of being a civilian</w:t>
      </w:r>
      <w:r>
        <w:t xml:space="preserve">.105 </w:t>
      </w:r>
      <w:r w:rsidRPr="002B0708">
        <w:rPr>
          <w:rStyle w:val="TitleChar"/>
          <w:highlight w:val="yellow"/>
        </w:rPr>
        <w:t>If the zone of combat is</w:t>
      </w:r>
      <w:r w:rsidRPr="002B0708">
        <w:rPr>
          <w:highlight w:val="yellow"/>
        </w:rPr>
        <w:t xml:space="preserve"> </w:t>
      </w:r>
      <w:r w:rsidRPr="002B0708">
        <w:rPr>
          <w:rStyle w:val="Emphasis"/>
          <w:highlight w:val="yellow"/>
        </w:rPr>
        <w:t>limited</w:t>
      </w:r>
      <w:r w:rsidRPr="006B3AFC">
        <w:rPr>
          <w:rStyle w:val="Emphasis"/>
        </w:rPr>
        <w:t xml:space="preserve"> </w:t>
      </w:r>
      <w:r w:rsidRPr="00763981">
        <w:rPr>
          <w:rStyle w:val="Emphasis"/>
        </w:rPr>
        <w:t>geographically to certain areas</w:t>
      </w:r>
      <w:r w:rsidRPr="00763981">
        <w:t xml:space="preserve">, </w:t>
      </w:r>
      <w:r w:rsidRPr="002B0708">
        <w:rPr>
          <w:rStyle w:val="TitleChar"/>
          <w:highlight w:val="yellow"/>
        </w:rPr>
        <w:t>then this member of al Qaeda</w:t>
      </w:r>
      <w:r w:rsidRPr="002B0708">
        <w:rPr>
          <w:highlight w:val="yellow"/>
        </w:rPr>
        <w:t xml:space="preserve"> </w:t>
      </w:r>
      <w:r w:rsidRPr="002B0708">
        <w:rPr>
          <w:rStyle w:val="Emphasis"/>
          <w:highlight w:val="yellow"/>
        </w:rPr>
        <w:t>can avoid being targeted</w:t>
      </w:r>
      <w:r>
        <w:t>—and thus regain civilian immunity, in essence—</w:t>
      </w:r>
      <w:r w:rsidRPr="002B0708">
        <w:rPr>
          <w:rStyle w:val="TitleChar"/>
          <w:highlight w:val="yellow"/>
        </w:rPr>
        <w:t>simply by</w:t>
      </w:r>
      <w:r w:rsidRPr="002B0708">
        <w:rPr>
          <w:highlight w:val="yellow"/>
        </w:rPr>
        <w:t xml:space="preserve"> </w:t>
      </w:r>
      <w:r w:rsidRPr="002B0708">
        <w:rPr>
          <w:rStyle w:val="Emphasis"/>
          <w:highlight w:val="yellow"/>
        </w:rPr>
        <w:t>crossing an international border</w:t>
      </w:r>
      <w:r>
        <w:t xml:space="preserve"> </w:t>
      </w:r>
      <w:r w:rsidRPr="004B5B11">
        <w:rPr>
          <w:rStyle w:val="TitleChar"/>
        </w:rPr>
        <w:t xml:space="preserve">even </w:t>
      </w:r>
      <w:r w:rsidRPr="002B0708">
        <w:rPr>
          <w:rStyle w:val="TitleChar"/>
          <w:highlight w:val="yellow"/>
        </w:rPr>
        <w:t>while</w:t>
      </w:r>
      <w:r w:rsidRPr="002B0708">
        <w:rPr>
          <w:highlight w:val="yellow"/>
        </w:rPr>
        <w:t xml:space="preserve"> </w:t>
      </w:r>
      <w:r w:rsidRPr="002B0708">
        <w:rPr>
          <w:rStyle w:val="Emphasis"/>
          <w:highlight w:val="yellow"/>
        </w:rPr>
        <w:t>remaining active in a terrorist organization</w:t>
      </w:r>
      <w:r>
        <w:t xml:space="preserve"> </w:t>
      </w:r>
      <w:r w:rsidRPr="004B5B11">
        <w:rPr>
          <w:rStyle w:val="TitleChar"/>
        </w:rPr>
        <w:t>engaged in a conflict with the U.S.</w:t>
      </w:r>
      <w:r>
        <w:t xml:space="preserve">106 </w:t>
      </w:r>
      <w:r w:rsidRPr="002B0708">
        <w:rPr>
          <w:rStyle w:val="TitleChar"/>
          <w:highlight w:val="yellow"/>
        </w:rPr>
        <w:t>Geographic limits</w:t>
      </w:r>
      <w:r w:rsidRPr="004B5B11">
        <w:rPr>
          <w:rStyle w:val="TitleChar"/>
        </w:rPr>
        <w:t xml:space="preserve"> designed </w:t>
      </w:r>
      <w:r w:rsidRPr="002B0708">
        <w:rPr>
          <w:rStyle w:val="TitleChar"/>
        </w:rPr>
        <w:t>to curtail the use of governmental military force thus</w:t>
      </w:r>
      <w:r w:rsidRPr="002B0708">
        <w:t xml:space="preserve"> effectively </w:t>
      </w:r>
      <w:r w:rsidRPr="002B0708">
        <w:rPr>
          <w:rStyle w:val="Emphasis"/>
          <w:highlight w:val="yellow"/>
        </w:rPr>
        <w:t>grant terrorists a safe haven and extend the conflict</w:t>
      </w:r>
      <w:r>
        <w:t xml:space="preserve"> </w:t>
      </w:r>
      <w:r w:rsidRPr="004B5B11">
        <w:rPr>
          <w:rStyle w:val="TitleChar"/>
        </w:rPr>
        <w:t xml:space="preserve">by </w:t>
      </w:r>
      <w:r w:rsidRPr="002B0708">
        <w:rPr>
          <w:rStyle w:val="TitleChar"/>
          <w:highlight w:val="yellow"/>
        </w:rPr>
        <w:t>enabling them to</w:t>
      </w:r>
      <w:r w:rsidRPr="002B0708">
        <w:rPr>
          <w:highlight w:val="yellow"/>
        </w:rPr>
        <w:t xml:space="preserve"> </w:t>
      </w:r>
      <w:r w:rsidRPr="002B0708">
        <w:rPr>
          <w:rStyle w:val="Emphasis"/>
          <w:highlight w:val="yellow"/>
        </w:rPr>
        <w:t>regroup and continue their attacks</w:t>
      </w:r>
      <w:r w:rsidRPr="002B0708">
        <w:rPr>
          <w:highlight w:val="yellow"/>
        </w:rPr>
        <w:t>.</w:t>
      </w:r>
    </w:p>
    <w:p w14:paraId="6351B84E" w14:textId="77777777" w:rsidR="00F33ABB" w:rsidRDefault="00F33ABB" w:rsidP="00F33ABB"/>
    <w:p w14:paraId="5118640C" w14:textId="77777777" w:rsidR="00F33ABB" w:rsidRPr="00B743C9" w:rsidRDefault="00F33ABB" w:rsidP="00F33ABB">
      <w:pPr>
        <w:pStyle w:val="Heading4"/>
      </w:pPr>
      <w:r>
        <w:t>The plan’s precedent causes further constraint --- undermines overall war powers</w:t>
      </w:r>
    </w:p>
    <w:p w14:paraId="2FC306CA" w14:textId="77777777" w:rsidR="00F33ABB" w:rsidRPr="00687F83" w:rsidRDefault="00F33ABB" w:rsidP="00F33ABB">
      <w:r>
        <w:rPr>
          <w:rStyle w:val="StyleStyleBold12pt"/>
        </w:rPr>
        <w:t xml:space="preserve">Paul </w:t>
      </w:r>
      <w:r w:rsidRPr="00937953">
        <w:rPr>
          <w:rStyle w:val="StyleStyleBold12pt"/>
        </w:rPr>
        <w:t>8</w:t>
      </w:r>
      <w:r>
        <w:rPr>
          <w:rStyle w:val="StyleStyleBold12pt"/>
        </w:rPr>
        <w:t xml:space="preserve"> </w:t>
      </w:r>
      <w:r w:rsidRPr="00687F83">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14:paraId="67E83278" w14:textId="77777777" w:rsidR="00F33ABB" w:rsidRPr="00687F83" w:rsidRDefault="00F33ABB" w:rsidP="00F33ABB">
      <w:r w:rsidRPr="00687F83">
        <w:t xml:space="preserve">Legacy Chains </w:t>
      </w:r>
    </w:p>
    <w:p w14:paraId="51E5238C" w14:textId="77777777" w:rsidR="00F33ABB" w:rsidRDefault="00F33ABB" w:rsidP="00F33ABB">
      <w:pPr>
        <w:rPr>
          <w:sz w:val="16"/>
        </w:rPr>
      </w:pPr>
      <w:r w:rsidRPr="00687F83">
        <w:rPr>
          <w:sz w:val="16"/>
        </w:rPr>
        <w:t xml:space="preserve">Finegold &amp; Skocpol (1995: 222) describe policy legacies: Past and present policies are connected in at least three different ways. First, </w:t>
      </w:r>
      <w:r w:rsidRPr="009251A1">
        <w:rPr>
          <w:highlight w:val="yellow"/>
          <w:u w:val="single"/>
        </w:rPr>
        <w:t>past policies give rise to</w:t>
      </w:r>
      <w:r w:rsidRPr="00687F83">
        <w:rPr>
          <w:u w:val="single"/>
        </w:rPr>
        <w:t xml:space="preserve"> analogies that affect </w:t>
      </w:r>
      <w:r w:rsidRPr="009251A1">
        <w:rPr>
          <w:highlight w:val="yellow"/>
          <w:u w:val="single"/>
        </w:rPr>
        <w:t>how</w:t>
      </w:r>
      <w:r w:rsidRPr="00687F83">
        <w:rPr>
          <w:u w:val="single"/>
        </w:rPr>
        <w:t xml:space="preserve"> public </w:t>
      </w:r>
      <w:r w:rsidRPr="009251A1">
        <w:rPr>
          <w:highlight w:val="yellow"/>
          <w:u w:val="single"/>
        </w:rPr>
        <w:t xml:space="preserve">officials think </w:t>
      </w:r>
      <w:r w:rsidRPr="00E27353">
        <w:rPr>
          <w:highlight w:val="yellow"/>
          <w:u w:val="single"/>
        </w:rPr>
        <w:t>about contemporary</w:t>
      </w:r>
      <w:r w:rsidRPr="00687F83">
        <w:rPr>
          <w:u w:val="single"/>
        </w:rPr>
        <w:t xml:space="preserve"> policy </w:t>
      </w:r>
      <w:r w:rsidRPr="009251A1">
        <w:rPr>
          <w:highlight w:val="yellow"/>
          <w:u w:val="single"/>
        </w:rPr>
        <w:t>issues</w:t>
      </w:r>
      <w:r w:rsidRPr="00687F83">
        <w:rPr>
          <w:u w:val="single"/>
        </w:rPr>
        <w:t xml:space="preserve">. </w:t>
      </w:r>
      <w:r w:rsidRPr="00687F83">
        <w:rPr>
          <w:sz w:val="16"/>
        </w:rPr>
        <w:t xml:space="preserve">Second, </w:t>
      </w:r>
      <w:r w:rsidRPr="009251A1">
        <w:rPr>
          <w:u w:val="single"/>
        </w:rPr>
        <w:t xml:space="preserve">past </w:t>
      </w:r>
      <w:r w:rsidRPr="00687F83">
        <w:rPr>
          <w:u w:val="single"/>
        </w:rPr>
        <w:t>policies suggest lessons that help us to understand the processes by which contemporary policies are formulated and implemented and by which the conse quences</w:t>
      </w:r>
      <w:r w:rsidRPr="00687F83">
        <w:rPr>
          <w:sz w:val="16"/>
        </w:rPr>
        <w:t xml:space="preserve"> </w:t>
      </w:r>
      <w:r w:rsidRPr="00687F83">
        <w:rPr>
          <w:u w:val="single"/>
        </w:rPr>
        <w:t>of contemporary policies will be determined.</w:t>
      </w:r>
      <w:r w:rsidRPr="00687F83">
        <w:rPr>
          <w:sz w:val="16"/>
        </w:rPr>
        <w:t xml:space="preserve"> Third, </w:t>
      </w:r>
      <w:r w:rsidRPr="009251A1">
        <w:rPr>
          <w:highlight w:val="yellow"/>
          <w:u w:val="single"/>
        </w:rPr>
        <w:t>past policies</w:t>
      </w:r>
      <w:r w:rsidRPr="009251A1">
        <w:rPr>
          <w:sz w:val="16"/>
          <w:highlight w:val="yellow"/>
        </w:rPr>
        <w:t xml:space="preserve"> </w:t>
      </w:r>
      <w:r w:rsidRPr="009251A1">
        <w:rPr>
          <w:highlight w:val="yellow"/>
          <w:u w:val="single"/>
        </w:rPr>
        <w:t xml:space="preserve">impose </w:t>
      </w:r>
      <w:r>
        <w:rPr>
          <w:rStyle w:val="Emphasis"/>
          <w:highlight w:val="yellow"/>
        </w:rPr>
        <w:t>limi</w:t>
      </w:r>
      <w:r w:rsidRPr="009251A1">
        <w:rPr>
          <w:rStyle w:val="Emphasis"/>
          <w:highlight w:val="yellow"/>
        </w:rPr>
        <w:t>tations</w:t>
      </w:r>
      <w:r w:rsidRPr="009251A1">
        <w:rPr>
          <w:sz w:val="16"/>
          <w:highlight w:val="yellow"/>
        </w:rPr>
        <w:t xml:space="preserve"> </w:t>
      </w:r>
      <w:r w:rsidRPr="009251A1">
        <w:rPr>
          <w:highlight w:val="yellow"/>
          <w:u w:val="single"/>
        </w:rPr>
        <w:t xml:space="preserve">that </w:t>
      </w:r>
      <w:r w:rsidRPr="00E27353">
        <w:rPr>
          <w:highlight w:val="yellow"/>
          <w:u w:val="single"/>
        </w:rPr>
        <w:t xml:space="preserve">reduce </w:t>
      </w:r>
      <w:r w:rsidRPr="00E27353">
        <w:rPr>
          <w:rStyle w:val="Emphasis"/>
          <w:highlight w:val="yellow"/>
        </w:rPr>
        <w:t xml:space="preserve">the range </w:t>
      </w:r>
      <w:r w:rsidRPr="009251A1">
        <w:rPr>
          <w:rStyle w:val="Emphasis"/>
          <w:highlight w:val="yellow"/>
        </w:rPr>
        <w:t>of policy choices available</w:t>
      </w:r>
      <w:r w:rsidRPr="00687F83">
        <w:rPr>
          <w:u w:val="single"/>
        </w:rPr>
        <w:t xml:space="preserve"> as responses to contemporary problems. </w:t>
      </w:r>
      <w:r w:rsidRPr="00687F83">
        <w:rPr>
          <w:sz w:val="16"/>
        </w:rPr>
        <w:t xml:space="preserve">All three of the ways in which they connect past policy to present policy can be viewed as changes in the institutional context in </w:t>
      </w:r>
      <w:r w:rsidRPr="00E27353">
        <w:rPr>
          <w:sz w:val="16"/>
        </w:rPr>
        <w:t xml:space="preserve">which policy is made. </w:t>
      </w:r>
      <w:r w:rsidRPr="00E27353">
        <w:rPr>
          <w:u w:val="single"/>
        </w:rPr>
        <w:t xml:space="preserve">These legacies are institutionalized in two different ways: first, through changes in </w:t>
      </w:r>
      <w:r w:rsidRPr="00E27353">
        <w:rPr>
          <w:rStyle w:val="Emphasis"/>
        </w:rPr>
        <w:t>formal rules or procedures,</w:t>
      </w:r>
      <w:r w:rsidRPr="00E27353">
        <w:rPr>
          <w:sz w:val="16"/>
        </w:rPr>
        <w:t xml:space="preserve"> </w:t>
      </w:r>
      <w:r w:rsidRPr="00E27353">
        <w:rPr>
          <w:u w:val="single"/>
        </w:rPr>
        <w:t xml:space="preserve">and </w:t>
      </w:r>
      <w:r w:rsidRPr="00E27353">
        <w:rPr>
          <w:sz w:val="16"/>
        </w:rPr>
        <w:t xml:space="preserve">second, in the </w:t>
      </w:r>
      <w:r w:rsidRPr="00E27353">
        <w:rPr>
          <w:rStyle w:val="Emphasis"/>
        </w:rPr>
        <w:t>'taken for granteds'</w:t>
      </w:r>
      <w:r w:rsidRPr="00E27353">
        <w:rPr>
          <w:sz w:val="16"/>
        </w:rPr>
        <w:t xml:space="preserve">, 'schemas', </w:t>
      </w:r>
      <w:r w:rsidRPr="00E27353">
        <w:rPr>
          <w:u w:val="single"/>
        </w:rPr>
        <w:t xml:space="preserve">and </w:t>
      </w:r>
      <w:r w:rsidRPr="00E27353">
        <w:rPr>
          <w:rStyle w:val="Emphasis"/>
        </w:rPr>
        <w:t>accepted wisdom of policy makers</w:t>
      </w:r>
      <w:r w:rsidRPr="00E27353">
        <w:rPr>
          <w:sz w:val="16"/>
        </w:rPr>
        <w:t xml:space="preserve"> and ordinary citizens alike (Sew</w:t>
      </w:r>
      <w:r w:rsidRPr="00687F83">
        <w:rPr>
          <w:sz w:val="16"/>
        </w:rPr>
        <w:t xml:space="preserve">ell, 1992: 1-29). While a policy or event can leave multiple legacies, it often leaves a single major legacy. For example, </w:t>
      </w:r>
      <w:r w:rsidRPr="00D120BD">
        <w:rPr>
          <w:highlight w:val="yellow"/>
          <w:u w:val="single"/>
        </w:rPr>
        <w:t xml:space="preserve">the </w:t>
      </w:r>
      <w:r w:rsidRPr="00D120BD">
        <w:rPr>
          <w:rStyle w:val="Emphasis"/>
          <w:highlight w:val="yellow"/>
        </w:rPr>
        <w:t>W</w:t>
      </w:r>
      <w:r w:rsidRPr="00687F83">
        <w:rPr>
          <w:sz w:val="16"/>
        </w:rPr>
        <w:t xml:space="preserve">ar </w:t>
      </w:r>
      <w:r w:rsidRPr="00D120BD">
        <w:rPr>
          <w:rStyle w:val="Emphasis"/>
          <w:highlight w:val="yellow"/>
        </w:rPr>
        <w:t>P</w:t>
      </w:r>
      <w:r w:rsidRPr="00687F83">
        <w:rPr>
          <w:sz w:val="16"/>
        </w:rPr>
        <w:t xml:space="preserve">owers </w:t>
      </w:r>
      <w:r w:rsidRPr="00D120BD">
        <w:rPr>
          <w:rStyle w:val="Emphasis"/>
          <w:highlight w:val="yellow"/>
        </w:rPr>
        <w:t>R</w:t>
      </w:r>
      <w:r w:rsidRPr="00687F83">
        <w:rPr>
          <w:sz w:val="16"/>
        </w:rPr>
        <w:t xml:space="preserve">esolution for mally </w:t>
      </w:r>
      <w:r w:rsidRPr="00D120BD">
        <w:rPr>
          <w:highlight w:val="yellow"/>
          <w:u w:val="single"/>
        </w:rPr>
        <w:t>changed</w:t>
      </w:r>
      <w:r w:rsidRPr="00687F83">
        <w:rPr>
          <w:u w:val="single"/>
        </w:rPr>
        <w:t xml:space="preserve"> </w:t>
      </w:r>
      <w:r w:rsidRPr="00687F83">
        <w:rPr>
          <w:sz w:val="16"/>
        </w:rPr>
        <w:t xml:space="preserve">the </w:t>
      </w:r>
      <w:r w:rsidRPr="00D120BD">
        <w:rPr>
          <w:highlight w:val="yellow"/>
          <w:u w:val="single"/>
        </w:rPr>
        <w:t>relationship between the president and</w:t>
      </w:r>
      <w:r w:rsidRPr="00687F83">
        <w:rPr>
          <w:u w:val="single"/>
        </w:rPr>
        <w:t xml:space="preserve"> the </w:t>
      </w:r>
      <w:r w:rsidRPr="00D120BD">
        <w:rPr>
          <w:highlight w:val="yellow"/>
          <w:u w:val="single"/>
        </w:rPr>
        <w:t>congress</w:t>
      </w:r>
      <w:r w:rsidRPr="00687F83">
        <w:rPr>
          <w:u w:val="single"/>
        </w:rPr>
        <w:t xml:space="preserve"> </w:t>
      </w:r>
      <w:r w:rsidRPr="00D120BD">
        <w:rPr>
          <w:highlight w:val="yellow"/>
          <w:u w:val="single"/>
        </w:rPr>
        <w:t>with regard to war-making</w:t>
      </w:r>
      <w:r w:rsidRPr="00687F83">
        <w:rPr>
          <w:u w:val="single"/>
        </w:rPr>
        <w:t xml:space="preserve"> and the deployment of troops</w:t>
      </w:r>
      <w:r w:rsidRPr="00687F83">
        <w:rPr>
          <w:sz w:val="16"/>
        </w:rPr>
        <w:t xml:space="preserve">. </w:t>
      </w:r>
      <w:r w:rsidRPr="00D120BD">
        <w:rPr>
          <w:highlight w:val="yellow"/>
          <w:u w:val="single"/>
        </w:rPr>
        <w:t>Subsequent military interventions were influenced by this</w:t>
      </w:r>
      <w:r w:rsidRPr="00687F83">
        <w:rPr>
          <w:u w:val="single"/>
        </w:rPr>
        <w:t xml:space="preserve"> change</w:t>
      </w:r>
      <w:r w:rsidRPr="00687F83">
        <w:rPr>
          <w:sz w:val="16"/>
        </w:rPr>
        <w:t xml:space="preserve"> and have, in turn, left their own legacy (legal scholars might call it </w:t>
      </w:r>
      <w:r w:rsidRPr="00D120BD">
        <w:rPr>
          <w:rStyle w:val="Emphasis"/>
          <w:highlight w:val="yellow"/>
        </w:rPr>
        <w:t>precedent</w:t>
      </w:r>
      <w:r w:rsidRPr="00687F83">
        <w:rPr>
          <w:sz w:val="16"/>
        </w:rPr>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sidRPr="00687F83">
        <w:rPr>
          <w:u w:val="single"/>
        </w:rPr>
        <w:t xml:space="preserve">Because of the different ways in which policy legacies are institutionalized, some </w:t>
      </w:r>
      <w:r w:rsidRPr="00B33FB3">
        <w:rPr>
          <w:highlight w:val="yellow"/>
          <w:u w:val="single"/>
        </w:rPr>
        <w:t>legacies have</w:t>
      </w:r>
      <w:r w:rsidRPr="00687F83">
        <w:rPr>
          <w:u w:val="single"/>
        </w:rPr>
        <w:t xml:space="preserve"> </w:t>
      </w:r>
      <w:r>
        <w:rPr>
          <w:rStyle w:val="Emphasis"/>
          <w:highlight w:val="yellow"/>
        </w:rPr>
        <w:t>unintended institutional cons</w:t>
      </w:r>
      <w:r w:rsidRPr="00B33FB3">
        <w:rPr>
          <w:rStyle w:val="Emphasis"/>
          <w:highlight w:val="yellow"/>
        </w:rPr>
        <w:t xml:space="preserve"> quences</w:t>
      </w:r>
      <w:r w:rsidRPr="00687F83">
        <w:rPr>
          <w:u w:val="single"/>
        </w:rPr>
        <w:t>.</w:t>
      </w:r>
      <w:r w:rsidRPr="00687F83">
        <w:rPr>
          <w:sz w:val="16"/>
        </w:rPr>
        <w:t xml:space="preserve"> The War Powers Resolution was intended to curtail presidential war-making powers and return some authority to the con gress. In practice, the joint resolution failed to force presidents to include congressional participation in their intervention decision making, but it had the unintended conse quence of forcing them to change the way they planned interventions to comply with the letter of the law (see the extended ex ample presented later in the article).1 </w:t>
      </w:r>
    </w:p>
    <w:p w14:paraId="5E9198A9" w14:textId="77777777" w:rsidR="00F33ABB" w:rsidRDefault="00F33ABB" w:rsidP="00F33ABB">
      <w:pPr>
        <w:pStyle w:val="Heading4"/>
      </w:pPr>
      <w:r>
        <w:t>Extinction</w:t>
      </w:r>
    </w:p>
    <w:p w14:paraId="129A6D54" w14:textId="77777777" w:rsidR="00F33ABB" w:rsidRDefault="00F33ABB" w:rsidP="00F33ABB">
      <w:r>
        <w:rPr>
          <w:rStyle w:val="StyleStyleBold12pt"/>
        </w:rPr>
        <w:t>Weinberger 9</w:t>
      </w:r>
      <w:r>
        <w:t xml:space="preserve"> [Seth Weinberger, Assistant Professor in the Department of Politics and Government at the University of Puget Sound, M.A. and Ph.D. in Political Science from Duke University, "Balancing War Powers in an Age of Terror", The Good Society, 18(2), </w:t>
      </w:r>
      <w:hyperlink r:id="rId13" w:history="1">
        <w:r>
          <w:rPr>
            <w:rStyle w:val="Hyperlink"/>
          </w:rPr>
          <w:t>http://muse.jhu.edu/journals/good_society/v018/18.2.weinberger.html</w:t>
        </w:r>
      </w:hyperlink>
      <w:r>
        <w:t>]</w:t>
      </w:r>
    </w:p>
    <w:p w14:paraId="4960F280" w14:textId="77777777" w:rsidR="00F33ABB" w:rsidRDefault="00F33ABB" w:rsidP="00F33ABB">
      <w:pPr>
        <w:rPr>
          <w:b/>
          <w:u w:val="single"/>
        </w:rPr>
      </w:pPr>
      <w:r w:rsidRPr="00F87173">
        <w:rPr>
          <w:b/>
          <w:highlight w:val="yellow"/>
          <w:u w:val="single"/>
        </w:rPr>
        <w:t>In wartime</w:t>
      </w:r>
      <w:r w:rsidRPr="00111454">
        <w:rPr>
          <w:sz w:val="16"/>
        </w:rPr>
        <w:t>, however</w:t>
      </w:r>
      <w:r w:rsidRPr="00111454">
        <w:rPr>
          <w:sz w:val="16"/>
          <w:highlight w:val="yellow"/>
        </w:rPr>
        <w:t xml:space="preserve">, </w:t>
      </w:r>
      <w:r w:rsidRPr="00F87173">
        <w:rPr>
          <w:b/>
          <w:highlight w:val="yellow"/>
          <w:u w:val="single"/>
        </w:rPr>
        <w:t xml:space="preserve">it may be </w:t>
      </w:r>
      <w:r w:rsidRPr="00F87173">
        <w:rPr>
          <w:rStyle w:val="Emphasis"/>
          <w:highlight w:val="yellow"/>
        </w:rPr>
        <w:t>neither expedient nor strategically sound</w:t>
      </w:r>
      <w:r w:rsidRPr="00111454">
        <w:rPr>
          <w:sz w:val="16"/>
          <w:highlight w:val="yellow"/>
        </w:rPr>
        <w:t xml:space="preserve"> </w:t>
      </w:r>
      <w:r w:rsidRPr="00F87173">
        <w:rPr>
          <w:b/>
          <w:highlight w:val="yellow"/>
          <w:u w:val="single"/>
        </w:rPr>
        <w:t>for the president to be forced to come before Congress</w:t>
      </w:r>
      <w:r>
        <w:rPr>
          <w:b/>
          <w:u w:val="single"/>
        </w:rPr>
        <w:t xml:space="preserve"> for permission for each and every legislative action deemed necessary</w:t>
      </w:r>
      <w:r w:rsidRPr="00111454">
        <w:rPr>
          <w:sz w:val="16"/>
        </w:rPr>
        <w:t xml:space="preserve"> for the war effort. </w:t>
      </w:r>
      <w:r w:rsidRPr="00111454">
        <w:rPr>
          <w:rStyle w:val="StyleBoldUnderline"/>
          <w:highlight w:val="yellow"/>
        </w:rPr>
        <w:t>C</w:t>
      </w:r>
      <w:r w:rsidRPr="00F87173">
        <w:rPr>
          <w:b/>
          <w:highlight w:val="yellow"/>
          <w:u w:val="single"/>
        </w:rPr>
        <w:t xml:space="preserve">ircumstances in war are </w:t>
      </w:r>
      <w:r w:rsidRPr="00F87173">
        <w:rPr>
          <w:rStyle w:val="Emphasis"/>
          <w:highlight w:val="yellow"/>
        </w:rPr>
        <w:t>fluid and unpredictable</w:t>
      </w:r>
      <w:r>
        <w:rPr>
          <w:b/>
          <w:u w:val="single"/>
        </w:rPr>
        <w:t xml:space="preserve">, and legislation passed at one time may quickly become irrelevant or obsolete. The </w:t>
      </w:r>
      <w:r w:rsidRPr="00F87173">
        <w:rPr>
          <w:b/>
          <w:highlight w:val="yellow"/>
          <w:u w:val="single"/>
        </w:rPr>
        <w:t>deliberation and compromise</w:t>
      </w:r>
      <w:r>
        <w:rPr>
          <w:b/>
          <w:u w:val="single"/>
        </w:rPr>
        <w:t xml:space="preserve"> that are the hallmarks </w:t>
      </w:r>
      <w:r w:rsidRPr="00F87173">
        <w:rPr>
          <w:b/>
          <w:highlight w:val="yellow"/>
          <w:u w:val="single"/>
        </w:rPr>
        <w:t>of congress</w:t>
      </w:r>
      <w:r>
        <w:rPr>
          <w:b/>
          <w:u w:val="single"/>
        </w:rPr>
        <w:t xml:space="preserve">ional legislation </w:t>
      </w:r>
      <w:r w:rsidRPr="00F87173">
        <w:rPr>
          <w:b/>
          <w:highlight w:val="yellow"/>
          <w:u w:val="single"/>
        </w:rPr>
        <w:t xml:space="preserve">may be ill-suited to war, which demands </w:t>
      </w:r>
      <w:r w:rsidRPr="00F87173">
        <w:rPr>
          <w:rStyle w:val="Emphasis"/>
          <w:highlight w:val="yellow"/>
        </w:rPr>
        <w:t>swift and decisive action</w:t>
      </w:r>
      <w:r>
        <w:rPr>
          <w:b/>
          <w:u w:val="single"/>
        </w:rPr>
        <w:t xml:space="preserve"> to keep on top of rapidly shifting military situations</w:t>
      </w:r>
      <w:r w:rsidRPr="00111454">
        <w:rPr>
          <w:sz w:val="16"/>
        </w:rPr>
        <w:t>. As one scholar puts it, "</w:t>
      </w:r>
      <w:r w:rsidRPr="00F87173">
        <w:rPr>
          <w:b/>
          <w:highlight w:val="yellow"/>
          <w:u w:val="single"/>
        </w:rPr>
        <w:t xml:space="preserve">Congress at war is not a pretty </w:t>
      </w:r>
      <w:r w:rsidRPr="00111454">
        <w:rPr>
          <w:b/>
          <w:highlight w:val="yellow"/>
          <w:u w:val="single"/>
        </w:rPr>
        <w:t>sight.</w:t>
      </w:r>
      <w:r>
        <w:rPr>
          <w:b/>
          <w:u w:val="single"/>
        </w:rPr>
        <w:t xml:space="preserve"> The legislative branch can be questioning and judgmental, impatient for victories yet free with inexpert advice, slow to provide the men and materiel for combat, reluctant to vote the taxes needed to pay for the war, critical of generals, and careless with secrets</w:t>
      </w:r>
      <w:r w:rsidRPr="00111454">
        <w:rPr>
          <w:sz w:val="16"/>
        </w:rPr>
        <w:t xml:space="preserve">."25 </w:t>
      </w:r>
      <w:r w:rsidRPr="00F87173">
        <w:rPr>
          <w:b/>
          <w:highlight w:val="yellow"/>
          <w:u w:val="single"/>
        </w:rPr>
        <w:t xml:space="preserve">In times in which the country faces an </w:t>
      </w:r>
      <w:r w:rsidRPr="00F87173">
        <w:rPr>
          <w:rStyle w:val="Emphasis"/>
          <w:highlight w:val="yellow"/>
        </w:rPr>
        <w:t>existential</w:t>
      </w:r>
      <w:r w:rsidRPr="00111454">
        <w:rPr>
          <w:sz w:val="16"/>
        </w:rPr>
        <w:t xml:space="preserve">, or otherwise exceedingly dangerous, </w:t>
      </w:r>
      <w:r w:rsidRPr="00F87173">
        <w:rPr>
          <w:rStyle w:val="Emphasis"/>
          <w:highlight w:val="yellow"/>
        </w:rPr>
        <w:t>threat</w:t>
      </w:r>
      <w:r w:rsidRPr="00F87173">
        <w:rPr>
          <w:b/>
          <w:highlight w:val="yellow"/>
          <w:u w:val="single"/>
        </w:rPr>
        <w:t>, it may not behoove</w:t>
      </w:r>
      <w:r>
        <w:rPr>
          <w:b/>
          <w:u w:val="single"/>
        </w:rPr>
        <w:t xml:space="preserve"> the president, the military, or </w:t>
      </w:r>
      <w:r w:rsidRPr="00F87173">
        <w:rPr>
          <w:b/>
          <w:highlight w:val="yellow"/>
          <w:u w:val="single"/>
        </w:rPr>
        <w:t>the nation</w:t>
      </w:r>
      <w:r>
        <w:rPr>
          <w:b/>
          <w:u w:val="single"/>
        </w:rPr>
        <w:t xml:space="preserve"> as a </w:t>
      </w:r>
      <w:r w:rsidRPr="00F87173">
        <w:rPr>
          <w:b/>
          <w:highlight w:val="yellow"/>
          <w:u w:val="single"/>
        </w:rPr>
        <w:t>whole to require the president to ask Congress</w:t>
      </w:r>
      <w:r>
        <w:rPr>
          <w:b/>
          <w:u w:val="single"/>
        </w:rPr>
        <w:t xml:space="preserve"> time and time again to enact laws to advance the war effort.</w:t>
      </w:r>
    </w:p>
    <w:p w14:paraId="2744012D" w14:textId="77777777" w:rsidR="00F33ABB" w:rsidRPr="00CB0494" w:rsidRDefault="00F33ABB" w:rsidP="00F33ABB"/>
    <w:p w14:paraId="76EDEBAB" w14:textId="77777777" w:rsidR="00F33ABB" w:rsidRPr="00B96C61" w:rsidRDefault="00F33ABB" w:rsidP="00F33ABB"/>
    <w:p w14:paraId="2076F489" w14:textId="77777777" w:rsidR="00F33ABB" w:rsidRDefault="00F33ABB" w:rsidP="00F33ABB">
      <w:pPr>
        <w:pStyle w:val="Heading2"/>
      </w:pPr>
      <w:r>
        <w:t>Drones Advantage</w:t>
      </w:r>
    </w:p>
    <w:p w14:paraId="0E8FF786" w14:textId="77777777" w:rsidR="00F33ABB" w:rsidRDefault="00F33ABB" w:rsidP="00F33ABB"/>
    <w:p w14:paraId="44179BA8" w14:textId="77777777" w:rsidR="00F33ABB" w:rsidRDefault="00F33ABB" w:rsidP="00F33ABB">
      <w:pPr>
        <w:pStyle w:val="Heading3"/>
      </w:pPr>
      <w:r>
        <w:t>Sig Strikes Turn</w:t>
      </w:r>
    </w:p>
    <w:p w14:paraId="58BB5CEA" w14:textId="77777777" w:rsidR="00F33ABB" w:rsidRDefault="00F33ABB" w:rsidP="00F33ABB"/>
    <w:p w14:paraId="26E85187" w14:textId="77777777" w:rsidR="00F33ABB" w:rsidRPr="00980771" w:rsidRDefault="00F33ABB" w:rsidP="00F33ABB">
      <w:pPr>
        <w:pStyle w:val="Heading4"/>
      </w:pPr>
      <w:r w:rsidRPr="00980771">
        <w:t xml:space="preserve">The plan </w:t>
      </w:r>
      <w:r w:rsidRPr="00980771">
        <w:rPr>
          <w:u w:val="single"/>
        </w:rPr>
        <w:t>specifically</w:t>
      </w:r>
      <w:r w:rsidRPr="00980771">
        <w:t xml:space="preserve"> and </w:t>
      </w:r>
      <w:r w:rsidRPr="00980771">
        <w:rPr>
          <w:u w:val="single"/>
        </w:rPr>
        <w:t>narrowly</w:t>
      </w:r>
      <w:r w:rsidRPr="00980771">
        <w:t xml:space="preserve"> creates </w:t>
      </w:r>
      <w:r>
        <w:t>restrictions on</w:t>
      </w:r>
      <w:r w:rsidRPr="00980771">
        <w:t xml:space="preserve"> </w:t>
      </w:r>
      <w:r w:rsidRPr="00980771">
        <w:rPr>
          <w:u w:val="single"/>
        </w:rPr>
        <w:t>targeted killings</w:t>
      </w:r>
      <w:r w:rsidRPr="00980771">
        <w:t xml:space="preserve">---those killings are </w:t>
      </w:r>
      <w:r w:rsidRPr="00980771">
        <w:rPr>
          <w:u w:val="single"/>
        </w:rPr>
        <w:t>legally and operationally distinct</w:t>
      </w:r>
      <w:r w:rsidRPr="00980771">
        <w:t xml:space="preserve"> from “signature strikes” </w:t>
      </w:r>
    </w:p>
    <w:p w14:paraId="398C7DB0" w14:textId="77777777" w:rsidR="00F33ABB" w:rsidRPr="00980771" w:rsidRDefault="00F33ABB" w:rsidP="00F33ABB">
      <w:r w:rsidRPr="00980771">
        <w:t xml:space="preserve">David Hastings </w:t>
      </w:r>
      <w:r w:rsidRPr="00980771">
        <w:rPr>
          <w:rStyle w:val="StyleStyleBold12pt"/>
        </w:rPr>
        <w:t>Dunn 13</w:t>
      </w:r>
      <w:r w:rsidRPr="00980771">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14:paraId="5DBE9404" w14:textId="77777777" w:rsidR="00F33ABB" w:rsidRPr="00980771" w:rsidRDefault="00F33ABB" w:rsidP="00F33ABB">
      <w:pPr>
        <w:rPr>
          <w:sz w:val="16"/>
        </w:rPr>
      </w:pPr>
      <w:r w:rsidRPr="00980771">
        <w:rPr>
          <w:sz w:val="16"/>
        </w:rPr>
        <w:t xml:space="preserve">Yet </w:t>
      </w:r>
      <w:r w:rsidRPr="00980771">
        <w:rPr>
          <w:rStyle w:val="TitleChar"/>
        </w:rPr>
        <w:t>an</w:t>
      </w:r>
      <w:r w:rsidRPr="00980771">
        <w:rPr>
          <w:sz w:val="16"/>
        </w:rPr>
        <w:t xml:space="preserve"> </w:t>
      </w:r>
      <w:r w:rsidRPr="00980771">
        <w:rPr>
          <w:rStyle w:val="TitleChar"/>
          <w:highlight w:val="yellow"/>
          <w:bdr w:val="single" w:sz="4" w:space="0" w:color="auto"/>
        </w:rPr>
        <w:t>important distinction</w:t>
      </w:r>
      <w:r w:rsidRPr="00980771">
        <w:rPr>
          <w:sz w:val="16"/>
          <w:highlight w:val="yellow"/>
        </w:rPr>
        <w:t xml:space="preserve"> </w:t>
      </w:r>
      <w:r w:rsidRPr="00980771">
        <w:rPr>
          <w:rStyle w:val="TitleChar"/>
          <w:highlight w:val="yellow"/>
        </w:rPr>
        <w:t>needs to be drawn</w:t>
      </w:r>
      <w:r w:rsidRPr="00980771">
        <w:rPr>
          <w:sz w:val="16"/>
        </w:rPr>
        <w:t xml:space="preserve"> here </w:t>
      </w:r>
      <w:r w:rsidRPr="00980771">
        <w:rPr>
          <w:rStyle w:val="TitleChar"/>
          <w:highlight w:val="yellow"/>
        </w:rPr>
        <w:t xml:space="preserve">between </w:t>
      </w:r>
      <w:r w:rsidRPr="00980771">
        <w:rPr>
          <w:rStyle w:val="Emphasis"/>
          <w:highlight w:val="yellow"/>
        </w:rPr>
        <w:t>acting on</w:t>
      </w:r>
      <w:r w:rsidRPr="00980771">
        <w:rPr>
          <w:rStyle w:val="TitleChar"/>
        </w:rPr>
        <w:t xml:space="preserve"> operational </w:t>
      </w:r>
      <w:r w:rsidRPr="00980771">
        <w:rPr>
          <w:rStyle w:val="TitleChar"/>
          <w:highlight w:val="yellow"/>
        </w:rPr>
        <w:t>intel</w:t>
      </w:r>
      <w:r w:rsidRPr="00980771">
        <w:rPr>
          <w:rStyle w:val="TitleChar"/>
        </w:rPr>
        <w:t xml:space="preserve">ligence </w:t>
      </w:r>
      <w:r w:rsidRPr="00980771">
        <w:rPr>
          <w:rStyle w:val="TitleChar"/>
          <w:highlight w:val="yellow"/>
        </w:rPr>
        <w:t>that</w:t>
      </w:r>
      <w:r w:rsidRPr="00980771">
        <w:rPr>
          <w:rStyle w:val="TitleChar"/>
        </w:rPr>
        <w:t xml:space="preserve"> corroborates existing intelligence and</w:t>
      </w:r>
      <w:r w:rsidRPr="00980771">
        <w:rPr>
          <w:sz w:val="16"/>
        </w:rPr>
        <w:t xml:space="preserve"> </w:t>
      </w:r>
      <w:r w:rsidRPr="00980771">
        <w:rPr>
          <w:rStyle w:val="Emphasis"/>
          <w:highlight w:val="yellow"/>
        </w:rPr>
        <w:t>confirms</w:t>
      </w:r>
      <w:r w:rsidRPr="00980771">
        <w:rPr>
          <w:rStyle w:val="TitleChar"/>
          <w:bdr w:val="single" w:sz="4" w:space="0" w:color="auto"/>
        </w:rPr>
        <w:t xml:space="preserve"> the </w:t>
      </w:r>
      <w:r w:rsidRPr="00980771">
        <w:rPr>
          <w:rStyle w:val="Emphasis"/>
          <w:highlight w:val="yellow"/>
        </w:rPr>
        <w:t>presence of a specific</w:t>
      </w:r>
      <w:r w:rsidRPr="00980771">
        <w:rPr>
          <w:rStyle w:val="TitleChar"/>
          <w:bdr w:val="single" w:sz="4" w:space="0" w:color="auto"/>
        </w:rPr>
        <w:t xml:space="preserve"> pre-determined </w:t>
      </w:r>
      <w:r w:rsidRPr="00980771">
        <w:rPr>
          <w:rStyle w:val="Emphasis"/>
          <w:highlight w:val="yellow"/>
        </w:rPr>
        <w:t>target</w:t>
      </w:r>
      <w:r w:rsidRPr="00980771">
        <w:rPr>
          <w:sz w:val="16"/>
        </w:rPr>
        <w:t xml:space="preserve"> </w:t>
      </w:r>
      <w:r w:rsidRPr="00980771">
        <w:rPr>
          <w:rStyle w:val="TitleChar"/>
        </w:rPr>
        <w:t>and its elimination</w:t>
      </w:r>
      <w:r w:rsidRPr="00980771">
        <w:rPr>
          <w:sz w:val="16"/>
        </w:rPr>
        <w:t xml:space="preserve"> – </w:t>
      </w:r>
      <w:r w:rsidRPr="00980771">
        <w:rPr>
          <w:rStyle w:val="TitleChar"/>
          <w:highlight w:val="yellow"/>
        </w:rPr>
        <w:t>so-called</w:t>
      </w:r>
      <w:r w:rsidRPr="00980771">
        <w:rPr>
          <w:sz w:val="16"/>
        </w:rPr>
        <w:t xml:space="preserve"> ‘targeted strikes’ (or less euphemistically, ‘</w:t>
      </w:r>
      <w:r w:rsidRPr="00980771">
        <w:rPr>
          <w:rStyle w:val="TitleChar"/>
          <w:highlight w:val="yellow"/>
          <w:bdr w:val="single" w:sz="4" w:space="0" w:color="auto"/>
        </w:rPr>
        <w:t>targeted killings’</w:t>
      </w:r>
      <w:r w:rsidRPr="00980771">
        <w:rPr>
          <w:sz w:val="16"/>
          <w:highlight w:val="yellow"/>
        </w:rPr>
        <w:t xml:space="preserve">) – </w:t>
      </w:r>
      <w:r w:rsidRPr="00980771">
        <w:rPr>
          <w:rStyle w:val="TitleChar"/>
          <w:highlight w:val="yellow"/>
        </w:rPr>
        <w:t>and acting on</w:t>
      </w:r>
      <w:r w:rsidRPr="00980771">
        <w:rPr>
          <w:rStyle w:val="TitleChar"/>
        </w:rPr>
        <w:t xml:space="preserve"> an </w:t>
      </w:r>
      <w:r w:rsidRPr="00980771">
        <w:rPr>
          <w:rStyle w:val="TitleChar"/>
          <w:highlight w:val="yellow"/>
        </w:rPr>
        <w:t>algorithmic</w:t>
      </w:r>
      <w:r w:rsidRPr="00980771">
        <w:rPr>
          <w:rStyle w:val="TitleChar"/>
        </w:rPr>
        <w:t xml:space="preserve"> </w:t>
      </w:r>
      <w:r w:rsidRPr="00980771">
        <w:rPr>
          <w:rStyle w:val="TitleChar"/>
          <w:highlight w:val="yellow"/>
        </w:rPr>
        <w:t>analysis</w:t>
      </w:r>
      <w:r w:rsidRPr="00980771">
        <w:rPr>
          <w:rStyle w:val="TitleChar"/>
        </w:rPr>
        <w:t xml:space="preserve"> of operational intelligence alone</w:t>
      </w:r>
      <w:r w:rsidRPr="00980771">
        <w:rPr>
          <w:sz w:val="16"/>
        </w:rPr>
        <w:t xml:space="preserve">, </w:t>
      </w:r>
      <w:r w:rsidRPr="00980771">
        <w:rPr>
          <w:rStyle w:val="TitleChar"/>
          <w:highlight w:val="yellow"/>
          <w:bdr w:val="single" w:sz="4" w:space="0" w:color="auto"/>
        </w:rPr>
        <w:t>determining</w:t>
      </w:r>
      <w:r w:rsidRPr="00980771">
        <w:rPr>
          <w:rStyle w:val="TitleChar"/>
          <w:bdr w:val="single" w:sz="4" w:space="0" w:color="auto"/>
        </w:rPr>
        <w:t xml:space="preserve"> on the spot</w:t>
      </w:r>
      <w:r w:rsidRPr="00980771">
        <w:rPr>
          <w:sz w:val="16"/>
        </w:rPr>
        <w:t xml:space="preserve"> </w:t>
      </w:r>
      <w:r w:rsidRPr="00980771">
        <w:rPr>
          <w:rStyle w:val="TitleChar"/>
          <w:highlight w:val="yellow"/>
        </w:rPr>
        <w:t>whether a</w:t>
      </w:r>
      <w:r w:rsidRPr="00980771">
        <w:rPr>
          <w:rStyle w:val="TitleChar"/>
        </w:rPr>
        <w:t xml:space="preserve"> </w:t>
      </w:r>
      <w:r w:rsidRPr="00980771">
        <w:rPr>
          <w:rStyle w:val="TitleChar"/>
          <w:highlight w:val="yellow"/>
        </w:rPr>
        <w:t>development</w:t>
      </w:r>
      <w:r w:rsidRPr="00980771">
        <w:rPr>
          <w:rStyle w:val="TitleChar"/>
        </w:rPr>
        <w:t xml:space="preserve"> on the ground </w:t>
      </w:r>
      <w:r w:rsidRPr="00980771">
        <w:rPr>
          <w:rStyle w:val="Emphasis"/>
          <w:highlight w:val="yellow"/>
        </w:rPr>
        <w:t>suggests</w:t>
      </w:r>
      <w:r w:rsidRPr="00980771">
        <w:rPr>
          <w:rStyle w:val="TitleChar"/>
          <w:highlight w:val="yellow"/>
        </w:rPr>
        <w:t xml:space="preserve"> terrorist activity</w:t>
      </w:r>
      <w:r w:rsidRPr="00980771">
        <w:rPr>
          <w:sz w:val="16"/>
        </w:rPr>
        <w:t xml:space="preserve"> or association and thus fulfils certain (albeit, to date, publicly not disclosed) criteria for triggering an armed response by the remote pilot of a drone – </w:t>
      </w:r>
      <w:r w:rsidRPr="00980771">
        <w:rPr>
          <w:rStyle w:val="TitleChar"/>
          <w:highlight w:val="yellow"/>
          <w:bdr w:val="single" w:sz="4" w:space="0" w:color="auto"/>
        </w:rPr>
        <w:t>so-called ‘signature strikes’</w:t>
      </w:r>
      <w:r w:rsidRPr="00980771">
        <w:rPr>
          <w:sz w:val="16"/>
        </w:rPr>
        <w:t>.6</w:t>
      </w:r>
    </w:p>
    <w:p w14:paraId="73413770" w14:textId="77777777" w:rsidR="00F33ABB" w:rsidRPr="00980771" w:rsidRDefault="00F33ABB" w:rsidP="00F33ABB">
      <w:pPr>
        <w:rPr>
          <w:sz w:val="16"/>
        </w:rPr>
      </w:pPr>
      <w:r w:rsidRPr="00980771">
        <w:rPr>
          <w:rStyle w:val="TitleChar"/>
          <w:highlight w:val="yellow"/>
        </w:rPr>
        <w:t>Targeted strikes rely on</w:t>
      </w:r>
      <w:r w:rsidRPr="00980771">
        <w:rPr>
          <w:sz w:val="16"/>
        </w:rPr>
        <w:t xml:space="preserve"> </w:t>
      </w:r>
      <w:r w:rsidRPr="00980771">
        <w:rPr>
          <w:rStyle w:val="Emphasis"/>
          <w:highlight w:val="yellow"/>
        </w:rPr>
        <w:t>corroborating pre-existing intelligence</w:t>
      </w:r>
      <w:r w:rsidRPr="00980771">
        <w:rPr>
          <w:sz w:val="16"/>
        </w:rPr>
        <w:t xml:space="preserve">: </w:t>
      </w:r>
      <w:r w:rsidRPr="00980771">
        <w:rPr>
          <w:rStyle w:val="TitleChar"/>
          <w:highlight w:val="yellow"/>
        </w:rPr>
        <w:t>they</w:t>
      </w:r>
      <w:r w:rsidRPr="00980771">
        <w:rPr>
          <w:rStyle w:val="TitleChar"/>
        </w:rPr>
        <w:t xml:space="preserve"> serve the</w:t>
      </w:r>
      <w:r w:rsidRPr="00980771">
        <w:rPr>
          <w:sz w:val="16"/>
        </w:rPr>
        <w:t xml:space="preserve"> </w:t>
      </w:r>
      <w:r w:rsidRPr="00980771">
        <w:rPr>
          <w:rStyle w:val="TitleChar"/>
          <w:bdr w:val="single" w:sz="4" w:space="0" w:color="auto"/>
        </w:rPr>
        <w:t>particular purpose</w:t>
      </w:r>
      <w:r w:rsidRPr="00980771">
        <w:rPr>
          <w:sz w:val="16"/>
        </w:rPr>
        <w:t xml:space="preserve"> </w:t>
      </w:r>
      <w:r w:rsidRPr="00980771">
        <w:rPr>
          <w:rStyle w:val="TitleChar"/>
        </w:rPr>
        <w:t xml:space="preserve">of </w:t>
      </w:r>
      <w:r w:rsidRPr="00980771">
        <w:rPr>
          <w:rStyle w:val="TitleChar"/>
          <w:highlight w:val="yellow"/>
        </w:rPr>
        <w:t>eliminat</w:t>
      </w:r>
      <w:r w:rsidRPr="00980771">
        <w:rPr>
          <w:rStyle w:val="TitleChar"/>
        </w:rPr>
        <w:t>ing</w:t>
      </w:r>
      <w:r w:rsidRPr="00980771">
        <w:rPr>
          <w:sz w:val="16"/>
        </w:rPr>
        <w:t xml:space="preserve"> </w:t>
      </w:r>
      <w:r w:rsidRPr="00980771">
        <w:rPr>
          <w:rStyle w:val="TitleChar"/>
          <w:highlight w:val="yellow"/>
          <w:bdr w:val="single" w:sz="4" w:space="0" w:color="auto"/>
        </w:rPr>
        <w:t>specific individuals</w:t>
      </w:r>
      <w:r w:rsidRPr="00980771">
        <w:rPr>
          <w:sz w:val="16"/>
        </w:rPr>
        <w:t xml:space="preserve"> that are </w:t>
      </w:r>
      <w:r w:rsidRPr="00980771">
        <w:rPr>
          <w:rStyle w:val="TitleChar"/>
          <w:highlight w:val="yellow"/>
        </w:rPr>
        <w:t>deemed</w:t>
      </w:r>
      <w:r w:rsidRPr="00980771">
        <w:rPr>
          <w:rStyle w:val="TitleChar"/>
        </w:rPr>
        <w:t xml:space="preserve"> </w:t>
      </w:r>
      <w:r w:rsidRPr="00980771">
        <w:rPr>
          <w:rStyle w:val="Emphasis"/>
          <w:highlight w:val="yellow"/>
        </w:rPr>
        <w:t>crucial to enemy capabilities</w:t>
      </w:r>
      <w:r w:rsidRPr="00980771">
        <w:rPr>
          <w:sz w:val="16"/>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14:paraId="27F8C9A9" w14:textId="77777777" w:rsidR="00F33ABB" w:rsidRPr="00980771" w:rsidRDefault="00F33ABB" w:rsidP="00F33ABB">
      <w:pPr>
        <w:rPr>
          <w:sz w:val="16"/>
        </w:rPr>
      </w:pPr>
      <w:r w:rsidRPr="00980771">
        <w:rPr>
          <w:rStyle w:val="TitleChar"/>
          <w:highlight w:val="yellow"/>
          <w:bdr w:val="single" w:sz="4" w:space="0" w:color="auto"/>
        </w:rPr>
        <w:t>Signature strikes</w:t>
      </w:r>
      <w:r w:rsidRPr="00980771">
        <w:rPr>
          <w:rStyle w:val="TitleChar"/>
          <w:bdr w:val="single" w:sz="4" w:space="0" w:color="auto"/>
        </w:rPr>
        <w:t>, in contrast</w:t>
      </w:r>
      <w:r w:rsidRPr="00980771">
        <w:rPr>
          <w:sz w:val="16"/>
        </w:rPr>
        <w:t xml:space="preserve">, can still be effective in diminishing operational, tactical and strategic enemy capabilities, but they </w:t>
      </w:r>
      <w:r w:rsidRPr="00980771">
        <w:rPr>
          <w:rStyle w:val="TitleChar"/>
        </w:rPr>
        <w:t>do so to a certain degree by chance and</w:t>
      </w:r>
      <w:r w:rsidRPr="00980771">
        <w:rPr>
          <w:sz w:val="16"/>
        </w:rPr>
        <w:t xml:space="preserve"> also </w:t>
      </w:r>
      <w:r w:rsidRPr="00980771">
        <w:rPr>
          <w:rStyle w:val="TitleChar"/>
          <w:highlight w:val="yellow"/>
        </w:rPr>
        <w:t>have a much</w:t>
      </w:r>
      <w:r w:rsidRPr="00980771">
        <w:rPr>
          <w:rStyle w:val="TitleChar"/>
        </w:rPr>
        <w:t xml:space="preserve"> </w:t>
      </w:r>
      <w:r w:rsidRPr="00980771">
        <w:rPr>
          <w:rStyle w:val="TitleChar"/>
          <w:highlight w:val="yellow"/>
        </w:rPr>
        <w:t>higher probability of causing civilian casualties</w:t>
      </w:r>
      <w:r w:rsidRPr="00980771">
        <w:rPr>
          <w:sz w:val="16"/>
        </w:rPr>
        <w:t>.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p>
    <w:p w14:paraId="0E5D298C" w14:textId="77777777" w:rsidR="00F33ABB" w:rsidRPr="00980771" w:rsidRDefault="00F33ABB" w:rsidP="00F33ABB">
      <w:pPr>
        <w:rPr>
          <w:sz w:val="16"/>
        </w:rPr>
      </w:pPr>
      <w:r w:rsidRPr="00980771">
        <w:rPr>
          <w:sz w:val="16"/>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sidRPr="00980771">
        <w:rPr>
          <w:rStyle w:val="TitleChar"/>
          <w:highlight w:val="yellow"/>
          <w:bdr w:val="single" w:sz="4" w:space="0" w:color="auto"/>
        </w:rPr>
        <w:t>signature strikes, in contrast to targeted killings</w:t>
      </w:r>
      <w:r w:rsidRPr="00980771">
        <w:rPr>
          <w:sz w:val="16"/>
          <w:highlight w:val="yellow"/>
        </w:rPr>
        <w:t xml:space="preserve">, </w:t>
      </w:r>
      <w:r w:rsidRPr="00980771">
        <w:rPr>
          <w:rStyle w:val="TitleChar"/>
          <w:highlight w:val="yellow"/>
        </w:rPr>
        <w:t>do anything but help</w:t>
      </w:r>
      <w:r w:rsidRPr="00980771">
        <w:rPr>
          <w:rStyle w:val="TitleChar"/>
        </w:rPr>
        <w:t xml:space="preserve"> to </w:t>
      </w:r>
      <w:r w:rsidRPr="00980771">
        <w:rPr>
          <w:rStyle w:val="TitleChar"/>
          <w:highlight w:val="yellow"/>
        </w:rPr>
        <w:t>disentangle</w:t>
      </w:r>
      <w:r w:rsidRPr="00980771">
        <w:rPr>
          <w:rStyle w:val="TitleChar"/>
        </w:rPr>
        <w:t xml:space="preserve"> the </w:t>
      </w:r>
      <w:r w:rsidRPr="00980771">
        <w:rPr>
          <w:rStyle w:val="TitleChar"/>
          <w:highlight w:val="yellow"/>
        </w:rPr>
        <w:t>links between</w:t>
      </w:r>
      <w:r w:rsidRPr="00980771">
        <w:rPr>
          <w:rStyle w:val="TitleChar"/>
        </w:rPr>
        <w:t xml:space="preserve"> </w:t>
      </w:r>
      <w:r w:rsidRPr="00980771">
        <w:rPr>
          <w:rStyle w:val="TitleChar"/>
          <w:highlight w:val="yellow"/>
        </w:rPr>
        <w:t>insurgents and terrorists.</w:t>
      </w:r>
    </w:p>
    <w:p w14:paraId="270F8879" w14:textId="77777777" w:rsidR="00F33ABB" w:rsidRPr="00980771" w:rsidRDefault="00F33ABB" w:rsidP="00F33ABB">
      <w:pPr>
        <w:pStyle w:val="Heading4"/>
      </w:pPr>
      <w:r w:rsidRPr="00980771">
        <w:t xml:space="preserve">Establishing new restrictions that </w:t>
      </w:r>
      <w:r w:rsidRPr="00980771">
        <w:rPr>
          <w:u w:val="single"/>
        </w:rPr>
        <w:t>only</w:t>
      </w:r>
      <w:r w:rsidRPr="00980771">
        <w:t xml:space="preserve"> apply to </w:t>
      </w:r>
      <w:r w:rsidRPr="00980771">
        <w:rPr>
          <w:u w:val="single"/>
        </w:rPr>
        <w:t>targeted</w:t>
      </w:r>
      <w:r w:rsidRPr="00980771">
        <w:t xml:space="preserve"> killings </w:t>
      </w:r>
      <w:r w:rsidRPr="00980771">
        <w:rPr>
          <w:u w:val="single"/>
        </w:rPr>
        <w:t>causes a shift</w:t>
      </w:r>
      <w:r w:rsidRPr="00980771">
        <w:t xml:space="preserve"> to signature strikes </w:t>
      </w:r>
    </w:p>
    <w:p w14:paraId="19F34EAB" w14:textId="77777777" w:rsidR="00F33ABB" w:rsidRPr="00980771" w:rsidRDefault="00F33ABB" w:rsidP="00F33ABB">
      <w:r w:rsidRPr="00980771">
        <w:t xml:space="preserve">Jeh </w:t>
      </w:r>
      <w:r w:rsidRPr="00980771">
        <w:rPr>
          <w:rStyle w:val="StyleStyleBold12pt"/>
        </w:rPr>
        <w:t>Johnson 13</w:t>
      </w:r>
      <w:r w:rsidRPr="00980771">
        <w:t xml:space="preserve">, former Pentagon General Counsel, 3/18/13, “Keynote address at the Center on National Security at Fordham Law School: A “Drone Court”: Some Pros and Cons,” </w:t>
      </w:r>
      <w:hyperlink r:id="rId14" w:history="1">
        <w:r w:rsidRPr="00980771">
          <w:rPr>
            <w:rStyle w:val="Hyperlink"/>
          </w:rPr>
          <w:t>http://www.lawfareblog.com/2013/03/jeh-johnson-speech-on-a-drone-court-some-pros-and-cons/</w:t>
        </w:r>
      </w:hyperlink>
    </w:p>
    <w:p w14:paraId="261DBF41" w14:textId="77777777" w:rsidR="00F33ABB" w:rsidRPr="00980771" w:rsidRDefault="00F33ABB" w:rsidP="00F33ABB">
      <w:r w:rsidRPr="00980771">
        <w:t xml:space="preserve">Also, </w:t>
      </w:r>
      <w:r w:rsidRPr="00980771">
        <w:rPr>
          <w:rStyle w:val="TitleChar"/>
          <w:highlight w:val="yellow"/>
        </w:rPr>
        <w:t>beware of</w:t>
      </w:r>
      <w:r w:rsidRPr="00980771">
        <w:rPr>
          <w:highlight w:val="yellow"/>
        </w:rPr>
        <w:t xml:space="preserve"> </w:t>
      </w:r>
      <w:r w:rsidRPr="00980771">
        <w:rPr>
          <w:rStyle w:val="TitleChar"/>
          <w:highlight w:val="yellow"/>
          <w:bdr w:val="single" w:sz="4" w:space="0" w:color="auto"/>
        </w:rPr>
        <w:t>creating the wrong set of incentives</w:t>
      </w:r>
      <w:r w:rsidRPr="00980771">
        <w:t xml:space="preserve"> </w:t>
      </w:r>
      <w:r w:rsidRPr="00980771">
        <w:rPr>
          <w:rStyle w:val="TitleChar"/>
        </w:rPr>
        <w:t>for those who must conduct these operations.  A lawful military objective may include an individual, whether his name or his citizenship are known</w:t>
      </w:r>
      <w:r w:rsidRPr="00980771">
        <w:t xml:space="preserve">; </w:t>
      </w:r>
      <w:r w:rsidRPr="00980771">
        <w:rPr>
          <w:rStyle w:val="TitleChar"/>
        </w:rPr>
        <w:t>it may also include a location</w:t>
      </w:r>
      <w:r w:rsidRPr="00980771">
        <w:t xml:space="preserve"> (like a terrorist training camp) </w:t>
      </w:r>
      <w:r w:rsidRPr="00980771">
        <w:rPr>
          <w:rStyle w:val="TitleChar"/>
        </w:rPr>
        <w:t>or an object</w:t>
      </w:r>
      <w:r w:rsidRPr="00980771">
        <w:t xml:space="preserve"> (like a truck filled with explosives).  </w:t>
      </w:r>
      <w:r w:rsidRPr="00980771">
        <w:rPr>
          <w:rStyle w:val="TitleChar"/>
          <w:highlight w:val="yellow"/>
        </w:rPr>
        <w:t>By creating a</w:t>
      </w:r>
      <w:r w:rsidRPr="00980771">
        <w:rPr>
          <w:rStyle w:val="TitleChar"/>
        </w:rPr>
        <w:t xml:space="preserve"> </w:t>
      </w:r>
      <w:r w:rsidRPr="00980771">
        <w:rPr>
          <w:rStyle w:val="TitleChar"/>
          <w:highlight w:val="yellow"/>
        </w:rPr>
        <w:t>separate legal regime with</w:t>
      </w:r>
      <w:r w:rsidRPr="00980771">
        <w:rPr>
          <w:highlight w:val="yellow"/>
        </w:rPr>
        <w:t xml:space="preserve"> </w:t>
      </w:r>
      <w:r w:rsidRPr="00980771">
        <w:rPr>
          <w:rStyle w:val="Emphasis"/>
          <w:highlight w:val="yellow"/>
        </w:rPr>
        <w:t>additional requirements</w:t>
      </w:r>
      <w:r w:rsidRPr="00980771">
        <w:rPr>
          <w:highlight w:val="yellow"/>
        </w:rPr>
        <w:t xml:space="preserve"> </w:t>
      </w:r>
      <w:r w:rsidRPr="00980771">
        <w:rPr>
          <w:rStyle w:val="TitleChar"/>
          <w:highlight w:val="yellow"/>
        </w:rPr>
        <w:t>for an objective if his name</w:t>
      </w:r>
      <w:r w:rsidRPr="00980771">
        <w:rPr>
          <w:rStyle w:val="TitleChar"/>
        </w:rPr>
        <w:t xml:space="preserve"> or citizenship </w:t>
      </w:r>
      <w:r w:rsidRPr="00980771">
        <w:rPr>
          <w:rStyle w:val="TitleChar"/>
          <w:highlight w:val="yellow"/>
        </w:rPr>
        <w:t>becomes known</w:t>
      </w:r>
      <w:r w:rsidRPr="00980771">
        <w:rPr>
          <w:highlight w:val="yellow"/>
        </w:rPr>
        <w:t xml:space="preserve">, </w:t>
      </w:r>
      <w:r w:rsidRPr="00980771">
        <w:rPr>
          <w:rStyle w:val="TitleChar"/>
          <w:highlight w:val="yellow"/>
        </w:rPr>
        <w:t>what</w:t>
      </w:r>
      <w:r w:rsidRPr="00980771">
        <w:rPr>
          <w:highlight w:val="yellow"/>
        </w:rPr>
        <w:t xml:space="preserve"> </w:t>
      </w:r>
      <w:r w:rsidRPr="00980771">
        <w:rPr>
          <w:rStyle w:val="TitleChar"/>
          <w:highlight w:val="yellow"/>
          <w:bdr w:val="single" w:sz="4" w:space="0" w:color="auto"/>
        </w:rPr>
        <w:t>disincentives do we create</w:t>
      </w:r>
      <w:r w:rsidRPr="00980771">
        <w:rPr>
          <w:highlight w:val="yellow"/>
        </w:rPr>
        <w:t xml:space="preserve"> </w:t>
      </w:r>
      <w:r w:rsidRPr="00980771">
        <w:rPr>
          <w:rStyle w:val="TitleChar"/>
          <w:highlight w:val="yellow"/>
        </w:rPr>
        <w:t>for an operator</w:t>
      </w:r>
      <w:r w:rsidRPr="00980771">
        <w:rPr>
          <w:rStyle w:val="TitleChar"/>
        </w:rPr>
        <w:t xml:space="preserve"> </w:t>
      </w:r>
      <w:r w:rsidRPr="00980771">
        <w:rPr>
          <w:rStyle w:val="TitleChar"/>
          <w:highlight w:val="yellow"/>
        </w:rPr>
        <w:t>to know</w:t>
      </w:r>
      <w:r w:rsidRPr="00980771">
        <w:rPr>
          <w:rStyle w:val="TitleChar"/>
        </w:rPr>
        <w:t xml:space="preserve"> for certain </w:t>
      </w:r>
      <w:r w:rsidRPr="00980771">
        <w:rPr>
          <w:rStyle w:val="TitleChar"/>
          <w:highlight w:val="yellow"/>
        </w:rPr>
        <w:t>the identity</w:t>
      </w:r>
      <w:r w:rsidRPr="00980771">
        <w:rPr>
          <w:rStyle w:val="TitleChar"/>
        </w:rPr>
        <w:t xml:space="preserve"> of those </w:t>
      </w:r>
      <w:r w:rsidRPr="00980771">
        <w:rPr>
          <w:rStyle w:val="TitleChar"/>
          <w:highlight w:val="yellow"/>
        </w:rPr>
        <w:t>likely to be present at a terrorist</w:t>
      </w:r>
      <w:r w:rsidRPr="00980771">
        <w:rPr>
          <w:rStyle w:val="TitleChar"/>
        </w:rPr>
        <w:t xml:space="preserve"> training </w:t>
      </w:r>
      <w:r w:rsidRPr="00980771">
        <w:rPr>
          <w:rStyle w:val="TitleChar"/>
          <w:highlight w:val="yellow"/>
        </w:rPr>
        <w:t>camp</w:t>
      </w:r>
      <w:r w:rsidRPr="00980771">
        <w:rPr>
          <w:rStyle w:val="TitleChar"/>
        </w:rPr>
        <w:t xml:space="preserve"> or behind the wheel of the truck bomb?</w:t>
      </w:r>
      <w:r w:rsidRPr="00980771">
        <w:t xml:space="preserve">  </w:t>
      </w:r>
      <w:r w:rsidRPr="00980771">
        <w:rPr>
          <w:rStyle w:val="TitleChar"/>
        </w:rPr>
        <w:t>Or, must the government refrain from an attack on what it knows to be an active and dangerous training camp if</w:t>
      </w:r>
      <w:r w:rsidRPr="00980771">
        <w:t xml:space="preserve"> </w:t>
      </w:r>
      <w:r w:rsidRPr="00980771">
        <w:rPr>
          <w:rStyle w:val="TitleChar"/>
        </w:rPr>
        <w:t>an al Qaeda terrorist who might be a U.S. citizen wanders in?</w:t>
      </w:r>
    </w:p>
    <w:p w14:paraId="5E3EDEE1" w14:textId="77777777" w:rsidR="00F33ABB" w:rsidRPr="00980771" w:rsidRDefault="00F33ABB" w:rsidP="00F33ABB">
      <w:pPr>
        <w:pStyle w:val="Heading4"/>
      </w:pPr>
      <w:r w:rsidRPr="00980771">
        <w:t xml:space="preserve">Signature strikes are </w:t>
      </w:r>
      <w:r w:rsidRPr="00980771">
        <w:rPr>
          <w:u w:val="single"/>
        </w:rPr>
        <w:t>far worse</w:t>
      </w:r>
      <w:r w:rsidRPr="00980771">
        <w:t xml:space="preserve"> for all of their impacts---this turns the case on a grand scale  </w:t>
      </w:r>
    </w:p>
    <w:p w14:paraId="2CF93568" w14:textId="77777777" w:rsidR="00F33ABB" w:rsidRPr="00980771" w:rsidRDefault="00F33ABB" w:rsidP="00F33ABB">
      <w:r w:rsidRPr="00980771">
        <w:t xml:space="preserve">David Hastings </w:t>
      </w:r>
      <w:r w:rsidRPr="00980771">
        <w:rPr>
          <w:rStyle w:val="StyleStyleBold12pt"/>
        </w:rPr>
        <w:t>Dunn 13</w:t>
      </w:r>
      <w:r w:rsidRPr="00980771">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14:paraId="6F829E2F" w14:textId="77777777" w:rsidR="00F33ABB" w:rsidRPr="00980771" w:rsidRDefault="00F33ABB" w:rsidP="00F33ABB">
      <w:pPr>
        <w:rPr>
          <w:sz w:val="12"/>
        </w:rPr>
      </w:pPr>
      <w:r w:rsidRPr="00980771">
        <w:rPr>
          <w:sz w:val="12"/>
        </w:rPr>
        <w:t xml:space="preserve">Yet </w:t>
      </w:r>
      <w:r w:rsidRPr="00980771">
        <w:rPr>
          <w:rStyle w:val="TitleChar"/>
        </w:rPr>
        <w:t>an</w:t>
      </w:r>
      <w:r w:rsidRPr="00980771">
        <w:rPr>
          <w:sz w:val="12"/>
        </w:rPr>
        <w:t xml:space="preserve"> </w:t>
      </w:r>
      <w:r w:rsidRPr="00980771">
        <w:rPr>
          <w:rStyle w:val="TitleChar"/>
          <w:bdr w:val="single" w:sz="4" w:space="0" w:color="auto"/>
        </w:rPr>
        <w:t>important distinction</w:t>
      </w:r>
      <w:r w:rsidRPr="00980771">
        <w:rPr>
          <w:sz w:val="12"/>
        </w:rPr>
        <w:t xml:space="preserve"> </w:t>
      </w:r>
      <w:r w:rsidRPr="00980771">
        <w:rPr>
          <w:rStyle w:val="TitleChar"/>
        </w:rPr>
        <w:t>needs to be drawn</w:t>
      </w:r>
      <w:r w:rsidRPr="00980771">
        <w:rPr>
          <w:sz w:val="12"/>
        </w:rPr>
        <w:t xml:space="preserve"> here </w:t>
      </w:r>
      <w:r w:rsidRPr="00980771">
        <w:rPr>
          <w:rStyle w:val="TitleChar"/>
        </w:rPr>
        <w:t>between acting on operational intelligence that corroborates existing intelligence and</w:t>
      </w:r>
      <w:r w:rsidRPr="00980771">
        <w:rPr>
          <w:sz w:val="12"/>
        </w:rPr>
        <w:t xml:space="preserve"> </w:t>
      </w:r>
      <w:r w:rsidRPr="00980771">
        <w:rPr>
          <w:rStyle w:val="TitleChar"/>
          <w:bdr w:val="single" w:sz="4" w:space="0" w:color="auto"/>
        </w:rPr>
        <w:t>confirms the presence of a specific pre-determined target</w:t>
      </w:r>
      <w:r w:rsidRPr="00980771">
        <w:rPr>
          <w:sz w:val="12"/>
        </w:rPr>
        <w:t xml:space="preserve"> </w:t>
      </w:r>
      <w:r w:rsidRPr="00980771">
        <w:rPr>
          <w:rStyle w:val="TitleChar"/>
        </w:rPr>
        <w:t>and its elimination</w:t>
      </w:r>
      <w:r w:rsidRPr="00980771">
        <w:rPr>
          <w:sz w:val="12"/>
        </w:rPr>
        <w:t xml:space="preserve"> – </w:t>
      </w:r>
      <w:r w:rsidRPr="00980771">
        <w:rPr>
          <w:rStyle w:val="TitleChar"/>
        </w:rPr>
        <w:t>so-called</w:t>
      </w:r>
      <w:r w:rsidRPr="00980771">
        <w:rPr>
          <w:sz w:val="12"/>
        </w:rPr>
        <w:t xml:space="preserve"> ‘targeted strikes’ (or less euphemistically, ‘</w:t>
      </w:r>
      <w:r w:rsidRPr="00980771">
        <w:rPr>
          <w:rStyle w:val="TitleChar"/>
          <w:bdr w:val="single" w:sz="4" w:space="0" w:color="auto"/>
        </w:rPr>
        <w:t>targeted killings’</w:t>
      </w:r>
      <w:r w:rsidRPr="00980771">
        <w:rPr>
          <w:sz w:val="12"/>
        </w:rPr>
        <w:t xml:space="preserve">) – </w:t>
      </w:r>
      <w:r w:rsidRPr="00980771">
        <w:rPr>
          <w:rStyle w:val="TitleChar"/>
        </w:rPr>
        <w:t>and acting on an algorithmic analysis of operational intelligence alone</w:t>
      </w:r>
      <w:r w:rsidRPr="00980771">
        <w:rPr>
          <w:sz w:val="12"/>
        </w:rPr>
        <w:t xml:space="preserve">, </w:t>
      </w:r>
      <w:r w:rsidRPr="00980771">
        <w:rPr>
          <w:rStyle w:val="TitleChar"/>
          <w:bdr w:val="single" w:sz="4" w:space="0" w:color="auto"/>
        </w:rPr>
        <w:t>determining on the spot</w:t>
      </w:r>
      <w:r w:rsidRPr="00980771">
        <w:rPr>
          <w:sz w:val="12"/>
        </w:rPr>
        <w:t xml:space="preserve"> </w:t>
      </w:r>
      <w:r w:rsidRPr="00980771">
        <w:rPr>
          <w:rStyle w:val="TitleChar"/>
        </w:rPr>
        <w:t>whether a development on the ground suggests terrorist activity</w:t>
      </w:r>
      <w:r w:rsidRPr="00980771">
        <w:rPr>
          <w:sz w:val="12"/>
        </w:rPr>
        <w:t xml:space="preserve"> or association and thus fulfils certain (albeit, to date, publicly not disclosed) criteria for triggering an armed response by the remote pilot of a drone – </w:t>
      </w:r>
      <w:r w:rsidRPr="00980771">
        <w:rPr>
          <w:rStyle w:val="TitleChar"/>
          <w:bdr w:val="single" w:sz="4" w:space="0" w:color="auto"/>
        </w:rPr>
        <w:t>so-called ‘signature strikes’</w:t>
      </w:r>
      <w:r w:rsidRPr="00980771">
        <w:rPr>
          <w:sz w:val="12"/>
        </w:rPr>
        <w:t xml:space="preserve">.6¶ </w:t>
      </w:r>
      <w:r w:rsidRPr="00980771">
        <w:rPr>
          <w:rStyle w:val="TitleChar"/>
          <w:highlight w:val="yellow"/>
        </w:rPr>
        <w:t>Targeted strikes</w:t>
      </w:r>
      <w:r w:rsidRPr="00980771">
        <w:rPr>
          <w:rStyle w:val="TitleChar"/>
        </w:rPr>
        <w:t xml:space="preserve"> rely on</w:t>
      </w:r>
      <w:r w:rsidRPr="00980771">
        <w:rPr>
          <w:sz w:val="12"/>
        </w:rPr>
        <w:t xml:space="preserve"> </w:t>
      </w:r>
      <w:r w:rsidRPr="00980771">
        <w:rPr>
          <w:rStyle w:val="TitleChar"/>
          <w:bdr w:val="single" w:sz="4" w:space="0" w:color="auto"/>
        </w:rPr>
        <w:t>corroborating pre-existing intelligence</w:t>
      </w:r>
      <w:r w:rsidRPr="00980771">
        <w:rPr>
          <w:sz w:val="12"/>
        </w:rPr>
        <w:t xml:space="preserve">: </w:t>
      </w:r>
      <w:r w:rsidRPr="00980771">
        <w:rPr>
          <w:rStyle w:val="TitleChar"/>
        </w:rPr>
        <w:t>they serve the</w:t>
      </w:r>
      <w:r w:rsidRPr="00980771">
        <w:rPr>
          <w:sz w:val="12"/>
        </w:rPr>
        <w:t xml:space="preserve"> </w:t>
      </w:r>
      <w:r w:rsidRPr="00980771">
        <w:rPr>
          <w:rStyle w:val="TitleChar"/>
          <w:bdr w:val="single" w:sz="4" w:space="0" w:color="auto"/>
        </w:rPr>
        <w:t>particular purpose</w:t>
      </w:r>
      <w:r w:rsidRPr="00980771">
        <w:rPr>
          <w:sz w:val="12"/>
        </w:rPr>
        <w:t xml:space="preserve"> </w:t>
      </w:r>
      <w:r w:rsidRPr="00980771">
        <w:rPr>
          <w:rStyle w:val="TitleChar"/>
        </w:rPr>
        <w:t xml:space="preserve">of </w:t>
      </w:r>
      <w:r w:rsidRPr="00980771">
        <w:rPr>
          <w:rStyle w:val="TitleChar"/>
          <w:highlight w:val="yellow"/>
        </w:rPr>
        <w:t>eliminat</w:t>
      </w:r>
      <w:r w:rsidRPr="00980771">
        <w:rPr>
          <w:rStyle w:val="TitleChar"/>
        </w:rPr>
        <w:t>ing</w:t>
      </w:r>
      <w:r w:rsidRPr="00980771">
        <w:rPr>
          <w:sz w:val="12"/>
        </w:rPr>
        <w:t xml:space="preserve"> </w:t>
      </w:r>
      <w:r w:rsidRPr="00980771">
        <w:rPr>
          <w:rStyle w:val="TitleChar"/>
          <w:highlight w:val="yellow"/>
          <w:bdr w:val="single" w:sz="4" w:space="0" w:color="auto"/>
        </w:rPr>
        <w:t>specific individuals</w:t>
      </w:r>
      <w:r w:rsidRPr="00980771">
        <w:rPr>
          <w:sz w:val="12"/>
        </w:rPr>
        <w:t xml:space="preserve"> that are </w:t>
      </w:r>
      <w:r w:rsidRPr="00980771">
        <w:rPr>
          <w:rStyle w:val="TitleChar"/>
        </w:rPr>
        <w:t xml:space="preserve">deemed </w:t>
      </w:r>
      <w:r w:rsidRPr="00980771">
        <w:rPr>
          <w:rStyle w:val="TitleChar"/>
          <w:highlight w:val="yellow"/>
        </w:rPr>
        <w:t>crucial to enemy capabilities</w:t>
      </w:r>
      <w:r w:rsidRPr="00980771">
        <w:rPr>
          <w:sz w:val="12"/>
          <w:highlight w:val="yellow"/>
        </w:rPr>
        <w:t xml:space="preserve"> </w:t>
      </w:r>
      <w:r w:rsidRPr="00980771">
        <w:rPr>
          <w:rStyle w:val="TitleChar"/>
          <w:highlight w:val="yellow"/>
        </w:rPr>
        <w:t>and</w:t>
      </w:r>
      <w:r w:rsidRPr="00980771">
        <w:rPr>
          <w:rStyle w:val="TitleChar"/>
        </w:rPr>
        <w:t xml:space="preserve"> are meant to </w:t>
      </w:r>
      <w:r w:rsidRPr="00980771">
        <w:rPr>
          <w:rStyle w:val="TitleChar"/>
          <w:highlight w:val="yellow"/>
        </w:rPr>
        <w:t>diminish</w:t>
      </w:r>
      <w:r w:rsidRPr="00980771">
        <w:rPr>
          <w:rStyle w:val="TitleChar"/>
        </w:rPr>
        <w:t xml:space="preserve"> opponents’ </w:t>
      </w:r>
      <w:r w:rsidRPr="00980771">
        <w:rPr>
          <w:rStyle w:val="TitleChar"/>
          <w:highlight w:val="yellow"/>
        </w:rPr>
        <w:t>operational, tactical and strategic capabilities</w:t>
      </w:r>
      <w:r w:rsidRPr="00980771">
        <w:rPr>
          <w:sz w:val="12"/>
          <w:highlight w:val="yellow"/>
        </w:rPr>
        <w:t>,</w:t>
      </w:r>
      <w:r w:rsidRPr="00980771">
        <w:rPr>
          <w:sz w:val="12"/>
        </w:rPr>
        <w:t xml:space="preserve"> primarily </w:t>
      </w:r>
      <w:r w:rsidRPr="00980771">
        <w:rPr>
          <w:rStyle w:val="TitleChar"/>
        </w:rPr>
        <w:t xml:space="preserve">by </w:t>
      </w:r>
      <w:r w:rsidRPr="00980771">
        <w:rPr>
          <w:rStyle w:val="TitleChar"/>
          <w:highlight w:val="yellow"/>
        </w:rPr>
        <w:t>killing</w:t>
      </w:r>
      <w:r w:rsidRPr="00980771">
        <w:rPr>
          <w:rStyle w:val="TitleChar"/>
        </w:rPr>
        <w:t xml:space="preserve"> mid- and </w:t>
      </w:r>
      <w:r w:rsidRPr="00980771">
        <w:rPr>
          <w:rStyle w:val="TitleChar"/>
          <w:highlight w:val="yellow"/>
        </w:rPr>
        <w:t>top-level leadership</w:t>
      </w:r>
      <w:r w:rsidRPr="00980771">
        <w:rPr>
          <w:rStyle w:val="TitleChar"/>
        </w:rPr>
        <w:t xml:space="preserve"> cadres</w:t>
      </w:r>
      <w:r w:rsidRPr="00980771">
        <w:rPr>
          <w:sz w:val="12"/>
        </w:rPr>
        <w:t xml:space="preserve">. To the extent that </w:t>
      </w:r>
      <w:r w:rsidRPr="00980771">
        <w:rPr>
          <w:rStyle w:val="TitleChar"/>
          <w:highlight w:val="yellow"/>
        </w:rPr>
        <w:t>evidence</w:t>
      </w:r>
      <w:r w:rsidRPr="00980771">
        <w:rPr>
          <w:sz w:val="12"/>
        </w:rPr>
        <w:t xml:space="preserve"> is available, it </w:t>
      </w:r>
      <w:r w:rsidRPr="00980771">
        <w:rPr>
          <w:rStyle w:val="TitleChar"/>
          <w:highlight w:val="yellow"/>
        </w:rPr>
        <w:t>suggests</w:t>
      </w:r>
      <w:r w:rsidRPr="00980771">
        <w:rPr>
          <w:sz w:val="12"/>
        </w:rPr>
        <w:t xml:space="preserve"> that </w:t>
      </w:r>
      <w:r w:rsidRPr="00980771">
        <w:rPr>
          <w:rStyle w:val="TitleChar"/>
          <w:highlight w:val="yellow"/>
          <w:bdr w:val="single" w:sz="4" w:space="0" w:color="auto"/>
        </w:rPr>
        <w:t>targeted strikes are highly effective</w:t>
      </w:r>
      <w:r w:rsidRPr="00980771">
        <w:rPr>
          <w:rStyle w:val="TitleChar"/>
          <w:bdr w:val="single" w:sz="4" w:space="0" w:color="auto"/>
        </w:rPr>
        <w:t xml:space="preserve"> in achieving these objectives</w:t>
      </w:r>
      <w:r w:rsidRPr="00980771">
        <w:rPr>
          <w:sz w:val="12"/>
        </w:rPr>
        <w:t xml:space="preserve">, </w:t>
      </w:r>
      <w:r w:rsidRPr="00980771">
        <w:rPr>
          <w:rStyle w:val="TitleChar"/>
          <w:highlight w:val="yellow"/>
        </w:rPr>
        <w:t>while</w:t>
      </w:r>
      <w:r w:rsidRPr="00980771">
        <w:rPr>
          <w:sz w:val="12"/>
        </w:rPr>
        <w:t xml:space="preserve"> simultaneously </w:t>
      </w:r>
      <w:r w:rsidRPr="00980771">
        <w:rPr>
          <w:rStyle w:val="TitleChar"/>
          <w:highlight w:val="yellow"/>
        </w:rPr>
        <w:t>generating</w:t>
      </w:r>
      <w:r w:rsidRPr="00980771">
        <w:rPr>
          <w:sz w:val="12"/>
        </w:rPr>
        <w:t xml:space="preserve"> </w:t>
      </w:r>
      <w:r w:rsidRPr="00980771">
        <w:rPr>
          <w:rStyle w:val="TitleChar"/>
          <w:bdr w:val="single" w:sz="4" w:space="0" w:color="auto"/>
        </w:rPr>
        <w:t xml:space="preserve">relatively </w:t>
      </w:r>
      <w:r w:rsidRPr="00980771">
        <w:rPr>
          <w:rStyle w:val="TitleChar"/>
          <w:highlight w:val="yellow"/>
          <w:bdr w:val="single" w:sz="4" w:space="0" w:color="auto"/>
        </w:rPr>
        <w:t>little blowback</w:t>
      </w:r>
      <w:r w:rsidRPr="00980771">
        <w:rPr>
          <w:sz w:val="12"/>
        </w:rPr>
        <w:t xml:space="preserve">, precisely </w:t>
      </w:r>
      <w:r w:rsidRPr="00980771">
        <w:rPr>
          <w:rStyle w:val="TitleChar"/>
          <w:highlight w:val="yellow"/>
        </w:rPr>
        <w:t>because they</w:t>
      </w:r>
      <w:r w:rsidRPr="00980771">
        <w:rPr>
          <w:rStyle w:val="TitleChar"/>
        </w:rPr>
        <w:t xml:space="preserve"> target individual (terrorist) leaders and </w:t>
      </w:r>
      <w:r w:rsidRPr="00980771">
        <w:rPr>
          <w:rStyle w:val="TitleChar"/>
          <w:highlight w:val="yellow"/>
        </w:rPr>
        <w:t>cause few</w:t>
      </w:r>
      <w:r w:rsidRPr="00980771">
        <w:rPr>
          <w:rStyle w:val="TitleChar"/>
        </w:rPr>
        <w:t xml:space="preserve">, if any, </w:t>
      </w:r>
      <w:r w:rsidRPr="00980771">
        <w:rPr>
          <w:rStyle w:val="TitleChar"/>
          <w:highlight w:val="yellow"/>
        </w:rPr>
        <w:t>civilian casualties</w:t>
      </w:r>
      <w:r w:rsidRPr="00980771">
        <w:rPr>
          <w:sz w:val="12"/>
        </w:rPr>
        <w:t xml:space="preserve">. This explains, to a significant degree, why the blowback effect in Yemen – where the overwhelming majority of drone strikes have been targeted strikes – has been less pronounced than in Pakistan and Afghanistan.7¶ </w:t>
      </w:r>
      <w:r w:rsidRPr="00980771">
        <w:rPr>
          <w:rStyle w:val="TitleChar"/>
          <w:highlight w:val="yellow"/>
          <w:bdr w:val="single" w:sz="4" w:space="0" w:color="auto"/>
        </w:rPr>
        <w:t>Signature strikes, in contrast</w:t>
      </w:r>
      <w:r w:rsidRPr="00980771">
        <w:rPr>
          <w:sz w:val="12"/>
        </w:rPr>
        <w:t xml:space="preserve">, can still be effective in diminishing operational, tactical and strategic enemy capabilities, but they </w:t>
      </w:r>
      <w:r w:rsidRPr="00980771">
        <w:rPr>
          <w:rStyle w:val="TitleChar"/>
        </w:rPr>
        <w:t>do so to a certain degree by chance and</w:t>
      </w:r>
      <w:r w:rsidRPr="00980771">
        <w:rPr>
          <w:sz w:val="12"/>
        </w:rPr>
        <w:t xml:space="preserve"> also </w:t>
      </w:r>
      <w:r w:rsidRPr="00980771">
        <w:rPr>
          <w:rStyle w:val="TitleChar"/>
        </w:rPr>
        <w:t>have a much higher probability of causing civilian casualties</w:t>
      </w:r>
      <w:r w:rsidRPr="00980771">
        <w:rPr>
          <w:sz w:val="12"/>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w:t>
      </w:r>
      <w:r w:rsidRPr="00980771">
        <w:rPr>
          <w:rStyle w:val="TitleChar"/>
        </w:rPr>
        <w:t>Such strikes have</w:t>
      </w:r>
      <w:r w:rsidRPr="00980771">
        <w:rPr>
          <w:sz w:val="12"/>
        </w:rPr>
        <w:t xml:space="preserve"> had the effect of decimating the rank and file of the Taliban and their associates – but they have also </w:t>
      </w:r>
      <w:r w:rsidRPr="00980771">
        <w:rPr>
          <w:rStyle w:val="TitleChar"/>
          <w:highlight w:val="yellow"/>
        </w:rPr>
        <w:t>cause</w:t>
      </w:r>
      <w:r w:rsidRPr="00980771">
        <w:rPr>
          <w:rStyle w:val="TitleChar"/>
        </w:rPr>
        <w:t xml:space="preserve">d </w:t>
      </w:r>
      <w:r w:rsidRPr="00980771">
        <w:rPr>
          <w:rStyle w:val="TitleChar"/>
          <w:highlight w:val="yellow"/>
        </w:rPr>
        <w:t>large numbers of civilian</w:t>
      </w:r>
      <w:r w:rsidRPr="00980771">
        <w:rPr>
          <w:rStyle w:val="TitleChar"/>
        </w:rPr>
        <w:t xml:space="preserve"> </w:t>
      </w:r>
      <w:r w:rsidRPr="00980771">
        <w:rPr>
          <w:rStyle w:val="TitleChar"/>
          <w:highlight w:val="yellow"/>
        </w:rPr>
        <w:t>casualties and</w:t>
      </w:r>
      <w:r w:rsidRPr="00980771">
        <w:rPr>
          <w:sz w:val="12"/>
          <w:highlight w:val="yellow"/>
        </w:rPr>
        <w:t>,</w:t>
      </w:r>
      <w:r w:rsidRPr="00980771">
        <w:rPr>
          <w:sz w:val="12"/>
        </w:rPr>
        <w:t xml:space="preserve"> at a minimum, </w:t>
      </w:r>
      <w:r w:rsidRPr="00980771">
        <w:rPr>
          <w:rStyle w:val="TitleChar"/>
          <w:highlight w:val="yellow"/>
        </w:rPr>
        <w:t>weakened</w:t>
      </w:r>
      <w:r w:rsidRPr="00980771">
        <w:rPr>
          <w:rStyle w:val="TitleChar"/>
        </w:rPr>
        <w:t xml:space="preserve"> the respective </w:t>
      </w:r>
      <w:r w:rsidRPr="00980771">
        <w:rPr>
          <w:rStyle w:val="TitleChar"/>
          <w:highlight w:val="yellow"/>
        </w:rPr>
        <w:t>host governments’ legitimacy</w:t>
      </w:r>
      <w:r w:rsidRPr="00980771">
        <w:rPr>
          <w:rStyle w:val="TitleChar"/>
        </w:rPr>
        <w:t xml:space="preserve"> and forced them to condemn publicly</w:t>
      </w:r>
      <w:r w:rsidRPr="00980771">
        <w:rPr>
          <w:sz w:val="12"/>
        </w:rPr>
        <w:t xml:space="preserve">, and in no uncertain terms, </w:t>
      </w:r>
      <w:r w:rsidRPr="00980771">
        <w:rPr>
          <w:rStyle w:val="TitleChar"/>
        </w:rPr>
        <w:t>the infringement of their states’ sovereignty by the US</w:t>
      </w:r>
      <w:r w:rsidRPr="00980771">
        <w:rPr>
          <w:sz w:val="12"/>
        </w:rPr>
        <w:t xml:space="preserve">. In turn, </w:t>
      </w:r>
      <w:r w:rsidRPr="00980771">
        <w:rPr>
          <w:rStyle w:val="TitleChar"/>
          <w:highlight w:val="yellow"/>
        </w:rPr>
        <w:t>this</w:t>
      </w:r>
      <w:r w:rsidRPr="00980771">
        <w:rPr>
          <w:rStyle w:val="TitleChar"/>
        </w:rPr>
        <w:t xml:space="preserve"> has </w:t>
      </w:r>
      <w:r w:rsidRPr="00980771">
        <w:rPr>
          <w:rStyle w:val="TitleChar"/>
          <w:highlight w:val="yellow"/>
        </w:rPr>
        <w:t>strained</w:t>
      </w:r>
      <w:r w:rsidRPr="00980771">
        <w:rPr>
          <w:rStyle w:val="TitleChar"/>
        </w:rPr>
        <w:t xml:space="preserve"> already difficult </w:t>
      </w:r>
      <w:r w:rsidRPr="00980771">
        <w:rPr>
          <w:rStyle w:val="TitleChar"/>
          <w:highlight w:val="yellow"/>
        </w:rPr>
        <w:t>relations</w:t>
      </w:r>
      <w:r w:rsidRPr="00980771">
        <w:rPr>
          <w:rStyle w:val="TitleChar"/>
        </w:rPr>
        <w:t xml:space="preserve"> </w:t>
      </w:r>
      <w:r w:rsidRPr="00980771">
        <w:rPr>
          <w:rStyle w:val="TitleChar"/>
          <w:highlight w:val="yellow"/>
        </w:rPr>
        <w:t>between countries which</w:t>
      </w:r>
      <w:r w:rsidRPr="00980771">
        <w:rPr>
          <w:rStyle w:val="TitleChar"/>
        </w:rPr>
        <w:t xml:space="preserve"> have more common than divergent interests when it comes to regional stability and the </w:t>
      </w:r>
      <w:r w:rsidRPr="00980771">
        <w:rPr>
          <w:rStyle w:val="TitleChar"/>
          <w:highlight w:val="yellow"/>
        </w:rPr>
        <w:t>fight</w:t>
      </w:r>
      <w:r w:rsidRPr="00980771">
        <w:rPr>
          <w:rStyle w:val="TitleChar"/>
        </w:rPr>
        <w:t xml:space="preserve"> against international </w:t>
      </w:r>
      <w:r w:rsidRPr="00980771">
        <w:rPr>
          <w:rStyle w:val="TitleChar"/>
          <w:highlight w:val="yellow"/>
        </w:rPr>
        <w:t>terrorist</w:t>
      </w:r>
      <w:r w:rsidRPr="00980771">
        <w:rPr>
          <w:rStyle w:val="TitleChar"/>
        </w:rPr>
        <w:t xml:space="preserve"> networks</w:t>
      </w:r>
      <w:r w:rsidRPr="00980771">
        <w:rPr>
          <w:sz w:val="12"/>
        </w:rPr>
        <w:t xml:space="preserve">. That </w:t>
      </w:r>
      <w:r w:rsidRPr="00980771">
        <w:rPr>
          <w:rStyle w:val="Emphasis"/>
          <w:highlight w:val="yellow"/>
        </w:rPr>
        <w:t>signature strikes have a high probability of going wrong</w:t>
      </w:r>
      <w:r w:rsidRPr="00980771">
        <w:rPr>
          <w:rStyle w:val="TitleChar"/>
          <w:highlight w:val="yellow"/>
        </w:rPr>
        <w:t xml:space="preserve"> and</w:t>
      </w:r>
      <w:r w:rsidRPr="00980771">
        <w:rPr>
          <w:sz w:val="12"/>
        </w:rPr>
        <w:t xml:space="preserve"> that such </w:t>
      </w:r>
      <w:r w:rsidRPr="00980771">
        <w:rPr>
          <w:rStyle w:val="Emphasis"/>
          <w:highlight w:val="yellow"/>
        </w:rPr>
        <w:t>failures prove extremely counterproductive</w:t>
      </w:r>
      <w:r w:rsidRPr="00980771">
        <w:rPr>
          <w:sz w:val="12"/>
        </w:rPr>
        <w:t xml:space="preserve"> is also illustrated by a widely reported case from Yemen, in which twelve civilians were killed in the proximity of a car identified as belonging to an Al-Qa’ida member.9¶ </w:t>
      </w:r>
      <w:r w:rsidRPr="00980771">
        <w:rPr>
          <w:rStyle w:val="TitleChar"/>
        </w:rPr>
        <w:t>The</w:t>
      </w:r>
      <w:r w:rsidRPr="00980771">
        <w:rPr>
          <w:sz w:val="12"/>
        </w:rPr>
        <w:t xml:space="preserve"> kind of </w:t>
      </w:r>
      <w:r w:rsidRPr="00980771">
        <w:rPr>
          <w:rStyle w:val="TitleChar"/>
        </w:rPr>
        <w:t xml:space="preserve">persistent and intimidating presence of a </w:t>
      </w:r>
      <w:r w:rsidRPr="00980771">
        <w:rPr>
          <w:rStyle w:val="TitleChar"/>
          <w:highlight w:val="yellow"/>
        </w:rPr>
        <w:t>drone policy geared towards signature strikes</w:t>
      </w:r>
      <w:r w:rsidRPr="00980771">
        <w:rPr>
          <w:sz w:val="12"/>
        </w:rPr>
        <w:t xml:space="preserve">, and the obvious risks and consequences involved in repeatedly making wrong decisions, </w:t>
      </w:r>
      <w:r w:rsidRPr="00980771">
        <w:rPr>
          <w:rStyle w:val="TitleChar"/>
          <w:highlight w:val="yellow"/>
        </w:rPr>
        <w:t>are</w:t>
      </w:r>
      <w:r w:rsidRPr="00980771">
        <w:rPr>
          <w:sz w:val="12"/>
        </w:rPr>
        <w:t xml:space="preserve"> both </w:t>
      </w:r>
      <w:r w:rsidRPr="00980771">
        <w:rPr>
          <w:rStyle w:val="TitleChar"/>
        </w:rPr>
        <w:t>counterproductive</w:t>
      </w:r>
      <w:r w:rsidRPr="00980771">
        <w:rPr>
          <w:sz w:val="12"/>
        </w:rPr>
        <w:t xml:space="preserve"> in themselves </w:t>
      </w:r>
      <w:r w:rsidRPr="00980771">
        <w:rPr>
          <w:rStyle w:val="TitleChar"/>
        </w:rPr>
        <w:t xml:space="preserve">and </w:t>
      </w:r>
      <w:r w:rsidRPr="00980771">
        <w:rPr>
          <w:rStyle w:val="TitleChar"/>
          <w:highlight w:val="yellow"/>
        </w:rPr>
        <w:t>corrosive of efforts</w:t>
      </w:r>
      <w:r w:rsidRPr="00980771">
        <w:rPr>
          <w:rStyle w:val="TitleChar"/>
        </w:rPr>
        <w:t xml:space="preserve"> </w:t>
      </w:r>
      <w:r w:rsidRPr="00980771">
        <w:rPr>
          <w:rStyle w:val="TitleChar"/>
          <w:highlight w:val="yellow"/>
        </w:rPr>
        <w:t>that seek to undercut</w:t>
      </w:r>
      <w:r w:rsidRPr="00980771">
        <w:rPr>
          <w:rStyle w:val="TitleChar"/>
        </w:rPr>
        <w:t xml:space="preserve"> the local </w:t>
      </w:r>
      <w:r w:rsidRPr="00980771">
        <w:rPr>
          <w:rStyle w:val="TitleChar"/>
          <w:highlight w:val="yellow"/>
        </w:rPr>
        <w:t>support enjoyed by insurgent and terrorist networks</w:t>
      </w:r>
      <w:r w:rsidRPr="00980771">
        <w:rPr>
          <w:sz w:val="12"/>
        </w:rPr>
        <w:t xml:space="preserve">, as well as the mutual assistance that they can offer each other. Put differently, </w:t>
      </w:r>
      <w:r w:rsidRPr="00980771">
        <w:rPr>
          <w:rStyle w:val="TitleChar"/>
          <w:bdr w:val="single" w:sz="4" w:space="0" w:color="auto"/>
        </w:rPr>
        <w:t>signature strikes, in contrast to targeted killings</w:t>
      </w:r>
      <w:r w:rsidRPr="00980771">
        <w:rPr>
          <w:sz w:val="12"/>
        </w:rPr>
        <w:t xml:space="preserve">, </w:t>
      </w:r>
      <w:r w:rsidRPr="00980771">
        <w:rPr>
          <w:rStyle w:val="TitleChar"/>
        </w:rPr>
        <w:t>do anything but help to disentangle the links between insurgents and terrorists</w:t>
      </w:r>
      <w:r w:rsidRPr="00980771">
        <w:rPr>
          <w:sz w:val="12"/>
        </w:rPr>
        <w:t xml:space="preserve">.¶ Counter-insurgency as a strategy works best by providing security on the ground (deploying soldiers amongst the community that they are intended to protect) and establishing and sustaining a sufficiently effective local footprint of the state and its institutions providing public goods and services beyond just security (water, food, sanitation, healthcare, education and so forth). This strategy is often encapsulated in the formula ‘clear, hold, build’,10 and it needs to go hand-in-hand with pursuing a viable political settlement that addresses what are the, in many cases, legitimate concerns of those fighting, and supporting, an insurgency. By living among the communities they seek to secure, soldiers can win their trust, stem support for the insurgents, and understand who their enemies are, what their demands and objectives are, and how best to single out those who represent an irreconcilable threat to the community. In other words, </w:t>
      </w:r>
      <w:r w:rsidRPr="00980771">
        <w:rPr>
          <w:rStyle w:val="TitleChar"/>
          <w:highlight w:val="yellow"/>
        </w:rPr>
        <w:t>in a context in which the objective is to protect</w:t>
      </w:r>
      <w:r w:rsidRPr="00980771">
        <w:rPr>
          <w:rStyle w:val="TitleChar"/>
        </w:rPr>
        <w:t xml:space="preserve"> innocent </w:t>
      </w:r>
      <w:r w:rsidRPr="00980771">
        <w:rPr>
          <w:rStyle w:val="TitleChar"/>
          <w:highlight w:val="yellow"/>
        </w:rPr>
        <w:t>civilians, win</w:t>
      </w:r>
      <w:r w:rsidRPr="00980771">
        <w:rPr>
          <w:rStyle w:val="TitleChar"/>
        </w:rPr>
        <w:t xml:space="preserve"> over </w:t>
      </w:r>
      <w:r w:rsidRPr="00980771">
        <w:rPr>
          <w:rStyle w:val="TitleChar"/>
          <w:highlight w:val="yellow"/>
        </w:rPr>
        <w:t>reconcilable</w:t>
      </w:r>
      <w:r w:rsidRPr="00980771">
        <w:rPr>
          <w:rStyle w:val="TitleChar"/>
        </w:rPr>
        <w:t xml:space="preserve"> </w:t>
      </w:r>
      <w:r w:rsidRPr="00980771">
        <w:rPr>
          <w:rStyle w:val="TitleChar"/>
          <w:highlight w:val="yellow"/>
        </w:rPr>
        <w:t>insurgents</w:t>
      </w:r>
      <w:r w:rsidRPr="00980771">
        <w:rPr>
          <w:sz w:val="12"/>
        </w:rPr>
        <w:t xml:space="preserve"> and their supporters, </w:t>
      </w:r>
      <w:r w:rsidRPr="00980771">
        <w:rPr>
          <w:rStyle w:val="TitleChar"/>
          <w:highlight w:val="yellow"/>
        </w:rPr>
        <w:t>and eliminate those who are irreconcilable</w:t>
      </w:r>
      <w:r w:rsidRPr="00980771">
        <w:rPr>
          <w:rStyle w:val="TitleChar"/>
        </w:rPr>
        <w:t xml:space="preserve">, </w:t>
      </w:r>
      <w:r w:rsidRPr="00980771">
        <w:rPr>
          <w:rStyle w:val="TitleChar"/>
          <w:highlight w:val="yellow"/>
        </w:rPr>
        <w:t>drones can deliver</w:t>
      </w:r>
      <w:r w:rsidRPr="00980771">
        <w:rPr>
          <w:rStyle w:val="TitleChar"/>
        </w:rPr>
        <w:t xml:space="preserve"> specific contributions to an overall counter-insurgency policy</w:t>
      </w:r>
      <w:r w:rsidRPr="00980771">
        <w:rPr>
          <w:sz w:val="12"/>
        </w:rPr>
        <w:t xml:space="preserve">. Yet </w:t>
      </w:r>
      <w:r w:rsidRPr="00980771">
        <w:rPr>
          <w:rStyle w:val="TitleChar"/>
        </w:rPr>
        <w:t>t</w:t>
      </w:r>
      <w:r w:rsidRPr="00980771">
        <w:rPr>
          <w:rStyle w:val="TitleChar"/>
          <w:highlight w:val="yellow"/>
        </w:rPr>
        <w:t>his can</w:t>
      </w:r>
      <w:r w:rsidRPr="00980771">
        <w:rPr>
          <w:sz w:val="12"/>
          <w:highlight w:val="yellow"/>
        </w:rPr>
        <w:t xml:space="preserve"> </w:t>
      </w:r>
      <w:r w:rsidRPr="00980771">
        <w:rPr>
          <w:rStyle w:val="TitleChar"/>
          <w:highlight w:val="yellow"/>
          <w:bdr w:val="single" w:sz="4" w:space="0" w:color="auto"/>
        </w:rPr>
        <w:t>only happen</w:t>
      </w:r>
      <w:r w:rsidRPr="00980771">
        <w:rPr>
          <w:sz w:val="12"/>
          <w:highlight w:val="yellow"/>
        </w:rPr>
        <w:t xml:space="preserve"> </w:t>
      </w:r>
      <w:r w:rsidRPr="00980771">
        <w:rPr>
          <w:rStyle w:val="TitleChar"/>
          <w:highlight w:val="yellow"/>
        </w:rPr>
        <w:t>if drones</w:t>
      </w:r>
      <w:r w:rsidRPr="00980771">
        <w:rPr>
          <w:sz w:val="12"/>
          <w:highlight w:val="yellow"/>
        </w:rPr>
        <w:t xml:space="preserve"> </w:t>
      </w:r>
      <w:r w:rsidRPr="00980771">
        <w:rPr>
          <w:rStyle w:val="TitleChar"/>
          <w:highlight w:val="yellow"/>
          <w:bdr w:val="single" w:sz="4" w:space="0" w:color="auto"/>
        </w:rPr>
        <w:t>target individuals for a reason</w:t>
      </w:r>
      <w:r w:rsidRPr="00980771">
        <w:rPr>
          <w:sz w:val="12"/>
        </w:rPr>
        <w:t xml:space="preserve">, </w:t>
      </w:r>
      <w:r w:rsidRPr="00980771">
        <w:rPr>
          <w:rStyle w:val="TitleChar"/>
        </w:rPr>
        <w:t>rather than being used, and perceived, as a blanket approach against an entire community</w:t>
      </w:r>
      <w:r w:rsidRPr="00980771">
        <w:rPr>
          <w:sz w:val="12"/>
        </w:rPr>
        <w:t>.</w:t>
      </w:r>
    </w:p>
    <w:p w14:paraId="00FB7540" w14:textId="77777777" w:rsidR="00F33ABB" w:rsidRPr="00C305E4" w:rsidRDefault="00F33ABB" w:rsidP="00F33ABB"/>
    <w:p w14:paraId="49CDDB9C" w14:textId="77777777" w:rsidR="00F33ABB" w:rsidRDefault="00F33ABB" w:rsidP="00F33ABB"/>
    <w:p w14:paraId="796ED4D3" w14:textId="77777777" w:rsidR="00F33ABB" w:rsidRPr="00F66368" w:rsidRDefault="00F33ABB" w:rsidP="00F33ABB"/>
    <w:p w14:paraId="2BE79033" w14:textId="77777777" w:rsidR="00F33ABB" w:rsidRDefault="00F33ABB" w:rsidP="00F33ABB">
      <w:pPr>
        <w:pStyle w:val="Heading3"/>
      </w:pPr>
      <w:r>
        <w:t>AT: Allied Cooperation</w:t>
      </w:r>
    </w:p>
    <w:p w14:paraId="6D93BD94" w14:textId="77777777" w:rsidR="00F33ABB" w:rsidRDefault="00F33ABB" w:rsidP="00F33ABB">
      <w:pPr>
        <w:pStyle w:val="Heading4"/>
      </w:pPr>
      <w:r>
        <w:rPr>
          <w:b w:val="0"/>
          <w:bCs w:val="0"/>
        </w:rPr>
        <w:t xml:space="preserve">Allies increasingly </w:t>
      </w:r>
      <w:r>
        <w:rPr>
          <w:b w:val="0"/>
          <w:bCs w:val="0"/>
          <w:u w:val="single"/>
        </w:rPr>
        <w:t>agree</w:t>
      </w:r>
      <w:r>
        <w:rPr>
          <w:b w:val="0"/>
          <w:bCs w:val="0"/>
        </w:rPr>
        <w:t xml:space="preserve"> that TKs are appropriate as a first resort even outside of hot conflict zones</w:t>
      </w:r>
    </w:p>
    <w:p w14:paraId="57DCDACA" w14:textId="77777777" w:rsidR="00F33ABB" w:rsidRDefault="00F33ABB" w:rsidP="00F33ABB">
      <w:r>
        <w:t xml:space="preserve">Geoffrey S. </w:t>
      </w:r>
      <w:r>
        <w:rPr>
          <w:rStyle w:val="StyleStyleBold12pt"/>
        </w:rPr>
        <w:t>Corn 12</w:t>
      </w:r>
      <w:r>
        <w:t>, Professor of Law and Presidential Research Professor, South Texas College of Law, 2012, “Blurring the Line Between the Jus ad Bellum and the Jus in Bello,” in Non-International Armed Conflict in the Twenty-First Century, p. 75-76</w:t>
      </w:r>
    </w:p>
    <w:p w14:paraId="4EC25352" w14:textId="77777777" w:rsidR="00F33ABB" w:rsidRDefault="00F33ABB" w:rsidP="00F33ABB">
      <w:r>
        <w:rPr>
          <w:rStyle w:val="TitleChar"/>
        </w:rPr>
        <w:t>The statement by</w:t>
      </w:r>
      <w:r>
        <w:t xml:space="preserve"> Legal Advisor </w:t>
      </w:r>
      <w:r>
        <w:rPr>
          <w:rStyle w:val="TitleChar"/>
        </w:rPr>
        <w:t>Koh following the Bin Laden raid</w:t>
      </w:r>
      <w:r>
        <w:t xml:space="preserve"> addressing U.S. legal authority for the mission and for killing Bin Laden is perhaps as clear an articulation of a legal basis for a military action ever provided by the Department of State.175 Indeed, the fact that Koh articulated an official U.S. interpretation of both the jus ad helium and jus in bello makes his use of a website titled Opinio Juris176 especially significant (as such a statement by a government official in Koh's position is clear evidence of opinio juris). Unlike his earlier statement at a meeting of the American Society of International Law,'77 Koh did not restrict his invocation of law to the jus ad helium. Instead, he </w:t>
      </w:r>
      <w:r>
        <w:rPr>
          <w:rStyle w:val="TitleChar"/>
        </w:rPr>
        <w:t>asserted the U.S. position that the mission was justified pursuant to the inherent right of self-defense,</w:t>
      </w:r>
      <w:r>
        <w:t xml:space="preserve"> </w:t>
      </w:r>
      <w:r>
        <w:rPr>
          <w:rStyle w:val="TitleChar"/>
        </w:rPr>
        <w:t>but also that Bin Laden's killing was lawful pursuant to the jus in bello</w:t>
      </w:r>
      <w:r>
        <w:t xml:space="preserve">. Koh properly noted that as a mission executed in the context of the armed conflict with al Qaeda, the LOAC imposed no obligation on U.S. forces to employ minimum necessary force. Instead, </w:t>
      </w:r>
      <w:r>
        <w:rPr>
          <w:rStyle w:val="TitleChar"/>
          <w:highlight w:val="yellow"/>
        </w:rPr>
        <w:t>Bin Laden's status as</w:t>
      </w:r>
      <w:r>
        <w:rPr>
          <w:rStyle w:val="TitleChar"/>
        </w:rPr>
        <w:t xml:space="preserve"> an </w:t>
      </w:r>
      <w:r>
        <w:rPr>
          <w:rStyle w:val="TitleChar"/>
          <w:highlight w:val="yellow"/>
        </w:rPr>
        <w:t>enemy belligerent justified</w:t>
      </w:r>
      <w:r>
        <w:rPr>
          <w:rStyle w:val="TitleChar"/>
        </w:rPr>
        <w:t xml:space="preserve"> the use of </w:t>
      </w:r>
      <w:r>
        <w:rPr>
          <w:rStyle w:val="TitleChar"/>
          <w:highlight w:val="yellow"/>
        </w:rPr>
        <w:t>deadly force</w:t>
      </w:r>
      <w:r>
        <w:rPr>
          <w:highlight w:val="yellow"/>
        </w:rPr>
        <w:t xml:space="preserve"> </w:t>
      </w:r>
      <w:r>
        <w:rPr>
          <w:rStyle w:val="Emphasis"/>
          <w:highlight w:val="yellow"/>
        </w:rPr>
        <w:t>as a measure of first resort</w:t>
      </w:r>
      <w:r>
        <w:t xml:space="preserve">, </w:t>
      </w:r>
      <w:r>
        <w:rPr>
          <w:rStyle w:val="TitleChar"/>
        </w:rPr>
        <w:t>and Bin Laden bore the burden of manifesting his surrender in order to terminate that authority</w:t>
      </w:r>
      <w:r>
        <w:t xml:space="preserve">. Hence, </w:t>
      </w:r>
      <w:r>
        <w:rPr>
          <w:rStyle w:val="TitleChar"/>
          <w:highlight w:val="yellow"/>
        </w:rPr>
        <w:t>U.S. forces were in no way obligated to</w:t>
      </w:r>
      <w:r>
        <w:rPr>
          <w:highlight w:val="yellow"/>
        </w:rPr>
        <w:t xml:space="preserve"> </w:t>
      </w:r>
      <w:r>
        <w:rPr>
          <w:rStyle w:val="Emphasis"/>
          <w:highlight w:val="yellow"/>
        </w:rPr>
        <w:t>attempt to capture</w:t>
      </w:r>
      <w:r>
        <w:t xml:space="preserve"> </w:t>
      </w:r>
      <w:r>
        <w:rPr>
          <w:rStyle w:val="TitleChar"/>
        </w:rPr>
        <w:t xml:space="preserve">Bin Laden </w:t>
      </w:r>
      <w:r>
        <w:rPr>
          <w:rStyle w:val="TitleChar"/>
          <w:highlight w:val="yellow"/>
        </w:rPr>
        <w:t>before</w:t>
      </w:r>
      <w:r>
        <w:rPr>
          <w:rStyle w:val="TitleChar"/>
        </w:rPr>
        <w:t xml:space="preserve"> resorting to </w:t>
      </w:r>
      <w:r>
        <w:rPr>
          <w:rStyle w:val="TitleChar"/>
          <w:highlight w:val="yellow"/>
        </w:rPr>
        <w:t>deadly force</w:t>
      </w:r>
      <w:r>
        <w:t>.178</w:t>
      </w:r>
    </w:p>
    <w:p w14:paraId="100345C3" w14:textId="77777777" w:rsidR="00F33ABB" w:rsidRDefault="00F33ABB" w:rsidP="00F33ABB">
      <w:r>
        <w:t xml:space="preserve">A recent statement made by John </w:t>
      </w:r>
      <w:r>
        <w:rPr>
          <w:rStyle w:val="TitleChar"/>
        </w:rPr>
        <w:t>Brennan</w:t>
      </w:r>
      <w:r>
        <w:t xml:space="preserve">, Deputy National Security Advisor for Homeland Security and Counterterrorism, further </w:t>
      </w:r>
      <w:r>
        <w:rPr>
          <w:rStyle w:val="TitleChar"/>
        </w:rPr>
        <w:t>clarifies the current administration's justification for using deadly force as a first resort against al Qaeda operatives</w:t>
      </w:r>
      <w:r>
        <w:t>:</w:t>
      </w:r>
    </w:p>
    <w:p w14:paraId="6897FC90" w14:textId="77777777" w:rsidR="00F33ABB" w:rsidRDefault="00F33ABB" w:rsidP="00F33ABB">
      <w:r>
        <w:rPr>
          <w:rStyle w:val="TitleChar"/>
          <w:highlight w:val="yellow"/>
        </w:rPr>
        <w:t>The U</w:t>
      </w:r>
      <w:r>
        <w:t xml:space="preserve">nited </w:t>
      </w:r>
      <w:r>
        <w:rPr>
          <w:rStyle w:val="TitleChar"/>
          <w:highlight w:val="yellow"/>
        </w:rPr>
        <w:t>S</w:t>
      </w:r>
      <w:r>
        <w:t xml:space="preserve">tates </w:t>
      </w:r>
      <w:r>
        <w:rPr>
          <w:rStyle w:val="TitleChar"/>
          <w:highlight w:val="yellow"/>
        </w:rPr>
        <w:t>does not view</w:t>
      </w:r>
      <w:r>
        <w:rPr>
          <w:rStyle w:val="TitleChar"/>
        </w:rPr>
        <w:t xml:space="preserve"> our </w:t>
      </w:r>
      <w:r>
        <w:rPr>
          <w:rStyle w:val="TitleChar"/>
          <w:highlight w:val="yellow"/>
        </w:rPr>
        <w:t>authority to use military force against al-Qa'ida as</w:t>
      </w:r>
      <w:r>
        <w:rPr>
          <w:highlight w:val="yellow"/>
        </w:rPr>
        <w:t xml:space="preserve"> </w:t>
      </w:r>
      <w:r>
        <w:rPr>
          <w:rStyle w:val="Emphasis"/>
          <w:highlight w:val="yellow"/>
        </w:rPr>
        <w:t>being</w:t>
      </w:r>
      <w:r>
        <w:rPr>
          <w:rStyle w:val="Emphasis"/>
        </w:rPr>
        <w:t xml:space="preserve"> </w:t>
      </w:r>
      <w:r>
        <w:rPr>
          <w:rStyle w:val="Emphasis"/>
          <w:highlight w:val="yellow"/>
        </w:rPr>
        <w:t>restricted solely to "hot" battlefields</w:t>
      </w:r>
      <w:r>
        <w:rPr>
          <w:rStyle w:val="Emphasis"/>
        </w:rPr>
        <w:t xml:space="preserve"> like Afghanistan</w:t>
      </w:r>
      <w:r>
        <w:t>. Because we are engaged in an armed conflict with al-Qa'ida, the United States takes the legal position that... we have the authority to take action against al-Qa'ida and its associated forces without doing a separate self-defense analysis each time----</w:t>
      </w:r>
    </w:p>
    <w:p w14:paraId="29C11F64" w14:textId="77777777" w:rsidR="00F33ABB" w:rsidRDefault="00F33ABB" w:rsidP="00F33ABB">
      <w:r>
        <w:t>This Administration's counterterrorism efforts outside of Afghanistan and Iraq are focused on those individuals who are a threat to the United States, whose removal would cause a significant—even if only temporary—disruption of the plans and capabilities of al-Qa'ida and its associated forces. Practically speaking, then, the question turns principally on how you define "imminence."</w:t>
      </w:r>
    </w:p>
    <w:p w14:paraId="70DE1B90" w14:textId="77777777" w:rsidR="00F33ABB" w:rsidRPr="0087458A" w:rsidRDefault="00F33ABB" w:rsidP="00F33ABB">
      <w:r>
        <w:rPr>
          <w:rStyle w:val="TitleChar"/>
          <w:highlight w:val="yellow"/>
        </w:rPr>
        <w:t>We are finding</w:t>
      </w:r>
      <w:r>
        <w:rPr>
          <w:highlight w:val="yellow"/>
        </w:rPr>
        <w:t xml:space="preserve"> </w:t>
      </w:r>
      <w:r>
        <w:rPr>
          <w:rStyle w:val="Emphasis"/>
          <w:highlight w:val="yellow"/>
        </w:rPr>
        <w:t>increasing recognition</w:t>
      </w:r>
      <w:r>
        <w:rPr>
          <w:highlight w:val="yellow"/>
        </w:rPr>
        <w:t xml:space="preserve"> </w:t>
      </w:r>
      <w:r>
        <w:rPr>
          <w:rStyle w:val="TitleChar"/>
          <w:highlight w:val="yellow"/>
        </w:rPr>
        <w:t>in the international community that a</w:t>
      </w:r>
      <w:r>
        <w:rPr>
          <w:highlight w:val="yellow"/>
        </w:rPr>
        <w:t xml:space="preserve"> </w:t>
      </w:r>
      <w:r>
        <w:rPr>
          <w:rStyle w:val="Emphasis"/>
          <w:highlight w:val="yellow"/>
        </w:rPr>
        <w:t>more flexible understanding of "imminence</w:t>
      </w:r>
      <w:r>
        <w:rPr>
          <w:highlight w:val="yellow"/>
        </w:rPr>
        <w:t xml:space="preserve">" </w:t>
      </w:r>
      <w:r>
        <w:rPr>
          <w:rStyle w:val="TitleChar"/>
          <w:highlight w:val="yellow"/>
        </w:rPr>
        <w:t>may be appropriate when dealing with terrorist</w:t>
      </w:r>
      <w:r>
        <w:rPr>
          <w:rStyle w:val="TitleChar"/>
        </w:rPr>
        <w:t xml:space="preserve"> group</w:t>
      </w:r>
      <w:r>
        <w:rPr>
          <w:rStyle w:val="TitleChar"/>
          <w:highlight w:val="yellow"/>
        </w:rPr>
        <w:t>s</w:t>
      </w:r>
      <w:r>
        <w:t xml:space="preserve">, in part </w:t>
      </w:r>
      <w:r>
        <w:rPr>
          <w:rStyle w:val="TitleChar"/>
          <w:highlight w:val="yellow"/>
        </w:rPr>
        <w:t>because threats posed by non-state actors do not present themselves in</w:t>
      </w:r>
      <w:r>
        <w:rPr>
          <w:rStyle w:val="TitleChar"/>
        </w:rPr>
        <w:t xml:space="preserve"> the </w:t>
      </w:r>
      <w:r>
        <w:rPr>
          <w:rStyle w:val="TitleChar"/>
          <w:highlight w:val="yellow"/>
        </w:rPr>
        <w:t>ways that evidenced imminence in</w:t>
      </w:r>
      <w:r>
        <w:rPr>
          <w:rStyle w:val="TitleChar"/>
        </w:rPr>
        <w:t xml:space="preserve"> more </w:t>
      </w:r>
      <w:r>
        <w:rPr>
          <w:rStyle w:val="TitleChar"/>
          <w:highlight w:val="yellow"/>
        </w:rPr>
        <w:t>traditional conflicts</w:t>
      </w:r>
      <w:r>
        <w:t xml:space="preserve">… Over time, </w:t>
      </w:r>
      <w:r>
        <w:rPr>
          <w:rStyle w:val="Emphasis"/>
          <w:highlight w:val="yellow"/>
        </w:rPr>
        <w:t>an increasing number of our international</w:t>
      </w:r>
      <w:r>
        <w:rPr>
          <w:rStyle w:val="Emphasis"/>
        </w:rPr>
        <w:t xml:space="preserve"> counterterrorism </w:t>
      </w:r>
      <w:r>
        <w:rPr>
          <w:rStyle w:val="Emphasis"/>
          <w:highlight w:val="yellow"/>
        </w:rPr>
        <w:t>partners</w:t>
      </w:r>
      <w:r>
        <w:rPr>
          <w:highlight w:val="yellow"/>
        </w:rPr>
        <w:t xml:space="preserve"> </w:t>
      </w:r>
      <w:r>
        <w:rPr>
          <w:rStyle w:val="TitleChar"/>
          <w:highlight w:val="yellow"/>
        </w:rPr>
        <w:t>have begun to recognize</w:t>
      </w:r>
      <w:r>
        <w:rPr>
          <w:rStyle w:val="TitleChar"/>
        </w:rPr>
        <w:t xml:space="preserve"> that </w:t>
      </w:r>
      <w:r>
        <w:rPr>
          <w:rStyle w:val="TitleChar"/>
          <w:highlight w:val="yellow"/>
        </w:rPr>
        <w:t>the traditional conception of</w:t>
      </w:r>
      <w:r>
        <w:rPr>
          <w:rStyle w:val="TitleChar"/>
        </w:rPr>
        <w:t xml:space="preserve"> what constitutes an "</w:t>
      </w:r>
      <w:r>
        <w:rPr>
          <w:rStyle w:val="TitleChar"/>
          <w:highlight w:val="yellow"/>
        </w:rPr>
        <w:t>imminent</w:t>
      </w:r>
      <w:r>
        <w:rPr>
          <w:rStyle w:val="TitleChar"/>
        </w:rPr>
        <w:t xml:space="preserve">" attack </w:t>
      </w:r>
      <w:r>
        <w:rPr>
          <w:rStyle w:val="TitleChar"/>
          <w:highlight w:val="yellow"/>
        </w:rPr>
        <w:t>should be broadened</w:t>
      </w:r>
      <w:r>
        <w:rPr>
          <w:rStyle w:val="TitleChar"/>
        </w:rPr>
        <w:t xml:space="preserve"> in light of the modern-day capabilities, techniques, and technological innovations of terrorist organizations</w:t>
      </w:r>
      <w:r>
        <w:t>.1'9</w:t>
      </w:r>
    </w:p>
    <w:p w14:paraId="13D45428" w14:textId="77777777" w:rsidR="00F33ABB" w:rsidRPr="002A15FE" w:rsidRDefault="00F33ABB" w:rsidP="00F33ABB">
      <w:pPr>
        <w:pStyle w:val="Heading4"/>
      </w:pPr>
      <w:r>
        <w:t xml:space="preserve">The allied governments that oppose targeted killings think they’re </w:t>
      </w:r>
      <w:r>
        <w:rPr>
          <w:u w:val="single"/>
        </w:rPr>
        <w:t>inherently illegal</w:t>
      </w:r>
      <w:r>
        <w:t xml:space="preserve"> no matter what---the plan’s obviously insufficient to meet their standards </w:t>
      </w:r>
    </w:p>
    <w:p w14:paraId="53AD4B49" w14:textId="77777777" w:rsidR="00F33ABB" w:rsidRDefault="00F33ABB" w:rsidP="00F33ABB">
      <w:r>
        <w:t xml:space="preserve">Kenneth </w:t>
      </w:r>
      <w:r w:rsidRPr="0095476E">
        <w:rPr>
          <w:rStyle w:val="StyleStyleBold12pt"/>
        </w:rPr>
        <w:t>Anderson 9</w:t>
      </w:r>
      <w:r>
        <w:t xml:space="preserve">, Professor of Law, Washington College of Law, American University, and Research Fellow, The Hoover Institution, Stanford University, 5/11/09, “Targeted Killing in U.S. Counterterrorism Strategy and Law,” </w:t>
      </w:r>
      <w:hyperlink r:id="rId15" w:history="1">
        <w:r w:rsidRPr="00B20B5F">
          <w:rPr>
            <w:rStyle w:val="Hyperlink"/>
          </w:rPr>
          <w:t>http://www.brookings.edu/~/media/research/files/papers/2009/5/11%20counterterrorism%20anderson/0511_counterterrorism_anderson.pdf</w:t>
        </w:r>
      </w:hyperlink>
      <w:r>
        <w:t xml:space="preserve"> </w:t>
      </w:r>
    </w:p>
    <w:p w14:paraId="3A2E17AC" w14:textId="77777777" w:rsidR="00F33ABB" w:rsidRPr="00471293" w:rsidRDefault="00F33ABB" w:rsidP="00F33ABB">
      <w:pPr>
        <w:rPr>
          <w:sz w:val="16"/>
        </w:rPr>
      </w:pPr>
      <w:r w:rsidRPr="00471293">
        <w:rPr>
          <w:sz w:val="16"/>
        </w:rPr>
        <w:t xml:space="preserve">Similarly, very few people in the United States, regardless of political persuasion, would regard the Predator strike in Yemen on November 3, 2002—which killed six people, including a senior member of al Qaeda, Qaed Salim Sinan al-Harethi, in a vehicle on the open road—as anything other than a good thing, regardless of how one characterizes it legally. Yet the U.N. Special Rapporteur on extrajudicial, summary or arbitrary executions described it as a “clear case of extrajudicial killing.”58 The </w:t>
      </w:r>
      <w:r w:rsidRPr="00850AC6">
        <w:rPr>
          <w:rStyle w:val="StyleBoldUnderline"/>
          <w:highlight w:val="yellow"/>
        </w:rPr>
        <w:t>legal analysis</w:t>
      </w:r>
      <w:r w:rsidRPr="00471293">
        <w:rPr>
          <w:sz w:val="16"/>
        </w:rPr>
        <w:t xml:space="preserve"> followed that </w:t>
      </w:r>
      <w:r w:rsidRPr="00850AC6">
        <w:rPr>
          <w:rStyle w:val="StyleBoldUnderline"/>
          <w:highlight w:val="yellow"/>
        </w:rPr>
        <w:t>held</w:t>
      </w:r>
      <w:r w:rsidRPr="002A15FE">
        <w:rPr>
          <w:rStyle w:val="StyleBoldUnderline"/>
        </w:rPr>
        <w:t xml:space="preserve"> by Amnesty</w:t>
      </w:r>
      <w:r w:rsidRPr="00471293">
        <w:rPr>
          <w:sz w:val="16"/>
        </w:rPr>
        <w:t xml:space="preserve"> International </w:t>
      </w:r>
      <w:r w:rsidRPr="002A15FE">
        <w:rPr>
          <w:rStyle w:val="StyleBoldUnderline"/>
        </w:rPr>
        <w:t>and many others</w:t>
      </w:r>
      <w:r w:rsidRPr="00471293">
        <w:rPr>
          <w:sz w:val="16"/>
        </w:rPr>
        <w:t xml:space="preserve">—to wit, </w:t>
      </w:r>
      <w:r w:rsidRPr="00850AC6">
        <w:rPr>
          <w:rStyle w:val="StyleBoldUnderline"/>
          <w:highlight w:val="yellow"/>
        </w:rPr>
        <w:t>that</w:t>
      </w:r>
      <w:r w:rsidRPr="00850AC6">
        <w:rPr>
          <w:sz w:val="16"/>
          <w:highlight w:val="yellow"/>
        </w:rPr>
        <w:t xml:space="preserve"> </w:t>
      </w:r>
      <w:r w:rsidRPr="00850AC6">
        <w:rPr>
          <w:rStyle w:val="StyleBoldUnderline"/>
          <w:highlight w:val="yellow"/>
          <w:bdr w:val="single" w:sz="4" w:space="0" w:color="auto"/>
        </w:rPr>
        <w:t>it does not matter whether the t</w:t>
      </w:r>
      <w:r w:rsidRPr="002A15FE">
        <w:rPr>
          <w:rStyle w:val="StyleBoldUnderline"/>
          <w:bdr w:val="single" w:sz="4" w:space="0" w:color="auto"/>
        </w:rPr>
        <w:t xml:space="preserve">argeted </w:t>
      </w:r>
      <w:r w:rsidRPr="00850AC6">
        <w:rPr>
          <w:rStyle w:val="StyleBoldUnderline"/>
          <w:highlight w:val="yellow"/>
          <w:bdr w:val="single" w:sz="4" w:space="0" w:color="auto"/>
        </w:rPr>
        <w:t>k</w:t>
      </w:r>
      <w:r w:rsidRPr="002A15FE">
        <w:rPr>
          <w:rStyle w:val="StyleBoldUnderline"/>
          <w:bdr w:val="single" w:sz="4" w:space="0" w:color="auto"/>
        </w:rPr>
        <w:t xml:space="preserve">illing </w:t>
      </w:r>
      <w:r w:rsidRPr="00850AC6">
        <w:rPr>
          <w:rStyle w:val="StyleBoldUnderline"/>
          <w:highlight w:val="yellow"/>
          <w:bdr w:val="single" w:sz="4" w:space="0" w:color="auto"/>
        </w:rPr>
        <w:t>takes place in armed conflict or not</w:t>
      </w:r>
      <w:r w:rsidRPr="00850AC6">
        <w:rPr>
          <w:sz w:val="16"/>
          <w:highlight w:val="yellow"/>
        </w:rPr>
        <w:t xml:space="preserve">, </w:t>
      </w:r>
      <w:r w:rsidRPr="00850AC6">
        <w:rPr>
          <w:rStyle w:val="StyleBoldUnderline"/>
          <w:highlight w:val="yellow"/>
        </w:rPr>
        <w:t>nor how the U</w:t>
      </w:r>
      <w:r w:rsidRPr="00471293">
        <w:rPr>
          <w:sz w:val="16"/>
        </w:rPr>
        <w:t xml:space="preserve">nited </w:t>
      </w:r>
      <w:r w:rsidRPr="00850AC6">
        <w:rPr>
          <w:rStyle w:val="StyleBoldUnderline"/>
          <w:highlight w:val="yellow"/>
        </w:rPr>
        <w:t>S</w:t>
      </w:r>
      <w:r w:rsidRPr="00471293">
        <w:rPr>
          <w:sz w:val="16"/>
        </w:rPr>
        <w:t xml:space="preserve">tates </w:t>
      </w:r>
      <w:r w:rsidRPr="00850AC6">
        <w:rPr>
          <w:rStyle w:val="StyleBoldUnderline"/>
          <w:highlight w:val="yellow"/>
        </w:rPr>
        <w:t>justifies it</w:t>
      </w:r>
      <w:r w:rsidRPr="002A15FE">
        <w:rPr>
          <w:rStyle w:val="StyleBoldUnderline"/>
        </w:rPr>
        <w:t xml:space="preserve"> legally, </w:t>
      </w:r>
      <w:r w:rsidRPr="00850AC6">
        <w:rPr>
          <w:rStyle w:val="StyleBoldUnderline"/>
          <w:highlight w:val="yellow"/>
        </w:rPr>
        <w:t>because i</w:t>
      </w:r>
      <w:r w:rsidRPr="002A15FE">
        <w:rPr>
          <w:rStyle w:val="StyleBoldUnderline"/>
        </w:rPr>
        <w:t xml:space="preserve">nternational </w:t>
      </w:r>
      <w:r w:rsidRPr="00850AC6">
        <w:rPr>
          <w:rStyle w:val="StyleBoldUnderline"/>
          <w:highlight w:val="yellow"/>
        </w:rPr>
        <w:t>h</w:t>
      </w:r>
      <w:r w:rsidRPr="002A15FE">
        <w:rPr>
          <w:rStyle w:val="StyleBoldUnderline"/>
        </w:rPr>
        <w:t xml:space="preserve">uman </w:t>
      </w:r>
      <w:r w:rsidRPr="00850AC6">
        <w:rPr>
          <w:rStyle w:val="StyleBoldUnderline"/>
          <w:highlight w:val="yellow"/>
        </w:rPr>
        <w:t>r</w:t>
      </w:r>
      <w:r w:rsidRPr="002A15FE">
        <w:rPr>
          <w:rStyle w:val="StyleBoldUnderline"/>
        </w:rPr>
        <w:t xml:space="preserve">ights </w:t>
      </w:r>
      <w:r w:rsidRPr="00850AC6">
        <w:rPr>
          <w:rStyle w:val="StyleBoldUnderline"/>
          <w:highlight w:val="yellow"/>
        </w:rPr>
        <w:t>l</w:t>
      </w:r>
      <w:r w:rsidRPr="002A15FE">
        <w:rPr>
          <w:rStyle w:val="StyleBoldUnderline"/>
        </w:rPr>
        <w:t xml:space="preserve">aw </w:t>
      </w:r>
      <w:r w:rsidRPr="00850AC6">
        <w:rPr>
          <w:rStyle w:val="StyleBoldUnderline"/>
          <w:highlight w:val="yellow"/>
        </w:rPr>
        <w:t>continues to apply no matter what</w:t>
      </w:r>
      <w:r w:rsidRPr="002A15FE">
        <w:rPr>
          <w:rStyle w:val="StyleBoldUnderline"/>
        </w:rPr>
        <w:t xml:space="preserve"> and</w:t>
      </w:r>
      <w:r w:rsidRPr="00471293">
        <w:rPr>
          <w:sz w:val="16"/>
        </w:rPr>
        <w:t xml:space="preserve"> to </w:t>
      </w:r>
      <w:r w:rsidRPr="002A15FE">
        <w:rPr>
          <w:rStyle w:val="StyleBoldUnderline"/>
        </w:rPr>
        <w:t>require that the governments involved seek to arrest, rather than to kill</w:t>
      </w:r>
      <w:r w:rsidRPr="00471293">
        <w:rPr>
          <w:sz w:val="16"/>
        </w:rPr>
        <w:t xml:space="preserve">. </w:t>
      </w:r>
    </w:p>
    <w:p w14:paraId="154EE765" w14:textId="77777777" w:rsidR="00F33ABB" w:rsidRPr="00471293" w:rsidRDefault="00F33ABB" w:rsidP="00F33ABB">
      <w:pPr>
        <w:rPr>
          <w:sz w:val="16"/>
        </w:rPr>
      </w:pPr>
      <w:r w:rsidRPr="00471293">
        <w:rPr>
          <w:sz w:val="16"/>
        </w:rPr>
        <w:t xml:space="preserve">A subsequent U.N. special rapporteur on extrajudicial, summary or arbitrary executions summarized his office’s view in 2004: “Empowering Governments to identify and kill ‘known terrorists’ places no verifiable obligation upon them to demonstrate in any way that those against whom lethal force is used are indeed terrorists, or to demonstrate that every other alternative had been exhausted.”59 Once again, </w:t>
      </w:r>
      <w:r w:rsidRPr="00850AC6">
        <w:rPr>
          <w:rStyle w:val="StyleBoldUnderline"/>
          <w:highlight w:val="yellow"/>
        </w:rPr>
        <w:t>it is</w:t>
      </w:r>
      <w:r w:rsidRPr="00850AC6">
        <w:rPr>
          <w:sz w:val="16"/>
          <w:highlight w:val="yellow"/>
        </w:rPr>
        <w:t xml:space="preserve"> </w:t>
      </w:r>
      <w:r w:rsidRPr="00850AC6">
        <w:rPr>
          <w:rStyle w:val="StyleBoldUnderline"/>
          <w:highlight w:val="yellow"/>
        </w:rPr>
        <w:t>hard to see how t</w:t>
      </w:r>
      <w:r w:rsidRPr="002A15FE">
        <w:rPr>
          <w:rStyle w:val="StyleBoldUnderline"/>
        </w:rPr>
        <w:t xml:space="preserve">argeted </w:t>
      </w:r>
      <w:r w:rsidRPr="00850AC6">
        <w:rPr>
          <w:rStyle w:val="StyleBoldUnderline"/>
          <w:highlight w:val="yellow"/>
        </w:rPr>
        <w:t>ki</w:t>
      </w:r>
      <w:r w:rsidRPr="002A15FE">
        <w:rPr>
          <w:rStyle w:val="StyleBoldUnderline"/>
        </w:rPr>
        <w:t xml:space="preserve">lling </w:t>
      </w:r>
      <w:r w:rsidRPr="00850AC6">
        <w:rPr>
          <w:rStyle w:val="StyleBoldUnderline"/>
          <w:highlight w:val="yellow"/>
        </w:rPr>
        <w:t>as a policy</w:t>
      </w:r>
      <w:r w:rsidRPr="00850AC6">
        <w:rPr>
          <w:sz w:val="16"/>
          <w:highlight w:val="yellow"/>
        </w:rPr>
        <w:t xml:space="preserve"> </w:t>
      </w:r>
      <w:r w:rsidRPr="00850AC6">
        <w:rPr>
          <w:rStyle w:val="StyleBoldUnderline"/>
          <w:highlight w:val="yellow"/>
          <w:bdr w:val="single" w:sz="4" w:space="0" w:color="auto"/>
        </w:rPr>
        <w:t>could survive in any form</w:t>
      </w:r>
      <w:r w:rsidRPr="00471293">
        <w:rPr>
          <w:sz w:val="16"/>
        </w:rPr>
        <w:t xml:space="preserve"> </w:t>
      </w:r>
      <w:r w:rsidRPr="002A15FE">
        <w:rPr>
          <w:rStyle w:val="StyleBoldUnderline"/>
        </w:rPr>
        <w:t>with such a legal characterization</w:t>
      </w:r>
      <w:r w:rsidRPr="00471293">
        <w:rPr>
          <w:sz w:val="16"/>
        </w:rPr>
        <w:t xml:space="preserve">. </w:t>
      </w:r>
    </w:p>
    <w:p w14:paraId="0F0FD33A" w14:textId="77777777" w:rsidR="00F33ABB" w:rsidRPr="00471293" w:rsidRDefault="00F33ABB" w:rsidP="00F33ABB">
      <w:pPr>
        <w:rPr>
          <w:sz w:val="16"/>
        </w:rPr>
      </w:pPr>
      <w:r w:rsidRPr="00471293">
        <w:rPr>
          <w:sz w:val="16"/>
        </w:rPr>
        <w:t xml:space="preserve">Various </w:t>
      </w:r>
      <w:r w:rsidRPr="00850AC6">
        <w:rPr>
          <w:rStyle w:val="StyleBoldUnderline"/>
          <w:bdr w:val="single" w:sz="4" w:space="0" w:color="auto"/>
        </w:rPr>
        <w:t xml:space="preserve">European </w:t>
      </w:r>
      <w:r w:rsidRPr="00850AC6">
        <w:rPr>
          <w:rStyle w:val="StyleBoldUnderline"/>
          <w:highlight w:val="yellow"/>
          <w:bdr w:val="single" w:sz="4" w:space="0" w:color="auto"/>
        </w:rPr>
        <w:t>allies have been extremely hostile toward the practice</w:t>
      </w:r>
      <w:r w:rsidRPr="00471293">
        <w:rPr>
          <w:sz w:val="16"/>
        </w:rPr>
        <w:t>. Swedish Foreign Minister Anna Lindh was among the most outspoken critics of the U.S. targeting of al-Harethi in November 2002. She described the operation as “a summary execution that violated human rights…Even terrorists must be treated according to international law. Otherwise any country can start executing those whom they consider terrorists.”60 The criticism is even stronger when the actor is Israel—which undertakes targeted killing in keeping with the peculiarly long-term, “mixed” war-security and intelligence-law enforcement nature of its struggle—and, incidentally, with far more procedural protections than the United States uses, including judicial review. Then the gloves come off completely in expressions of international hostility to the practice.61</w:t>
      </w:r>
    </w:p>
    <w:p w14:paraId="6D27211F" w14:textId="77777777" w:rsidR="00F33ABB" w:rsidRPr="00471293" w:rsidRDefault="00F33ABB" w:rsidP="00F33ABB">
      <w:pPr>
        <w:rPr>
          <w:sz w:val="16"/>
        </w:rPr>
      </w:pPr>
      <w:r w:rsidRPr="00471293">
        <w:rPr>
          <w:sz w:val="16"/>
        </w:rPr>
        <w:t xml:space="preserve">To be clear, </w:t>
      </w:r>
      <w:r w:rsidRPr="002A15FE">
        <w:rPr>
          <w:rStyle w:val="StyleBoldUnderline"/>
        </w:rPr>
        <w:t>under the standards these groups are articulating, these practices are</w:t>
      </w:r>
      <w:r w:rsidRPr="00471293">
        <w:rPr>
          <w:sz w:val="16"/>
        </w:rPr>
        <w:t xml:space="preserve"> </w:t>
      </w:r>
      <w:r w:rsidRPr="002A15FE">
        <w:rPr>
          <w:rStyle w:val="StyleBoldUnderline"/>
          <w:bdr w:val="single" w:sz="4" w:space="0" w:color="auto"/>
        </w:rPr>
        <w:t>regarded as crimes</w:t>
      </w:r>
      <w:r w:rsidRPr="00471293">
        <w:rPr>
          <w:sz w:val="16"/>
        </w:rPr>
        <w:t xml:space="preserve"> </w:t>
      </w:r>
      <w:r w:rsidRPr="002A15FE">
        <w:rPr>
          <w:rStyle w:val="StyleBoldUnderline"/>
        </w:rPr>
        <w:t>by a sizable</w:t>
      </w:r>
      <w:r w:rsidRPr="00471293">
        <w:rPr>
          <w:sz w:val="16"/>
        </w:rPr>
        <w:t xml:space="preserve"> and influential </w:t>
      </w:r>
      <w:r w:rsidRPr="002A15FE">
        <w:rPr>
          <w:rStyle w:val="StyleBoldUnderline"/>
        </w:rPr>
        <w:t>part of the international community</w:t>
      </w:r>
      <w:r w:rsidRPr="00471293">
        <w:rPr>
          <w:sz w:val="16"/>
        </w:rPr>
        <w:t xml:space="preserve">. This is so whether or not these acts are currently reachable by any particular tribunal. As the coercive interrogation debate shows, with Spain and other countries considering prosecutions in their own courts, the trend is toward an expansion of jurisdiction of such tribunals. And </w:t>
      </w:r>
      <w:r w:rsidRPr="00850AC6">
        <w:rPr>
          <w:rStyle w:val="StyleBoldUnderline"/>
          <w:highlight w:val="yellow"/>
        </w:rPr>
        <w:t>America’s claim that these are killings of combatants in an armed conflict</w:t>
      </w:r>
      <w:r w:rsidRPr="002A15FE">
        <w:rPr>
          <w:rStyle w:val="StyleBoldUnderline"/>
        </w:rPr>
        <w:t xml:space="preserve"> governed by either self-defense or IHL</w:t>
      </w:r>
      <w:r w:rsidRPr="00471293">
        <w:rPr>
          <w:sz w:val="16"/>
        </w:rPr>
        <w:t xml:space="preserve"> </w:t>
      </w:r>
      <w:r w:rsidRPr="00850AC6">
        <w:rPr>
          <w:rStyle w:val="StyleBoldUnderline"/>
          <w:highlight w:val="yellow"/>
        </w:rPr>
        <w:t>does not cut much ice against the views</w:t>
      </w:r>
      <w:r w:rsidRPr="002A15FE">
        <w:rPr>
          <w:rStyle w:val="StyleBoldUnderline"/>
        </w:rPr>
        <w:t xml:space="preserve"> of those who</w:t>
      </w:r>
      <w:r w:rsidRPr="00471293">
        <w:rPr>
          <w:sz w:val="16"/>
        </w:rPr>
        <w:t xml:space="preserve"> </w:t>
      </w:r>
      <w:r w:rsidRPr="002A15FE">
        <w:rPr>
          <w:rStyle w:val="StyleBoldUnderline"/>
        </w:rPr>
        <w:t>either reject the armed conflict claim outright or</w:t>
      </w:r>
      <w:r w:rsidRPr="00471293">
        <w:rPr>
          <w:sz w:val="16"/>
        </w:rPr>
        <w:t xml:space="preserve"> else </w:t>
      </w:r>
      <w:r w:rsidRPr="002A15FE">
        <w:rPr>
          <w:rStyle w:val="StyleBoldUnderline"/>
          <w:bdr w:val="single" w:sz="4" w:space="0" w:color="auto"/>
        </w:rPr>
        <w:t>claim that even in armed conflict, human rights standards will apply</w:t>
      </w:r>
      <w:r w:rsidRPr="00471293">
        <w:rPr>
          <w:sz w:val="16"/>
        </w:rPr>
        <w:t xml:space="preserve">. </w:t>
      </w:r>
    </w:p>
    <w:p w14:paraId="112EA64A" w14:textId="77777777" w:rsidR="00F33ABB" w:rsidRPr="00471293" w:rsidRDefault="00F33ABB" w:rsidP="00F33ABB">
      <w:pPr>
        <w:rPr>
          <w:sz w:val="16"/>
        </w:rPr>
      </w:pPr>
      <w:r w:rsidRPr="00471293">
        <w:rPr>
          <w:sz w:val="16"/>
        </w:rPr>
        <w:t xml:space="preserve">American officials seem to believe that by appealing to the detailed and specific requirements of IHL on the formal and technical definition of combatancy as an apparent condition of finding a lawful target, they have done an especially good and rigorous parsing of the legal requirements. As far as the international law community is concerned, however, the combatancy standard is not some especially rigorous approach that shows how concerned a party is for international law. To the contrary, it is by definition a relaxation of the ordinary standard of international human rights law, including prohibitions on murder and extrajudicial killing—and it can only be justified by the existence of an armed conflict that meets the definitions of IHL treaties. </w:t>
      </w:r>
    </w:p>
    <w:p w14:paraId="45AE1A75" w14:textId="77777777" w:rsidR="00F33ABB" w:rsidRPr="00471293" w:rsidRDefault="00F33ABB" w:rsidP="00F33ABB">
      <w:pPr>
        <w:rPr>
          <w:sz w:val="16"/>
        </w:rPr>
      </w:pPr>
      <w:r w:rsidRPr="00471293">
        <w:rPr>
          <w:sz w:val="16"/>
        </w:rPr>
        <w:t>At times it appears that the United States government has little idea how much its concession of formal requirements of combatancy concedes. Yet when the United States argues that it’s okay to target someone because he is a combatant, it effectively concedes that the conflict must meet the definition of an IHL conflict for such an attack to be legitimate. By contrast, what the United States needs, and its historic position has asserted, is a claim that self-defense has an existence as a doctrine apart from IHL armed conflict that can justify the use of force against an individual. The United States has long assumed, then-Legal Adviser to the State Department Abraham Sofaer stated in 1989, that the “inherent right of self defense potentially applies against any illegal use of force, and that it extends to any group or State that can properly be regarded as responsible for such activities.”62</w:t>
      </w:r>
    </w:p>
    <w:p w14:paraId="4339CF79" w14:textId="77777777" w:rsidR="00F33ABB" w:rsidRPr="00471293" w:rsidRDefault="00F33ABB" w:rsidP="00F33ABB">
      <w:pPr>
        <w:rPr>
          <w:sz w:val="16"/>
        </w:rPr>
      </w:pPr>
      <w:r w:rsidRPr="00471293">
        <w:rPr>
          <w:sz w:val="16"/>
        </w:rPr>
        <w:t xml:space="preserve">To put the matter simply, </w:t>
      </w:r>
      <w:r w:rsidRPr="00850AC6">
        <w:rPr>
          <w:rStyle w:val="StyleBoldUnderline"/>
          <w:highlight w:val="yellow"/>
        </w:rPr>
        <w:t>the international</w:t>
      </w:r>
      <w:r w:rsidRPr="002A15FE">
        <w:rPr>
          <w:rStyle w:val="StyleBoldUnderline"/>
        </w:rPr>
        <w:t xml:space="preserve"> law </w:t>
      </w:r>
      <w:r w:rsidRPr="00850AC6">
        <w:rPr>
          <w:rStyle w:val="StyleBoldUnderline"/>
          <w:highlight w:val="yellow"/>
        </w:rPr>
        <w:t>community</w:t>
      </w:r>
      <w:r w:rsidRPr="00850AC6">
        <w:rPr>
          <w:sz w:val="16"/>
          <w:highlight w:val="yellow"/>
        </w:rPr>
        <w:t xml:space="preserve"> </w:t>
      </w:r>
      <w:r w:rsidRPr="00850AC6">
        <w:rPr>
          <w:rStyle w:val="StyleBoldUnderline"/>
          <w:highlight w:val="yellow"/>
          <w:bdr w:val="single" w:sz="4" w:space="0" w:color="auto"/>
        </w:rPr>
        <w:t>does not accept</w:t>
      </w:r>
      <w:r w:rsidRPr="002A15FE">
        <w:rPr>
          <w:rStyle w:val="StyleBoldUnderline"/>
          <w:bdr w:val="single" w:sz="4" w:space="0" w:color="auto"/>
        </w:rPr>
        <w:t xml:space="preserve"> targeted </w:t>
      </w:r>
      <w:r w:rsidRPr="00850AC6">
        <w:rPr>
          <w:rStyle w:val="StyleBoldUnderline"/>
          <w:highlight w:val="yellow"/>
          <w:bdr w:val="single" w:sz="4" w:space="0" w:color="auto"/>
        </w:rPr>
        <w:t>killings even against al Qaeda,</w:t>
      </w:r>
      <w:r w:rsidRPr="00471293">
        <w:rPr>
          <w:sz w:val="16"/>
        </w:rPr>
        <w:t xml:space="preserve"> </w:t>
      </w:r>
      <w:r w:rsidRPr="002A15FE">
        <w:rPr>
          <w:rStyle w:val="StyleBoldUnderline"/>
        </w:rPr>
        <w:t>even in a struggle directly devolving from September 11,</w:t>
      </w:r>
      <w:r w:rsidRPr="00471293">
        <w:rPr>
          <w:sz w:val="16"/>
        </w:rPr>
        <w:t xml:space="preserve"> </w:t>
      </w:r>
      <w:r w:rsidRPr="002A15FE">
        <w:rPr>
          <w:rStyle w:val="StyleBoldUnderline"/>
        </w:rPr>
        <w:t>even when that struggle is backed by U.N. Security Council resolutions</w:t>
      </w:r>
      <w:r w:rsidRPr="00471293">
        <w:rPr>
          <w:sz w:val="16"/>
        </w:rPr>
        <w:t xml:space="preserve"> authorizing force, </w:t>
      </w:r>
      <w:r w:rsidRPr="002A15FE">
        <w:rPr>
          <w:rStyle w:val="StyleBoldUnderline"/>
        </w:rPr>
        <w:t>even in the presence of a near-declaration of war by Congress</w:t>
      </w:r>
      <w:r w:rsidRPr="00471293">
        <w:rPr>
          <w:sz w:val="16"/>
        </w:rPr>
        <w:t xml:space="preserve"> in the form of the AUMF, and </w:t>
      </w:r>
      <w:r w:rsidRPr="002A15FE">
        <w:rPr>
          <w:rStyle w:val="StyleBoldUnderline"/>
        </w:rPr>
        <w:t>even given the widespread agreement that the U.S. was both within its inherent rights and authorized to undertake military action against the perpetrators of the attacks</w:t>
      </w:r>
      <w:r w:rsidRPr="00471293">
        <w:rPr>
          <w:sz w:val="16"/>
        </w:rPr>
        <w:t xml:space="preserve">. If targeted killing in which the international community agreed so completely to a military response against terrorism constitutes extrajudicial execution, how would it be seen in situations down the road, after and beyond al Qaeda, and without the obvious condition of an IHL armed conflict and all these legitimating authorities? </w:t>
      </w:r>
    </w:p>
    <w:p w14:paraId="1BD92E0D" w14:textId="77777777" w:rsidR="00F33ABB" w:rsidRPr="002A15FE" w:rsidRDefault="00F33ABB" w:rsidP="00F33ABB">
      <w:pPr>
        <w:rPr>
          <w:rStyle w:val="StyleBoldUnderline"/>
        </w:rPr>
      </w:pPr>
      <w:r w:rsidRPr="002A15FE">
        <w:rPr>
          <w:rStyle w:val="StyleBoldUnderline"/>
        </w:rPr>
        <w:t>In the view of much of the international law community, a targeted killing can only be something other than</w:t>
      </w:r>
      <w:r w:rsidRPr="00471293">
        <w:rPr>
          <w:sz w:val="16"/>
        </w:rPr>
        <w:t xml:space="preserve"> an extrajudicial execution—that is, </w:t>
      </w:r>
      <w:r w:rsidRPr="002A15FE">
        <w:rPr>
          <w:rStyle w:val="StyleBoldUnderline"/>
        </w:rPr>
        <w:t xml:space="preserve">a murder—if </w:t>
      </w:r>
    </w:p>
    <w:p w14:paraId="75C85B12" w14:textId="77777777" w:rsidR="00F33ABB" w:rsidRPr="00471293" w:rsidRDefault="00F33ABB" w:rsidP="00F33ABB">
      <w:pPr>
        <w:rPr>
          <w:sz w:val="16"/>
        </w:rPr>
      </w:pPr>
      <w:r w:rsidRPr="002A15FE">
        <w:rPr>
          <w:rStyle w:val="StyleBoldUnderline"/>
        </w:rPr>
        <w:t>• It takes place in an armed conflict</w:t>
      </w:r>
      <w:r w:rsidRPr="00471293">
        <w:rPr>
          <w:sz w:val="16"/>
        </w:rPr>
        <w:t xml:space="preserve">; </w:t>
      </w:r>
    </w:p>
    <w:p w14:paraId="225AC424" w14:textId="77777777" w:rsidR="00F33ABB" w:rsidRPr="002A15FE" w:rsidRDefault="00F33ABB" w:rsidP="00F33ABB">
      <w:pPr>
        <w:rPr>
          <w:rStyle w:val="StyleBoldUnderline"/>
        </w:rPr>
      </w:pPr>
      <w:r w:rsidRPr="00471293">
        <w:rPr>
          <w:sz w:val="16"/>
        </w:rPr>
        <w:t xml:space="preserve">• </w:t>
      </w:r>
      <w:r w:rsidRPr="002A15FE">
        <w:rPr>
          <w:rStyle w:val="StyleBoldUnderline"/>
        </w:rPr>
        <w:t>The armed conflict is</w:t>
      </w:r>
      <w:r w:rsidRPr="00471293">
        <w:rPr>
          <w:sz w:val="16"/>
        </w:rPr>
        <w:t xml:space="preserve"> an act of </w:t>
      </w:r>
      <w:r w:rsidRPr="002A15FE">
        <w:rPr>
          <w:rStyle w:val="StyleBoldUnderline"/>
        </w:rPr>
        <w:t>self-defense within</w:t>
      </w:r>
      <w:r w:rsidRPr="00471293">
        <w:rPr>
          <w:sz w:val="16"/>
        </w:rPr>
        <w:t xml:space="preserve"> the meaning of </w:t>
      </w:r>
      <w:r w:rsidRPr="002A15FE">
        <w:rPr>
          <w:rStyle w:val="StyleBoldUnderline"/>
        </w:rPr>
        <w:t xml:space="preserve">the UN Charter, and </w:t>
      </w:r>
    </w:p>
    <w:p w14:paraId="0F2363A3" w14:textId="77777777" w:rsidR="00F33ABB" w:rsidRPr="00471293" w:rsidRDefault="00F33ABB" w:rsidP="00F33ABB">
      <w:pPr>
        <w:rPr>
          <w:sz w:val="16"/>
        </w:rPr>
      </w:pPr>
      <w:r w:rsidRPr="00471293">
        <w:rPr>
          <w:sz w:val="16"/>
        </w:rPr>
        <w:t xml:space="preserve">• It is also an armed conflict </w:t>
      </w:r>
      <w:r w:rsidRPr="002A15FE">
        <w:rPr>
          <w:rStyle w:val="StyleBoldUnderline"/>
        </w:rPr>
        <w:t>within the meaning of IHL; and</w:t>
      </w:r>
      <w:r w:rsidRPr="00471293">
        <w:rPr>
          <w:sz w:val="16"/>
        </w:rPr>
        <w:t xml:space="preserve"> finally, </w:t>
      </w:r>
    </w:p>
    <w:p w14:paraId="5BB20D6D" w14:textId="77777777" w:rsidR="00F33ABB" w:rsidRPr="00471293" w:rsidRDefault="00F33ABB" w:rsidP="00F33ABB">
      <w:pPr>
        <w:rPr>
          <w:sz w:val="16"/>
        </w:rPr>
      </w:pPr>
      <w:r w:rsidRPr="00471293">
        <w:rPr>
          <w:sz w:val="16"/>
        </w:rPr>
        <w:t xml:space="preserve">• Even if it is an armed conflict under IHL, </w:t>
      </w:r>
      <w:r w:rsidRPr="002A15FE">
        <w:rPr>
          <w:rStyle w:val="StyleBoldUnderline"/>
        </w:rPr>
        <w:t>the circumstances must not permit application of international human rights law</w:t>
      </w:r>
      <w:r w:rsidRPr="00471293">
        <w:rPr>
          <w:sz w:val="16"/>
        </w:rPr>
        <w:t xml:space="preserve">, which would require an attempt to arrest rather than targeting to kill. </w:t>
      </w:r>
    </w:p>
    <w:p w14:paraId="58B9E4B0" w14:textId="77777777" w:rsidR="00F33ABB" w:rsidRDefault="00F33ABB" w:rsidP="00F33ABB">
      <w:pPr>
        <w:rPr>
          <w:sz w:val="16"/>
        </w:rPr>
      </w:pPr>
      <w:r w:rsidRPr="00850AC6">
        <w:rPr>
          <w:rStyle w:val="StyleBoldUnderline"/>
          <w:highlight w:val="yellow"/>
        </w:rPr>
        <w:t>As a practical matter, these conditions would</w:t>
      </w:r>
      <w:r w:rsidRPr="00850AC6">
        <w:rPr>
          <w:sz w:val="16"/>
          <w:highlight w:val="yellow"/>
        </w:rPr>
        <w:t xml:space="preserve"> </w:t>
      </w:r>
      <w:r w:rsidRPr="00850AC6">
        <w:rPr>
          <w:rStyle w:val="StyleBoldUnderline"/>
          <w:highlight w:val="yellow"/>
          <w:bdr w:val="single" w:sz="4" w:space="0" w:color="auto"/>
        </w:rPr>
        <w:t>forbid all</w:t>
      </w:r>
      <w:r w:rsidRPr="002A15FE">
        <w:rPr>
          <w:rStyle w:val="StyleBoldUnderline"/>
          <w:bdr w:val="single" w:sz="4" w:space="0" w:color="auto"/>
        </w:rPr>
        <w:t xml:space="preserve"> real-world targeted </w:t>
      </w:r>
      <w:r w:rsidRPr="00850AC6">
        <w:rPr>
          <w:rStyle w:val="StyleBoldUnderline"/>
          <w:highlight w:val="yellow"/>
          <w:bdr w:val="single" w:sz="4" w:space="0" w:color="auto"/>
        </w:rPr>
        <w:t>killings</w:t>
      </w:r>
      <w:r w:rsidRPr="00471293">
        <w:rPr>
          <w:sz w:val="16"/>
        </w:rPr>
        <w:t xml:space="preserve">. As we now turn to see, the United States has never accepted these criteria. The result is that </w:t>
      </w:r>
      <w:r w:rsidRPr="002A15FE">
        <w:rPr>
          <w:rStyle w:val="StyleBoldUnderline"/>
        </w:rPr>
        <w:t>a strategic centerpiece of U.S. counterterrorism policy rests upon legal grounds regarded as deeply illegal</w:t>
      </w:r>
      <w:r w:rsidRPr="00471293">
        <w:rPr>
          <w:sz w:val="16"/>
        </w:rPr>
        <w:t>—extrajudicial killing is one of the most serious violations of international human rights, after all, as well it should be—</w:t>
      </w:r>
      <w:r w:rsidRPr="002A15FE">
        <w:rPr>
          <w:rStyle w:val="StyleBoldUnderline"/>
        </w:rPr>
        <w:t>by large and influential parts of the international community</w:t>
      </w:r>
      <w:r w:rsidRPr="00471293">
        <w:rPr>
          <w:sz w:val="16"/>
        </w:rPr>
        <w:t xml:space="preserve">. The change of administration from Bush to Obama gives some protection to the policy, but not likely for all of the Obama term and still less likely beyond it. We turn now from how the international law community sees targeted killing to U.S. views of the subject under both international and domestic law. </w:t>
      </w:r>
    </w:p>
    <w:p w14:paraId="6E8728D3" w14:textId="77777777" w:rsidR="00F33ABB" w:rsidRPr="00980771" w:rsidRDefault="00F33ABB" w:rsidP="00F33ABB">
      <w:pPr>
        <w:pStyle w:val="Heading4"/>
      </w:pPr>
      <w:r w:rsidRPr="00980771">
        <w:t>US anti-terror intel is fine on its own – outstrips everybody else</w:t>
      </w:r>
    </w:p>
    <w:p w14:paraId="52360E47" w14:textId="77777777" w:rsidR="00F33ABB" w:rsidRPr="00980771" w:rsidRDefault="00F33ABB" w:rsidP="00F33ABB">
      <w:r w:rsidRPr="00980771">
        <w:t xml:space="preserve">Barton </w:t>
      </w:r>
      <w:r w:rsidRPr="00980771">
        <w:rPr>
          <w:rStyle w:val="StyleStyleBold12pt"/>
        </w:rPr>
        <w:t>Gellman and</w:t>
      </w:r>
      <w:r w:rsidRPr="00980771">
        <w:t xml:space="preserve"> Greg </w:t>
      </w:r>
      <w:r w:rsidRPr="00980771">
        <w:rPr>
          <w:rStyle w:val="StyleStyleBold12pt"/>
        </w:rPr>
        <w:t>Miller</w:t>
      </w:r>
      <w:r w:rsidRPr="00980771">
        <w:t>, 8-29-</w:t>
      </w:r>
      <w:r w:rsidRPr="00980771">
        <w:rPr>
          <w:rStyle w:val="StyleStyleBold12pt"/>
        </w:rPr>
        <w:t>2013</w:t>
      </w:r>
      <w:r w:rsidRPr="00980771">
        <w:t>, “Top secret ‘black budget’ reveals US spy agencies’ spending,” LA Daily News, http://www.dailynews.com/government-and-politics/20130829/top-secret-black-budget-reveals-us-spy-agencies-spending</w:t>
      </w:r>
    </w:p>
    <w:p w14:paraId="7ECE9BB9" w14:textId="77777777" w:rsidR="00F33ABB" w:rsidRDefault="00F33ABB" w:rsidP="00F33ABB">
      <w:pPr>
        <w:rPr>
          <w:sz w:val="16"/>
        </w:rPr>
      </w:pPr>
      <w:r w:rsidRPr="00980771">
        <w:rPr>
          <w:sz w:val="16"/>
        </w:rPr>
        <w:t>“</w:t>
      </w:r>
      <w:r w:rsidRPr="00980771">
        <w:rPr>
          <w:rStyle w:val="StyleBoldUnderline"/>
          <w:highlight w:val="yellow"/>
        </w:rPr>
        <w:t>The U</w:t>
      </w:r>
      <w:r w:rsidRPr="00980771">
        <w:rPr>
          <w:sz w:val="16"/>
        </w:rPr>
        <w:t xml:space="preserve">nited </w:t>
      </w:r>
      <w:r w:rsidRPr="00980771">
        <w:rPr>
          <w:rStyle w:val="StyleBoldUnderline"/>
          <w:highlight w:val="yellow"/>
        </w:rPr>
        <w:t>S</w:t>
      </w:r>
      <w:r w:rsidRPr="00980771">
        <w:rPr>
          <w:sz w:val="16"/>
        </w:rPr>
        <w:t xml:space="preserve">tates has </w:t>
      </w:r>
      <w:r w:rsidRPr="00980771">
        <w:rPr>
          <w:rStyle w:val="StyleBoldUnderline"/>
          <w:highlight w:val="yellow"/>
        </w:rPr>
        <w:t>made a considerable investment in</w:t>
      </w:r>
      <w:r w:rsidRPr="00980771">
        <w:rPr>
          <w:rStyle w:val="StyleBoldUnderline"/>
        </w:rPr>
        <w:t xml:space="preserve"> the </w:t>
      </w:r>
      <w:r w:rsidRPr="00980771">
        <w:rPr>
          <w:rStyle w:val="StyleBoldUnderline"/>
          <w:highlight w:val="yellow"/>
        </w:rPr>
        <w:t>Intel</w:t>
      </w:r>
      <w:r w:rsidRPr="00980771">
        <w:rPr>
          <w:sz w:val="16"/>
        </w:rPr>
        <w:t xml:space="preserve">ligence </w:t>
      </w:r>
      <w:r w:rsidRPr="00980771">
        <w:rPr>
          <w:rStyle w:val="StyleBoldUnderline"/>
        </w:rPr>
        <w:t>Community</w:t>
      </w:r>
      <w:r w:rsidRPr="00980771">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980771">
        <w:rPr>
          <w:rStyle w:val="StyleBoldUnderline"/>
          <w:highlight w:val="yellow"/>
        </w:rPr>
        <w:t>Spending by the CIA</w:t>
      </w:r>
      <w:r w:rsidRPr="00980771">
        <w:rPr>
          <w:rStyle w:val="StyleBoldUnderline"/>
        </w:rPr>
        <w:t xml:space="preserve"> has </w:t>
      </w:r>
      <w:r w:rsidRPr="00980771">
        <w:rPr>
          <w:rStyle w:val="StyleBoldUnderline"/>
          <w:highlight w:val="yellow"/>
        </w:rPr>
        <w:t>surged</w:t>
      </w:r>
      <w:r w:rsidRPr="00980771">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980771">
        <w:rPr>
          <w:rStyle w:val="StyleBoldUnderline"/>
          <w:highlight w:val="yellow"/>
        </w:rPr>
        <w:t>The CIA and NSA</w:t>
      </w:r>
      <w:r w:rsidRPr="00980771">
        <w:rPr>
          <w:rStyle w:val="StyleBoldUnderline"/>
        </w:rPr>
        <w:t xml:space="preserve"> have </w:t>
      </w:r>
      <w:r w:rsidRPr="00980771">
        <w:rPr>
          <w:rStyle w:val="StyleBoldUnderline"/>
          <w:highlight w:val="yellow"/>
        </w:rPr>
        <w:t>launched aggressive new efforts</w:t>
      </w:r>
      <w:r w:rsidRPr="00980771">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980771">
        <w:rPr>
          <w:rStyle w:val="StyleBoldUnderline"/>
          <w:highlight w:val="yellow"/>
        </w:rPr>
        <w:t>In words, deeds and dollars, intel</w:t>
      </w:r>
      <w:r w:rsidRPr="00980771">
        <w:rPr>
          <w:sz w:val="16"/>
        </w:rPr>
        <w:t xml:space="preserve">ligence </w:t>
      </w:r>
      <w:r w:rsidRPr="00980771">
        <w:rPr>
          <w:rStyle w:val="StyleBoldUnderline"/>
          <w:highlight w:val="yellow"/>
        </w:rPr>
        <w:t>agencies remain fixed on terrorism</w:t>
      </w:r>
      <w:r w:rsidRPr="00980771">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980771">
        <w:rPr>
          <w:rStyle w:val="StyleBoldUnderline"/>
          <w:highlight w:val="yellow"/>
        </w:rPr>
        <w:t>the U.S. intell</w:t>
      </w:r>
      <w:r w:rsidRPr="00980771">
        <w:rPr>
          <w:sz w:val="16"/>
        </w:rPr>
        <w:t xml:space="preserve">igence </w:t>
      </w:r>
      <w:r w:rsidRPr="00980771">
        <w:rPr>
          <w:rStyle w:val="StyleBoldUnderline"/>
          <w:highlight w:val="yellow"/>
        </w:rPr>
        <w:t>community has been reconfigured by the massive infusion of resources</w:t>
      </w:r>
      <w:r w:rsidRPr="00980771">
        <w:rPr>
          <w:sz w:val="16"/>
        </w:rPr>
        <w:t xml:space="preserve"> that followed the Sept. 11 attacks. The United States has spent more than $</w:t>
      </w:r>
      <w:r w:rsidRPr="00980771">
        <w:rPr>
          <w:rStyle w:val="StyleBoldUnderline"/>
        </w:rPr>
        <w:t>500 billion</w:t>
      </w:r>
      <w:r w:rsidRPr="00980771">
        <w:rPr>
          <w:sz w:val="16"/>
        </w:rPr>
        <w:t xml:space="preserve"> on intelligence during that period, an outlay that U.S. officials say </w:t>
      </w:r>
      <w:r w:rsidRPr="00980771">
        <w:rPr>
          <w:rStyle w:val="StyleBoldUnderline"/>
        </w:rPr>
        <w:t>has succeeded in</w:t>
      </w:r>
      <w:r w:rsidRPr="00980771">
        <w:rPr>
          <w:sz w:val="16"/>
        </w:rPr>
        <w:t xml:space="preserve"> its main objective: </w:t>
      </w:r>
      <w:r w:rsidRPr="00980771">
        <w:rPr>
          <w:rStyle w:val="StyleBoldUnderline"/>
        </w:rPr>
        <w:t>preventing another catastrophic terrorist attack</w:t>
      </w:r>
      <w:r w:rsidRPr="00980771">
        <w:rPr>
          <w:sz w:val="16"/>
        </w:rPr>
        <w:t xml:space="preserve"> in the United States. </w:t>
      </w:r>
      <w:r w:rsidRPr="00980771">
        <w:rPr>
          <w:rStyle w:val="StyleBoldUnderline"/>
          <w:highlight w:val="yellow"/>
        </w:rPr>
        <w:t xml:space="preserve">The result is an </w:t>
      </w:r>
      <w:r w:rsidRPr="00980771">
        <w:rPr>
          <w:rStyle w:val="Emphasis"/>
          <w:highlight w:val="yellow"/>
        </w:rPr>
        <w:t>espionage empire</w:t>
      </w:r>
      <w:r w:rsidRPr="00980771">
        <w:rPr>
          <w:rStyle w:val="StyleBoldUnderline"/>
          <w:highlight w:val="yellow"/>
        </w:rPr>
        <w:t xml:space="preserve"> with resources and reach beyond</w:t>
      </w:r>
      <w:r w:rsidRPr="00980771">
        <w:rPr>
          <w:rStyle w:val="StyleBoldUnderline"/>
        </w:rPr>
        <w:t xml:space="preserve"> those of </w:t>
      </w:r>
      <w:r w:rsidRPr="00980771">
        <w:rPr>
          <w:rStyle w:val="StyleBoldUnderline"/>
          <w:highlight w:val="yellow"/>
        </w:rPr>
        <w:t>any adversary</w:t>
      </w:r>
      <w:r w:rsidRPr="00980771">
        <w:rPr>
          <w:sz w:val="16"/>
        </w:rPr>
        <w:t>, sustained even now by spending that rivals or exceeds the levels reached at the height of the Cold War.</w:t>
      </w:r>
    </w:p>
    <w:p w14:paraId="5738F18E" w14:textId="77777777" w:rsidR="00F33ABB" w:rsidRDefault="00F33ABB" w:rsidP="00F33ABB">
      <w:pPr>
        <w:rPr>
          <w:sz w:val="16"/>
        </w:rPr>
      </w:pPr>
    </w:p>
    <w:p w14:paraId="3E97BD69" w14:textId="77777777" w:rsidR="00F33ABB" w:rsidRPr="00980771" w:rsidRDefault="00F33ABB" w:rsidP="00F33ABB">
      <w:pPr>
        <w:rPr>
          <w:sz w:val="16"/>
        </w:rPr>
      </w:pPr>
    </w:p>
    <w:p w14:paraId="5E4A4367" w14:textId="77777777" w:rsidR="00F33ABB" w:rsidRDefault="00F33ABB" w:rsidP="00F33ABB">
      <w:pPr>
        <w:pStyle w:val="Heading3"/>
      </w:pPr>
      <w:r>
        <w:t>AT: Pakistan Collapse</w:t>
      </w:r>
    </w:p>
    <w:p w14:paraId="6208B396" w14:textId="77777777" w:rsidR="00F33ABB" w:rsidRDefault="00F33ABB" w:rsidP="00F33ABB">
      <w:pPr>
        <w:pStyle w:val="Heading4"/>
      </w:pPr>
      <w:r>
        <w:t xml:space="preserve">Pakistan’s stabilizing---drone strikes are declining as precision increases---the status quo resolves their whole advantage </w:t>
      </w:r>
    </w:p>
    <w:p w14:paraId="02DE7449" w14:textId="77777777" w:rsidR="00F33ABB" w:rsidRDefault="00F33ABB" w:rsidP="00F33ABB">
      <w:r>
        <w:t xml:space="preserve">Cameron </w:t>
      </w:r>
      <w:r w:rsidRPr="00DF630D">
        <w:rPr>
          <w:rStyle w:val="StyleStyleBold12pt"/>
        </w:rPr>
        <w:t>Munter 9-30</w:t>
      </w:r>
      <w: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14:paraId="2B1FD27D" w14:textId="77777777" w:rsidR="00F33ABB" w:rsidRPr="00DF630D" w:rsidRDefault="00F33ABB" w:rsidP="00F33ABB">
      <w:pPr>
        <w:rPr>
          <w:sz w:val="16"/>
        </w:rPr>
      </w:pPr>
      <w:r w:rsidRPr="00DF630D">
        <w:rPr>
          <w:sz w:val="16"/>
        </w:rPr>
        <w:t xml:space="preserve">In doing so, however, </w:t>
      </w:r>
      <w:r w:rsidRPr="00EB458F">
        <w:rPr>
          <w:rStyle w:val="StyleBoldUnderline"/>
          <w:highlight w:val="yellow"/>
        </w:rPr>
        <w:t>we</w:t>
      </w:r>
      <w:r w:rsidRPr="00DF630D">
        <w:rPr>
          <w:rStyle w:val="StyleBoldUnderline"/>
        </w:rPr>
        <w:t xml:space="preserve"> have </w:t>
      </w:r>
      <w:r w:rsidRPr="00EB458F">
        <w:rPr>
          <w:rStyle w:val="StyleBoldUnderline"/>
          <w:highlight w:val="yellow"/>
        </w:rPr>
        <w:t>made the</w:t>
      </w:r>
      <w:r w:rsidRPr="00DF630D">
        <w:rPr>
          <w:sz w:val="16"/>
        </w:rPr>
        <w:t xml:space="preserve"> image of a soldier or a </w:t>
      </w:r>
      <w:r w:rsidRPr="00EB458F">
        <w:rPr>
          <w:rStyle w:val="StyleBoldUnderline"/>
          <w:highlight w:val="yellow"/>
        </w:rPr>
        <w:t>drone</w:t>
      </w:r>
      <w:r w:rsidRPr="00DF630D">
        <w:rPr>
          <w:rStyle w:val="StyleBoldUnderline"/>
        </w:rPr>
        <w:t xml:space="preserve"> the image of </w:t>
      </w:r>
      <w:r w:rsidRPr="00EB458F">
        <w:rPr>
          <w:rStyle w:val="StyleBoldUnderline"/>
          <w:highlight w:val="yellow"/>
        </w:rPr>
        <w:t>America’s strategic vision for Pakistan</w:t>
      </w:r>
      <w:r w:rsidRPr="00DF630D">
        <w:rPr>
          <w:rStyle w:val="StyleBoldUnderline"/>
        </w:rPr>
        <w:t xml:space="preserve"> </w:t>
      </w:r>
      <w:r w:rsidRPr="00DF630D">
        <w:rPr>
          <w:sz w:val="16"/>
        </w:rPr>
        <w:t xml:space="preserve">and the region.  </w:t>
      </w:r>
      <w:r w:rsidRPr="00EB458F">
        <w:rPr>
          <w:rStyle w:val="StyleBoldUnderline"/>
          <w:highlight w:val="yellow"/>
        </w:rPr>
        <w:t>As 2014 approaches</w:t>
      </w:r>
      <w:r w:rsidRPr="00DF630D">
        <w:rPr>
          <w:rStyle w:val="StyleBoldUnderline"/>
        </w:rPr>
        <w:t xml:space="preserve">, and American </w:t>
      </w:r>
      <w:r w:rsidRPr="00EB458F">
        <w:rPr>
          <w:rStyle w:val="StyleBoldUnderline"/>
          <w:highlight w:val="yellow"/>
        </w:rPr>
        <w:t>troops end their</w:t>
      </w:r>
      <w:r w:rsidRPr="00DF630D">
        <w:rPr>
          <w:rStyle w:val="StyleBoldUnderline"/>
        </w:rPr>
        <w:t xml:space="preserve"> combat </w:t>
      </w:r>
      <w:r w:rsidRPr="00EB458F">
        <w:rPr>
          <w:rStyle w:val="StyleBoldUnderline"/>
          <w:highlight w:val="yellow"/>
        </w:rPr>
        <w:t>mission in Afghanistan</w:t>
      </w:r>
      <w:r w:rsidRPr="00DF630D">
        <w:rPr>
          <w:sz w:val="16"/>
        </w:rPr>
        <w:t xml:space="preserve">; </w:t>
      </w:r>
      <w:r w:rsidRPr="00DF630D">
        <w:rPr>
          <w:rStyle w:val="StyleBoldUnderline"/>
          <w:bdr w:val="single" w:sz="4" w:space="0" w:color="auto"/>
        </w:rPr>
        <w:t xml:space="preserve">as </w:t>
      </w:r>
      <w:r w:rsidRPr="00EB458F">
        <w:rPr>
          <w:rStyle w:val="StyleBoldUnderline"/>
          <w:highlight w:val="yellow"/>
          <w:bdr w:val="single" w:sz="4" w:space="0" w:color="auto"/>
        </w:rPr>
        <w:t>drone strikes in</w:t>
      </w:r>
      <w:r w:rsidRPr="00DF630D">
        <w:rPr>
          <w:rStyle w:val="StyleBoldUnderline"/>
          <w:bdr w:val="single" w:sz="4" w:space="0" w:color="auto"/>
        </w:rPr>
        <w:t xml:space="preserve"> the </w:t>
      </w:r>
      <w:r w:rsidRPr="00EB458F">
        <w:rPr>
          <w:rStyle w:val="StyleBoldUnderline"/>
          <w:highlight w:val="yellow"/>
          <w:bdr w:val="single" w:sz="4" w:space="0" w:color="auto"/>
        </w:rPr>
        <w:t>Pakistan</w:t>
      </w:r>
      <w:r w:rsidRPr="00DF630D">
        <w:rPr>
          <w:rStyle w:val="StyleBoldUnderline"/>
          <w:bdr w:val="single" w:sz="4" w:space="0" w:color="auto"/>
        </w:rPr>
        <w:t xml:space="preserve">i tribal areas </w:t>
      </w:r>
      <w:r w:rsidRPr="00EB458F">
        <w:rPr>
          <w:rStyle w:val="StyleBoldUnderline"/>
          <w:highlight w:val="yellow"/>
          <w:bdr w:val="single" w:sz="4" w:space="0" w:color="auto"/>
        </w:rPr>
        <w:t>appear to be fewer</w:t>
      </w:r>
      <w:r w:rsidRPr="00DF630D">
        <w:rPr>
          <w:rStyle w:val="StyleBoldUnderline"/>
          <w:bdr w:val="single" w:sz="4" w:space="0" w:color="auto"/>
        </w:rPr>
        <w:t xml:space="preserve"> in number </w:t>
      </w:r>
      <w:r w:rsidRPr="00EB458F">
        <w:rPr>
          <w:rStyle w:val="StyleBoldUnderline"/>
          <w:highlight w:val="yellow"/>
          <w:bdr w:val="single" w:sz="4" w:space="0" w:color="auto"/>
        </w:rPr>
        <w:t>and more precise in targeting</w:t>
      </w:r>
      <w:r w:rsidRPr="00DF630D">
        <w:rPr>
          <w:sz w:val="16"/>
        </w:rPr>
        <w:t xml:space="preserve">; as the general trends of the U.S. “pivot toward Asia” become clear, the soldier and </w:t>
      </w:r>
      <w:r w:rsidRPr="00EB458F">
        <w:rPr>
          <w:rStyle w:val="StyleBoldUnderline"/>
          <w:highlight w:val="yellow"/>
        </w:rPr>
        <w:t>the drone</w:t>
      </w:r>
      <w:r w:rsidRPr="00EB458F">
        <w:rPr>
          <w:sz w:val="16"/>
          <w:highlight w:val="yellow"/>
        </w:rPr>
        <w:t xml:space="preserve"> </w:t>
      </w:r>
      <w:r w:rsidRPr="00EB458F">
        <w:rPr>
          <w:rStyle w:val="StyleBoldUnderline"/>
          <w:highlight w:val="yellow"/>
          <w:bdr w:val="single" w:sz="4" w:space="0" w:color="auto"/>
        </w:rPr>
        <w:t>will be less common</w:t>
      </w:r>
      <w:r w:rsidRPr="00DF630D">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B458F">
        <w:rPr>
          <w:rStyle w:val="StyleBoldUnderline"/>
          <w:highlight w:val="yellow"/>
        </w:rPr>
        <w:t>reminders of</w:t>
      </w:r>
      <w:r w:rsidRPr="00DF630D">
        <w:rPr>
          <w:rStyle w:val="StyleBoldUnderline"/>
        </w:rPr>
        <w:t xml:space="preserve"> his </w:t>
      </w:r>
      <w:r w:rsidRPr="00EB458F">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 xml:space="preserve">. </w:t>
      </w:r>
    </w:p>
    <w:p w14:paraId="7EDAC134" w14:textId="77777777" w:rsidR="00F33ABB" w:rsidRPr="00DF630D" w:rsidRDefault="00F33ABB" w:rsidP="00F33ABB">
      <w:pPr>
        <w:rPr>
          <w:sz w:val="16"/>
        </w:rPr>
      </w:pPr>
      <w:r w:rsidRPr="00DF630D">
        <w:rPr>
          <w:sz w:val="16"/>
        </w:rPr>
        <w:t xml:space="preserve">Will that face of America – the M-16 and flak jacket, the film of a predator strike – remain, or can we replace it with something else?  </w:t>
      </w:r>
      <w:r w:rsidRPr="00EB458F">
        <w:rPr>
          <w:rStyle w:val="StyleBoldUnderline"/>
          <w:highlight w:val="yellow"/>
        </w:rPr>
        <w:t>A different face of commitment</w:t>
      </w:r>
      <w:r w:rsidRPr="00DF630D">
        <w:rPr>
          <w:rStyle w:val="StyleBoldUnderline"/>
        </w:rPr>
        <w:t>,</w:t>
      </w:r>
      <w:r w:rsidRPr="00DF630D">
        <w:rPr>
          <w:sz w:val="16"/>
        </w:rPr>
        <w:t xml:space="preserve"> one </w:t>
      </w:r>
      <w:r w:rsidRPr="00EB458F">
        <w:rPr>
          <w:rStyle w:val="StyleBoldUnderline"/>
          <w:highlight w:val="yellow"/>
        </w:rPr>
        <w:t>that</w:t>
      </w:r>
      <w:r w:rsidRPr="00EB458F">
        <w:rPr>
          <w:sz w:val="16"/>
          <w:highlight w:val="yellow"/>
        </w:rPr>
        <w:t xml:space="preserve"> </w:t>
      </w:r>
      <w:r w:rsidRPr="00EB458F">
        <w:rPr>
          <w:rStyle w:val="StyleBoldUnderline"/>
          <w:highlight w:val="yellow"/>
          <w:bdr w:val="single" w:sz="4" w:space="0" w:color="auto"/>
        </w:rPr>
        <w:t>Americans have supported</w:t>
      </w:r>
      <w:r w:rsidRPr="00DF630D">
        <w:rPr>
          <w:rStyle w:val="StyleBoldUnderline"/>
          <w:bdr w:val="single" w:sz="4" w:space="0" w:color="auto"/>
        </w:rPr>
        <w:t xml:space="preserve"> throughout the last decade</w:t>
      </w:r>
      <w:r w:rsidRPr="00DF630D">
        <w:rPr>
          <w:sz w:val="16"/>
        </w:rPr>
        <w:t xml:space="preserve"> but which has, in the Pakistani media (fairly or not) been shoved aside by the violence in the tribal areas and unrest throughout the country?  That other commitment </w:t>
      </w:r>
      <w:r w:rsidRPr="00EB458F">
        <w:rPr>
          <w:rStyle w:val="StyleBoldUnderline"/>
          <w:highlight w:val="yellow"/>
        </w:rPr>
        <w:t>has been</w:t>
      </w:r>
      <w:r w:rsidRPr="00EB458F">
        <w:rPr>
          <w:sz w:val="16"/>
          <w:highlight w:val="yellow"/>
        </w:rPr>
        <w:t xml:space="preserve"> </w:t>
      </w:r>
      <w:r w:rsidRPr="00EB458F">
        <w:rPr>
          <w:rStyle w:val="StyleBoldUnderline"/>
          <w:highlight w:val="yellow"/>
        </w:rPr>
        <w:t>enormous expenditure</w:t>
      </w:r>
      <w:r w:rsidRPr="00DF630D">
        <w:rPr>
          <w:rStyle w:val="StyleBoldUnderline"/>
        </w:rPr>
        <w:t xml:space="preserve"> by the U.S. government </w:t>
      </w:r>
      <w:r w:rsidRPr="00EB458F">
        <w:rPr>
          <w:rStyle w:val="StyleBoldUnderline"/>
          <w:highlight w:val="yellow"/>
        </w:rPr>
        <w:t>in support of economic growth</w:t>
      </w:r>
      <w:r w:rsidRPr="00DF630D">
        <w:rPr>
          <w:rStyle w:val="StyleBoldUnderline"/>
        </w:rPr>
        <w:t xml:space="preserve">, building </w:t>
      </w:r>
      <w:r w:rsidRPr="00EB458F">
        <w:rPr>
          <w:rStyle w:val="StyleBoldUnderline"/>
          <w:highlight w:val="yellow"/>
        </w:rPr>
        <w:t>schools</w:t>
      </w:r>
      <w:r w:rsidRPr="00DF630D">
        <w:rPr>
          <w:rStyle w:val="StyleBoldUnderline"/>
        </w:rPr>
        <w:t xml:space="preserve">, replacing </w:t>
      </w:r>
      <w:r w:rsidRPr="00EB458F">
        <w:rPr>
          <w:rStyle w:val="StyleBoldUnderline"/>
          <w:highlight w:val="yellow"/>
        </w:rPr>
        <w:t>crops</w:t>
      </w:r>
      <w:r w:rsidRPr="00DF630D">
        <w:rPr>
          <w:rStyle w:val="StyleBoldUnderline"/>
        </w:rPr>
        <w:t xml:space="preserve"> destroyed by floods, refurbishing </w:t>
      </w:r>
      <w:r w:rsidRPr="00EB458F">
        <w:rPr>
          <w:rStyle w:val="StyleBoldUnderline"/>
          <w:highlight w:val="yellow"/>
        </w:rPr>
        <w:t>power plants, and</w:t>
      </w:r>
      <w:r w:rsidRPr="00DF630D">
        <w:rPr>
          <w:rStyle w:val="StyleBoldUnderline"/>
        </w:rPr>
        <w:t xml:space="preserve"> improving </w:t>
      </w:r>
      <w:r w:rsidRPr="00EB458F">
        <w:rPr>
          <w:rStyle w:val="StyleBoldUnderline"/>
          <w:highlight w:val="yellow"/>
        </w:rPr>
        <w:t>health</w:t>
      </w:r>
      <w:r w:rsidRPr="00DF630D">
        <w:rPr>
          <w:rStyle w:val="StyleBoldUnderline"/>
        </w:rPr>
        <w:t xml:space="preserve"> delivery services</w:t>
      </w:r>
      <w:r w:rsidRPr="00DF630D">
        <w:rPr>
          <w:sz w:val="16"/>
        </w:rPr>
        <w:t xml:space="preserve">, to name just a few achievements.  </w:t>
      </w:r>
      <w:r w:rsidRPr="00DF630D">
        <w:rPr>
          <w:rStyle w:val="StyleBoldUnderline"/>
        </w:rPr>
        <w:t>But few Pakistanis believe this aid has made a difference</w:t>
      </w:r>
      <w:r w:rsidRPr="00DF630D">
        <w:rPr>
          <w:sz w:val="16"/>
        </w:rPr>
        <w:t xml:space="preserve">.  Instead, they associate us only with the manifestations of the war on terror. </w:t>
      </w:r>
    </w:p>
    <w:p w14:paraId="2932D6C9" w14:textId="77777777" w:rsidR="00F33ABB" w:rsidRPr="00DF630D" w:rsidRDefault="00F33ABB" w:rsidP="00F33ABB">
      <w:pPr>
        <w:rPr>
          <w:sz w:val="16"/>
        </w:rPr>
      </w:pPr>
      <w:r w:rsidRPr="00DF630D">
        <w:rPr>
          <w:rStyle w:val="StyleBoldUnderline"/>
          <w:bdr w:val="single" w:sz="4" w:space="0" w:color="auto"/>
        </w:rPr>
        <w:t>In the coming month this can change</w:t>
      </w:r>
      <w:r w:rsidRPr="00DF630D">
        <w:rPr>
          <w:sz w:val="16"/>
        </w:rPr>
        <w:t xml:space="preserve">.  No, it should not just be a PR campaign to convince Pakistanis of our commitment to what they care about (not just what we care about).  Certainly, PR is necessary, but lacking a new face, it won’t be sufficient.  It will require two things. </w:t>
      </w:r>
    </w:p>
    <w:p w14:paraId="1E66B044" w14:textId="77777777" w:rsidR="00F33ABB" w:rsidRPr="00DF630D" w:rsidRDefault="00F33ABB" w:rsidP="00F33ABB">
      <w:pPr>
        <w:rPr>
          <w:sz w:val="16"/>
        </w:rPr>
      </w:pPr>
      <w:r w:rsidRPr="00DF630D">
        <w:rPr>
          <w:sz w:val="16"/>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Its relationship to India, to China, to Iran, and of course to Afghanistan are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14:paraId="6484F2F9" w14:textId="77777777" w:rsidR="00F33ABB" w:rsidRPr="00DF630D" w:rsidRDefault="00F33ABB" w:rsidP="00F33ABB">
      <w:pPr>
        <w:rPr>
          <w:sz w:val="16"/>
        </w:rPr>
      </w:pPr>
      <w:r w:rsidRPr="00DF630D">
        <w:rPr>
          <w:sz w:val="16"/>
        </w:rPr>
        <w:t xml:space="preserve">Second, on a practical level, we should provide a face of American commitment that we know, through decades of effort, is welcome.  </w:t>
      </w:r>
      <w:r w:rsidRPr="00EB458F">
        <w:rPr>
          <w:rStyle w:val="StyleBoldUnderline"/>
          <w:highlight w:val="yellow"/>
        </w:rPr>
        <w:t>Polling shows</w:t>
      </w:r>
      <w:r w:rsidRPr="00DF630D">
        <w:rPr>
          <w:rStyle w:val="StyleBoldUnderline"/>
        </w:rPr>
        <w:t xml:space="preserve"> consistently that</w:t>
      </w:r>
      <w:r w:rsidRPr="00DF630D">
        <w:rPr>
          <w:sz w:val="16"/>
        </w:rPr>
        <w:t xml:space="preserve"> </w:t>
      </w:r>
      <w:r w:rsidRPr="00EB458F">
        <w:rPr>
          <w:rStyle w:val="StyleBoldUnderline"/>
          <w:highlight w:val="yellow"/>
        </w:rPr>
        <w:t>while</w:t>
      </w:r>
      <w:r w:rsidRPr="00DF630D">
        <w:rPr>
          <w:rStyle w:val="StyleBoldUnderline"/>
        </w:rPr>
        <w:t xml:space="preserve"> most </w:t>
      </w:r>
      <w:r w:rsidRPr="00EB458F">
        <w:rPr>
          <w:rStyle w:val="StyleBoldUnderline"/>
          <w:highlight w:val="yellow"/>
        </w:rPr>
        <w:t>Pakistanis are angry at</w:t>
      </w:r>
      <w:r w:rsidRPr="00DF630D">
        <w:rPr>
          <w:rStyle w:val="StyleBoldUnderline"/>
        </w:rPr>
        <w:t xml:space="preserve"> America (citing </w:t>
      </w:r>
      <w:r w:rsidRPr="00EB458F">
        <w:rPr>
          <w:rStyle w:val="StyleBoldUnderline"/>
          <w:highlight w:val="yellow"/>
        </w:rPr>
        <w:t>security policies</w:t>
      </w:r>
      <w:r w:rsidRPr="00DF630D">
        <w:rPr>
          <w:rStyle w:val="StyleBoldUnderline"/>
        </w:rPr>
        <w:t xml:space="preserve"> as the reason</w:t>
      </w:r>
      <w:r w:rsidRPr="00DF630D">
        <w:rPr>
          <w:sz w:val="16"/>
        </w:rPr>
        <w:t xml:space="preserve">), </w:t>
      </w:r>
      <w:r w:rsidRPr="00EB458F">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B458F">
        <w:rPr>
          <w:rStyle w:val="StyleBoldUnderline"/>
          <w:highlight w:val="yellow"/>
          <w:bdr w:val="single" w:sz="4" w:space="0" w:color="auto"/>
        </w:rPr>
        <w:t>want a better relationship with us</w:t>
      </w:r>
      <w:r w:rsidRPr="00DF630D">
        <w:rPr>
          <w:sz w:val="16"/>
        </w:rPr>
        <w:t xml:space="preserve">.  Why?  Because despite all the searing problems of the last decade, they admire us:  they admire our educational institutions, our business acumen, our commitment to philanthropy.  And here, I believe, they can find the practical partners to renew Pakistani understanding of American commitment to the relationship.  Universities, businesses, foundations.  Students and teachers, businesspeople and investors, donors and grassroots workers.  These are the faces of the relationship in which America can play to its strengths, and in doing so, help build a successful Pakistan that is so necessary for us to achieve our own strategic interests in South Asia and beyond. </w:t>
      </w:r>
    </w:p>
    <w:p w14:paraId="5B6A253A" w14:textId="77777777" w:rsidR="00F33ABB" w:rsidRPr="00DF630D" w:rsidRDefault="00F33ABB" w:rsidP="00F33ABB">
      <w:pPr>
        <w:rPr>
          <w:sz w:val="16"/>
        </w:rPr>
      </w:pPr>
      <w:r w:rsidRPr="00DF630D">
        <w:rPr>
          <w:sz w:val="16"/>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14:paraId="12231C0F" w14:textId="77777777" w:rsidR="00F33ABB" w:rsidRDefault="00F33ABB" w:rsidP="00F33ABB">
      <w:pPr>
        <w:rPr>
          <w:sz w:val="16"/>
        </w:rPr>
      </w:pPr>
      <w:r w:rsidRPr="00DF630D">
        <w:rPr>
          <w:sz w:val="16"/>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EB458F">
        <w:rPr>
          <w:rStyle w:val="StyleBoldUnderline"/>
          <w:highlight w:val="yellow"/>
        </w:rPr>
        <w:t>Pakistan’s new Interior Minister</w:t>
      </w:r>
      <w:r w:rsidRPr="00DF630D">
        <w:rPr>
          <w:sz w:val="16"/>
        </w:rPr>
        <w:t xml:space="preserve"> propose </w:t>
      </w:r>
      <w:r w:rsidRPr="00EB458F">
        <w:rPr>
          <w:rStyle w:val="StyleBoldUnderline"/>
          <w:highlight w:val="yellow"/>
        </w:rPr>
        <w:t>plans to make the best</w:t>
      </w:r>
      <w:r w:rsidRPr="00DF630D">
        <w:rPr>
          <w:rStyle w:val="StyleBoldUnderline"/>
        </w:rPr>
        <w:t xml:space="preserve"> use </w:t>
      </w:r>
      <w:r w:rsidRPr="00EB458F">
        <w:rPr>
          <w:rStyle w:val="StyleBoldUnderline"/>
          <w:highlight w:val="yellow"/>
        </w:rPr>
        <w:t>of</w:t>
      </w:r>
      <w:r w:rsidRPr="00DF630D">
        <w:rPr>
          <w:rStyle w:val="StyleBoldUnderline"/>
        </w:rPr>
        <w:t xml:space="preserve"> Pakistan’s </w:t>
      </w:r>
      <w:r w:rsidRPr="00EB458F">
        <w:rPr>
          <w:rStyle w:val="StyleBoldUnderline"/>
          <w:highlight w:val="yellow"/>
        </w:rPr>
        <w:t>internal security forces</w:t>
      </w:r>
      <w:r w:rsidRPr="00DF630D">
        <w:rPr>
          <w:sz w:val="16"/>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EB458F">
        <w:rPr>
          <w:rStyle w:val="StyleBoldUnderline"/>
          <w:highlight w:val="yellow"/>
        </w:rPr>
        <w:t>If Pakistan’s new leadership</w:t>
      </w:r>
      <w:r w:rsidRPr="00DF630D">
        <w:rPr>
          <w:rStyle w:val="StyleBoldUnderline"/>
        </w:rPr>
        <w:t xml:space="preserve"> is able to </w:t>
      </w:r>
      <w:r w:rsidRPr="00EB458F">
        <w:rPr>
          <w:rStyle w:val="StyleBoldUnderline"/>
          <w:highlight w:val="yellow"/>
        </w:rPr>
        <w:t>make</w:t>
      </w:r>
      <w:r w:rsidRPr="00DF630D">
        <w:rPr>
          <w:rStyle w:val="StyleBoldUnderline"/>
        </w:rPr>
        <w:t xml:space="preserve"> real </w:t>
      </w:r>
      <w:r w:rsidRPr="00EB458F">
        <w:rPr>
          <w:rStyle w:val="StyleBoldUnderline"/>
          <w:highlight w:val="yellow"/>
        </w:rPr>
        <w:t>progress against terror</w:t>
      </w:r>
      <w:r w:rsidRPr="00DF630D">
        <w:rPr>
          <w:rStyle w:val="StyleBoldUnderline"/>
        </w:rPr>
        <w:t>ism</w:t>
      </w:r>
      <w:r w:rsidRPr="00DF630D">
        <w:rPr>
          <w:sz w:val="16"/>
        </w:rPr>
        <w:t xml:space="preserve">, </w:t>
      </w:r>
      <w:r w:rsidRPr="00EB458F">
        <w:rPr>
          <w:rStyle w:val="StyleBoldUnderline"/>
          <w:highlight w:val="yellow"/>
        </w:rPr>
        <w:t>there may be another new face</w:t>
      </w:r>
      <w:r w:rsidRPr="00EB458F">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14:paraId="67F813D5" w14:textId="77777777" w:rsidR="00F33ABB" w:rsidRPr="00177435" w:rsidRDefault="00F33ABB" w:rsidP="00F33ABB">
      <w:pPr>
        <w:pStyle w:val="Heading4"/>
      </w:pPr>
      <w:r w:rsidRPr="00177435">
        <w:t xml:space="preserve">No </w:t>
      </w:r>
      <w:r>
        <w:t xml:space="preserve">Pakistan collapse </w:t>
      </w:r>
      <w:r w:rsidRPr="00177435">
        <w:t xml:space="preserve">impact </w:t>
      </w:r>
    </w:p>
    <w:p w14:paraId="331DCEE9" w14:textId="77777777" w:rsidR="00F33ABB" w:rsidRPr="00C4028B" w:rsidRDefault="00F33ABB" w:rsidP="00F33ABB">
      <w:pPr>
        <w:rPr>
          <w:sz w:val="12"/>
          <w:szCs w:val="12"/>
        </w:rPr>
      </w:pPr>
      <w:r w:rsidRPr="00177435">
        <w:rPr>
          <w:rStyle w:val="StyleStyleBold12pt"/>
        </w:rPr>
        <w:t>Tepperman 9</w:t>
      </w:r>
      <w:r w:rsidRPr="0087458A">
        <w:t>—</w:t>
      </w:r>
      <w:r w:rsidRPr="00C4028B">
        <w:rPr>
          <w:sz w:val="12"/>
          <w:szCs w:val="12"/>
        </w:rPr>
        <w:t>Deputy Editor at Newsweek. Frmr Deputy Managing Editor, Foreign Affairs. LLM, i-law, NYU. MA, jurisprudence, Oxford. (Jonathan, Why Obama Should Learn to Love the Bomb, http://jonathantepperman.com/Welcome_files/nukes_Final.pdf</w:t>
      </w:r>
      <w:r>
        <w:rPr>
          <w:sz w:val="12"/>
          <w:szCs w:val="12"/>
        </w:rPr>
        <w:t>)</w:t>
      </w:r>
    </w:p>
    <w:p w14:paraId="19979624" w14:textId="77777777" w:rsidR="00F33ABB" w:rsidRPr="00C4028B" w:rsidRDefault="00F33ABB" w:rsidP="00F33ABB">
      <w:pPr>
        <w:rPr>
          <w:sz w:val="12"/>
          <w:szCs w:val="12"/>
        </w:rPr>
      </w:pPr>
      <w:r w:rsidRPr="00C4028B">
        <w:rPr>
          <w:sz w:val="12"/>
          <w:szCs w:val="12"/>
        </w:rPr>
        <w:t xml:space="preserve">Note – Michael Desch = prof, polsci, Notre Dame </w:t>
      </w:r>
    </w:p>
    <w:p w14:paraId="6767A038" w14:textId="77777777" w:rsidR="00F33ABB" w:rsidRPr="0087458A" w:rsidRDefault="00F33ABB" w:rsidP="00F33ABB">
      <w:pPr>
        <w:pStyle w:val="cardtext"/>
        <w:ind w:left="0"/>
        <w:rPr>
          <w:sz w:val="12"/>
          <w:szCs w:val="12"/>
        </w:rPr>
      </w:pPr>
      <w:r w:rsidRPr="00C4028B">
        <w:rPr>
          <w:sz w:val="12"/>
          <w:szCs w:val="12"/>
        </w:rPr>
        <w:t xml:space="preserve">As for </w:t>
      </w:r>
      <w:r w:rsidRPr="005D375A">
        <w:rPr>
          <w:rStyle w:val="StyleBoldUnderline"/>
          <w:highlight w:val="yellow"/>
        </w:rPr>
        <w:t>Pakistan</w:t>
      </w:r>
      <w:r w:rsidRPr="00C4028B">
        <w:rPr>
          <w:sz w:val="12"/>
          <w:szCs w:val="12"/>
        </w:rPr>
        <w:t xml:space="preserve">, it </w:t>
      </w:r>
      <w:r w:rsidRPr="005D375A">
        <w:rPr>
          <w:rStyle w:val="StyleBoldUnderline"/>
          <w:highlight w:val="yellow"/>
        </w:rPr>
        <w:t>has taken numerous precautions</w:t>
      </w:r>
      <w:r w:rsidRPr="003C5445">
        <w:rPr>
          <w:rStyle w:val="StyleBoldUnderline"/>
        </w:rPr>
        <w:t xml:space="preserve"> </w:t>
      </w:r>
      <w:r w:rsidRPr="005D375A">
        <w:rPr>
          <w:rStyle w:val="StyleBoldUnderline"/>
          <w:highlight w:val="yellow"/>
        </w:rPr>
        <w:t>to ensure</w:t>
      </w:r>
      <w:r w:rsidRPr="003C5445">
        <w:rPr>
          <w:rStyle w:val="StyleBoldUnderline"/>
        </w:rPr>
        <w:t xml:space="preserve"> that </w:t>
      </w:r>
      <w:r w:rsidRPr="005D375A">
        <w:rPr>
          <w:rStyle w:val="StyleBoldUnderline"/>
          <w:highlight w:val="yellow"/>
        </w:rPr>
        <w:t>its</w:t>
      </w:r>
      <w:r w:rsidRPr="003C5445">
        <w:rPr>
          <w:rStyle w:val="StyleBoldUnderline"/>
        </w:rPr>
        <w:t xml:space="preserve"> own </w:t>
      </w:r>
      <w:r w:rsidRPr="005D375A">
        <w:rPr>
          <w:rStyle w:val="StyleBoldUnderline"/>
          <w:highlight w:val="yellow"/>
        </w:rPr>
        <w:t>weapons are insulated</w:t>
      </w:r>
      <w:r w:rsidRPr="003C5445">
        <w:rPr>
          <w:rStyle w:val="StyleBoldUnderline"/>
        </w:rPr>
        <w:t xml:space="preserve"> from the country’s chaos, </w:t>
      </w:r>
      <w:r w:rsidRPr="005D375A">
        <w:rPr>
          <w:rStyle w:val="StyleBoldUnderline"/>
          <w:highlight w:val="yellow"/>
        </w:rPr>
        <w:t>installing complicated firing mechanisms to prevent a launch</w:t>
      </w:r>
      <w:r w:rsidRPr="003C5445">
        <w:rPr>
          <w:rStyle w:val="StyleBoldUnderline"/>
        </w:rPr>
        <w:t xml:space="preserve"> by lone radicals,</w:t>
      </w:r>
      <w:r w:rsidRPr="00C4028B">
        <w:rPr>
          <w:sz w:val="12"/>
          <w:szCs w:val="12"/>
        </w:rPr>
        <w:t xml:space="preserve"> for example, </w:t>
      </w:r>
      <w:r w:rsidRPr="003C5445">
        <w:rPr>
          <w:rStyle w:val="StyleBoldUnderline"/>
        </w:rPr>
        <w:t xml:space="preserve">and instituting special training and screening for its nuclear personnel to ensure they’re not infiltrated by extremists. </w:t>
      </w:r>
      <w:r w:rsidRPr="005D375A">
        <w:rPr>
          <w:rStyle w:val="Emphasis"/>
          <w:highlight w:val="yellow"/>
        </w:rPr>
        <w:t>Even if the Pakistani state did collapse entirely</w:t>
      </w:r>
      <w:r w:rsidRPr="00C4028B">
        <w:rPr>
          <w:sz w:val="12"/>
          <w:szCs w:val="12"/>
        </w:rPr>
        <w:t xml:space="preserve">—the nightmare scenario— </w:t>
      </w:r>
      <w:r w:rsidRPr="005D375A">
        <w:rPr>
          <w:rStyle w:val="Emphasis"/>
          <w:highlight w:val="yellow"/>
        </w:rPr>
        <w:t xml:space="preserve">the chance of </w:t>
      </w:r>
      <w:r w:rsidRPr="000077A1">
        <w:rPr>
          <w:rStyle w:val="Emphasis"/>
          <w:highlight w:val="yellow"/>
        </w:rPr>
        <w:t>a</w:t>
      </w:r>
      <w:r w:rsidRPr="000077A1">
        <w:rPr>
          <w:rStyle w:val="StyleBoldUnderline"/>
          <w:highlight w:val="yellow"/>
        </w:rPr>
        <w:t xml:space="preserve"> Taliban </w:t>
      </w:r>
      <w:r w:rsidRPr="000077A1">
        <w:rPr>
          <w:rStyle w:val="Emphasis"/>
          <w:highlight w:val="yellow"/>
        </w:rPr>
        <w:t xml:space="preserve">bomb </w:t>
      </w:r>
      <w:r w:rsidRPr="005D375A">
        <w:rPr>
          <w:rStyle w:val="Emphasis"/>
          <w:highlight w:val="yellow"/>
        </w:rPr>
        <w:t>would still be remote</w:t>
      </w:r>
      <w:r w:rsidRPr="003C5445">
        <w:rPr>
          <w:rStyle w:val="StyleBoldUnderline"/>
        </w:rPr>
        <w:t>.</w:t>
      </w:r>
      <w:r w:rsidRPr="00C4028B">
        <w:rPr>
          <w:sz w:val="12"/>
          <w:szCs w:val="12"/>
        </w:rPr>
        <w:t xml:space="preserve"> </w:t>
      </w:r>
      <w:r w:rsidRPr="003C5445">
        <w:rPr>
          <w:rStyle w:val="StyleBoldUnderline"/>
        </w:rPr>
        <w:t xml:space="preserve">Desch argues that the </w:t>
      </w:r>
      <w:r w:rsidRPr="000077A1">
        <w:rPr>
          <w:rStyle w:val="StyleBoldUnderline"/>
          <w:highlight w:val="yellow"/>
        </w:rPr>
        <w:t>idea that terrorists “could use these weapons radically underestimates</w:t>
      </w:r>
      <w:r w:rsidRPr="003C5445">
        <w:rPr>
          <w:rStyle w:val="StyleBoldUnderline"/>
        </w:rPr>
        <w:t xml:space="preserve"> the </w:t>
      </w:r>
      <w:r w:rsidRPr="000077A1">
        <w:rPr>
          <w:rStyle w:val="StyleBoldUnderline"/>
          <w:highlight w:val="yellow"/>
        </w:rPr>
        <w:t>difficulty of</w:t>
      </w:r>
      <w:r w:rsidRPr="003C5445">
        <w:rPr>
          <w:rStyle w:val="StyleBoldUnderline"/>
        </w:rPr>
        <w:t xml:space="preserve"> actually </w:t>
      </w:r>
      <w:r w:rsidRPr="000077A1">
        <w:rPr>
          <w:rStyle w:val="StyleBoldUnderline"/>
          <w:highlight w:val="yellow"/>
        </w:rPr>
        <w:t>operating a</w:t>
      </w:r>
      <w:r w:rsidRPr="003C5445">
        <w:rPr>
          <w:rStyle w:val="StyleBoldUnderline"/>
        </w:rPr>
        <w:t xml:space="preserve"> modern </w:t>
      </w:r>
      <w:r w:rsidRPr="000077A1">
        <w:rPr>
          <w:rStyle w:val="StyleBoldUnderline"/>
          <w:highlight w:val="yellow"/>
        </w:rPr>
        <w:t>nuclear arsenal</w:t>
      </w:r>
      <w:r w:rsidRPr="003C5445">
        <w:rPr>
          <w:rStyle w:val="StyleBoldUnderline"/>
        </w:rPr>
        <w:t>. These things need constant maintenance and they’re very easy to disable.</w:t>
      </w:r>
      <w:r w:rsidRPr="00C4028B">
        <w:rPr>
          <w:sz w:val="12"/>
          <w:szCs w:val="12"/>
        </w:rPr>
        <w:t xml:space="preserve"> So the idea that these things could be stuffed into a gunnysack and smuggled across the Rio Grande is preposterous.” </w:t>
      </w:r>
    </w:p>
    <w:p w14:paraId="0D7A6694" w14:textId="77777777" w:rsidR="00F33ABB" w:rsidRDefault="00F33ABB" w:rsidP="00F33ABB">
      <w:pPr>
        <w:pStyle w:val="Heading3"/>
      </w:pPr>
      <w:r>
        <w:t>AT: India First Strike</w:t>
      </w:r>
    </w:p>
    <w:p w14:paraId="2BBDF443" w14:textId="77777777" w:rsidR="00F33ABB" w:rsidRPr="00B70731" w:rsidRDefault="00F33ABB" w:rsidP="00F33ABB">
      <w:pPr>
        <w:pStyle w:val="Heading4"/>
        <w:rPr>
          <w:rFonts w:eastAsia="Calibri"/>
        </w:rPr>
      </w:pPr>
      <w:r>
        <w:rPr>
          <w:rFonts w:eastAsia="Calibri"/>
        </w:rPr>
        <w:t>No Indian intervention</w:t>
      </w:r>
    </w:p>
    <w:p w14:paraId="31508688" w14:textId="77777777" w:rsidR="00F33ABB" w:rsidRDefault="00F33ABB" w:rsidP="00F33ABB">
      <w:r w:rsidRPr="0067102C">
        <w:t>Sunil</w:t>
      </w:r>
      <w:r w:rsidRPr="0073170C">
        <w:rPr>
          <w:rStyle w:val="Heading4Char"/>
          <w:rFonts w:eastAsia="Calibri"/>
        </w:rPr>
        <w:t xml:space="preserve"> Dasgupta '13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14:paraId="7945E13A" w14:textId="77777777" w:rsidR="00F33ABB" w:rsidRPr="0087458A" w:rsidRDefault="00F33ABB" w:rsidP="00F33ABB">
      <w:pPr>
        <w:rPr>
          <w:sz w:val="16"/>
        </w:rPr>
      </w:pPr>
      <w:r w:rsidRPr="00880F71">
        <w:rPr>
          <w:sz w:val="16"/>
        </w:rPr>
        <w:t xml:space="preserve">In 2013, prospects of another </w:t>
      </w:r>
      <w:hyperlink r:id="rId16" w:tgtFrame="_blank" w:history="1">
        <w:r w:rsidRPr="00880F71">
          <w:rPr>
            <w:rStyle w:val="Hyperlink"/>
            <w:sz w:val="16"/>
          </w:rPr>
          <w:t>civil war in Pakistan</w:t>
        </w:r>
      </w:hyperlink>
      <w:r w:rsidRPr="00880F71">
        <w:rPr>
          <w:sz w:val="16"/>
        </w:rPr>
        <w:t xml:space="preserve"> — this time one that pits radical Islamists against the secular but authoritarian military — have led once again to questions about what India would do. What would trigger Indian intervention, and who would India support?</w:t>
      </w:r>
      <w:r w:rsidRPr="00880F71">
        <w:rPr>
          <w:sz w:val="12"/>
        </w:rPr>
        <w:t>¶</w:t>
      </w:r>
      <w:r w:rsidRPr="00880F71">
        <w:rPr>
          <w:sz w:val="16"/>
        </w:rPr>
        <w:t xml:space="preserve"> </w:t>
      </w:r>
      <w:r w:rsidRPr="00880F71">
        <w:rPr>
          <w:b/>
          <w:highlight w:val="yellow"/>
          <w:u w:val="single"/>
        </w:rPr>
        <w:t>In the context of a civil war between Islamists and the army in Pakistan</w:t>
      </w:r>
      <w:r w:rsidRPr="00880F71">
        <w:rPr>
          <w:sz w:val="16"/>
          <w:highlight w:val="yellow"/>
        </w:rPr>
        <w:t xml:space="preserve">, </w:t>
      </w:r>
      <w:r w:rsidRPr="00880F71">
        <w:rPr>
          <w:b/>
          <w:highlight w:val="yellow"/>
          <w:u w:val="single"/>
        </w:rPr>
        <w:t>it is hard to imagine Pakistani refugees streaming into India and triggering intervention</w:t>
      </w:r>
      <w:r w:rsidRPr="00B70731">
        <w:rPr>
          <w:b/>
          <w:u w:val="single"/>
        </w:rPr>
        <w:t xml:space="preserve"> as the Bengalis did in 1971</w:t>
      </w:r>
      <w:r w:rsidRPr="00880F71">
        <w:rPr>
          <w:sz w:val="16"/>
        </w:rPr>
        <w:t xml:space="preserve">. </w:t>
      </w:r>
      <w:r w:rsidRPr="00880F71">
        <w:rPr>
          <w:b/>
          <w:highlight w:val="yellow"/>
          <w:u w:val="single"/>
        </w:rPr>
        <w:t>Muslim Pakistanis do not see India as a refuge</w:t>
      </w:r>
      <w:r w:rsidRPr="00880F71">
        <w:rPr>
          <w:sz w:val="16"/>
        </w:rPr>
        <w:t>, and Taliban fighters are likely to seek refuge in Afghanistan, especially if the United States leaves the region.</w:t>
      </w:r>
      <w:r w:rsidRPr="00880F71">
        <w:rPr>
          <w:sz w:val="12"/>
        </w:rPr>
        <w:t>¶</w:t>
      </w:r>
      <w:r w:rsidRPr="00880F71">
        <w:rPr>
          <w:sz w:val="16"/>
        </w:rPr>
        <w:t xml:space="preserve"> A more selective spillover, such as the increased threat of terrorism, is possible.</w:t>
      </w:r>
      <w:r w:rsidRPr="00880F71">
        <w:rPr>
          <w:b/>
          <w:sz w:val="16"/>
        </w:rPr>
        <w:t xml:space="preserve"> </w:t>
      </w:r>
      <w:r w:rsidRPr="00B70731">
        <w:rPr>
          <w:b/>
          <w:u w:val="single"/>
        </w:rPr>
        <w:t xml:space="preserve">But </w:t>
      </w:r>
      <w:r w:rsidRPr="00880F71">
        <w:rPr>
          <w:b/>
          <w:highlight w:val="yellow"/>
          <w:u w:val="single"/>
        </w:rPr>
        <w:t xml:space="preserve">a civil war inside Pakistan is more likely to </w:t>
      </w:r>
      <w:hyperlink r:id="rId17" w:tgtFrame="_blank" w:history="1">
        <w:r w:rsidRPr="00880F71">
          <w:rPr>
            <w:rStyle w:val="Hyperlink"/>
            <w:b/>
            <w:highlight w:val="yellow"/>
            <w:u w:val="single"/>
          </w:rPr>
          <w:t xml:space="preserve">train radical attention on </w:t>
        </w:r>
        <w:r w:rsidRPr="00880F71">
          <w:rPr>
            <w:rStyle w:val="Hyperlink"/>
            <w:b/>
            <w:u w:val="single"/>
          </w:rPr>
          <w:t>Pakistan</w:t>
        </w:r>
        <w:r w:rsidRPr="00880F71">
          <w:rPr>
            <w:rStyle w:val="Hyperlink"/>
            <w:b/>
            <w:highlight w:val="yellow"/>
            <w:u w:val="single"/>
          </w:rPr>
          <w:t xml:space="preserve"> itself</w:t>
        </w:r>
      </w:hyperlink>
      <w:r w:rsidRPr="00880F71">
        <w:rPr>
          <w:b/>
          <w:highlight w:val="yellow"/>
          <w:u w:val="single"/>
        </w:rPr>
        <w:t xml:space="preserve"> than </w:t>
      </w:r>
      <w:r w:rsidRPr="00880F71">
        <w:rPr>
          <w:b/>
          <w:u w:val="single"/>
        </w:rPr>
        <w:t>on</w:t>
      </w:r>
      <w:r w:rsidRPr="00880F71">
        <w:rPr>
          <w:b/>
          <w:highlight w:val="yellow"/>
          <w:u w:val="single"/>
        </w:rPr>
        <w:t xml:space="preserve"> India.</w:t>
      </w:r>
      <w:r w:rsidRPr="00880F71">
        <w:rPr>
          <w:sz w:val="12"/>
          <w:highlight w:val="yellow"/>
        </w:rPr>
        <w:t>¶</w:t>
      </w:r>
      <w:r w:rsidRPr="00880F71">
        <w:rPr>
          <w:b/>
          <w:sz w:val="12"/>
          <w:u w:val="single"/>
        </w:rPr>
        <w:t xml:space="preserve"> </w:t>
      </w:r>
      <w:r w:rsidRPr="00880F71">
        <w:rPr>
          <w:sz w:val="16"/>
        </w:rPr>
        <w:t>In fact, the real problem for India would be in Afghanistan. India has already staked a claim in the Afghan endgame, so if Islamists seek an alliance with an Afghan government favoured by India, New Delhi’s best option might be to side covertly with the Islamists against the Pakistani army. But this is unlikely, because for India to actually side with Islamists, US policy in Pakistan and Afghanistan would have to change dramatically.</w:t>
      </w:r>
      <w:r w:rsidRPr="00880F71">
        <w:rPr>
          <w:sz w:val="12"/>
        </w:rPr>
        <w:t>¶</w:t>
      </w:r>
      <w:r w:rsidRPr="00880F71">
        <w:rPr>
          <w:sz w:val="16"/>
        </w:rPr>
        <w:t xml:space="preserve"> Conversely, for India to back the Pakistani army over the Islamists, Indian leaders would need to see a full and verifiable settlement of all bilateral disputes with India, including Kashmir, and/or the imminent fall of Pakistani nuclear weapons into the hands of Islamists.</w:t>
      </w:r>
      <w:r w:rsidRPr="00880F71">
        <w:rPr>
          <w:sz w:val="12"/>
        </w:rPr>
        <w:t>¶</w:t>
      </w:r>
      <w:r w:rsidRPr="00880F71">
        <w:rPr>
          <w:sz w:val="16"/>
        </w:rPr>
        <w:t xml:space="preserve"> In the first case, </w:t>
      </w:r>
      <w:hyperlink r:id="rId18" w:tgtFrame="_blank" w:history="1">
        <w:r w:rsidRPr="00880F71">
          <w:rPr>
            <w:rStyle w:val="Hyperlink"/>
            <w:sz w:val="16"/>
          </w:rPr>
          <w:t>a Kashmir resolution is not only unrealistic</w:t>
        </w:r>
      </w:hyperlink>
      <w:r w:rsidRPr="00880F71">
        <w:rPr>
          <w:sz w:val="16"/>
        </w:rPr>
        <w:t>, but also likely to weaken the legitimacy of the Pakistani army itself, jeopardising the army’s prospects in the civil war. In the second case, Indian leaders would need to have independent (non-US/UK) intelligence, or alternatively see US action (such as a military raid on Pakistani nuclear facilities) that convinces them that nuclear weapons are about to pass into terrorist hands. Neither of those triggers is likely to exist in the near future.</w:t>
      </w:r>
      <w:r w:rsidRPr="00880F71">
        <w:rPr>
          <w:sz w:val="12"/>
        </w:rPr>
        <w:t>¶</w:t>
      </w:r>
      <w:r w:rsidRPr="00880F71">
        <w:rPr>
          <w:sz w:val="16"/>
        </w:rPr>
        <w:t xml:space="preserve"> </w:t>
      </w:r>
      <w:r w:rsidRPr="000B2B39">
        <w:rPr>
          <w:rStyle w:val="StyleBoldUnderline"/>
        </w:rPr>
        <w:t xml:space="preserve">As it is, </w:t>
      </w:r>
      <w:r w:rsidRPr="00880F71">
        <w:rPr>
          <w:rStyle w:val="StyleBoldUnderline"/>
          <w:highlight w:val="yellow"/>
        </w:rPr>
        <w:t>India and Pakistan have gone</w:t>
      </w:r>
      <w:r w:rsidRPr="000B2B39">
        <w:rPr>
          <w:rStyle w:val="StyleBoldUnderline"/>
        </w:rPr>
        <w:t xml:space="preserve"> down </w:t>
      </w:r>
      <w:r w:rsidRPr="00880F71">
        <w:rPr>
          <w:rStyle w:val="StyleBoldUnderline"/>
          <w:highlight w:val="yellow"/>
        </w:rPr>
        <w:t xml:space="preserve">to the nuclear edge </w:t>
      </w:r>
      <w:r w:rsidRPr="00880F71">
        <w:rPr>
          <w:rStyle w:val="StyleBoldUnderline"/>
        </w:rPr>
        <w:t>four times</w:t>
      </w:r>
      <w:r w:rsidRPr="00880F71">
        <w:rPr>
          <w:sz w:val="16"/>
        </w:rPr>
        <w:t xml:space="preserve"> — in 1986, 1990, 1999 and 2001–02. </w:t>
      </w:r>
      <w:r w:rsidRPr="000B2B39">
        <w:rPr>
          <w:rStyle w:val="StyleBoldUnderline"/>
        </w:rPr>
        <w:t xml:space="preserve">In each case, </w:t>
      </w:r>
      <w:r w:rsidRPr="00880F71">
        <w:rPr>
          <w:rStyle w:val="StyleBoldUnderline"/>
          <w:highlight w:val="yellow"/>
        </w:rPr>
        <w:t>India responded in a manner that did not escalate</w:t>
      </w:r>
      <w:r w:rsidRPr="000B2B39">
        <w:rPr>
          <w:rStyle w:val="StyleBoldUnderline"/>
        </w:rPr>
        <w:t xml:space="preserve"> the </w:t>
      </w:r>
      <w:r w:rsidRPr="00880F71">
        <w:rPr>
          <w:rStyle w:val="StyleBoldUnderline"/>
          <w:highlight w:val="yellow"/>
        </w:rPr>
        <w:t>conflict. Any incursion into Pakistan was</w:t>
      </w:r>
      <w:r w:rsidRPr="000B2B39">
        <w:rPr>
          <w:rStyle w:val="StyleBoldUnderline"/>
        </w:rPr>
        <w:t xml:space="preserve"> extremely </w:t>
      </w:r>
      <w:r w:rsidRPr="00880F71">
        <w:rPr>
          <w:rStyle w:val="StyleBoldUnderline"/>
          <w:highlight w:val="yellow"/>
        </w:rPr>
        <w:t xml:space="preserve">limited. </w:t>
      </w:r>
      <w:r w:rsidRPr="00880F71">
        <w:rPr>
          <w:rStyle w:val="StyleBoldUnderline"/>
        </w:rPr>
        <w:t xml:space="preserve">An </w:t>
      </w:r>
      <w:r w:rsidRPr="00880F71">
        <w:rPr>
          <w:rStyle w:val="StyleBoldUnderline"/>
          <w:highlight w:val="yellow"/>
        </w:rPr>
        <w:t xml:space="preserve">Indian intervention in a civil war </w:t>
      </w:r>
      <w:r w:rsidRPr="00880F71">
        <w:rPr>
          <w:rStyle w:val="StyleBoldUnderline"/>
        </w:rPr>
        <w:t xml:space="preserve">in Pakistan </w:t>
      </w:r>
      <w:r w:rsidRPr="00880F71">
        <w:rPr>
          <w:rStyle w:val="StyleBoldUnderline"/>
          <w:highlight w:val="yellow"/>
        </w:rPr>
        <w:t xml:space="preserve">would be subject to the same limitations </w:t>
      </w:r>
      <w:r w:rsidRPr="00880F71">
        <w:rPr>
          <w:sz w:val="16"/>
        </w:rPr>
        <w:t>— at least so long as the Pakistani army maintains its integrity.</w:t>
      </w:r>
      <w:r w:rsidRPr="00880F71">
        <w:rPr>
          <w:sz w:val="12"/>
        </w:rPr>
        <w:t>¶</w:t>
      </w:r>
      <w:r w:rsidRPr="00880F71">
        <w:rPr>
          <w:sz w:val="16"/>
        </w:rPr>
        <w:t xml:space="preserve"> Given the new US–India ties, the most important factor in determining the possibility and nature of Indian intervention in a possible Pakistani civil war is Washington. If the United States is able to get Kabul and Islamabad to work together against the Taliban, as it is trying to do now, then India is likely to continue its current policy or try to preserve some influence in Afghanistan, especially working with elements of the Northern Alliance.</w:t>
      </w:r>
      <w:r w:rsidRPr="00880F71">
        <w:rPr>
          <w:sz w:val="12"/>
        </w:rPr>
        <w:t>¶</w:t>
      </w:r>
      <w:r w:rsidRPr="00880F71">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880F71">
        <w:rPr>
          <w:sz w:val="12"/>
        </w:rPr>
        <w:t>¶</w:t>
      </w:r>
      <w:r w:rsidRPr="00880F71">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880F71">
        <w:rPr>
          <w:sz w:val="12"/>
        </w:rPr>
        <w:t>¶</w:t>
      </w:r>
      <w:r w:rsidRPr="00880F71">
        <w:rPr>
          <w:sz w:val="16"/>
        </w:rPr>
        <w:t xml:space="preserve"> </w:t>
      </w:r>
      <w:r w:rsidRPr="00880F71">
        <w:rPr>
          <w:rStyle w:val="StyleBoldUnderline"/>
          <w:highlight w:val="yellow"/>
        </w:rPr>
        <w:t>India is not likely to initiate an intervention that causes the Pakistani state to fail</w:t>
      </w:r>
      <w:r w:rsidRPr="00880F71">
        <w:rPr>
          <w:sz w:val="16"/>
          <w:highlight w:val="yellow"/>
        </w:rPr>
        <w:t>.</w:t>
      </w:r>
      <w:r w:rsidRPr="00880F71">
        <w:rPr>
          <w:sz w:val="16"/>
        </w:rPr>
        <w:t xml:space="preserve"> </w:t>
      </w:r>
    </w:p>
    <w:p w14:paraId="08DE5566" w14:textId="77777777" w:rsidR="00F33ABB" w:rsidRDefault="00F33ABB" w:rsidP="00F33ABB">
      <w:pPr>
        <w:pStyle w:val="Heading2"/>
      </w:pPr>
      <w:r>
        <w:t>Norms Advantage</w:t>
      </w:r>
    </w:p>
    <w:p w14:paraId="547EF01D" w14:textId="77777777" w:rsidR="00F33ABB" w:rsidRDefault="00F33ABB" w:rsidP="00F33ABB"/>
    <w:p w14:paraId="24CE5C02" w14:textId="77777777" w:rsidR="00F33ABB" w:rsidRPr="007B51CE" w:rsidRDefault="00F33ABB" w:rsidP="00F33ABB">
      <w:pPr>
        <w:pStyle w:val="Heading3"/>
      </w:pPr>
      <w:r>
        <w:t xml:space="preserve">U.S. Not Key---1NC </w:t>
      </w:r>
    </w:p>
    <w:p w14:paraId="1BAC798B" w14:textId="77777777" w:rsidR="00F33ABB" w:rsidRPr="00980771" w:rsidRDefault="00F33ABB" w:rsidP="00F33ABB">
      <w:pPr>
        <w:pStyle w:val="Heading4"/>
      </w:pPr>
      <w:r w:rsidRPr="00980771">
        <w:t xml:space="preserve">No </w:t>
      </w:r>
      <w:r w:rsidRPr="00980771">
        <w:rPr>
          <w:u w:val="single"/>
        </w:rPr>
        <w:t>causal</w:t>
      </w:r>
      <w:r w:rsidRPr="00980771">
        <w:t xml:space="preserve"> link between U.S. drone doctrine and other’ countries choices---means can’t set a precedent</w:t>
      </w:r>
    </w:p>
    <w:p w14:paraId="42BF818B" w14:textId="77777777" w:rsidR="00F33ABB" w:rsidRPr="00980771" w:rsidRDefault="00F33ABB" w:rsidP="00F33ABB">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9" w:anchor="more-51516" w:history="1">
        <w:r w:rsidRPr="00980771">
          <w:rPr>
            <w:rStyle w:val="Hyperlink"/>
          </w:rPr>
          <w:t>http://www.volokh.com/2011/10/09/what-kind-of-drones-arms-race-is-coming/#more-51516</w:t>
        </w:r>
      </w:hyperlink>
    </w:p>
    <w:p w14:paraId="47D9863D" w14:textId="77777777" w:rsidR="00F33ABB" w:rsidRPr="00980771" w:rsidRDefault="00F33ABB" w:rsidP="00F33ABB">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14:paraId="7EFFBCB4" w14:textId="77777777" w:rsidR="00F33ABB" w:rsidRPr="00980771" w:rsidRDefault="00F33ABB" w:rsidP="00F33ABB">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33F750D5" w14:textId="77777777" w:rsidR="00F33ABB" w:rsidRPr="00980771" w:rsidRDefault="00F33ABB" w:rsidP="00F33ABB">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14:paraId="31E4D691" w14:textId="77777777" w:rsidR="00F33ABB" w:rsidRPr="00980771" w:rsidRDefault="00F33ABB" w:rsidP="00F33ABB">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330854B0" w14:textId="77777777" w:rsidR="00F33ABB" w:rsidRPr="00980771" w:rsidRDefault="00F33ABB" w:rsidP="00F33ABB">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14:paraId="61A5BFDF" w14:textId="77777777" w:rsidR="00F33ABB" w:rsidRPr="00980771" w:rsidRDefault="00F33ABB" w:rsidP="00F33ABB">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14:paraId="2EBEC958" w14:textId="77777777" w:rsidR="00F33ABB" w:rsidRPr="00980771" w:rsidRDefault="00F33ABB" w:rsidP="00F33ABB">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14:paraId="683F0E0E" w14:textId="77777777" w:rsidR="00F33ABB" w:rsidRPr="00980771" w:rsidRDefault="00F33ABB" w:rsidP="00F33ABB">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14:paraId="560B2E2A" w14:textId="77777777" w:rsidR="00F33ABB" w:rsidRDefault="00F33ABB" w:rsidP="00F33ABB">
      <w:pPr>
        <w:pStyle w:val="Heading3"/>
      </w:pPr>
      <w:r>
        <w:t xml:space="preserve">Restraint Fails---1NC </w:t>
      </w:r>
    </w:p>
    <w:p w14:paraId="05F6DD80" w14:textId="77777777" w:rsidR="00F33ABB" w:rsidRPr="00980771" w:rsidRDefault="00F33ABB" w:rsidP="00F33ABB">
      <w:pPr>
        <w:pStyle w:val="Heading4"/>
      </w:pPr>
      <w:r w:rsidRPr="00980771">
        <w:t xml:space="preserve">U.S. drone use doesn’t set a precedent, restraint doesn’t solve it, and norms don’t apply to drones at all in the first place </w:t>
      </w:r>
    </w:p>
    <w:p w14:paraId="6A9C1B9D" w14:textId="77777777" w:rsidR="00F33ABB" w:rsidRPr="00980771" w:rsidRDefault="00F33ABB" w:rsidP="00F33ABB">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20" w:history="1">
        <w:r w:rsidRPr="00980771">
          <w:rPr>
            <w:rStyle w:val="Hyperlink"/>
          </w:rPr>
          <w:t>http://usacac.army.mil/CAC2/MilitaryReview/Archives/English/MilitaryReview_20130430_art004.pdf</w:t>
        </w:r>
      </w:hyperlink>
    </w:p>
    <w:p w14:paraId="01DC4502" w14:textId="77777777" w:rsidR="00F33ABB" w:rsidRPr="00980771" w:rsidRDefault="00F33ABB" w:rsidP="00F33ABB">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14:paraId="7A501193" w14:textId="77777777" w:rsidR="00F33ABB" w:rsidRPr="00980771" w:rsidRDefault="00F33ABB" w:rsidP="00F33ABB">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14:paraId="6CBF28EA" w14:textId="77777777" w:rsidR="00F33ABB" w:rsidRPr="00980771" w:rsidRDefault="00F33ABB" w:rsidP="00F33ABB">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14:paraId="7C919B28" w14:textId="77777777" w:rsidR="00F33ABB" w:rsidRDefault="00F33ABB" w:rsidP="00F33ABB">
      <w:pPr>
        <w:pStyle w:val="Heading3"/>
      </w:pPr>
      <w:r>
        <w:t xml:space="preserve">U.S. Won’t Pursue---1NC </w:t>
      </w:r>
    </w:p>
    <w:p w14:paraId="78FA3B00" w14:textId="77777777" w:rsidR="00F33ABB" w:rsidRPr="00980771" w:rsidRDefault="00F33ABB" w:rsidP="00F33ABB">
      <w:pPr>
        <w:pStyle w:val="Heading4"/>
      </w:pPr>
      <w:r w:rsidRPr="00980771">
        <w:t xml:space="preserve">Obama won’t pursue drone norms internationally---not even with allies </w:t>
      </w:r>
    </w:p>
    <w:p w14:paraId="32B65760" w14:textId="77777777" w:rsidR="00F33ABB" w:rsidRPr="00980771" w:rsidRDefault="00F33ABB" w:rsidP="00F33ABB">
      <w:r w:rsidRPr="00980771">
        <w:t xml:space="preserve">Kristin </w:t>
      </w:r>
      <w:r w:rsidRPr="00980771">
        <w:rPr>
          <w:rStyle w:val="StyleStyleBold12pt"/>
        </w:rPr>
        <w:t>Roberts 13</w:t>
      </w:r>
      <w:r w:rsidRPr="00980771">
        <w:t xml:space="preserve">, News Editor, National Journal, 3/22/13, “When the Whole World Has Drones,” </w:t>
      </w:r>
      <w:hyperlink r:id="rId21" w:history="1">
        <w:r w:rsidRPr="00980771">
          <w:rPr>
            <w:rStyle w:val="Hyperlink"/>
          </w:rPr>
          <w:t>http://www.nationaljournal.com/magazine/when-the-whole-world-has-drones-20130321</w:t>
        </w:r>
      </w:hyperlink>
    </w:p>
    <w:p w14:paraId="1842D8C4" w14:textId="77777777" w:rsidR="00F33ABB" w:rsidRPr="00980771" w:rsidRDefault="00F33ABB" w:rsidP="00F33ABB">
      <w:r w:rsidRPr="00980771">
        <w:rPr>
          <w:rStyle w:val="TitleChar"/>
          <w:highlight w:val="yellow"/>
        </w:rPr>
        <w:t>Obama promised</w:t>
      </w:r>
      <w:r w:rsidRPr="00980771">
        <w:t xml:space="preserve"> in his 2013 State of the Union </w:t>
      </w:r>
      <w:r w:rsidRPr="00980771">
        <w:rPr>
          <w:rStyle w:val="TitleChar"/>
        </w:rPr>
        <w:t xml:space="preserve">to increase the </w:t>
      </w:r>
      <w:r w:rsidRPr="00980771">
        <w:rPr>
          <w:rStyle w:val="TitleChar"/>
          <w:highlight w:val="yellow"/>
        </w:rPr>
        <w:t>drone</w:t>
      </w:r>
      <w:r w:rsidRPr="00980771">
        <w:rPr>
          <w:rStyle w:val="TitleChar"/>
        </w:rPr>
        <w:t xml:space="preserve"> program’s </w:t>
      </w:r>
      <w:r w:rsidRPr="00980771">
        <w:rPr>
          <w:rStyle w:val="TitleChar"/>
          <w:highlight w:val="yellow"/>
        </w:rPr>
        <w:t>transparency</w:t>
      </w:r>
      <w:r w:rsidRPr="00980771">
        <w:t xml:space="preserve">.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980771">
        <w:rPr>
          <w:rStyle w:val="TitleChar"/>
        </w:rPr>
        <w:t>the administration</w:t>
      </w:r>
      <w:r w:rsidRPr="00980771">
        <w:t xml:space="preserve">, under pressure from allies on Senate Intelligence, </w:t>
      </w:r>
      <w:r w:rsidRPr="00980771">
        <w:rPr>
          <w:rStyle w:val="TitleChar"/>
        </w:rPr>
        <w:t>agreed to release</w:t>
      </w:r>
      <w:r w:rsidRPr="00980771">
        <w:t xml:space="preserve"> all of </w:t>
      </w:r>
      <w:r w:rsidRPr="00980771">
        <w:rPr>
          <w:rStyle w:val="TitleChar"/>
        </w:rPr>
        <w:t>the legal memos</w:t>
      </w:r>
      <w:r w:rsidRPr="00980771">
        <w:t xml:space="preserve"> the Justice Department drafted in support of targeted killing.</w:t>
      </w:r>
    </w:p>
    <w:p w14:paraId="57829757" w14:textId="77777777" w:rsidR="00F33ABB" w:rsidRPr="00980771" w:rsidRDefault="00F33ABB" w:rsidP="00F33ABB">
      <w:r w:rsidRPr="00980771">
        <w:t xml:space="preserve">But, </w:t>
      </w:r>
      <w:r w:rsidRPr="00980771">
        <w:rPr>
          <w:rStyle w:val="TitleChar"/>
          <w:highlight w:val="yellow"/>
        </w:rPr>
        <w:t>beyond that, it’s not certain Obama will</w:t>
      </w:r>
      <w:r w:rsidRPr="00980771">
        <w:rPr>
          <w:rStyle w:val="TitleChar"/>
        </w:rPr>
        <w:t xml:space="preserve"> do anything more to </w:t>
      </w:r>
      <w:r w:rsidRPr="00980771">
        <w:rPr>
          <w:rStyle w:val="TitleChar"/>
          <w:highlight w:val="yellow"/>
        </w:rPr>
        <w:t xml:space="preserve">shine light on this </w:t>
      </w:r>
      <w:r w:rsidRPr="00980771">
        <w:rPr>
          <w:rStyle w:val="TitleChar"/>
        </w:rPr>
        <w:t>program</w:t>
      </w:r>
      <w:r w:rsidRPr="00980771">
        <w:t xml:space="preserve">. Except in situations where leaks help it tell a politically expedient story of its skill at killing bad guys, </w:t>
      </w:r>
      <w:r w:rsidRPr="00980771">
        <w:rPr>
          <w:rStyle w:val="TitleChar"/>
          <w:highlight w:val="yellow"/>
        </w:rPr>
        <w:t>the administration has done little to make a case to the</w:t>
      </w:r>
      <w:r w:rsidRPr="00980771">
        <w:rPr>
          <w:rStyle w:val="TitleChar"/>
        </w:rPr>
        <w:t xml:space="preserve"> public and the </w:t>
      </w:r>
      <w:r w:rsidRPr="00980771">
        <w:rPr>
          <w:rStyle w:val="TitleChar"/>
          <w:highlight w:val="yellow"/>
        </w:rPr>
        <w:t>world</w:t>
      </w:r>
      <w:r w:rsidRPr="00980771">
        <w:rPr>
          <w:rStyle w:val="TitleChar"/>
        </w:rPr>
        <w:t xml:space="preserve"> at large </w:t>
      </w:r>
      <w:r w:rsidRPr="00980771">
        <w:rPr>
          <w:rStyle w:val="TitleChar"/>
          <w:highlight w:val="yellow"/>
        </w:rPr>
        <w:t>for</w:t>
      </w:r>
      <w:r w:rsidRPr="00980771">
        <w:rPr>
          <w:rStyle w:val="TitleChar"/>
        </w:rPr>
        <w:t xml:space="preserve"> its use of armed </w:t>
      </w:r>
      <w:r w:rsidRPr="00980771">
        <w:rPr>
          <w:rStyle w:val="TitleChar"/>
          <w:highlight w:val="yellow"/>
        </w:rPr>
        <w:t>drones</w:t>
      </w:r>
      <w:r w:rsidRPr="00980771">
        <w:t>.</w:t>
      </w:r>
    </w:p>
    <w:p w14:paraId="47F4D107" w14:textId="77777777" w:rsidR="00F33ABB" w:rsidRPr="00980771" w:rsidRDefault="00F33ABB" w:rsidP="00F33ABB">
      <w:r w:rsidRPr="00980771">
        <w:t xml:space="preserve">Already, what’s become apparent is that </w:t>
      </w:r>
      <w:r w:rsidRPr="00980771">
        <w:rPr>
          <w:rStyle w:val="TitleChar"/>
          <w:highlight w:val="yellow"/>
        </w:rPr>
        <w:t>the White House</w:t>
      </w:r>
      <w:r w:rsidRPr="00980771">
        <w:rPr>
          <w:highlight w:val="yellow"/>
        </w:rPr>
        <w:t xml:space="preserve"> </w:t>
      </w:r>
      <w:r w:rsidRPr="00980771">
        <w:rPr>
          <w:rStyle w:val="TitleChar"/>
          <w:highlight w:val="yellow"/>
          <w:bdr w:val="single" w:sz="4" w:space="0" w:color="auto"/>
        </w:rPr>
        <w:t>is not interested</w:t>
      </w:r>
      <w:r w:rsidRPr="00980771">
        <w:rPr>
          <w:highlight w:val="yellow"/>
        </w:rPr>
        <w:t xml:space="preserve"> </w:t>
      </w:r>
      <w:r w:rsidRPr="00980771">
        <w:rPr>
          <w:rStyle w:val="TitleChar"/>
          <w:highlight w:val="yellow"/>
        </w:rPr>
        <w:t>in changing</w:t>
      </w:r>
      <w:r w:rsidRPr="00980771">
        <w:rPr>
          <w:rStyle w:val="TitleChar"/>
        </w:rPr>
        <w:t xml:space="preserve"> much about </w:t>
      </w:r>
      <w:r w:rsidRPr="00980771">
        <w:rPr>
          <w:rStyle w:val="TitleChar"/>
          <w:highlight w:val="yellow"/>
        </w:rPr>
        <w:t>the way it communicates strike policy</w:t>
      </w:r>
      <w:r w:rsidRPr="00980771">
        <w:t xml:space="preserve">. (It took Sen. Rand Paul’s 13-hour filibuster of CIA Director John Brennan’s nomination to force the administration to concede that it doesn’t have the right to use drones to kill noncombatant Americans on U.S. soil.) And </w:t>
      </w:r>
      <w:r w:rsidRPr="00980771">
        <w:rPr>
          <w:rStyle w:val="TitleChar"/>
          <w:highlight w:val="yellow"/>
        </w:rPr>
        <w:t>government officials</w:t>
      </w:r>
      <w:r w:rsidRPr="00980771">
        <w:t xml:space="preserve">, as well as their surrogates on security issues, </w:t>
      </w:r>
      <w:r w:rsidRPr="00980771">
        <w:rPr>
          <w:rStyle w:val="TitleChar"/>
          <w:highlight w:val="yellow"/>
        </w:rPr>
        <w:t>are</w:t>
      </w:r>
      <w:r w:rsidRPr="00980771">
        <w:t xml:space="preserve"> </w:t>
      </w:r>
      <w:r w:rsidRPr="00980771">
        <w:rPr>
          <w:rStyle w:val="TitleChar"/>
          <w:bdr w:val="single" w:sz="4" w:space="0" w:color="auto"/>
        </w:rPr>
        <w:t xml:space="preserve">actively </w:t>
      </w:r>
      <w:r w:rsidRPr="00980771">
        <w:rPr>
          <w:rStyle w:val="TitleChar"/>
          <w:highlight w:val="yellow"/>
          <w:bdr w:val="single" w:sz="4" w:space="0" w:color="auto"/>
        </w:rPr>
        <w:t>trying to squash expectations</w:t>
      </w:r>
      <w:r w:rsidRPr="00980771">
        <w:rPr>
          <w:highlight w:val="yellow"/>
        </w:rPr>
        <w:t xml:space="preserve"> </w:t>
      </w:r>
      <w:r w:rsidRPr="00980771">
        <w:rPr>
          <w:rStyle w:val="TitleChar"/>
          <w:highlight w:val="yellow"/>
        </w:rPr>
        <w:t>that the</w:t>
      </w:r>
      <w:r w:rsidRPr="00980771">
        <w:rPr>
          <w:rStyle w:val="TitleChar"/>
        </w:rPr>
        <w:t xml:space="preserve"> </w:t>
      </w:r>
      <w:r w:rsidRPr="00980771">
        <w:rPr>
          <w:rStyle w:val="TitleChar"/>
          <w:highlight w:val="yellow"/>
        </w:rPr>
        <w:t>administration would</w:t>
      </w:r>
      <w:r w:rsidRPr="00980771">
        <w:rPr>
          <w:rStyle w:val="TitleChar"/>
        </w:rPr>
        <w:t xml:space="preserve"> agree to </w:t>
      </w:r>
      <w:r w:rsidRPr="00980771">
        <w:rPr>
          <w:rStyle w:val="TitleChar"/>
          <w:highlight w:val="yellow"/>
        </w:rPr>
        <w:t>bring</w:t>
      </w:r>
      <w:r w:rsidRPr="00980771">
        <w:rPr>
          <w:rStyle w:val="TitleChar"/>
        </w:rPr>
        <w:t xml:space="preserve"> </w:t>
      </w:r>
      <w:r w:rsidRPr="00980771">
        <w:rPr>
          <w:rStyle w:val="TitleChar"/>
          <w:highlight w:val="yellow"/>
        </w:rPr>
        <w:t>the judicial branch into</w:t>
      </w:r>
      <w:r w:rsidRPr="00980771">
        <w:rPr>
          <w:rStyle w:val="TitleChar"/>
        </w:rPr>
        <w:t xml:space="preserve"> the </w:t>
      </w:r>
      <w:r w:rsidRPr="00980771">
        <w:rPr>
          <w:rStyle w:val="TitleChar"/>
          <w:highlight w:val="yellow"/>
        </w:rPr>
        <w:t>oversight</w:t>
      </w:r>
      <w:r w:rsidRPr="00980771">
        <w:rPr>
          <w:rStyle w:val="TitleChar"/>
        </w:rPr>
        <w:t xml:space="preserve"> mix</w:t>
      </w:r>
      <w:r w:rsidRPr="00980771">
        <w:t>. Indeed, judicial review of any piece of the program is largely off the table now, according to intelligence officials and committee members.</w:t>
      </w:r>
    </w:p>
    <w:p w14:paraId="1603CD04" w14:textId="77777777" w:rsidR="00F33ABB" w:rsidRPr="00980771" w:rsidRDefault="00F33ABB" w:rsidP="00F33ABB">
      <w:r w:rsidRPr="00980771">
        <w:t>Under discussion within the administration and on Capitol Hill is a potential program takeover by the Pentagon, removing the CIA from its post-9/11 role of executing military-like strikes. Ostensibly, that shift could help lift the secret-by-association-with-CIA attribute of the program that some officials say has kept them from more freely talking about the legitimate military use of drones for counterterrorism operations. But such a fix would provide no guarantee of greater transparency for the public, or even Congress.</w:t>
      </w:r>
    </w:p>
    <w:p w14:paraId="2ADCD345" w14:textId="77777777" w:rsidR="00F33ABB" w:rsidRDefault="00F33ABB" w:rsidP="00F33ABB">
      <w:r w:rsidRPr="00980771">
        <w:t xml:space="preserve">And </w:t>
      </w:r>
      <w:r w:rsidRPr="00980771">
        <w:rPr>
          <w:rStyle w:val="TitleChar"/>
          <w:highlight w:val="yellow"/>
        </w:rPr>
        <w:t>if the administration is not willing to share with lawmakers who are security-cleared to know</w:t>
      </w:r>
      <w:r w:rsidRPr="00980771">
        <w:rPr>
          <w:highlight w:val="yellow"/>
        </w:rPr>
        <w:t xml:space="preserve">, </w:t>
      </w:r>
      <w:r w:rsidRPr="00980771">
        <w:rPr>
          <w:rStyle w:val="TitleChar"/>
          <w:highlight w:val="yellow"/>
          <w:bdr w:val="single" w:sz="4" w:space="0" w:color="auto"/>
        </w:rPr>
        <w:t>it certainly is not prepared to engage in a sensitive discussion</w:t>
      </w:r>
      <w:r w:rsidRPr="00980771">
        <w:rPr>
          <w:highlight w:val="yellow"/>
        </w:rPr>
        <w:t xml:space="preserve">, </w:t>
      </w:r>
      <w:r w:rsidRPr="00980771">
        <w:rPr>
          <w:rStyle w:val="TitleChar"/>
          <w:highlight w:val="yellow"/>
          <w:bdr w:val="single" w:sz="4" w:space="0" w:color="auto"/>
        </w:rPr>
        <w:t>even among allies</w:t>
      </w:r>
      <w:r w:rsidRPr="00980771">
        <w:rPr>
          <w:highlight w:val="yellow"/>
        </w:rPr>
        <w:t xml:space="preserve">, </w:t>
      </w:r>
      <w:r w:rsidRPr="00980771">
        <w:rPr>
          <w:rStyle w:val="TitleChar"/>
          <w:highlight w:val="yellow"/>
        </w:rPr>
        <w:t>that might begin to set the rules on use</w:t>
      </w:r>
      <w:r w:rsidRPr="00980771">
        <w:t xml:space="preserve"> for a technology that could upend stability in already fragile and strategically significant places </w:t>
      </w:r>
      <w:r w:rsidRPr="00980771">
        <w:rPr>
          <w:rStyle w:val="TitleChar"/>
        </w:rPr>
        <w:t>around the globe</w:t>
      </w:r>
      <w:r w:rsidRPr="00980771">
        <w:t>. Time is running out to do so.</w:t>
      </w:r>
    </w:p>
    <w:p w14:paraId="74A1B61C" w14:textId="77777777" w:rsidR="00F33ABB" w:rsidRDefault="00F33ABB" w:rsidP="00F33ABB"/>
    <w:p w14:paraId="7AD44B47" w14:textId="77777777" w:rsidR="00F33ABB" w:rsidRDefault="00F33ABB" w:rsidP="00F33ABB">
      <w:pPr>
        <w:pStyle w:val="Heading3"/>
      </w:pPr>
      <w:r>
        <w:t>AT: South China Seas</w:t>
      </w:r>
    </w:p>
    <w:p w14:paraId="3D58CD6B" w14:textId="77777777" w:rsidR="00F33ABB" w:rsidRDefault="00F33ABB" w:rsidP="00F33ABB">
      <w:pPr>
        <w:pStyle w:val="Heading4"/>
      </w:pPr>
      <w:r>
        <w:t>US will always deter China---even if they acted it would only cause a diplomatic fuss</w:t>
      </w:r>
    </w:p>
    <w:p w14:paraId="12CD47A2" w14:textId="77777777" w:rsidR="00F33ABB" w:rsidRPr="00E57EB7" w:rsidRDefault="00F33ABB" w:rsidP="00F33ABB">
      <w:r>
        <w:rPr>
          <w:rStyle w:val="Heading4Char"/>
        </w:rPr>
        <w:t>Vu Duc ‘13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14:paraId="6841C972" w14:textId="77777777" w:rsidR="00F33ABB" w:rsidRPr="00CE5B6D" w:rsidRDefault="00F33ABB" w:rsidP="00F33ABB">
      <w:pPr>
        <w:rPr>
          <w:u w:val="single"/>
        </w:rPr>
      </w:pPr>
      <w:r w:rsidRPr="00CE5B6D">
        <w:rPr>
          <w:u w:val="single"/>
        </w:rPr>
        <w:t xml:space="preserve">Conversely, </w:t>
      </w:r>
      <w:r w:rsidRPr="006A47F6">
        <w:rPr>
          <w:highlight w:val="yellow"/>
          <w:u w:val="single"/>
        </w:rPr>
        <w:t>China would find</w:t>
      </w:r>
      <w:r w:rsidRPr="00CE5B6D">
        <w:rPr>
          <w:u w:val="single"/>
        </w:rPr>
        <w:t xml:space="preserve"> an </w:t>
      </w:r>
      <w:r w:rsidRPr="006A47F6">
        <w:rPr>
          <w:highlight w:val="yellow"/>
          <w:u w:val="single"/>
        </w:rPr>
        <w:t>increased American presence unacceptable</w:t>
      </w:r>
      <w:r w:rsidRPr="00CE5B6D">
        <w:rPr>
          <w:u w:val="single"/>
        </w:rPr>
        <w:t xml:space="preserve"> and a nuisance. Of course, </w:t>
      </w:r>
      <w:r w:rsidRPr="006A47F6">
        <w:rPr>
          <w:b/>
          <w:highlight w:val="yellow"/>
          <w:u w:val="single"/>
        </w:rPr>
        <w:t>neither country is likely to find itself staring down the barrel of the other's gu</w:t>
      </w:r>
      <w:r w:rsidRPr="00CE5B6D">
        <w:rPr>
          <w:u w:val="single"/>
        </w:rPr>
        <w:t xml:space="preserve">n. </w:t>
      </w:r>
      <w:r w:rsidRPr="006A47F6">
        <w:rPr>
          <w:highlight w:val="yellow"/>
          <w:u w:val="single"/>
        </w:rPr>
        <w:t>China's plans</w:t>
      </w:r>
      <w:r w:rsidRPr="00CE5B6D">
        <w:rPr>
          <w:u w:val="single"/>
        </w:rPr>
        <w:t xml:space="preserve"> for the region </w:t>
      </w:r>
      <w:r w:rsidRPr="006A47F6">
        <w:rPr>
          <w:highlight w:val="yellow"/>
          <w:u w:val="single"/>
        </w:rPr>
        <w:t>would</w:t>
      </w:r>
      <w:r w:rsidRPr="00CE5B6D">
        <w:rPr>
          <w:u w:val="single"/>
        </w:rPr>
        <w:t xml:space="preserve"> undoubtedly </w:t>
      </w:r>
      <w:r w:rsidRPr="006A47F6">
        <w:rPr>
          <w:highlight w:val="yellow"/>
          <w:u w:val="single"/>
        </w:rPr>
        <w:t>be under greater American scrutiny</w:t>
      </w:r>
      <w:r w:rsidRPr="00CE5B6D">
        <w:rPr>
          <w:u w:val="single"/>
        </w:rPr>
        <w:t xml:space="preserve"> if Washington decides to allocate more assets to Asia-Pacific. </w:t>
      </w:r>
    </w:p>
    <w:p w14:paraId="3EDA1213" w14:textId="77777777" w:rsidR="00F33ABB" w:rsidRPr="00CE5B6D" w:rsidRDefault="00F33ABB" w:rsidP="00F33ABB">
      <w:pPr>
        <w:rPr>
          <w:sz w:val="16"/>
          <w:szCs w:val="16"/>
        </w:rPr>
      </w:pPr>
      <w:r w:rsidRPr="00CE5B6D">
        <w:rPr>
          <w:sz w:val="16"/>
          <w:szCs w:val="16"/>
        </w:rPr>
        <w:t xml:space="preserve">For the US, returning in force to Asia-Pacific would prove to be a costly endeavour, resources the country may or may not be able to muster. Yet, even if this is true, Washington's calculations may determine that the security risk posed by China in the region outweighs whatever investment required by the US. </w:t>
      </w:r>
    </w:p>
    <w:p w14:paraId="4EF43FD0" w14:textId="77777777" w:rsidR="00F33ABB" w:rsidRPr="00CE5B6D" w:rsidRDefault="00F33ABB" w:rsidP="00F33ABB">
      <w:pPr>
        <w:rPr>
          <w:sz w:val="16"/>
        </w:rPr>
      </w:pPr>
      <w:r w:rsidRPr="00E5567B">
        <w:rPr>
          <w:u w:val="single"/>
        </w:rPr>
        <w:t>China's dispute with Japan over the Senkaku/Diaoyu Island, however heated, will prove to be a peripheral issue</w:t>
      </w:r>
      <w:r w:rsidRPr="00E5567B">
        <w:rPr>
          <w:sz w:val="16"/>
        </w:rPr>
        <w:t xml:space="preserve"> with respect to China's dispute with the several claimant states over the Spratlys. Ultimately, it is not improbable that China would seize one or several of the Spratlys under foreign control as a means to demonstrate its resolve in the disputes and the region; but to do so is to engage in unnecessary risk. The consequences stemming from such action are too great for Beijing to ignore.</w:t>
      </w:r>
    </w:p>
    <w:p w14:paraId="0B40F165" w14:textId="77777777" w:rsidR="00F33ABB" w:rsidRDefault="00F33ABB" w:rsidP="00F33ABB">
      <w:r w:rsidRPr="006A47F6">
        <w:rPr>
          <w:b/>
          <w:u w:val="single"/>
        </w:rPr>
        <w:t xml:space="preserve">Although </w:t>
      </w:r>
      <w:r w:rsidRPr="006A47F6">
        <w:rPr>
          <w:b/>
          <w:highlight w:val="yellow"/>
          <w:u w:val="single"/>
        </w:rPr>
        <w:t>it is unlikely that China's neighbors would be able to mount more than a diplomatic protest</w:t>
      </w:r>
      <w:r w:rsidRPr="006A47F6">
        <w:rPr>
          <w:highlight w:val="yellow"/>
          <w:u w:val="single"/>
        </w:rPr>
        <w:t>, the fuss</w:t>
      </w:r>
      <w:r w:rsidRPr="00CE5B6D">
        <w:rPr>
          <w:u w:val="single"/>
        </w:rPr>
        <w:t xml:space="preserve"> deriving from such an incident </w:t>
      </w:r>
      <w:r w:rsidRPr="006A47F6">
        <w:rPr>
          <w:highlight w:val="yellow"/>
          <w:u w:val="single"/>
        </w:rPr>
        <w:t>could prove more burdensome for China than it is willing to risk. The real consequence</w:t>
      </w:r>
      <w:r w:rsidRPr="00CE5B6D">
        <w:rPr>
          <w:u w:val="single"/>
        </w:rPr>
        <w:t xml:space="preserve"> for China of any and all conflict in the region </w:t>
      </w:r>
      <w:r w:rsidRPr="0074755C">
        <w:rPr>
          <w:highlight w:val="yellow"/>
          <w:u w:val="single"/>
        </w:rPr>
        <w:t>is and has always been an American intervention. A</w:t>
      </w:r>
      <w:r w:rsidRPr="006A47F6">
        <w:rPr>
          <w:highlight w:val="yellow"/>
          <w:u w:val="single"/>
        </w:rPr>
        <w:t>s is, it would benefit Beijing to seek a peaceful, mutually agreed upon resolution, rather than brute force</w:t>
      </w:r>
      <w:r>
        <w:t>.</w:t>
      </w:r>
    </w:p>
    <w:p w14:paraId="55797992" w14:textId="77777777" w:rsidR="00F33ABB" w:rsidRDefault="00F33ABB" w:rsidP="00F33ABB">
      <w:pPr>
        <w:pStyle w:val="Heading3"/>
      </w:pPr>
      <w:r>
        <w:t>AT: Senkakus</w:t>
      </w:r>
    </w:p>
    <w:p w14:paraId="3039B3A0" w14:textId="77777777" w:rsidR="00F33ABB" w:rsidRDefault="00F33ABB" w:rsidP="00F33ABB">
      <w:pPr>
        <w:pStyle w:val="Heading4"/>
      </w:pPr>
      <w:r>
        <w:t xml:space="preserve">The U.S. and Japan are boosting </w:t>
      </w:r>
      <w:r>
        <w:rPr>
          <w:u w:val="single"/>
        </w:rPr>
        <w:t>surveillance drone</w:t>
      </w:r>
      <w:r>
        <w:t xml:space="preserve"> capabilities---obviously the plan doesn’t affect that---makes the impact inevitable </w:t>
      </w:r>
    </w:p>
    <w:p w14:paraId="30ACD5F2" w14:textId="77777777" w:rsidR="00F33ABB" w:rsidRDefault="00F33ABB" w:rsidP="00F33ABB">
      <w:r w:rsidRPr="00A818D5">
        <w:rPr>
          <w:rStyle w:val="StyleStyleBold12pt"/>
        </w:rPr>
        <w:t>AP 10-2</w:t>
      </w:r>
      <w:r>
        <w:t xml:space="preserve"> – Associated Press, 10/2/13, “US, Japan to deploy new radar, drones in next year,” http://www.times-standard.com/ci_24228434/us-japan-deploy-new-radar-drones-next-year</w:t>
      </w:r>
    </w:p>
    <w:p w14:paraId="71987010" w14:textId="77777777" w:rsidR="00F33ABB" w:rsidRPr="00A818D5" w:rsidRDefault="00F33ABB" w:rsidP="00F33ABB">
      <w:pPr>
        <w:rPr>
          <w:sz w:val="16"/>
        </w:rPr>
      </w:pPr>
      <w:r w:rsidRPr="00A818D5">
        <w:rPr>
          <w:rStyle w:val="StyleBoldUnderline"/>
        </w:rPr>
        <w:t>U.S. and Japanese officials</w:t>
      </w:r>
      <w:r w:rsidRPr="00A818D5">
        <w:rPr>
          <w:sz w:val="16"/>
        </w:rPr>
        <w:t xml:space="preserve"> said Thursday they </w:t>
      </w:r>
      <w:r w:rsidRPr="00A818D5">
        <w:rPr>
          <w:rStyle w:val="StyleBoldUnderline"/>
        </w:rPr>
        <w:t>will</w:t>
      </w:r>
      <w:r w:rsidRPr="00A818D5">
        <w:rPr>
          <w:sz w:val="16"/>
        </w:rPr>
        <w:t xml:space="preserve"> position a second early-warning radar in Japan within the next year and </w:t>
      </w:r>
      <w:r w:rsidRPr="00A818D5">
        <w:rPr>
          <w:rStyle w:val="StyleBoldUnderline"/>
          <w:bdr w:val="single" w:sz="4" w:space="0" w:color="auto"/>
        </w:rPr>
        <w:t>deploy new long-range surveillance drones</w:t>
      </w:r>
      <w:r w:rsidRPr="00A818D5">
        <w:rPr>
          <w:sz w:val="16"/>
        </w:rPr>
        <w:t xml:space="preserve"> </w:t>
      </w:r>
      <w:r w:rsidRPr="00A818D5">
        <w:rPr>
          <w:rStyle w:val="StyleBoldUnderline"/>
        </w:rPr>
        <w:t>to help monitor disputed islands in the East China Sea by next spring</w:t>
      </w:r>
      <w:r w:rsidRPr="00A818D5">
        <w:rPr>
          <w:sz w:val="16"/>
        </w:rPr>
        <w:t xml:space="preserve">, </w:t>
      </w:r>
      <w:r w:rsidRPr="00A818D5">
        <w:rPr>
          <w:rStyle w:val="StyleBoldUnderline"/>
        </w:rPr>
        <w:t>moves that</w:t>
      </w:r>
      <w:r w:rsidRPr="00A818D5">
        <w:rPr>
          <w:sz w:val="16"/>
        </w:rPr>
        <w:t xml:space="preserve"> </w:t>
      </w:r>
      <w:r w:rsidRPr="00A818D5">
        <w:rPr>
          <w:rStyle w:val="StyleBoldUnderline"/>
          <w:bdr w:val="single" w:sz="4" w:space="0" w:color="auto"/>
        </w:rPr>
        <w:t>may well raise tensions again with China</w:t>
      </w:r>
      <w:r w:rsidRPr="00A818D5">
        <w:rPr>
          <w:sz w:val="16"/>
        </w:rPr>
        <w:t>.</w:t>
      </w:r>
    </w:p>
    <w:p w14:paraId="00101D23" w14:textId="77777777" w:rsidR="00F33ABB" w:rsidRPr="00A818D5" w:rsidRDefault="00F33ABB" w:rsidP="00F33ABB">
      <w:pPr>
        <w:rPr>
          <w:sz w:val="16"/>
        </w:rPr>
      </w:pPr>
      <w:r w:rsidRPr="00A818D5">
        <w:rPr>
          <w:sz w:val="16"/>
        </w:rPr>
        <w:t xml:space="preserve">The foreign and defense ministers of the two countries also, for the first time, put a price on what Japan will contribute to the relocation of Marines out of Okinawa to Guam and other locations in the Asia-Pacific region. Japan will pay up to $3.1 billion of the move, which includes development of new facilities in Guam and the Northern Mariana Islands. </w:t>
      </w:r>
    </w:p>
    <w:p w14:paraId="053A7CFE" w14:textId="77777777" w:rsidR="00F33ABB" w:rsidRPr="00A818D5" w:rsidRDefault="00F33ABB" w:rsidP="00F33ABB">
      <w:pPr>
        <w:rPr>
          <w:sz w:val="16"/>
        </w:rPr>
      </w:pPr>
      <w:r w:rsidRPr="00A818D5">
        <w:rPr>
          <w:sz w:val="16"/>
        </w:rPr>
        <w:t xml:space="preserve">The announcements came at the close of high-level meetings between U.S. Secretary of State John Kerry and U.S. Defense Secretary Chuck Hagel with Japanese Foreign Minister Fumio Kishida and Defense Minister Itsunori Onodera. The talks, ahead of President Barack Obama's visits to Indonesia and Brunei next week, were aimed at modernizing the American-Japanese alliance that both sides maintain is a cornerstone of peace and stability in North Asia. </w:t>
      </w:r>
    </w:p>
    <w:p w14:paraId="2FD9D55F" w14:textId="77777777" w:rsidR="00F33ABB" w:rsidRPr="00A818D5" w:rsidRDefault="00F33ABB" w:rsidP="00F33ABB">
      <w:pPr>
        <w:rPr>
          <w:sz w:val="16"/>
        </w:rPr>
      </w:pPr>
      <w:r w:rsidRPr="00A818D5">
        <w:rPr>
          <w:rStyle w:val="StyleBoldUnderline"/>
        </w:rPr>
        <w:t>The new</w:t>
      </w:r>
      <w:r w:rsidRPr="00A818D5">
        <w:rPr>
          <w:sz w:val="16"/>
        </w:rPr>
        <w:t xml:space="preserve"> X-band </w:t>
      </w:r>
      <w:r w:rsidRPr="00A818D5">
        <w:rPr>
          <w:rStyle w:val="StyleBoldUnderline"/>
        </w:rPr>
        <w:t>radar system would boost Japan's ability to track and intercept missiles</w:t>
      </w:r>
      <w:r w:rsidRPr="00A818D5">
        <w:rPr>
          <w:sz w:val="16"/>
        </w:rPr>
        <w:t xml:space="preserve"> from across the Sea of Japan and will be set up on the west coast. Officials have said it is aimed at protecting the region against the threat from North Korea, and is not directed at China. </w:t>
      </w:r>
    </w:p>
    <w:p w14:paraId="52DB6E61" w14:textId="77777777" w:rsidR="00F33ABB" w:rsidRDefault="00F33ABB" w:rsidP="00F33ABB">
      <w:r w:rsidRPr="00A818D5">
        <w:rPr>
          <w:sz w:val="16"/>
        </w:rPr>
        <w:t xml:space="preserve">But </w:t>
      </w:r>
      <w:r w:rsidRPr="00A818D5">
        <w:rPr>
          <w:rStyle w:val="StyleBoldUnderline"/>
          <w:bdr w:val="single" w:sz="4" w:space="0" w:color="auto"/>
        </w:rPr>
        <w:t>the drones</w:t>
      </w:r>
      <w:r w:rsidRPr="00A818D5">
        <w:rPr>
          <w:sz w:val="16"/>
        </w:rPr>
        <w:t>—two or three that will fly out of a U.S. base—</w:t>
      </w:r>
      <w:r w:rsidRPr="00A818D5">
        <w:rPr>
          <w:rStyle w:val="StyleBoldUnderline"/>
        </w:rPr>
        <w:t>are designed in part to help step up surveillance around the Senkaku islands,</w:t>
      </w:r>
      <w:r w:rsidRPr="00A818D5">
        <w:rPr>
          <w:sz w:val="16"/>
        </w:rPr>
        <w:t xml:space="preserve"> </w:t>
      </w:r>
      <w:r w:rsidRPr="00A818D5">
        <w:rPr>
          <w:rStyle w:val="StyleBoldUnderline"/>
          <w:bdr w:val="single" w:sz="4" w:space="0" w:color="auto"/>
        </w:rPr>
        <w:t>a source of heated debate between Japan and China</w:t>
      </w:r>
      <w:r>
        <w:t>.</w:t>
      </w:r>
    </w:p>
    <w:p w14:paraId="472650D6" w14:textId="77777777" w:rsidR="00F33ABB" w:rsidRDefault="00F33ABB" w:rsidP="00F33ABB">
      <w:pPr>
        <w:pStyle w:val="Heading3"/>
      </w:pPr>
      <w:r>
        <w:t>AT: Caucuses</w:t>
      </w:r>
    </w:p>
    <w:p w14:paraId="23F7F42A" w14:textId="77777777" w:rsidR="00F33ABB" w:rsidRPr="00C9574D" w:rsidRDefault="00F33ABB" w:rsidP="00F33ABB">
      <w:pPr>
        <w:pStyle w:val="Heading4"/>
      </w:pPr>
      <w:r w:rsidRPr="00C9574D">
        <w:t>Powers will work together to stabilize the region—security and economic incentives</w:t>
      </w:r>
    </w:p>
    <w:p w14:paraId="7A5EC19A" w14:textId="77777777" w:rsidR="00F33ABB" w:rsidRPr="00C9574D" w:rsidRDefault="00F33ABB" w:rsidP="00F33ABB">
      <w:r w:rsidRPr="00C9574D">
        <w:rPr>
          <w:rStyle w:val="StyleStyleBold12pt"/>
        </w:rPr>
        <w:t>Gresh 12</w:t>
      </w:r>
      <w:r w:rsidRPr="00C9574D">
        <w:t xml:space="preserve"> (Dr. Geoffrey F., Assistant Professor of International Security Studies at National Defense University, “Russia, China, and stabilizing South Asia”, 3/12, http://afpak.foreignpolicy.com/posts/2012/03/12/russia_china_and_stabilizing_south_asia)</w:t>
      </w:r>
    </w:p>
    <w:p w14:paraId="203622B0" w14:textId="77777777" w:rsidR="00F33ABB" w:rsidRDefault="00F33ABB" w:rsidP="00F33ABB">
      <w:pPr>
        <w:pStyle w:val="cardtext"/>
        <w:ind w:left="0"/>
        <w:rPr>
          <w:rStyle w:val="StyleBoldUnderline"/>
        </w:rPr>
      </w:pPr>
      <w:r w:rsidRPr="00070B31">
        <w:rPr>
          <w:rStyle w:val="StyleBoldUnderline"/>
          <w:highlight w:val="yellow"/>
        </w:rPr>
        <w:t>As the U.S.</w:t>
      </w:r>
      <w:r w:rsidRPr="00C9574D">
        <w:rPr>
          <w:rStyle w:val="StyleBoldUnderline"/>
        </w:rPr>
        <w:t xml:space="preserve"> begins to </w:t>
      </w:r>
      <w:r w:rsidRPr="00070B31">
        <w:rPr>
          <w:rStyle w:val="StyleBoldUnderline"/>
          <w:highlight w:val="yellow"/>
        </w:rPr>
        <w:t>withdraw</w:t>
      </w:r>
      <w:r w:rsidRPr="00C9574D">
        <w:rPr>
          <w:rStyle w:val="StyleBoldUnderline"/>
        </w:rPr>
        <w:t xml:space="preserve"> troops </w:t>
      </w:r>
      <w:r w:rsidRPr="00070B31">
        <w:rPr>
          <w:rStyle w:val="StyleBoldUnderline"/>
          <w:highlight w:val="yellow"/>
        </w:rPr>
        <w:t>from Afghanistan, Russia and China have</w:t>
      </w:r>
      <w:r w:rsidRPr="00C9574D">
        <w:rPr>
          <w:rStyle w:val="StyleBoldUnderline"/>
        </w:rPr>
        <w:t xml:space="preserve"> both </w:t>
      </w:r>
      <w:r w:rsidRPr="00070B31">
        <w:rPr>
          <w:rStyle w:val="StyleBoldUnderline"/>
          <w:highlight w:val="yellow"/>
        </w:rPr>
        <w:t>declared a desire to increase</w:t>
      </w:r>
      <w:r w:rsidRPr="00C9574D">
        <w:rPr>
          <w:rStyle w:val="StyleBoldUnderline"/>
        </w:rPr>
        <w:t xml:space="preserve"> their </w:t>
      </w:r>
      <w:r w:rsidRPr="00070B31">
        <w:rPr>
          <w:rStyle w:val="StyleBoldUnderline"/>
          <w:highlight w:val="yellow"/>
        </w:rPr>
        <w:t>military presence throughout Central</w:t>
      </w:r>
      <w:r w:rsidRPr="00C9574D">
        <w:rPr>
          <w:sz w:val="14"/>
        </w:rPr>
        <w:t xml:space="preserve"> and South </w:t>
      </w:r>
      <w:r w:rsidRPr="00070B31">
        <w:rPr>
          <w:rStyle w:val="StyleBoldUnderline"/>
          <w:highlight w:val="yellow"/>
        </w:rPr>
        <w:t>Asia. This</w:t>
      </w:r>
      <w:r w:rsidRPr="00C9574D">
        <w:rPr>
          <w:rStyle w:val="StyleBoldUnderline"/>
        </w:rPr>
        <w:t xml:space="preserve"> new regional alignment</w:t>
      </w:r>
      <w:r w:rsidRPr="00C9574D">
        <w:rPr>
          <w:sz w:val="14"/>
        </w:rPr>
        <w:t xml:space="preserve">, however, </w:t>
      </w:r>
      <w:r w:rsidRPr="00070B31">
        <w:rPr>
          <w:rStyle w:val="StyleBoldUnderline"/>
          <w:highlight w:val="yellow"/>
        </w:rPr>
        <w:t>should</w:t>
      </w:r>
      <w:r w:rsidRPr="00C9574D">
        <w:rPr>
          <w:rStyle w:val="StyleBoldUnderline"/>
        </w:rPr>
        <w:t xml:space="preserve"> not </w:t>
      </w:r>
      <w:r w:rsidRPr="00070B31">
        <w:rPr>
          <w:rStyle w:val="StyleBoldUnderline"/>
          <w:highlight w:val="yellow"/>
        </w:rPr>
        <w:t>be viewed as</w:t>
      </w:r>
      <w:r w:rsidRPr="00C9574D">
        <w:rPr>
          <w:rStyle w:val="StyleBoldUnderline"/>
        </w:rPr>
        <w:t xml:space="preserve"> a threat</w:t>
      </w:r>
      <w:r w:rsidRPr="00C9574D">
        <w:rPr>
          <w:sz w:val="14"/>
        </w:rPr>
        <w:t xml:space="preserve"> to U.S. strategic national interests </w:t>
      </w:r>
      <w:r w:rsidRPr="00C9574D">
        <w:rPr>
          <w:rStyle w:val="StyleBoldUnderline"/>
        </w:rPr>
        <w:t>but</w:t>
      </w:r>
      <w:r w:rsidRPr="00C9574D">
        <w:rPr>
          <w:sz w:val="14"/>
        </w:rPr>
        <w:t xml:space="preserve"> seen rather </w:t>
      </w:r>
      <w:r w:rsidRPr="00C9574D">
        <w:rPr>
          <w:rStyle w:val="StyleBoldUnderline"/>
        </w:rPr>
        <w:t xml:space="preserve">as </w:t>
      </w:r>
      <w:r w:rsidRPr="00070B31">
        <w:rPr>
          <w:rStyle w:val="StyleBoldUnderline"/>
          <w:highlight w:val="yellow"/>
        </w:rPr>
        <w:t>concurrent with</w:t>
      </w:r>
      <w:r w:rsidRPr="00C9574D">
        <w:rPr>
          <w:sz w:val="14"/>
        </w:rPr>
        <w:t xml:space="preserve"> strategic and regional </w:t>
      </w:r>
      <w:r w:rsidRPr="00C9574D">
        <w:rPr>
          <w:rStyle w:val="StyleBoldUnderline"/>
        </w:rPr>
        <w:t>interests of the U</w:t>
      </w:r>
      <w:r w:rsidRPr="00C9574D">
        <w:rPr>
          <w:sz w:val="14"/>
        </w:rPr>
        <w:t xml:space="preserve">nited </w:t>
      </w:r>
      <w:r w:rsidRPr="00C9574D">
        <w:rPr>
          <w:rStyle w:val="StyleBoldUnderline"/>
        </w:rPr>
        <w:t>S</w:t>
      </w:r>
      <w:r w:rsidRPr="00C9574D">
        <w:rPr>
          <w:sz w:val="14"/>
        </w:rPr>
        <w:t xml:space="preserve">tates: </w:t>
      </w:r>
      <w:r w:rsidRPr="00070B31">
        <w:rPr>
          <w:rStyle w:val="StyleBoldUnderline"/>
          <w:highlight w:val="yellow"/>
        </w:rPr>
        <w:t xml:space="preserve">regional </w:t>
      </w:r>
      <w:r w:rsidRPr="00070B31">
        <w:rPr>
          <w:rStyle w:val="StyleBoldUnderline"/>
        </w:rPr>
        <w:t xml:space="preserve">peace, </w:t>
      </w:r>
      <w:r w:rsidRPr="00070B31">
        <w:rPr>
          <w:rStyle w:val="StyleBoldUnderline"/>
          <w:highlight w:val="yellow"/>
        </w:rPr>
        <w:t>stability</w:t>
      </w:r>
      <w:r w:rsidRPr="00C9574D">
        <w:rPr>
          <w:rStyle w:val="StyleBoldUnderline"/>
        </w:rPr>
        <w:t xml:space="preserve"> and the prevention of future terrorist safe havens</w:t>
      </w:r>
      <w:r w:rsidRPr="00C9574D">
        <w:rPr>
          <w:sz w:val="14"/>
        </w:rPr>
        <w:t xml:space="preserve"> in ungoverned territories. </w:t>
      </w:r>
      <w:r w:rsidRPr="00C9574D">
        <w:rPr>
          <w:rStyle w:val="StyleBoldUnderline"/>
        </w:rPr>
        <w:t>As China and Russia begin to flex their military muscles, the U.S. military should harness their expanded regional influence to promote proactively a new period of responsible multilateral support</w:t>
      </w:r>
      <w:r w:rsidRPr="00C9574D">
        <w:rPr>
          <w:sz w:val="14"/>
        </w:rPr>
        <w:t xml:space="preserve"> for Afghanistan and Pakistan.  </w:t>
      </w:r>
      <w:r w:rsidRPr="00C9574D">
        <w:rPr>
          <w:rStyle w:val="StyleBoldUnderline"/>
        </w:rPr>
        <w:t>This past December it became clearer that Russia had begun to re-assert its regional presence when the</w:t>
      </w:r>
      <w:r w:rsidRPr="00C9574D">
        <w:rPr>
          <w:sz w:val="14"/>
        </w:rPr>
        <w:t xml:space="preserve"> Collective Security Treaty Organization (</w:t>
      </w:r>
      <w:r w:rsidRPr="00C9574D">
        <w:rPr>
          <w:rStyle w:val="StyleBoldUnderline"/>
        </w:rPr>
        <w:t>CSTO</w:t>
      </w:r>
      <w:r w:rsidRPr="00C9574D">
        <w:rPr>
          <w:sz w:val="14"/>
        </w:rPr>
        <w:t xml:space="preserve">) </w:t>
      </w:r>
      <w:r w:rsidRPr="00C9574D">
        <w:rPr>
          <w:rStyle w:val="StyleBoldUnderline"/>
        </w:rPr>
        <w:t>granted Russia the veto power over any member state's future decision to host a foreign military.</w:t>
      </w:r>
      <w:r w:rsidRPr="00C9574D">
        <w:rPr>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sidRPr="00C9574D">
        <w:rPr>
          <w:rStyle w:val="StyleBoldUnderline"/>
        </w:rPr>
        <w:t>Russia has a vital strategic interest in the future stability of the region.</w:t>
      </w:r>
      <w:r w:rsidRPr="00C9574D">
        <w:rPr>
          <w:sz w:val="14"/>
        </w:rPr>
        <w:t xml:space="preserve"> Russia has approximately 15 million Muslims living within its borders, with an estimated 2 million Muslims in Moscow. </w:t>
      </w:r>
      <w:r w:rsidRPr="00C9574D">
        <w:rPr>
          <w:rStyle w:val="StyleBoldUnderline"/>
        </w:rPr>
        <w:t>Russia is fearful of what occurs on its periphery and wants to minimize the spread of Muslim extremism</w:t>
      </w:r>
      <w:r w:rsidRPr="00C9574D">
        <w:rPr>
          <w:sz w:val="14"/>
        </w:rPr>
        <w:t xml:space="preserve"> that may originate from an unstable Afghanistan or Pakistan. In addition, </w:t>
      </w:r>
      <w:r w:rsidRPr="00070B31">
        <w:rPr>
          <w:rStyle w:val="StyleBoldUnderline"/>
          <w:highlight w:val="yellow"/>
        </w:rPr>
        <w:t>Russia does not want regional instability</w:t>
      </w:r>
      <w:r w:rsidRPr="00C9574D">
        <w:rPr>
          <w:rStyle w:val="StyleBoldUnderline"/>
        </w:rPr>
        <w:t xml:space="preserve"> that threatens its</w:t>
      </w:r>
      <w:r w:rsidRPr="00C9574D">
        <w:rPr>
          <w:sz w:val="14"/>
        </w:rPr>
        <w:t xml:space="preserve"> oil and gas </w:t>
      </w:r>
      <w:r w:rsidRPr="00C9574D">
        <w:rPr>
          <w:rStyle w:val="StyleBoldUnderline"/>
        </w:rPr>
        <w:t>investments</w:t>
      </w:r>
      <w:r w:rsidRPr="00C9574D">
        <w:rPr>
          <w:sz w:val="14"/>
        </w:rPr>
        <w:t xml:space="preserve">. In particular, </w:t>
      </w:r>
      <w:r w:rsidRPr="00C9574D">
        <w:rPr>
          <w:rStyle w:val="StyleBoldUnderline"/>
        </w:rPr>
        <w:t xml:space="preserve">Russia wants to ensure that it continues to influence the planning and implementation of the potentially lucrative natural gas pipeline </w:t>
      </w:r>
      <w:r w:rsidRPr="00C9574D">
        <w:rPr>
          <w:sz w:val="14"/>
        </w:rPr>
        <w:t xml:space="preserve">that may one day traverse Turkmenistan, Afghanistan, Pakistan, and India.  In a recent meeting with Pakistani Foreign Minister Hina Rabbani Khar, Russian Foreign Minister Sergey </w:t>
      </w:r>
      <w:r w:rsidRPr="00070B31">
        <w:rPr>
          <w:rStyle w:val="StyleBoldUnderline"/>
          <w:highlight w:val="yellow"/>
        </w:rPr>
        <w:t>Lavrov discussed Russia's commitment to preserving peace and stability</w:t>
      </w:r>
      <w:r w:rsidRPr="00C9574D">
        <w:rPr>
          <w:rStyle w:val="StyleBoldUnderline"/>
        </w:rPr>
        <w:t xml:space="preserve"> throughout the</w:t>
      </w:r>
      <w:r w:rsidRPr="00C9574D">
        <w:rPr>
          <w:sz w:val="14"/>
        </w:rPr>
        <w:t xml:space="preserve"> AfPak </w:t>
      </w:r>
      <w:r w:rsidRPr="00C9574D">
        <w:rPr>
          <w:rStyle w:val="StyleBoldUnderline"/>
        </w:rPr>
        <w:t>region</w:t>
      </w:r>
      <w:r w:rsidRPr="00C9574D">
        <w:rPr>
          <w:sz w:val="14"/>
        </w:rPr>
        <w:t xml:space="preserve">, and rejected the use of violence by al-Qaeda and its affiliates that aim to undermine the current Afghan government. Furthermore, </w:t>
      </w:r>
      <w:r w:rsidRPr="00C9574D">
        <w:rPr>
          <w:rStyle w:val="StyleBoldUnderline"/>
        </w:rPr>
        <w:t>he pledged to bolster bilateral ties and work cooperatively with Pakistan to achieve stability in Afghanistan.</w:t>
      </w:r>
      <w:r w:rsidRPr="00C9574D">
        <w:rPr>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C9574D">
        <w:rPr>
          <w:rStyle w:val="StyleBoldUnderline"/>
        </w:rPr>
        <w:t>Russia announced recently that it will provide $16 million to Kyrgyzstan to assist with border security</w:t>
      </w:r>
      <w:r w:rsidRPr="00C9574D">
        <w:rPr>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sidRPr="00C9574D">
        <w:rPr>
          <w:rStyle w:val="StyleBoldUnderline"/>
        </w:rPr>
        <w:t>Russia signed a security pact with Tajikistan</w:t>
      </w:r>
      <w:r w:rsidRPr="00C9574D">
        <w:rPr>
          <w:sz w:val="14"/>
        </w:rPr>
        <w:t xml:space="preserve"> last fall </w:t>
      </w:r>
      <w:r w:rsidRPr="00C9574D">
        <w:rPr>
          <w:rStyle w:val="StyleBoldUnderline"/>
        </w:rPr>
        <w:t>to extend its basing lease</w:t>
      </w:r>
      <w:r w:rsidRPr="00C9574D">
        <w:rPr>
          <w:sz w:val="14"/>
        </w:rPr>
        <w:t xml:space="preserve"> for 49 years, </w:t>
      </w:r>
      <w:r w:rsidRPr="00C9574D">
        <w:rPr>
          <w:rStyle w:val="StyleBoldUnderline"/>
        </w:rPr>
        <w:t>in addition to a bilateral agreement that will enable Russia to become more integrated into Tajikistan's border security forces</w:t>
      </w:r>
      <w:r w:rsidRPr="00C9574D">
        <w:rPr>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C9574D">
        <w:rPr>
          <w:rStyle w:val="StyleBoldUnderline"/>
        </w:rPr>
        <w:t xml:space="preserve">policymakers can view them as an indication of how </w:t>
      </w:r>
      <w:r w:rsidRPr="00070B31">
        <w:rPr>
          <w:rStyle w:val="StyleBoldUnderline"/>
          <w:highlight w:val="yellow"/>
        </w:rPr>
        <w:t>Russian interests align with the U.S. to</w:t>
      </w:r>
      <w:r w:rsidRPr="00C9574D">
        <w:rPr>
          <w:rStyle w:val="StyleBoldUnderline"/>
        </w:rPr>
        <w:t xml:space="preserve"> help </w:t>
      </w:r>
      <w:r w:rsidRPr="00070B31">
        <w:rPr>
          <w:rStyle w:val="StyleBoldUnderline"/>
          <w:highlight w:val="yellow"/>
        </w:rPr>
        <w:t>maintain regional security.</w:t>
      </w:r>
      <w:r w:rsidRPr="00C9574D">
        <w:rPr>
          <w:rStyle w:val="StyleBoldUnderline"/>
        </w:rPr>
        <w:t xml:space="preserve"> </w:t>
      </w:r>
      <w:r w:rsidRPr="00C9574D">
        <w:rPr>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sidRPr="00070B31">
        <w:rPr>
          <w:rStyle w:val="StyleBoldUnderline"/>
          <w:highlight w:val="yellow"/>
        </w:rPr>
        <w:t>China, also has a vested interest in</w:t>
      </w:r>
      <w:r w:rsidRPr="00C9574D">
        <w:rPr>
          <w:rStyle w:val="StyleBoldUnderline"/>
        </w:rPr>
        <w:t xml:space="preserve"> the </w:t>
      </w:r>
      <w:r w:rsidRPr="00070B31">
        <w:rPr>
          <w:rStyle w:val="StyleBoldUnderline"/>
          <w:highlight w:val="yellow"/>
        </w:rPr>
        <w:t>stability</w:t>
      </w:r>
      <w:r w:rsidRPr="00C9574D">
        <w:rPr>
          <w:rStyle w:val="StyleBoldUnderline"/>
        </w:rPr>
        <w:t xml:space="preserve"> of the</w:t>
      </w:r>
      <w:r w:rsidRPr="00C9574D">
        <w:rPr>
          <w:sz w:val="14"/>
        </w:rPr>
        <w:t xml:space="preserve"> AfPak </w:t>
      </w:r>
      <w:r w:rsidRPr="00C9574D">
        <w:rPr>
          <w:rStyle w:val="StyleBoldUnderline"/>
        </w:rPr>
        <w:t xml:space="preserve">region, </w:t>
      </w:r>
      <w:r w:rsidRPr="00070B31">
        <w:rPr>
          <w:rStyle w:val="StyleBoldUnderline"/>
          <w:highlight w:val="yellow"/>
        </w:rPr>
        <w:t>and has</w:t>
      </w:r>
      <w:r w:rsidRPr="00C9574D">
        <w:rPr>
          <w:rStyle w:val="StyleBoldUnderline"/>
        </w:rPr>
        <w:t xml:space="preserve"> already </w:t>
      </w:r>
      <w:r w:rsidRPr="00070B31">
        <w:rPr>
          <w:rStyle w:val="StyleBoldUnderline"/>
          <w:highlight w:val="yellow"/>
        </w:rPr>
        <w:t>begun to play a more active security role</w:t>
      </w:r>
      <w:r w:rsidRPr="00C9574D">
        <w:rPr>
          <w:rStyle w:val="StyleBoldUnderline"/>
        </w:rPr>
        <w:t>.</w:t>
      </w:r>
      <w:r w:rsidRPr="00C9574D">
        <w:rPr>
          <w:sz w:val="14"/>
        </w:rPr>
        <w:t xml:space="preserve"> It was reported this past January, for example, that </w:t>
      </w:r>
      <w:r w:rsidRPr="00C9574D">
        <w:rPr>
          <w:rStyle w:val="StyleBoldUnderline"/>
        </w:rPr>
        <w:t>China intends to establish one or more bases in Pakistan</w:t>
      </w:r>
      <w:r w:rsidRPr="00C9574D">
        <w:rPr>
          <w:sz w:val="14"/>
        </w:rPr>
        <w:t xml:space="preserve">'s Federally Administered Tribal Areas. Subsequently, at the end of February, </w:t>
      </w:r>
      <w:r w:rsidRPr="00B91094">
        <w:rPr>
          <w:rStyle w:val="StyleBoldUnderline"/>
          <w:highlight w:val="yellow"/>
        </w:rPr>
        <w:t>Beijing played host to</w:t>
      </w:r>
      <w:r w:rsidRPr="00C9574D">
        <w:rPr>
          <w:rStyle w:val="StyleBoldUnderline"/>
        </w:rPr>
        <w:t xml:space="preserve"> the first</w:t>
      </w:r>
      <w:r w:rsidRPr="00C9574D">
        <w:rPr>
          <w:sz w:val="14"/>
        </w:rPr>
        <w:t xml:space="preserve"> China-Afghanistan-Pakistan </w:t>
      </w:r>
      <w:r w:rsidRPr="00B91094">
        <w:rPr>
          <w:rStyle w:val="StyleBoldUnderline"/>
          <w:highlight w:val="yellow"/>
        </w:rPr>
        <w:t>trilateral dialogue to discuss regional cooperation and stability</w:t>
      </w:r>
      <w:r w:rsidRPr="00C9574D">
        <w:rPr>
          <w:rStyle w:val="StyleBoldUnderline"/>
        </w:rPr>
        <w:t>.  Due to China's shared borders and vibrant trade</w:t>
      </w:r>
      <w:r w:rsidRPr="00C9574D">
        <w:rPr>
          <w:sz w:val="14"/>
        </w:rPr>
        <w:t xml:space="preserve"> with both Afghanistan and Pakistan -- </w:t>
      </w:r>
      <w:r w:rsidRPr="00C9574D">
        <w:rPr>
          <w:rStyle w:val="StyleBoldUnderline"/>
        </w:rPr>
        <w:t xml:space="preserve">not to mention China's </w:t>
      </w:r>
      <w:r w:rsidRPr="00C9574D">
        <w:rPr>
          <w:sz w:val="14"/>
        </w:rPr>
        <w:t xml:space="preserve">estimated 8 million Turkic-speaking Muslim </w:t>
      </w:r>
      <w:r w:rsidRPr="00C9574D">
        <w:rPr>
          <w:rStyle w:val="StyleBoldUnderline"/>
        </w:rPr>
        <w:t>Uyghurs</w:t>
      </w:r>
      <w:r w:rsidRPr="00C9574D">
        <w:rPr>
          <w:sz w:val="14"/>
        </w:rPr>
        <w:t xml:space="preserve"> living in western Xinjiang Province -- </w:t>
      </w:r>
      <w:r w:rsidRPr="00C9574D">
        <w:rPr>
          <w:rStyle w:val="StyleBoldUnderline"/>
        </w:rPr>
        <w:t>it has a direct interest in ensuring that both</w:t>
      </w:r>
      <w:r w:rsidRPr="00C9574D">
        <w:rPr>
          <w:sz w:val="14"/>
        </w:rPr>
        <w:t xml:space="preserve"> Afghanistan and Pakistan </w:t>
      </w:r>
      <w:r w:rsidRPr="00C9574D">
        <w:rPr>
          <w:rStyle w:val="StyleBoldUnderline"/>
        </w:rPr>
        <w:t xml:space="preserve">remain stable </w:t>
      </w:r>
      <w:r w:rsidRPr="00C9574D">
        <w:rPr>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sidRPr="00C9574D">
        <w:rPr>
          <w:rStyle w:val="StyleBoldUnderline"/>
        </w:rPr>
        <w:t>With interest comes responsibility</w:t>
      </w:r>
      <w:r w:rsidRPr="00C9574D">
        <w:rPr>
          <w:sz w:val="14"/>
        </w:rPr>
        <w:t xml:space="preserve">, and in the wake of the recent reports predicting the establishment of a more robust Chinese military network across Pakistan, </w:t>
      </w:r>
      <w:r w:rsidRPr="00C9574D">
        <w:rPr>
          <w:rStyle w:val="StyleBoldUnderline"/>
        </w:rPr>
        <w:t>it is time that China begins to supplement its increased involvement</w:t>
      </w:r>
      <w:r w:rsidRPr="00C9574D">
        <w:rPr>
          <w:sz w:val="14"/>
        </w:rPr>
        <w:t xml:space="preserve"> in Pakistan by </w:t>
      </w:r>
      <w:r w:rsidRPr="00C9574D">
        <w:rPr>
          <w:rStyle w:val="StyleBoldUnderline"/>
        </w:rPr>
        <w:t>helping to maintain peace and stability throughout the entire</w:t>
      </w:r>
      <w:r w:rsidRPr="00C9574D">
        <w:rPr>
          <w:sz w:val="14"/>
        </w:rPr>
        <w:t xml:space="preserve"> AfPak </w:t>
      </w:r>
      <w:r w:rsidRPr="00C9574D">
        <w:rPr>
          <w:rStyle w:val="StyleBoldUnderline"/>
        </w:rPr>
        <w:t>region</w:t>
      </w:r>
      <w:r w:rsidRPr="00C9574D">
        <w:rPr>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C9574D">
        <w:rPr>
          <w:rStyle w:val="StyleBoldUnderline"/>
        </w:rPr>
        <w:t xml:space="preserve">After 11 years of war, </w:t>
      </w:r>
      <w:r w:rsidRPr="00070B31">
        <w:rPr>
          <w:rStyle w:val="StyleBoldUnderline"/>
          <w:highlight w:val="yellow"/>
        </w:rPr>
        <w:t>it is time the U</w:t>
      </w:r>
      <w:r w:rsidRPr="00070B31">
        <w:rPr>
          <w:sz w:val="14"/>
        </w:rPr>
        <w:t>nited</w:t>
      </w:r>
      <w:r w:rsidRPr="00C9574D">
        <w:rPr>
          <w:sz w:val="14"/>
        </w:rPr>
        <w:t xml:space="preserve"> </w:t>
      </w:r>
      <w:r w:rsidRPr="00070B31">
        <w:rPr>
          <w:rStyle w:val="StyleBoldUnderline"/>
          <w:highlight w:val="yellow"/>
        </w:rPr>
        <w:t>S</w:t>
      </w:r>
      <w:r w:rsidRPr="00C9574D">
        <w:rPr>
          <w:sz w:val="14"/>
        </w:rPr>
        <w:t xml:space="preserve">tates </w:t>
      </w:r>
      <w:r w:rsidRPr="00070B31">
        <w:rPr>
          <w:rStyle w:val="StyleBoldUnderline"/>
          <w:highlight w:val="yellow"/>
        </w:rPr>
        <w:t>work</w:t>
      </w:r>
      <w:r w:rsidRPr="00C9574D">
        <w:rPr>
          <w:rStyle w:val="StyleBoldUnderline"/>
        </w:rPr>
        <w:t xml:space="preserve"> more </w:t>
      </w:r>
      <w:r w:rsidRPr="00070B31">
        <w:rPr>
          <w:rStyle w:val="StyleBoldUnderline"/>
          <w:highlight w:val="yellow"/>
        </w:rPr>
        <w:t>proactively with Russia, China, Pakistan and the Central Asian Republics to create</w:t>
      </w:r>
      <w:r w:rsidRPr="00C9574D">
        <w:rPr>
          <w:rStyle w:val="StyleBoldUnderline"/>
        </w:rPr>
        <w:t xml:space="preserve"> solutions for the future </w:t>
      </w:r>
      <w:r w:rsidRPr="00070B31">
        <w:rPr>
          <w:rStyle w:val="StyleBoldUnderline"/>
          <w:highlight w:val="yellow"/>
        </w:rPr>
        <w:t>stability</w:t>
      </w:r>
      <w:r w:rsidRPr="00C9574D">
        <w:rPr>
          <w:rStyle w:val="StyleBoldUnderline"/>
        </w:rPr>
        <w:t xml:space="preserve"> and collective security of the region. </w:t>
      </w:r>
      <w:r w:rsidRPr="00C9574D">
        <w:rPr>
          <w:sz w:val="14"/>
        </w:rPr>
        <w:t xml:space="preserve">Indeed, we may not have a choice, and </w:t>
      </w:r>
      <w:r w:rsidRPr="00C9574D">
        <w:rPr>
          <w:rStyle w:val="StyleBoldUnderline"/>
        </w:rPr>
        <w:t>the U</w:t>
      </w:r>
      <w:r w:rsidRPr="00C9574D">
        <w:rPr>
          <w:sz w:val="14"/>
        </w:rPr>
        <w:t xml:space="preserve">nited </w:t>
      </w:r>
      <w:r w:rsidRPr="00C9574D">
        <w:rPr>
          <w:rStyle w:val="StyleBoldUnderline"/>
        </w:rPr>
        <w:t>S</w:t>
      </w:r>
      <w:r w:rsidRPr="00C9574D">
        <w:rPr>
          <w:sz w:val="14"/>
        </w:rPr>
        <w:t xml:space="preserve">tates </w:t>
      </w:r>
      <w:r w:rsidRPr="00C9574D">
        <w:rPr>
          <w:rStyle w:val="StyleBoldUnderline"/>
        </w:rPr>
        <w:t>should embrace the transformation of a new era in Eurasia's heartland.</w:t>
      </w:r>
    </w:p>
    <w:p w14:paraId="57DD8996" w14:textId="77777777" w:rsidR="00F33ABB" w:rsidRDefault="00F33ABB" w:rsidP="00F33ABB">
      <w:pPr>
        <w:pStyle w:val="Heading4"/>
      </w:pPr>
      <w:r>
        <w:t>No US-Russian war</w:t>
      </w:r>
    </w:p>
    <w:p w14:paraId="68F41C8D" w14:textId="77777777" w:rsidR="00F33ABB" w:rsidRPr="0019355D" w:rsidRDefault="00F33ABB" w:rsidP="00F33ABB">
      <w:r w:rsidRPr="004E5EF6">
        <w:rPr>
          <w:rStyle w:val="StyleStyleBold12pt"/>
        </w:rPr>
        <w:t>Ryabikhin et al 9</w:t>
      </w:r>
      <w:r>
        <w:t xml:space="preserve"> [Dr. Leonid Ryabikhin, expert of the Russian Science Committee for Global Security, General (Ret.) Viktor Koltunov,  Dr. Eugene Miasnikov, June 2009, “De-alerting: Decreasing the Operational Readiness of Strategic Nuclear Forces,” http://www.ewi.info/system/files/RyabikhinKoltunovMiasnikov.pdf]</w:t>
      </w:r>
    </w:p>
    <w:p w14:paraId="77F83DFD" w14:textId="77777777" w:rsidR="00F33ABB" w:rsidRDefault="00F33ABB" w:rsidP="00F33ABB">
      <w:pPr>
        <w:pStyle w:val="cardtext"/>
        <w:ind w:left="0"/>
        <w:rPr>
          <w:sz w:val="16"/>
        </w:rPr>
      </w:pPr>
      <w:r w:rsidRPr="00F84549">
        <w:rPr>
          <w:sz w:val="16"/>
        </w:rPr>
        <w:t xml:space="preserve">The issue of the </w:t>
      </w:r>
      <w:r w:rsidRPr="00912DF2">
        <w:rPr>
          <w:rStyle w:val="StyleBoldUnderline"/>
          <w:highlight w:val="yellow"/>
        </w:rPr>
        <w:t>possibility of</w:t>
      </w:r>
      <w:r w:rsidRPr="00B1365F">
        <w:rPr>
          <w:rStyle w:val="StyleBoldUnderline"/>
        </w:rPr>
        <w:t xml:space="preserve"> an “</w:t>
      </w:r>
      <w:r w:rsidRPr="00912DF2">
        <w:rPr>
          <w:rStyle w:val="StyleBoldUnderline"/>
          <w:highlight w:val="yellow"/>
        </w:rPr>
        <w:t>accidental” nuclear war</w:t>
      </w:r>
      <w:r w:rsidRPr="00B1365F">
        <w:rPr>
          <w:rStyle w:val="StyleBoldUnderline"/>
        </w:rPr>
        <w:t xml:space="preserve"> itself </w:t>
      </w:r>
      <w:r w:rsidRPr="00912DF2">
        <w:rPr>
          <w:rStyle w:val="StyleBoldUnderline"/>
          <w:highlight w:val="yellow"/>
        </w:rPr>
        <w:t>is hypothetical</w:t>
      </w:r>
      <w:r w:rsidRPr="00912DF2">
        <w:rPr>
          <w:sz w:val="16"/>
          <w:highlight w:val="yellow"/>
        </w:rPr>
        <w:t xml:space="preserve">. </w:t>
      </w:r>
      <w:r w:rsidRPr="00912DF2">
        <w:rPr>
          <w:rStyle w:val="StyleBoldUnderline"/>
          <w:highlight w:val="yellow"/>
        </w:rPr>
        <w:t>Both states have</w:t>
      </w:r>
      <w:r w:rsidRPr="00F84549">
        <w:rPr>
          <w:sz w:val="16"/>
        </w:rPr>
        <w:t xml:space="preserve"> developed and </w:t>
      </w:r>
      <w:r w:rsidRPr="00912DF2">
        <w:rPr>
          <w:rStyle w:val="StyleBoldUnderline"/>
          <w:highlight w:val="yellow"/>
        </w:rPr>
        <w:t>implemented</w:t>
      </w:r>
      <w:r w:rsidRPr="00F84549">
        <w:rPr>
          <w:sz w:val="16"/>
        </w:rPr>
        <w:t xml:space="preserve"> constructive </w:t>
      </w:r>
      <w:r w:rsidRPr="00F84549">
        <w:rPr>
          <w:rStyle w:val="StyleBoldUnderline"/>
        </w:rPr>
        <w:t xml:space="preserve">organizational and technical </w:t>
      </w:r>
      <w:r w:rsidRPr="00912DF2">
        <w:rPr>
          <w:rStyle w:val="StyleBoldUnderline"/>
          <w:highlight w:val="yellow"/>
        </w:rPr>
        <w:t>measures that</w:t>
      </w:r>
      <w:r w:rsidRPr="00B1365F">
        <w:rPr>
          <w:rStyle w:val="StyleBoldUnderline"/>
        </w:rPr>
        <w:t xml:space="preserve"> practically </w:t>
      </w:r>
      <w:r w:rsidRPr="00912DF2">
        <w:rPr>
          <w:rStyle w:val="StyleBoldUnderline"/>
          <w:highlight w:val="yellow"/>
        </w:rPr>
        <w:t xml:space="preserve">exclude launches </w:t>
      </w:r>
      <w:r w:rsidRPr="00F84549">
        <w:rPr>
          <w:rStyle w:val="StyleBoldUnderline"/>
        </w:rPr>
        <w:t xml:space="preserve">resulting </w:t>
      </w:r>
      <w:r w:rsidRPr="00912DF2">
        <w:rPr>
          <w:rStyle w:val="StyleBoldUnderline"/>
          <w:highlight w:val="yellow"/>
        </w:rPr>
        <w:t>from unauthorized action</w:t>
      </w:r>
      <w:r w:rsidRPr="00F84549">
        <w:rPr>
          <w:sz w:val="16"/>
        </w:rPr>
        <w:t xml:space="preserve"> of personnel or terrorists. </w:t>
      </w:r>
      <w:r w:rsidRPr="00B1365F">
        <w:rPr>
          <w:rStyle w:val="StyleBoldUnderline"/>
        </w:rPr>
        <w:t>Nuclear weapons are</w:t>
      </w:r>
      <w:r w:rsidRPr="00F84549">
        <w:rPr>
          <w:sz w:val="16"/>
        </w:rPr>
        <w:t xml:space="preserve"> maintained </w:t>
      </w:r>
      <w:r w:rsidRPr="00F84549">
        <w:rPr>
          <w:rStyle w:val="StyleBoldUnderline"/>
        </w:rPr>
        <w:t>under very strict</w:t>
      </w:r>
      <w:r w:rsidRPr="00F84549">
        <w:rPr>
          <w:sz w:val="16"/>
        </w:rPr>
        <w:t xml:space="preserve"> system of </w:t>
      </w:r>
      <w:r w:rsidRPr="00F84549">
        <w:rPr>
          <w:rStyle w:val="StyleBoldUnderline"/>
        </w:rPr>
        <w:t>control that excludes any accident</w:t>
      </w:r>
      <w:r w:rsidRPr="00F84549">
        <w:rPr>
          <w:sz w:val="16"/>
        </w:rPr>
        <w:t xml:space="preserve">al or unauthorized </w:t>
      </w:r>
      <w:r w:rsidRPr="00F84549">
        <w:rPr>
          <w:rStyle w:val="StyleBoldUnderline"/>
        </w:rPr>
        <w:t>use and guarantees</w:t>
      </w:r>
      <w:r w:rsidRPr="00F84549">
        <w:rPr>
          <w:sz w:val="16"/>
        </w:rPr>
        <w:t xml:space="preserve"> that these </w:t>
      </w:r>
      <w:r w:rsidRPr="00F84549">
        <w:rPr>
          <w:rStyle w:val="StyleBoldUnderline"/>
        </w:rPr>
        <w:t>weapons can only be used provided</w:t>
      </w:r>
      <w:r w:rsidRPr="00F84549">
        <w:rPr>
          <w:sz w:val="16"/>
        </w:rPr>
        <w:t xml:space="preserve"> that there is an </w:t>
      </w:r>
      <w:r w:rsidRPr="00B1365F">
        <w:rPr>
          <w:rStyle w:val="StyleBoldUnderline"/>
        </w:rPr>
        <w:t>appropriate authorization</w:t>
      </w:r>
      <w:r w:rsidRPr="00F84549">
        <w:rPr>
          <w:sz w:val="16"/>
        </w:rPr>
        <w:t xml:space="preserve"> by the national leadership. Besides that it should be mentioned that even the Soviet Union and the United States had taken important bilateral steps toward decreasing the risk of accidental nuclear conflict. </w:t>
      </w:r>
      <w:r w:rsidRPr="00912DF2">
        <w:rPr>
          <w:rStyle w:val="StyleBoldUnderline"/>
          <w:highlight w:val="yellow"/>
        </w:rPr>
        <w:t>Direct emergency</w:t>
      </w:r>
      <w:r w:rsidRPr="00B1365F">
        <w:rPr>
          <w:rStyle w:val="StyleBoldUnderline"/>
        </w:rPr>
        <w:t xml:space="preserve"> telephone “</w:t>
      </w:r>
      <w:r w:rsidRPr="00912DF2">
        <w:rPr>
          <w:rStyle w:val="StyleBoldUnderline"/>
          <w:highlight w:val="yellow"/>
        </w:rPr>
        <w:t>red line” has been established between the White House and the Kremlin</w:t>
      </w:r>
      <w:r w:rsidRPr="00F84549">
        <w:rPr>
          <w:sz w:val="16"/>
        </w:rPr>
        <w:t xml:space="preserve"> in 1963. In </w:t>
      </w:r>
      <w:r w:rsidRPr="00912DF2">
        <w:rPr>
          <w:rStyle w:val="StyleBoldUnderline"/>
          <w:highlight w:val="yellow"/>
        </w:rPr>
        <w:t>1971</w:t>
      </w:r>
      <w:r w:rsidRPr="00F84549">
        <w:rPr>
          <w:sz w:val="16"/>
        </w:rPr>
        <w:t xml:space="preserve"> the USSR and USA signed </w:t>
      </w:r>
      <w:r w:rsidRPr="00B1365F">
        <w:rPr>
          <w:rStyle w:val="StyleBoldUnderline"/>
        </w:rPr>
        <w:t xml:space="preserve">the </w:t>
      </w:r>
      <w:r w:rsidRPr="00912DF2">
        <w:rPr>
          <w:rStyle w:val="StyleBoldUnderline"/>
          <w:highlight w:val="yellow"/>
        </w:rPr>
        <w:t>Agreement</w:t>
      </w:r>
      <w:r w:rsidRPr="00B1365F">
        <w:rPr>
          <w:rStyle w:val="StyleBoldUnderline"/>
        </w:rPr>
        <w:t xml:space="preserve"> on Measures to Reduce the Nuclear War Threat.</w:t>
      </w:r>
      <w:r w:rsidRPr="00F84549">
        <w:rPr>
          <w:sz w:val="16"/>
        </w:rPr>
        <w:t xml:space="preserve"> This Agreement </w:t>
      </w:r>
      <w:r w:rsidRPr="00912DF2">
        <w:rPr>
          <w:rStyle w:val="StyleBoldUnderline"/>
          <w:highlight w:val="yellow"/>
        </w:rPr>
        <w:t>established</w:t>
      </w:r>
      <w:r w:rsidRPr="00F84549">
        <w:rPr>
          <w:sz w:val="16"/>
        </w:rPr>
        <w:t xml:space="preserve"> the </w:t>
      </w:r>
      <w:r w:rsidRPr="00912DF2">
        <w:rPr>
          <w:rStyle w:val="StyleBoldUnderline"/>
          <w:highlight w:val="yellow"/>
        </w:rPr>
        <w:t>actions of each side in case of</w:t>
      </w:r>
      <w:r w:rsidRPr="00B1365F">
        <w:rPr>
          <w:rStyle w:val="StyleBoldUnderline"/>
        </w:rPr>
        <w:t xml:space="preserve"> even a hypothetical </w:t>
      </w:r>
      <w:r w:rsidRPr="00912DF2">
        <w:rPr>
          <w:rStyle w:val="StyleBoldUnderline"/>
          <w:highlight w:val="yellow"/>
        </w:rPr>
        <w:t xml:space="preserve">accidental </w:t>
      </w:r>
      <w:r w:rsidRPr="00F84549">
        <w:rPr>
          <w:rStyle w:val="StyleBoldUnderline"/>
        </w:rPr>
        <w:t xml:space="preserve">missile </w:t>
      </w:r>
      <w:r w:rsidRPr="00912DF2">
        <w:rPr>
          <w:rStyle w:val="StyleBoldUnderline"/>
          <w:highlight w:val="yellow"/>
        </w:rPr>
        <w:t>launch and</w:t>
      </w:r>
      <w:r w:rsidRPr="00B1365F">
        <w:rPr>
          <w:rStyle w:val="StyleBoldUnderline"/>
        </w:rPr>
        <w:t xml:space="preserve"> it contains the </w:t>
      </w:r>
      <w:r w:rsidRPr="00912DF2">
        <w:rPr>
          <w:rStyle w:val="StyleBoldUnderline"/>
          <w:highlight w:val="yellow"/>
        </w:rPr>
        <w:t>require</w:t>
      </w:r>
      <w:r w:rsidRPr="00F84549">
        <w:rPr>
          <w:sz w:val="16"/>
        </w:rPr>
        <w:t>ment</w:t>
      </w:r>
      <w:r w:rsidRPr="00912DF2">
        <w:rPr>
          <w:rStyle w:val="StyleBoldUnderline"/>
          <w:highlight w:val="yellow"/>
        </w:rPr>
        <w:t>s</w:t>
      </w:r>
      <w:r w:rsidRPr="00B1365F">
        <w:rPr>
          <w:rStyle w:val="StyleBoldUnderline"/>
        </w:rPr>
        <w:t xml:space="preserve"> </w:t>
      </w:r>
      <w:r w:rsidRPr="00F84549">
        <w:rPr>
          <w:sz w:val="16"/>
        </w:rPr>
        <w:t>for</w:t>
      </w:r>
      <w:r w:rsidRPr="00B1365F">
        <w:rPr>
          <w:rStyle w:val="StyleBoldUnderline"/>
        </w:rPr>
        <w:t xml:space="preserve"> </w:t>
      </w:r>
      <w:r w:rsidRPr="00912DF2">
        <w:rPr>
          <w:rStyle w:val="StyleBoldUnderline"/>
          <w:highlight w:val="yellow"/>
        </w:rPr>
        <w:t>the owner</w:t>
      </w:r>
      <w:r w:rsidRPr="00B1365F">
        <w:rPr>
          <w:rStyle w:val="StyleBoldUnderline"/>
        </w:rPr>
        <w:t xml:space="preserve"> of the launched missile </w:t>
      </w:r>
      <w:r w:rsidRPr="00912DF2">
        <w:rPr>
          <w:rStyle w:val="StyleBoldUnderline"/>
          <w:highlight w:val="yellow"/>
        </w:rPr>
        <w:t>to deactivate and eliminate the missile</w:t>
      </w:r>
      <w:r w:rsidRPr="00F84549">
        <w:rPr>
          <w:sz w:val="16"/>
        </w:rPr>
        <w:t xml:space="preserve">. Both the Soviet Union and 5 the United States have developed proper measures to observe the agreed requirements. </w:t>
      </w:r>
    </w:p>
    <w:p w14:paraId="096EFAEA" w14:textId="77777777" w:rsidR="00F33ABB" w:rsidRDefault="00F33ABB" w:rsidP="00F33ABB"/>
    <w:p w14:paraId="019C9AFC" w14:textId="77777777" w:rsidR="00F33ABB" w:rsidRDefault="00F33ABB" w:rsidP="00F33ABB">
      <w:pPr>
        <w:pStyle w:val="Heading1"/>
      </w:pPr>
      <w:r>
        <w:t>2NC</w:t>
      </w:r>
    </w:p>
    <w:p w14:paraId="6FF25CF5" w14:textId="77777777" w:rsidR="00F33ABB" w:rsidRDefault="00F33ABB" w:rsidP="00F33ABB"/>
    <w:p w14:paraId="3FE511AD" w14:textId="77777777" w:rsidR="00F33ABB" w:rsidRDefault="00F33ABB" w:rsidP="00F33ABB">
      <w:pPr>
        <w:pStyle w:val="Heading2"/>
      </w:pPr>
      <w:r>
        <w:t>War Fighting DA</w:t>
      </w:r>
    </w:p>
    <w:p w14:paraId="51E3E3CD" w14:textId="77777777" w:rsidR="00F33ABB" w:rsidRDefault="00F33ABB" w:rsidP="00F33ABB"/>
    <w:p w14:paraId="2EA71407" w14:textId="77777777" w:rsidR="00F33ABB" w:rsidRPr="00C755D7" w:rsidRDefault="00F33ABB" w:rsidP="00F33ABB">
      <w:pPr>
        <w:pStyle w:val="Heading4"/>
      </w:pPr>
      <w:r>
        <w:t xml:space="preserve">The AUMF provides broad targeted killing authority now---new restrictions cause the Executive to </w:t>
      </w:r>
      <w:r>
        <w:rPr>
          <w:u w:val="single"/>
        </w:rPr>
        <w:t>shift justifications</w:t>
      </w:r>
      <w:r>
        <w:t xml:space="preserve"> and accelerate strikes based on </w:t>
      </w:r>
      <w:r>
        <w:rPr>
          <w:u w:val="single"/>
        </w:rPr>
        <w:t>self-defense</w:t>
      </w:r>
      <w:r>
        <w:t xml:space="preserve">---that destroys </w:t>
      </w:r>
      <w:r>
        <w:rPr>
          <w:u w:val="single"/>
        </w:rPr>
        <w:t>solvency</w:t>
      </w:r>
      <w:r>
        <w:t xml:space="preserve"> and triggers </w:t>
      </w:r>
      <w:r>
        <w:rPr>
          <w:u w:val="single"/>
        </w:rPr>
        <w:t>global instability</w:t>
      </w:r>
    </w:p>
    <w:p w14:paraId="5AB8213D" w14:textId="77777777" w:rsidR="00F33ABB" w:rsidRDefault="00F33ABB" w:rsidP="00F33ABB">
      <w:r>
        <w:t xml:space="preserve">Beau D. </w:t>
      </w:r>
      <w:r w:rsidRPr="00804F85">
        <w:rPr>
          <w:rStyle w:val="StyleStyleBold12pt"/>
        </w:rPr>
        <w:t>Barnes 12</w:t>
      </w:r>
      <w:r>
        <w:t xml:space="preserve">, J.D., Boston University School of Law, M.A. in Law and Diplomacy, The Fletcher School of Law and Diplomacy at Tufts University, 2012, “Reauthorizing the 'War on Terror': The Legal and Policy Implications of the AUMF's Coming Obsolescence,” Military Law Review, </w:t>
      </w:r>
      <w:hyperlink r:id="rId22" w:history="1">
        <w:r w:rsidRPr="00571838">
          <w:rPr>
            <w:rStyle w:val="Hyperlink"/>
          </w:rPr>
          <w:t>http://papers.ssrn.com/sol3/papers.cfm?abstract_id=2150874&amp;download=yes</w:t>
        </w:r>
      </w:hyperlink>
    </w:p>
    <w:p w14:paraId="64E0130D" w14:textId="77777777" w:rsidR="00F33ABB" w:rsidRPr="009C0D54" w:rsidRDefault="00F33ABB" w:rsidP="00F33ABB">
      <w:pPr>
        <w:rPr>
          <w:sz w:val="16"/>
        </w:rPr>
      </w:pPr>
      <w:r w:rsidRPr="009C0D54">
        <w:rPr>
          <w:sz w:val="16"/>
        </w:rPr>
        <w:t xml:space="preserve">In a world </w:t>
      </w:r>
      <w:r w:rsidRPr="009C0D54">
        <w:rPr>
          <w:rStyle w:val="StyleBoldUnderline"/>
          <w:highlight w:val="yellow"/>
        </w:rPr>
        <w:t>without a</w:t>
      </w:r>
      <w:r w:rsidRPr="002E413F">
        <w:rPr>
          <w:rStyle w:val="StyleBoldUnderline"/>
        </w:rPr>
        <w:t xml:space="preserve"> valid </w:t>
      </w:r>
      <w:r w:rsidRPr="009C0D54">
        <w:rPr>
          <w:rStyle w:val="StyleBoldUnderline"/>
          <w:highlight w:val="yellow"/>
        </w:rPr>
        <w:t>AUMF, the U</w:t>
      </w:r>
      <w:r w:rsidRPr="009C0D54">
        <w:rPr>
          <w:sz w:val="16"/>
        </w:rPr>
        <w:t xml:space="preserve">nited </w:t>
      </w:r>
      <w:r w:rsidRPr="009C0D54">
        <w:rPr>
          <w:rStyle w:val="StyleBoldUnderline"/>
          <w:highlight w:val="yellow"/>
        </w:rPr>
        <w:t>S</w:t>
      </w:r>
      <w:r w:rsidRPr="009C0D54">
        <w:rPr>
          <w:sz w:val="16"/>
        </w:rPr>
        <w:t xml:space="preserve">tates </w:t>
      </w:r>
      <w:r w:rsidRPr="009C0D54">
        <w:rPr>
          <w:rStyle w:val="StyleBoldUnderline"/>
          <w:highlight w:val="yellow"/>
        </w:rPr>
        <w:t>could base</w:t>
      </w:r>
      <w:r w:rsidRPr="002E413F">
        <w:rPr>
          <w:rStyle w:val="StyleBoldUnderline"/>
        </w:rPr>
        <w:t xml:space="preserve"> its continued worldwide counterterrorism </w:t>
      </w:r>
      <w:r w:rsidRPr="009C0D54">
        <w:rPr>
          <w:rStyle w:val="StyleBoldUnderline"/>
          <w:highlight w:val="yellow"/>
        </w:rPr>
        <w:t>op</w:t>
      </w:r>
      <w:r w:rsidRPr="002E413F">
        <w:rPr>
          <w:rStyle w:val="StyleBoldUnderline"/>
        </w:rPr>
        <w:t>eration</w:t>
      </w:r>
      <w:r w:rsidRPr="009C0D54">
        <w:rPr>
          <w:rStyle w:val="StyleBoldUnderline"/>
          <w:highlight w:val="yellow"/>
        </w:rPr>
        <w:t>s on</w:t>
      </w:r>
      <w:r w:rsidRPr="002E413F">
        <w:rPr>
          <w:rStyle w:val="StyleBoldUnderline"/>
        </w:rPr>
        <w:t xml:space="preserve"> various </w:t>
      </w:r>
      <w:r w:rsidRPr="009C0D54">
        <w:rPr>
          <w:rStyle w:val="StyleBoldUnderline"/>
          <w:highlight w:val="yellow"/>
        </w:rPr>
        <w:t>alternative</w:t>
      </w:r>
      <w:r w:rsidRPr="002E413F">
        <w:rPr>
          <w:rStyle w:val="StyleBoldUnderline"/>
        </w:rPr>
        <w:t xml:space="preserve"> domestic legal </w:t>
      </w:r>
      <w:r w:rsidRPr="009C0D54">
        <w:rPr>
          <w:rStyle w:val="StyleBoldUnderline"/>
          <w:highlight w:val="yellow"/>
        </w:rPr>
        <w:t>authorities</w:t>
      </w:r>
      <w:r w:rsidRPr="009C0D54">
        <w:rPr>
          <w:sz w:val="16"/>
        </w:rPr>
        <w:t xml:space="preserve">. </w:t>
      </w:r>
      <w:r w:rsidRPr="002E413F">
        <w:rPr>
          <w:rStyle w:val="StyleBoldUnderline"/>
        </w:rPr>
        <w:t xml:space="preserve">All of </w:t>
      </w:r>
      <w:r w:rsidRPr="009C0D54">
        <w:rPr>
          <w:rStyle w:val="StyleBoldUnderline"/>
          <w:highlight w:val="yellow"/>
        </w:rPr>
        <w:t>these</w:t>
      </w:r>
      <w:r w:rsidRPr="002E413F">
        <w:rPr>
          <w:rStyle w:val="StyleBoldUnderline"/>
        </w:rPr>
        <w:t xml:space="preserve"> alternative bases</w:t>
      </w:r>
      <w:r w:rsidRPr="009C0D54">
        <w:rPr>
          <w:sz w:val="16"/>
        </w:rPr>
        <w:t xml:space="preserve">, however, </w:t>
      </w:r>
      <w:r w:rsidRPr="009C0D54">
        <w:rPr>
          <w:rStyle w:val="StyleBoldUnderline"/>
          <w:highlight w:val="yellow"/>
          <w:bdr w:val="single" w:sz="4" w:space="0" w:color="auto"/>
        </w:rPr>
        <w:t>carry</w:t>
      </w:r>
      <w:r w:rsidRPr="002E413F">
        <w:rPr>
          <w:rStyle w:val="StyleBoldUnderline"/>
          <w:bdr w:val="single" w:sz="4" w:space="0" w:color="auto"/>
        </w:rPr>
        <w:t xml:space="preserve"> with them </w:t>
      </w:r>
      <w:r w:rsidRPr="009C0D54">
        <w:rPr>
          <w:rStyle w:val="StyleBoldUnderline"/>
          <w:highlight w:val="yellow"/>
          <w:bdr w:val="single" w:sz="4" w:space="0" w:color="auto"/>
        </w:rPr>
        <w:t>significant costs</w:t>
      </w:r>
      <w:r w:rsidRPr="009C0D54">
        <w:rPr>
          <w:sz w:val="16"/>
        </w:rPr>
        <w:t>—</w:t>
      </w:r>
      <w:r w:rsidRPr="002E413F">
        <w:rPr>
          <w:rStyle w:val="StyleBoldUnderline"/>
          <w:bdr w:val="single" w:sz="4" w:space="0" w:color="auto"/>
        </w:rPr>
        <w:t xml:space="preserve">detrimental </w:t>
      </w:r>
      <w:r w:rsidRPr="009C0D54">
        <w:rPr>
          <w:rStyle w:val="StyleBoldUnderline"/>
          <w:highlight w:val="yellow"/>
          <w:bdr w:val="single" w:sz="4" w:space="0" w:color="auto"/>
        </w:rPr>
        <w:t xml:space="preserve">to U.S. security </w:t>
      </w:r>
      <w:r w:rsidRPr="00665B5A">
        <w:rPr>
          <w:rStyle w:val="StyleBoldUnderline"/>
          <w:bdr w:val="single" w:sz="4" w:space="0" w:color="auto"/>
        </w:rPr>
        <w:t>and democracy</w:t>
      </w:r>
      <w:r w:rsidRPr="009C0D54">
        <w:rPr>
          <w:sz w:val="16"/>
        </w:rPr>
        <w:t>.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w:t>
      </w:r>
    </w:p>
    <w:p w14:paraId="0347B72A" w14:textId="77777777" w:rsidR="00F33ABB" w:rsidRPr="009C0D54" w:rsidRDefault="00F33ABB" w:rsidP="00F33ABB">
      <w:pPr>
        <w:rPr>
          <w:sz w:val="16"/>
        </w:rPr>
      </w:pPr>
      <w:r w:rsidRPr="009C0D54">
        <w:rPr>
          <w:sz w:val="16"/>
        </w:rPr>
        <w:t>2. Effect on the International Law of Self-Defense</w:t>
      </w:r>
    </w:p>
    <w:p w14:paraId="714A66C6" w14:textId="77777777" w:rsidR="00F33ABB" w:rsidRPr="009C0D54" w:rsidRDefault="00F33ABB" w:rsidP="00F33ABB">
      <w:pPr>
        <w:rPr>
          <w:sz w:val="16"/>
        </w:rPr>
      </w:pPr>
      <w:r w:rsidRPr="009C0D54">
        <w:rPr>
          <w:sz w:val="16"/>
        </w:rPr>
        <w:t xml:space="preserve">A failure to reauthorize military force would lead to significant negative consequences on the international level as well. </w:t>
      </w:r>
      <w:r w:rsidRPr="009C0D54">
        <w:rPr>
          <w:rStyle w:val="StyleBoldUnderline"/>
          <w:highlight w:val="yellow"/>
          <w:bdr w:val="single" w:sz="4" w:space="0" w:color="auto"/>
        </w:rPr>
        <w:t>Denying the Executive</w:t>
      </w:r>
      <w:r w:rsidRPr="002E413F">
        <w:rPr>
          <w:rStyle w:val="StyleBoldUnderline"/>
        </w:rPr>
        <w:t xml:space="preserve"> Branch the </w:t>
      </w:r>
      <w:r w:rsidRPr="009C0D54">
        <w:rPr>
          <w:rStyle w:val="StyleBoldUnderline"/>
          <w:highlight w:val="yellow"/>
          <w:bdr w:val="single" w:sz="4" w:space="0" w:color="auto"/>
        </w:rPr>
        <w:t>authority</w:t>
      </w:r>
      <w:r w:rsidRPr="002E413F">
        <w:rPr>
          <w:rStyle w:val="StyleBoldUnderline"/>
        </w:rPr>
        <w:t xml:space="preserve"> to carry out military operations in the armed conflict against Al Qaeda </w:t>
      </w:r>
      <w:r w:rsidRPr="009C0D54">
        <w:rPr>
          <w:rStyle w:val="StyleBoldUnderline"/>
          <w:highlight w:val="yellow"/>
        </w:rPr>
        <w:t>would</w:t>
      </w:r>
      <w:r w:rsidRPr="009C0D54">
        <w:rPr>
          <w:sz w:val="16"/>
          <w:highlight w:val="yellow"/>
        </w:rPr>
        <w:t xml:space="preserve"> </w:t>
      </w:r>
      <w:r w:rsidRPr="009C0D54">
        <w:rPr>
          <w:rStyle w:val="StyleBoldUnderline"/>
          <w:highlight w:val="yellow"/>
          <w:bdr w:val="single" w:sz="4" w:space="0" w:color="auto"/>
        </w:rPr>
        <w:t>force the President to find authorization elsewhere</w:t>
      </w:r>
      <w:r w:rsidRPr="009C0D54">
        <w:rPr>
          <w:sz w:val="16"/>
        </w:rPr>
        <w:t xml:space="preserve">, </w:t>
      </w:r>
      <w:r w:rsidRPr="002E413F">
        <w:rPr>
          <w:rStyle w:val="StyleBoldUnderline"/>
        </w:rPr>
        <w:t xml:space="preserve">most likely </w:t>
      </w:r>
      <w:r w:rsidRPr="009C0D54">
        <w:rPr>
          <w:rStyle w:val="StyleBoldUnderline"/>
          <w:highlight w:val="yellow"/>
        </w:rPr>
        <w:t>in</w:t>
      </w:r>
      <w:r w:rsidRPr="002E413F">
        <w:rPr>
          <w:rStyle w:val="StyleBoldUnderline"/>
        </w:rPr>
        <w:t xml:space="preserve"> the international </w:t>
      </w:r>
      <w:r w:rsidRPr="009C0D54">
        <w:rPr>
          <w:rStyle w:val="StyleBoldUnderline"/>
          <w:highlight w:val="yellow"/>
        </w:rPr>
        <w:t>law of self-defense</w:t>
      </w:r>
      <w:r w:rsidRPr="009C0D54">
        <w:rPr>
          <w:sz w:val="16"/>
        </w:rPr>
        <w:t xml:space="preserve">— </w:t>
      </w:r>
      <w:r w:rsidRPr="002E413F">
        <w:rPr>
          <w:rStyle w:val="StyleBoldUnderline"/>
        </w:rPr>
        <w:t>the jus ad bellum</w:t>
      </w:r>
      <w:r w:rsidRPr="009C0D54">
        <w:rPr>
          <w:sz w:val="16"/>
        </w:rPr>
        <w:t>.</w:t>
      </w:r>
      <w:r w:rsidRPr="00665B5A">
        <w:rPr>
          <w:sz w:val="16"/>
        </w:rPr>
        <w:t xml:space="preserve">142 </w:t>
      </w:r>
      <w:r w:rsidRPr="00665B5A">
        <w:rPr>
          <w:rStyle w:val="StyleBoldUnderline"/>
        </w:rPr>
        <w:t>Finding sufficient legal authority for</w:t>
      </w:r>
      <w:r w:rsidRPr="00665B5A">
        <w:rPr>
          <w:sz w:val="16"/>
        </w:rPr>
        <w:t xml:space="preserve"> the United States’s ongoing </w:t>
      </w:r>
      <w:r w:rsidRPr="00665B5A">
        <w:rPr>
          <w:rStyle w:val="StyleBoldUnderline"/>
        </w:rPr>
        <w:t>counterterrorism operations in the international law of self-defense</w:t>
      </w:r>
      <w:r w:rsidRPr="00665B5A">
        <w:rPr>
          <w:sz w:val="16"/>
        </w:rPr>
        <w:t xml:space="preserve">, however, </w:t>
      </w:r>
      <w:r w:rsidRPr="00665B5A">
        <w:rPr>
          <w:rStyle w:val="StyleBoldUnderline"/>
        </w:rPr>
        <w:t>is problematic for several reasons</w:t>
      </w:r>
      <w:r w:rsidRPr="00665B5A">
        <w:rPr>
          <w:sz w:val="16"/>
        </w:rPr>
        <w:t xml:space="preserve">. As a preliminary matter, </w:t>
      </w:r>
      <w:r w:rsidRPr="00665B5A">
        <w:rPr>
          <w:rStyle w:val="StyleBoldUnderline"/>
        </w:rPr>
        <w:t>relying on this rationale</w:t>
      </w:r>
      <w:r w:rsidRPr="00665B5A">
        <w:rPr>
          <w:sz w:val="16"/>
        </w:rPr>
        <w:t xml:space="preserve"> </w:t>
      </w:r>
      <w:r w:rsidRPr="00665B5A">
        <w:rPr>
          <w:rStyle w:val="StyleBoldUnderline"/>
          <w:bdr w:val="single" w:sz="4" w:space="0" w:color="auto"/>
        </w:rPr>
        <w:t>usurps Congress’s role in regulating the contours of U.S. foreign and national security policy</w:t>
      </w:r>
      <w:r w:rsidRPr="00665B5A">
        <w:rPr>
          <w:sz w:val="16"/>
        </w:rPr>
        <w:t>.</w:t>
      </w:r>
      <w:r w:rsidRPr="009C0D54">
        <w:rPr>
          <w:sz w:val="16"/>
        </w:rPr>
        <w:t xml:space="preserve"> </w:t>
      </w:r>
      <w:r w:rsidRPr="009C0D54">
        <w:rPr>
          <w:rStyle w:val="StyleBoldUnderline"/>
          <w:highlight w:val="yellow"/>
        </w:rPr>
        <w:t>If the Executive</w:t>
      </w:r>
      <w:r w:rsidRPr="009C0D54">
        <w:rPr>
          <w:sz w:val="16"/>
        </w:rPr>
        <w:t xml:space="preserve"> Branch </w:t>
      </w:r>
      <w:r w:rsidRPr="009C0D54">
        <w:rPr>
          <w:rStyle w:val="StyleBoldUnderline"/>
          <w:highlight w:val="yellow"/>
        </w:rPr>
        <w:t>can assert “self-defense</w:t>
      </w:r>
      <w:r w:rsidRPr="002E413F">
        <w:rPr>
          <w:rStyle w:val="StyleBoldUnderline"/>
        </w:rPr>
        <w:t xml:space="preserve"> against a continuing threat” to target and detain terrorists worldwide</w:t>
      </w:r>
      <w:r w:rsidRPr="009C0D54">
        <w:rPr>
          <w:sz w:val="16"/>
        </w:rPr>
        <w:t xml:space="preserve">, </w:t>
      </w:r>
      <w:r w:rsidRPr="009C0D54">
        <w:rPr>
          <w:rStyle w:val="StyleBoldUnderline"/>
          <w:highlight w:val="yellow"/>
          <w:bdr w:val="single" w:sz="4" w:space="0" w:color="auto"/>
        </w:rPr>
        <w:t>it will</w:t>
      </w:r>
      <w:r w:rsidRPr="002E413F">
        <w:rPr>
          <w:rStyle w:val="StyleBoldUnderline"/>
          <w:bdr w:val="single" w:sz="4" w:space="0" w:color="auto"/>
        </w:rPr>
        <w:t xml:space="preserve"> almost </w:t>
      </w:r>
      <w:r w:rsidRPr="009C0D54">
        <w:rPr>
          <w:rStyle w:val="StyleBoldUnderline"/>
          <w:highlight w:val="yellow"/>
          <w:bdr w:val="single" w:sz="4" w:space="0" w:color="auto"/>
        </w:rPr>
        <w:t>always</w:t>
      </w:r>
      <w:r w:rsidRPr="002E413F">
        <w:rPr>
          <w:rStyle w:val="StyleBoldUnderline"/>
          <w:bdr w:val="single" w:sz="4" w:space="0" w:color="auto"/>
        </w:rPr>
        <w:t xml:space="preserve"> be able to </w:t>
      </w:r>
      <w:r w:rsidRPr="009C0D54">
        <w:rPr>
          <w:rStyle w:val="StyleBoldUnderline"/>
          <w:highlight w:val="yellow"/>
          <w:bdr w:val="single" w:sz="4" w:space="0" w:color="auto"/>
        </w:rPr>
        <w:t>find such a threat</w:t>
      </w:r>
      <w:r w:rsidRPr="009C0D54">
        <w:rPr>
          <w:sz w:val="16"/>
        </w:rPr>
        <w:t xml:space="preserve">.143 Indeed, </w:t>
      </w:r>
      <w:r w:rsidRPr="009C0D54">
        <w:rPr>
          <w:rStyle w:val="StyleBoldUnderline"/>
          <w:highlight w:val="yellow"/>
        </w:rPr>
        <w:t>the</w:t>
      </w:r>
      <w:r w:rsidRPr="002E413F">
        <w:rPr>
          <w:rStyle w:val="StyleBoldUnderline"/>
        </w:rPr>
        <w:t xml:space="preserve"> Obama Administration’s </w:t>
      </w:r>
      <w:r w:rsidRPr="009C0D54">
        <w:rPr>
          <w:rStyle w:val="StyleBoldUnderline"/>
          <w:highlight w:val="yellow"/>
        </w:rPr>
        <w:t>broad understanding of</w:t>
      </w:r>
      <w:r w:rsidRPr="002E413F">
        <w:rPr>
          <w:rStyle w:val="StyleBoldUnderline"/>
        </w:rPr>
        <w:t xml:space="preserve"> the concept of “</w:t>
      </w:r>
      <w:r w:rsidRPr="009C0D54">
        <w:rPr>
          <w:rStyle w:val="StyleBoldUnderline"/>
          <w:highlight w:val="yellow"/>
        </w:rPr>
        <w:t>imminence” illustrates the</w:t>
      </w:r>
      <w:r w:rsidRPr="009C0D54">
        <w:rPr>
          <w:sz w:val="16"/>
          <w:highlight w:val="yellow"/>
        </w:rPr>
        <w:t xml:space="preserve"> </w:t>
      </w:r>
      <w:r w:rsidRPr="009C0D54">
        <w:rPr>
          <w:rStyle w:val="StyleBoldUnderline"/>
          <w:highlight w:val="yellow"/>
          <w:bdr w:val="single" w:sz="4" w:space="0" w:color="auto"/>
        </w:rPr>
        <w:t>danger</w:t>
      </w:r>
      <w:r w:rsidRPr="002E413F">
        <w:rPr>
          <w:rStyle w:val="StyleBoldUnderline"/>
          <w:bdr w:val="single" w:sz="4" w:space="0" w:color="auto"/>
        </w:rPr>
        <w:t xml:space="preserve"> of allowing the executive to rely on a self-defense authorization alone</w:t>
      </w:r>
      <w:r w:rsidRPr="009C0D54">
        <w:rPr>
          <w:sz w:val="16"/>
        </w:rPr>
        <w:t xml:space="preserve">.144 </w:t>
      </w:r>
      <w:r w:rsidRPr="009C0D54">
        <w:rPr>
          <w:rStyle w:val="StyleBoldUnderline"/>
          <w:highlight w:val="yellow"/>
        </w:rPr>
        <w:t>This</w:t>
      </w:r>
      <w:r w:rsidRPr="009C0D54">
        <w:rPr>
          <w:sz w:val="16"/>
        </w:rPr>
        <w:t xml:space="preserve"> approach also </w:t>
      </w:r>
      <w:r w:rsidRPr="009C0D54">
        <w:rPr>
          <w:rStyle w:val="StyleBoldUnderline"/>
          <w:highlight w:val="yellow"/>
        </w:rPr>
        <w:t>would</w:t>
      </w:r>
      <w:r w:rsidRPr="009C0D54">
        <w:rPr>
          <w:sz w:val="16"/>
          <w:highlight w:val="yellow"/>
        </w:rPr>
        <w:t xml:space="preserve"> </w:t>
      </w:r>
      <w:r w:rsidRPr="009C0D54">
        <w:rPr>
          <w:rStyle w:val="StyleBoldUnderline"/>
          <w:highlight w:val="yellow"/>
          <w:bdr w:val="single" w:sz="4" w:space="0" w:color="auto"/>
        </w:rPr>
        <w:t>inevitably lead to</w:t>
      </w:r>
      <w:r w:rsidRPr="002E413F">
        <w:rPr>
          <w:rStyle w:val="StyleBoldUnderline"/>
          <w:bdr w:val="single" w:sz="4" w:space="0" w:color="auto"/>
        </w:rPr>
        <w:t xml:space="preserve"> dangerous “</w:t>
      </w:r>
      <w:r w:rsidRPr="009C0D54">
        <w:rPr>
          <w:rStyle w:val="StyleBoldUnderline"/>
          <w:highlight w:val="yellow"/>
          <w:bdr w:val="single" w:sz="4" w:space="0" w:color="auto"/>
        </w:rPr>
        <w:t>slippery slopes</w:t>
      </w:r>
      <w:r w:rsidRPr="009C0D54">
        <w:rPr>
          <w:sz w:val="16"/>
        </w:rPr>
        <w:t xml:space="preserve">.” </w:t>
      </w:r>
      <w:r w:rsidRPr="002E413F">
        <w:rPr>
          <w:rStyle w:val="StyleBoldUnderline"/>
        </w:rPr>
        <w:t>Once the President authorizes a targeted killing of an individual who does not pose an imminent threat in the strict law enforcement sense of “imminence</w:t>
      </w:r>
      <w:r w:rsidRPr="009C0D54">
        <w:rPr>
          <w:sz w:val="16"/>
        </w:rPr>
        <w:t xml:space="preserve">,”145 </w:t>
      </w:r>
      <w:r w:rsidRPr="009C0D54">
        <w:rPr>
          <w:rStyle w:val="StyleBoldUnderline"/>
          <w:highlight w:val="yellow"/>
          <w:bdr w:val="single" w:sz="4" w:space="0" w:color="auto"/>
        </w:rPr>
        <w:t>there are few</w:t>
      </w:r>
      <w:r w:rsidRPr="002E413F">
        <w:rPr>
          <w:rStyle w:val="StyleBoldUnderline"/>
          <w:bdr w:val="single" w:sz="4" w:space="0" w:color="auto"/>
        </w:rPr>
        <w:t xml:space="preserve"> potential </w:t>
      </w:r>
      <w:r w:rsidRPr="009C0D54">
        <w:rPr>
          <w:rStyle w:val="StyleBoldUnderline"/>
          <w:highlight w:val="yellow"/>
          <w:bdr w:val="single" w:sz="4" w:space="0" w:color="auto"/>
        </w:rPr>
        <w:t>targets that would be off-limits</w:t>
      </w:r>
      <w:r w:rsidRPr="009C0D54">
        <w:rPr>
          <w:sz w:val="16"/>
        </w:rPr>
        <w:t xml:space="preserve"> to the Executive Branch. Overly malleable concepts are not the proper bases for the consistent use of military force in a democracy. </w:t>
      </w:r>
      <w:r w:rsidRPr="00665B5A">
        <w:rPr>
          <w:rStyle w:val="StyleBoldUnderline"/>
        </w:rPr>
        <w:t xml:space="preserve">Although the Obama Administration </w:t>
      </w:r>
      <w:r w:rsidRPr="00665B5A">
        <w:rPr>
          <w:rStyle w:val="StyleBoldUnderline"/>
          <w:bdr w:val="single" w:sz="4" w:space="0" w:color="auto"/>
        </w:rPr>
        <w:t>has</w:t>
      </w:r>
      <w:r w:rsidRPr="00665B5A">
        <w:rPr>
          <w:sz w:val="18"/>
          <w:bdr w:val="single" w:sz="4" w:space="0" w:color="auto"/>
        </w:rPr>
        <w:t xml:space="preserve"> </w:t>
      </w:r>
      <w:r w:rsidRPr="00665B5A">
        <w:rPr>
          <w:rStyle w:val="StyleBoldUnderline"/>
          <w:bdr w:val="single" w:sz="4" w:space="0" w:color="auto"/>
        </w:rPr>
        <w:t>disclaimed this manner of broad authority</w:t>
      </w:r>
      <w:r w:rsidRPr="00665B5A">
        <w:rPr>
          <w:sz w:val="18"/>
        </w:rPr>
        <w:t xml:space="preserve"> </w:t>
      </w:r>
      <w:r w:rsidRPr="00665B5A">
        <w:rPr>
          <w:rStyle w:val="StyleBoldUnderline"/>
          <w:bdr w:val="single" w:sz="4" w:space="0" w:color="auto"/>
        </w:rPr>
        <w:t>because the AUMF “does not authorize military force against anyone the Executive labels a ‘terrorist</w:t>
      </w:r>
      <w:r w:rsidRPr="00665B5A">
        <w:rPr>
          <w:sz w:val="16"/>
        </w:rPr>
        <w:t xml:space="preserve">,’”146 </w:t>
      </w:r>
      <w:r w:rsidRPr="00665B5A">
        <w:rPr>
          <w:rStyle w:val="StyleBoldUnderline"/>
        </w:rPr>
        <w:t>relying</w:t>
      </w:r>
      <w:r w:rsidRPr="00665B5A">
        <w:rPr>
          <w:sz w:val="16"/>
        </w:rPr>
        <w:t xml:space="preserve"> </w:t>
      </w:r>
      <w:r w:rsidRPr="00665B5A">
        <w:rPr>
          <w:rStyle w:val="StyleBoldUnderline"/>
          <w:sz w:val="24"/>
          <w:bdr w:val="single" w:sz="4" w:space="0" w:color="auto"/>
        </w:rPr>
        <w:t>solely</w:t>
      </w:r>
      <w:r w:rsidRPr="00665B5A">
        <w:rPr>
          <w:rStyle w:val="StyleBoldUnderline"/>
          <w:sz w:val="24"/>
        </w:rPr>
        <w:t xml:space="preserve"> </w:t>
      </w:r>
      <w:r w:rsidRPr="00665B5A">
        <w:rPr>
          <w:rStyle w:val="StyleBoldUnderline"/>
        </w:rPr>
        <w:t>on the international law of self defense would</w:t>
      </w:r>
      <w:r w:rsidRPr="00665B5A">
        <w:rPr>
          <w:sz w:val="16"/>
        </w:rPr>
        <w:t xml:space="preserve"> </w:t>
      </w:r>
      <w:r w:rsidRPr="00665B5A">
        <w:rPr>
          <w:rStyle w:val="StyleBoldUnderline"/>
          <w:bdr w:val="single" w:sz="4" w:space="0" w:color="auto"/>
        </w:rPr>
        <w:t>likely lead to precisely such a result</w:t>
      </w:r>
      <w:r w:rsidRPr="00665B5A">
        <w:rPr>
          <w:sz w:val="16"/>
        </w:rPr>
        <w:t>.</w:t>
      </w:r>
    </w:p>
    <w:p w14:paraId="4E55B3B1" w14:textId="77777777" w:rsidR="00F33ABB" w:rsidRPr="009C0D54" w:rsidRDefault="00F33ABB" w:rsidP="00F33ABB">
      <w:pPr>
        <w:rPr>
          <w:sz w:val="16"/>
        </w:rPr>
      </w:pPr>
      <w:r w:rsidRPr="009C0D54">
        <w:rPr>
          <w:sz w:val="16"/>
        </w:rPr>
        <w:t xml:space="preserve">The slippery slope problem, however, is not just limited to the United States’s military actions and the issue of domestic control. </w:t>
      </w:r>
      <w:r w:rsidRPr="002E413F">
        <w:rPr>
          <w:rStyle w:val="StyleBoldUnderline"/>
        </w:rPr>
        <w:t>The creation of international norms is an iterative process,</w:t>
      </w:r>
      <w:r w:rsidRPr="009C0D54">
        <w:rPr>
          <w:sz w:val="16"/>
        </w:rPr>
        <w:t xml:space="preserve"> one to which the United States makes significant contributions. </w:t>
      </w:r>
      <w:r w:rsidRPr="002E413F">
        <w:rPr>
          <w:rStyle w:val="StyleBoldUnderline"/>
        </w:rPr>
        <w:t>Because of</w:t>
      </w:r>
      <w:r w:rsidRPr="009C0D54">
        <w:rPr>
          <w:sz w:val="16"/>
        </w:rPr>
        <w:t xml:space="preserve"> this </w:t>
      </w:r>
      <w:r w:rsidRPr="002E413F">
        <w:rPr>
          <w:rStyle w:val="StyleBoldUnderline"/>
        </w:rPr>
        <w:t xml:space="preserve">outsized influence, </w:t>
      </w:r>
      <w:r w:rsidRPr="00487C00">
        <w:rPr>
          <w:rStyle w:val="StyleBoldUnderline"/>
          <w:highlight w:val="yellow"/>
        </w:rPr>
        <w:t>the U</w:t>
      </w:r>
      <w:r w:rsidRPr="009C0D54">
        <w:rPr>
          <w:sz w:val="16"/>
        </w:rPr>
        <w:t xml:space="preserve">nited </w:t>
      </w:r>
      <w:r w:rsidRPr="00487C00">
        <w:rPr>
          <w:rStyle w:val="StyleBoldUnderline"/>
          <w:highlight w:val="yellow"/>
        </w:rPr>
        <w:t>S</w:t>
      </w:r>
      <w:r w:rsidRPr="009C0D54">
        <w:rPr>
          <w:sz w:val="16"/>
        </w:rPr>
        <w:t xml:space="preserve">tates </w:t>
      </w:r>
      <w:r w:rsidRPr="00487C00">
        <w:rPr>
          <w:rStyle w:val="StyleBoldUnderline"/>
          <w:highlight w:val="yellow"/>
        </w:rPr>
        <w:t>should not claim</w:t>
      </w:r>
      <w:r w:rsidRPr="002E413F">
        <w:rPr>
          <w:rStyle w:val="StyleBoldUnderline"/>
        </w:rPr>
        <w:t xml:space="preserve"> international legal </w:t>
      </w:r>
      <w:r w:rsidRPr="00487C00">
        <w:rPr>
          <w:rStyle w:val="StyleBoldUnderline"/>
          <w:highlight w:val="yellow"/>
        </w:rPr>
        <w:t>rights</w:t>
      </w:r>
      <w:r w:rsidRPr="002E413F">
        <w:rPr>
          <w:rStyle w:val="StyleBoldUnderline"/>
        </w:rPr>
        <w:t xml:space="preserve"> that </w:t>
      </w:r>
      <w:r w:rsidRPr="00487C00">
        <w:rPr>
          <w:rStyle w:val="StyleBoldUnderline"/>
          <w:highlight w:val="yellow"/>
        </w:rPr>
        <w:t>it is not prepared to see</w:t>
      </w:r>
      <w:r w:rsidRPr="00487C00">
        <w:rPr>
          <w:sz w:val="16"/>
          <w:highlight w:val="yellow"/>
        </w:rPr>
        <w:t xml:space="preserve"> </w:t>
      </w:r>
      <w:r w:rsidRPr="00487C00">
        <w:rPr>
          <w:rStyle w:val="StyleBoldUnderline"/>
          <w:highlight w:val="yellow"/>
          <w:bdr w:val="single" w:sz="4" w:space="0" w:color="auto"/>
        </w:rPr>
        <w:t>proliferate around the globe</w:t>
      </w:r>
      <w:r w:rsidRPr="009C0D54">
        <w:rPr>
          <w:sz w:val="16"/>
        </w:rPr>
        <w:t>. Scholars have observed that the Obama Administration’s “</w:t>
      </w:r>
      <w:r w:rsidRPr="00487C00">
        <w:rPr>
          <w:rStyle w:val="StyleBoldUnderline"/>
          <w:highlight w:val="yellow"/>
        </w:rPr>
        <w:t>expansive</w:t>
      </w:r>
      <w:r w:rsidRPr="002E413F">
        <w:rPr>
          <w:rStyle w:val="StyleBoldUnderline"/>
        </w:rPr>
        <w:t xml:space="preserve"> and open-ended interpretation of the right to </w:t>
      </w:r>
      <w:r w:rsidRPr="00487C00">
        <w:rPr>
          <w:rStyle w:val="StyleBoldUnderline"/>
          <w:highlight w:val="yellow"/>
        </w:rPr>
        <w:t>self-defence</w:t>
      </w:r>
      <w:r w:rsidRPr="00487C00">
        <w:rPr>
          <w:sz w:val="16"/>
          <w:highlight w:val="yellow"/>
        </w:rPr>
        <w:t xml:space="preserve"> </w:t>
      </w:r>
      <w:r w:rsidRPr="00487C00">
        <w:rPr>
          <w:rStyle w:val="StyleBoldUnderline"/>
          <w:highlight w:val="yellow"/>
          <w:bdr w:val="single" w:sz="4" w:space="0" w:color="auto"/>
        </w:rPr>
        <w:t>threatens to destroy the prohibition on</w:t>
      </w:r>
      <w:r w:rsidRPr="002E413F">
        <w:rPr>
          <w:rStyle w:val="StyleBoldUnderline"/>
          <w:bdr w:val="single" w:sz="4" w:space="0" w:color="auto"/>
        </w:rPr>
        <w:t xml:space="preserve"> the use of </w:t>
      </w:r>
      <w:r w:rsidRPr="00487C00">
        <w:rPr>
          <w:rStyle w:val="StyleBoldUnderline"/>
          <w:highlight w:val="yellow"/>
          <w:bdr w:val="single" w:sz="4" w:space="0" w:color="auto"/>
        </w:rPr>
        <w:t>armed force</w:t>
      </w:r>
      <w:r w:rsidRPr="009C0D54">
        <w:rPr>
          <w:sz w:val="16"/>
        </w:rPr>
        <w:t xml:space="preserve"> . . . .”147 Indeed, “[</w:t>
      </w:r>
      <w:r w:rsidRPr="0036711B">
        <w:rPr>
          <w:rStyle w:val="StyleBoldUnderline"/>
          <w:highlight w:val="yellow"/>
        </w:rPr>
        <w:t>i]f other states</w:t>
      </w:r>
      <w:r w:rsidRPr="002E413F">
        <w:rPr>
          <w:rStyle w:val="StyleBoldUnderline"/>
        </w:rPr>
        <w:t xml:space="preserve"> were to </w:t>
      </w:r>
      <w:r w:rsidRPr="0036711B">
        <w:rPr>
          <w:rStyle w:val="StyleBoldUnderline"/>
          <w:highlight w:val="yellow"/>
        </w:rPr>
        <w:t>claim</w:t>
      </w:r>
      <w:r w:rsidRPr="002E413F">
        <w:rPr>
          <w:rStyle w:val="StyleBoldUnderline"/>
        </w:rPr>
        <w:t xml:space="preserve"> the broad-based </w:t>
      </w:r>
      <w:r w:rsidRPr="0036711B">
        <w:rPr>
          <w:rStyle w:val="StyleBoldUnderline"/>
          <w:highlight w:val="yellow"/>
        </w:rPr>
        <w:t>authority</w:t>
      </w:r>
      <w:r w:rsidRPr="002E413F">
        <w:rPr>
          <w:rStyle w:val="StyleBoldUnderline"/>
        </w:rPr>
        <w:t xml:space="preserve"> that the U</w:t>
      </w:r>
      <w:r w:rsidRPr="009C0D54">
        <w:rPr>
          <w:sz w:val="16"/>
        </w:rPr>
        <w:t xml:space="preserve">nited </w:t>
      </w:r>
      <w:r w:rsidRPr="002E413F">
        <w:rPr>
          <w:rStyle w:val="StyleBoldUnderline"/>
        </w:rPr>
        <w:t>S</w:t>
      </w:r>
      <w:r w:rsidRPr="009C0D54">
        <w:rPr>
          <w:sz w:val="16"/>
        </w:rPr>
        <w:t xml:space="preserve">tates </w:t>
      </w:r>
      <w:r w:rsidRPr="002E413F">
        <w:rPr>
          <w:rStyle w:val="StyleBoldUnderline"/>
        </w:rPr>
        <w:t>does</w:t>
      </w:r>
      <w:r w:rsidRPr="009C0D54">
        <w:rPr>
          <w:sz w:val="16"/>
        </w:rPr>
        <w:t xml:space="preserve">, </w:t>
      </w:r>
      <w:r w:rsidRPr="0036711B">
        <w:rPr>
          <w:rStyle w:val="StyleBoldUnderline"/>
          <w:highlight w:val="yellow"/>
          <w:bdr w:val="single" w:sz="4" w:space="0" w:color="auto"/>
        </w:rPr>
        <w:t>to kill</w:t>
      </w:r>
      <w:r w:rsidRPr="002E413F">
        <w:rPr>
          <w:rStyle w:val="StyleBoldUnderline"/>
          <w:bdr w:val="single" w:sz="4" w:space="0" w:color="auto"/>
        </w:rPr>
        <w:t xml:space="preserve"> people </w:t>
      </w:r>
      <w:r w:rsidRPr="0036711B">
        <w:rPr>
          <w:rStyle w:val="StyleBoldUnderline"/>
          <w:highlight w:val="yellow"/>
          <w:bdr w:val="single" w:sz="4" w:space="0" w:color="auto"/>
        </w:rPr>
        <w:t>anywhere, anytime, the result would be chaos</w:t>
      </w:r>
      <w:r w:rsidRPr="009C0D54">
        <w:rPr>
          <w:sz w:val="16"/>
        </w:rPr>
        <w:t>.”148</w:t>
      </w:r>
    </w:p>
    <w:p w14:paraId="48DB5E26" w14:textId="77777777" w:rsidR="00F33ABB" w:rsidRDefault="00F33ABB" w:rsidP="00F33ABB">
      <w:pPr>
        <w:rPr>
          <w:sz w:val="16"/>
        </w:rPr>
      </w:pPr>
      <w:r w:rsidRPr="0036711B">
        <w:rPr>
          <w:rStyle w:val="StyleBoldUnderline"/>
          <w:highlight w:val="yellow"/>
        </w:rPr>
        <w:t>Encouraging</w:t>
      </w:r>
      <w:r w:rsidRPr="009C0D54">
        <w:rPr>
          <w:sz w:val="16"/>
        </w:rPr>
        <w:t xml:space="preserve"> the </w:t>
      </w:r>
      <w:r w:rsidRPr="002E413F">
        <w:rPr>
          <w:rStyle w:val="StyleBoldUnderline"/>
        </w:rPr>
        <w:t xml:space="preserve">proliferation of </w:t>
      </w:r>
      <w:r w:rsidRPr="0036711B">
        <w:rPr>
          <w:rStyle w:val="StyleBoldUnderline"/>
          <w:highlight w:val="yellow"/>
        </w:rPr>
        <w:t>an expansive law of</w:t>
      </w:r>
      <w:r w:rsidRPr="002E413F">
        <w:rPr>
          <w:rStyle w:val="StyleBoldUnderline"/>
        </w:rPr>
        <w:t xml:space="preserve"> international </w:t>
      </w:r>
      <w:r w:rsidRPr="0036711B">
        <w:rPr>
          <w:rStyle w:val="StyleBoldUnderline"/>
          <w:highlight w:val="yellow"/>
        </w:rPr>
        <w:t>self-defense would not only be harmful to</w:t>
      </w:r>
      <w:r w:rsidRPr="002E413F">
        <w:rPr>
          <w:rStyle w:val="StyleBoldUnderline"/>
        </w:rPr>
        <w:t xml:space="preserve"> U.S. national security and</w:t>
      </w:r>
      <w:r w:rsidRPr="009C0D54">
        <w:rPr>
          <w:sz w:val="16"/>
        </w:rPr>
        <w:t xml:space="preserve"> </w:t>
      </w:r>
      <w:r w:rsidRPr="0036711B">
        <w:rPr>
          <w:rStyle w:val="StyleBoldUnderline"/>
          <w:highlight w:val="yellow"/>
          <w:bdr w:val="single" w:sz="4" w:space="0" w:color="auto"/>
        </w:rPr>
        <w:t>global stability</w:t>
      </w:r>
      <w:r w:rsidRPr="009C0D54">
        <w:rPr>
          <w:sz w:val="16"/>
        </w:rPr>
        <w:t xml:space="preserve">, but </w:t>
      </w:r>
      <w:r w:rsidRPr="0036711B">
        <w:rPr>
          <w:rStyle w:val="StyleBoldUnderline"/>
          <w:highlight w:val="yellow"/>
        </w:rPr>
        <w:t>it would</w:t>
      </w:r>
      <w:r w:rsidRPr="009C0D54">
        <w:rPr>
          <w:sz w:val="16"/>
        </w:rPr>
        <w:t xml:space="preserve"> also </w:t>
      </w:r>
      <w:r w:rsidRPr="006B06C0">
        <w:rPr>
          <w:rStyle w:val="StyleBoldUnderline"/>
        </w:rPr>
        <w:t>directly contravene the Obama Administration’s national security policy,</w:t>
      </w:r>
      <w:r w:rsidRPr="009C0D54">
        <w:rPr>
          <w:sz w:val="16"/>
        </w:rPr>
        <w:t xml:space="preserve"> </w:t>
      </w:r>
      <w:r w:rsidRPr="0036711B">
        <w:rPr>
          <w:rStyle w:val="StyleBoldUnderline"/>
          <w:highlight w:val="yellow"/>
          <w:bdr w:val="single" w:sz="4" w:space="0" w:color="auto"/>
        </w:rPr>
        <w:t>sap</w:t>
      </w:r>
      <w:r w:rsidRPr="006B06C0">
        <w:rPr>
          <w:rStyle w:val="StyleBoldUnderline"/>
          <w:bdr w:val="single" w:sz="4" w:space="0" w:color="auto"/>
        </w:rPr>
        <w:t xml:space="preserve">ping </w:t>
      </w:r>
      <w:r w:rsidRPr="0036711B">
        <w:rPr>
          <w:rStyle w:val="StyleBoldUnderline"/>
          <w:highlight w:val="yellow"/>
          <w:bdr w:val="single" w:sz="4" w:space="0" w:color="auto"/>
        </w:rPr>
        <w:t>U.S. credibility</w:t>
      </w:r>
      <w:r w:rsidRPr="009C0D54">
        <w:rPr>
          <w:sz w:val="16"/>
        </w:rPr>
        <w:t xml:space="preserve">. </w:t>
      </w:r>
      <w:r w:rsidRPr="006B06C0">
        <w:rPr>
          <w:rStyle w:val="StyleBoldUnderline"/>
        </w:rPr>
        <w:t>The Administration’s</w:t>
      </w:r>
      <w:r w:rsidRPr="009C0D54">
        <w:rPr>
          <w:sz w:val="16"/>
        </w:rPr>
        <w:t xml:space="preserve"> National Security </w:t>
      </w:r>
      <w:r w:rsidRPr="006B06C0">
        <w:rPr>
          <w:rStyle w:val="StyleBoldUnderline"/>
        </w:rPr>
        <w:t>Strategy emphasizes U.S. “moral leadership,”</w:t>
      </w:r>
      <w:r w:rsidRPr="009C0D54">
        <w:rPr>
          <w:sz w:val="16"/>
        </w:rPr>
        <w:t xml:space="preserve">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t>
      </w:r>
      <w:r w:rsidRPr="006B06C0">
        <w:rPr>
          <w:rStyle w:val="StyleBoldUnderline"/>
        </w:rPr>
        <w:t xml:space="preserve">we must guard against </w:t>
      </w:r>
      <w:r w:rsidRPr="00930709">
        <w:rPr>
          <w:rStyle w:val="StyleBoldUnderline"/>
          <w:highlight w:val="yellow"/>
        </w:rPr>
        <w:t>aggressive interpretations of our authorities</w:t>
      </w:r>
      <w:r w:rsidRPr="006B06C0">
        <w:rPr>
          <w:rStyle w:val="StyleBoldUnderline"/>
        </w:rPr>
        <w:t xml:space="preserve"> that </w:t>
      </w:r>
      <w:r w:rsidRPr="00930709">
        <w:rPr>
          <w:rStyle w:val="StyleBoldUnderline"/>
          <w:highlight w:val="yellow"/>
        </w:rPr>
        <w:t>will</w:t>
      </w:r>
      <w:r w:rsidRPr="00930709">
        <w:rPr>
          <w:sz w:val="16"/>
          <w:highlight w:val="yellow"/>
        </w:rPr>
        <w:t xml:space="preserve"> </w:t>
      </w:r>
      <w:r w:rsidRPr="00930709">
        <w:rPr>
          <w:rStyle w:val="StyleBoldUnderline"/>
          <w:highlight w:val="yellow"/>
        </w:rPr>
        <w:t>discredit our efforts, provoke controversy and invite challenge</w:t>
      </w:r>
      <w:r w:rsidRPr="006B06C0">
        <w:rPr>
          <w:rStyle w:val="StyleBoldUnderline"/>
        </w:rPr>
        <w:t>.”</w:t>
      </w:r>
      <w:r w:rsidRPr="009C0D54">
        <w:rPr>
          <w:sz w:val="16"/>
        </w:rPr>
        <w:t xml:space="preserve">150 Cognizant of the risk of establishing unwise international legal norms, Johnson argued that </w:t>
      </w:r>
      <w:r w:rsidRPr="006B06C0">
        <w:rPr>
          <w:rStyle w:val="StyleBoldUnderline"/>
        </w:rPr>
        <w:t>the U</w:t>
      </w:r>
      <w:r w:rsidRPr="009C0D54">
        <w:rPr>
          <w:sz w:val="16"/>
        </w:rPr>
        <w:t xml:space="preserve">nited </w:t>
      </w:r>
      <w:r w:rsidRPr="006B06C0">
        <w:rPr>
          <w:rStyle w:val="StyleBoldUnderline"/>
        </w:rPr>
        <w:t>S</w:t>
      </w:r>
      <w:r w:rsidRPr="009C0D54">
        <w:rPr>
          <w:sz w:val="16"/>
        </w:rPr>
        <w:t>tates “</w:t>
      </w:r>
      <w:r w:rsidRPr="006B06C0">
        <w:rPr>
          <w:rStyle w:val="StyleBoldUnderline"/>
        </w:rPr>
        <w:t>must not make [legal authority] up to suit the moment</w:t>
      </w:r>
      <w:r w:rsidRPr="009C0D54">
        <w:rPr>
          <w:sz w:val="16"/>
        </w:rPr>
        <w: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14:paraId="22B7B145" w14:textId="77777777" w:rsidR="00F33ABB" w:rsidRDefault="00F33ABB" w:rsidP="00F33ABB">
      <w:pPr>
        <w:rPr>
          <w:sz w:val="16"/>
        </w:rPr>
      </w:pPr>
    </w:p>
    <w:p w14:paraId="7C187942" w14:textId="77777777" w:rsidR="00F33ABB" w:rsidRPr="00AA7DC6" w:rsidRDefault="00F33ABB" w:rsidP="00F33ABB">
      <w:pPr>
        <w:pStyle w:val="Heading4"/>
      </w:pPr>
      <w:r>
        <w:t xml:space="preserve">The availability of self-defense as a justification means the plan legally precludes </w:t>
      </w:r>
      <w:r>
        <w:rPr>
          <w:u w:val="single"/>
        </w:rPr>
        <w:t>zero</w:t>
      </w:r>
      <w:r>
        <w:t xml:space="preserve"> targeted killings outside zones of hostilities </w:t>
      </w:r>
    </w:p>
    <w:p w14:paraId="51F0C6F8" w14:textId="77777777" w:rsidR="00F33ABB" w:rsidRDefault="00F33ABB" w:rsidP="00F33ABB">
      <w:r>
        <w:t xml:space="preserve">Jack </w:t>
      </w:r>
      <w:r w:rsidRPr="00E16AD6">
        <w:rPr>
          <w:rStyle w:val="StyleStyleBold12pt"/>
        </w:rPr>
        <w:t>Goldsmith 13</w:t>
      </w:r>
      <w:r>
        <w:t>, the Henry L. Shattuck Professor at Harvard Law School, 5/28/13, “Eight Thoughts on the Broad Reading of Article II Inherent in Bobby’s Conjecture,” http://www.lawfareblog.com/2013/05/eight-thoughts-on-the-broad-reading-of-article-ii-inherent-in-bobbys-conjecture/</w:t>
      </w:r>
    </w:p>
    <w:p w14:paraId="1D0E0AD0" w14:textId="77777777" w:rsidR="00F33ABB" w:rsidRDefault="00F33ABB" w:rsidP="00F33ABB">
      <w:r>
        <w:t>Bobby’s post from Friday argued that “</w:t>
      </w:r>
      <w:r w:rsidRPr="00E16AD6">
        <w:rPr>
          <w:rStyle w:val="TitleChar"/>
        </w:rPr>
        <w:t xml:space="preserve">the </w:t>
      </w:r>
      <w:r w:rsidRPr="00614868">
        <w:rPr>
          <w:rStyle w:val="TitleChar"/>
          <w:highlight w:val="yellow"/>
        </w:rPr>
        <w:t>current</w:t>
      </w:r>
      <w:r w:rsidRPr="00E16AD6">
        <w:rPr>
          <w:rStyle w:val="TitleChar"/>
        </w:rPr>
        <w:t xml:space="preserve"> shadow war approach to </w:t>
      </w:r>
      <w:r w:rsidRPr="00614868">
        <w:rPr>
          <w:rStyle w:val="TitleChar"/>
          <w:highlight w:val="yellow"/>
          <w:bdr w:val="single" w:sz="4" w:space="0" w:color="auto"/>
        </w:rPr>
        <w:t>c</w:t>
      </w:r>
      <w:r w:rsidRPr="00E16AD6">
        <w:rPr>
          <w:rStyle w:val="TitleChar"/>
        </w:rPr>
        <w:t>ounter</w:t>
      </w:r>
      <w:r w:rsidRPr="00614868">
        <w:rPr>
          <w:rStyle w:val="TitleChar"/>
          <w:highlight w:val="yellow"/>
          <w:bdr w:val="single" w:sz="4" w:space="0" w:color="auto"/>
        </w:rPr>
        <w:t>t</w:t>
      </w:r>
      <w:r w:rsidRPr="00E16AD6">
        <w:rPr>
          <w:rStyle w:val="TitleChar"/>
        </w:rPr>
        <w:t>errorism</w:t>
      </w:r>
      <w:r>
        <w:t xml:space="preserve"> </w:t>
      </w:r>
      <w:r w:rsidRPr="00614868">
        <w:rPr>
          <w:rStyle w:val="TitleChar"/>
          <w:highlight w:val="yellow"/>
          <w:bdr w:val="single" w:sz="4" w:space="0" w:color="auto"/>
        </w:rPr>
        <w:t>doesn’t</w:t>
      </w:r>
      <w:r w:rsidRPr="00E16AD6">
        <w:rPr>
          <w:rStyle w:val="TitleChar"/>
          <w:bdr w:val="single" w:sz="4" w:space="0" w:color="auto"/>
        </w:rPr>
        <w:t xml:space="preserve"> really </w:t>
      </w:r>
      <w:r w:rsidRPr="00614868">
        <w:rPr>
          <w:rStyle w:val="TitleChar"/>
          <w:highlight w:val="yellow"/>
          <w:bdr w:val="single" w:sz="4" w:space="0" w:color="auto"/>
        </w:rPr>
        <w:t>require an armed-conflict predicate</w:t>
      </w:r>
      <w:r>
        <w:t xml:space="preserve">–or an AUMF, for that matter.”  Bobby’s point is that </w:t>
      </w:r>
      <w:r w:rsidRPr="00E16AD6">
        <w:rPr>
          <w:rStyle w:val="TitleChar"/>
        </w:rPr>
        <w:t xml:space="preserve">most if not </w:t>
      </w:r>
      <w:r w:rsidRPr="00614868">
        <w:rPr>
          <w:rStyle w:val="TitleChar"/>
          <w:highlight w:val="yellow"/>
        </w:rPr>
        <w:t>all</w:t>
      </w:r>
      <w:r w:rsidRPr="00E16AD6">
        <w:rPr>
          <w:rStyle w:val="TitleChar"/>
        </w:rPr>
        <w:t xml:space="preserve"> of </w:t>
      </w:r>
      <w:r w:rsidRPr="00614868">
        <w:rPr>
          <w:rStyle w:val="TitleChar"/>
          <w:highlight w:val="yellow"/>
        </w:rPr>
        <w:t>the</w:t>
      </w:r>
      <w:r w:rsidRPr="00E16AD6">
        <w:rPr>
          <w:rStyle w:val="TitleChar"/>
        </w:rPr>
        <w:t xml:space="preserve"> USG’s </w:t>
      </w:r>
      <w:r w:rsidRPr="00614868">
        <w:rPr>
          <w:rStyle w:val="TitleChar"/>
          <w:highlight w:val="yellow"/>
        </w:rPr>
        <w:t>current uses of force outside Afghanistan could</w:t>
      </w:r>
      <w:r>
        <w:t xml:space="preserve"> in theory </w:t>
      </w:r>
      <w:r w:rsidRPr="00614868">
        <w:rPr>
          <w:rStyle w:val="TitleChar"/>
          <w:highlight w:val="yellow"/>
        </w:rPr>
        <w:t>continue</w:t>
      </w:r>
      <w:r w:rsidRPr="00614868">
        <w:rPr>
          <w:highlight w:val="yellow"/>
        </w:rPr>
        <w:t xml:space="preserve"> </w:t>
      </w:r>
      <w:r w:rsidRPr="00614868">
        <w:rPr>
          <w:rStyle w:val="TitleChar"/>
          <w:highlight w:val="yellow"/>
          <w:bdr w:val="single" w:sz="4" w:space="0" w:color="auto"/>
        </w:rPr>
        <w:t>even if the armed conflict</w:t>
      </w:r>
      <w:r w:rsidRPr="00E16AD6">
        <w:rPr>
          <w:rStyle w:val="TitleChar"/>
          <w:bdr w:val="single" w:sz="4" w:space="0" w:color="auto"/>
        </w:rPr>
        <w:t xml:space="preserve"> against al Qaeda </w:t>
      </w:r>
      <w:r w:rsidRPr="00614868">
        <w:rPr>
          <w:rStyle w:val="TitleChar"/>
          <w:highlight w:val="yellow"/>
          <w:bdr w:val="single" w:sz="4" w:space="0" w:color="auto"/>
        </w:rPr>
        <w:t>ended</w:t>
      </w:r>
      <w:r>
        <w:t xml:space="preserve">.  </w:t>
      </w:r>
      <w:r w:rsidRPr="00E16AD6">
        <w:rPr>
          <w:rStyle w:val="TitleChar"/>
        </w:rPr>
        <w:t xml:space="preserve">This is </w:t>
      </w:r>
      <w:r w:rsidRPr="00614868">
        <w:rPr>
          <w:rStyle w:val="TitleChar"/>
          <w:highlight w:val="yellow"/>
        </w:rPr>
        <w:t>because</w:t>
      </w:r>
      <w:r>
        <w:t xml:space="preserve">, as Bobby says, </w:t>
      </w:r>
      <w:r w:rsidRPr="00614868">
        <w:rPr>
          <w:rStyle w:val="TitleChar"/>
          <w:highlight w:val="yellow"/>
        </w:rPr>
        <w:t>the administration’s “imminent threat” constraint</w:t>
      </w:r>
      <w:r w:rsidRPr="00614868">
        <w:rPr>
          <w:highlight w:val="yellow"/>
        </w:rPr>
        <w:t xml:space="preserve"> </w:t>
      </w:r>
      <w:r w:rsidRPr="00614868">
        <w:rPr>
          <w:rStyle w:val="TitleChar"/>
          <w:highlight w:val="yellow"/>
          <w:bdr w:val="single" w:sz="4" w:space="0" w:color="auto"/>
        </w:rPr>
        <w:t>outside hot battlefields</w:t>
      </w:r>
      <w:r>
        <w:t xml:space="preserve"> – </w:t>
      </w:r>
      <w:r w:rsidRPr="00E16AD6">
        <w:rPr>
          <w:rStyle w:val="TitleChar"/>
        </w:rPr>
        <w:t>which has allowed quite a lot of lethal force to be used in many nations</w:t>
      </w:r>
      <w:r>
        <w:t xml:space="preserve"> – “</w:t>
      </w:r>
      <w:r w:rsidRPr="00614868">
        <w:rPr>
          <w:rStyle w:val="TitleChar"/>
          <w:highlight w:val="yellow"/>
        </w:rPr>
        <w:t>is at least as restrictive as the</w:t>
      </w:r>
      <w:r w:rsidRPr="00E16AD6">
        <w:rPr>
          <w:rStyle w:val="TitleChar"/>
        </w:rPr>
        <w:t xml:space="preserve"> boundaries of the </w:t>
      </w:r>
      <w:r w:rsidRPr="00614868">
        <w:rPr>
          <w:rStyle w:val="TitleChar"/>
          <w:highlight w:val="yellow"/>
        </w:rPr>
        <w:t>self-defense model developed during</w:t>
      </w:r>
      <w:r w:rsidRPr="00E16AD6">
        <w:rPr>
          <w:rStyle w:val="TitleChar"/>
        </w:rPr>
        <w:t xml:space="preserve"> the Reagan and </w:t>
      </w:r>
      <w:r w:rsidRPr="00614868">
        <w:rPr>
          <w:rStyle w:val="TitleChar"/>
          <w:highlight w:val="yellow"/>
        </w:rPr>
        <w:t>Clinton</w:t>
      </w:r>
      <w:r w:rsidRPr="00E16AD6">
        <w:rPr>
          <w:rStyle w:val="TitleChar"/>
        </w:rPr>
        <w:t xml:space="preserve"> years</w:t>
      </w:r>
      <w:r>
        <w:t xml:space="preserve">.”  </w:t>
      </w:r>
      <w:r w:rsidRPr="00E16AD6">
        <w:rPr>
          <w:rStyle w:val="TitleChar"/>
        </w:rPr>
        <w:t xml:space="preserve">When these factors are </w:t>
      </w:r>
      <w:r w:rsidRPr="00614868">
        <w:rPr>
          <w:rStyle w:val="TitleChar"/>
          <w:highlight w:val="yellow"/>
        </w:rPr>
        <w:t>combined with</w:t>
      </w:r>
      <w:r w:rsidRPr="00E16AD6">
        <w:rPr>
          <w:rStyle w:val="TitleChar"/>
        </w:rPr>
        <w:t xml:space="preserve"> technological innovations (</w:t>
      </w:r>
      <w:r w:rsidRPr="00614868">
        <w:rPr>
          <w:rStyle w:val="TitleChar"/>
          <w:highlight w:val="yellow"/>
        </w:rPr>
        <w:t>drones</w:t>
      </w:r>
      <w:r w:rsidRPr="00E16AD6">
        <w:rPr>
          <w:rStyle w:val="TitleChar"/>
        </w:rPr>
        <w:t xml:space="preserve"> and the like) and the global dispersion of the threat</w:t>
      </w:r>
      <w:r>
        <w:t>, Bobby concludes:</w:t>
      </w:r>
    </w:p>
    <w:p w14:paraId="3EC1848F" w14:textId="77777777" w:rsidR="00F33ABB" w:rsidRDefault="00F33ABB" w:rsidP="00F33ABB">
      <w:r>
        <w:t xml:space="preserve">In short, the </w:t>
      </w:r>
      <w:r w:rsidRPr="00E16AD6">
        <w:rPr>
          <w:rStyle w:val="TitleChar"/>
          <w:bdr w:val="single" w:sz="4" w:space="0" w:color="auto"/>
        </w:rPr>
        <w:t xml:space="preserve">practical </w:t>
      </w:r>
      <w:r w:rsidRPr="00614868">
        <w:rPr>
          <w:rStyle w:val="TitleChar"/>
          <w:highlight w:val="yellow"/>
          <w:bdr w:val="single" w:sz="4" w:space="0" w:color="auto"/>
        </w:rPr>
        <w:t>constraints on using force in self-defense have been removed</w:t>
      </w:r>
      <w:r>
        <w:t xml:space="preserve">, </w:t>
      </w:r>
      <w:r w:rsidRPr="00E16AD6">
        <w:rPr>
          <w:rStyle w:val="TitleChar"/>
        </w:rPr>
        <w:t xml:space="preserve">and </w:t>
      </w:r>
      <w:r w:rsidRPr="00614868">
        <w:rPr>
          <w:rStyle w:val="TitleChar"/>
          <w:highlight w:val="yellow"/>
        </w:rPr>
        <w:t>if we find ourselves</w:t>
      </w:r>
      <w:r>
        <w:t xml:space="preserve"> once more </w:t>
      </w:r>
      <w:r w:rsidRPr="00614868">
        <w:rPr>
          <w:rStyle w:val="TitleChar"/>
          <w:highlight w:val="yellow"/>
          <w:bdr w:val="single" w:sz="4" w:space="0" w:color="auto"/>
        </w:rPr>
        <w:t>without a claim of armed conflict</w:t>
      </w:r>
      <w:r>
        <w:t xml:space="preserve"> </w:t>
      </w:r>
      <w:r w:rsidRPr="00E16AD6">
        <w:rPr>
          <w:rStyle w:val="TitleChar"/>
        </w:rPr>
        <w:t xml:space="preserve">to support uses of force, </w:t>
      </w:r>
      <w:r w:rsidRPr="00614868">
        <w:rPr>
          <w:rStyle w:val="TitleChar"/>
          <w:highlight w:val="yellow"/>
        </w:rPr>
        <w:t>we may</w:t>
      </w:r>
      <w:r w:rsidRPr="00E16AD6">
        <w:rPr>
          <w:rStyle w:val="TitleChar"/>
        </w:rPr>
        <w:t xml:space="preserve"> well </w:t>
      </w:r>
      <w:r w:rsidRPr="00614868">
        <w:rPr>
          <w:rStyle w:val="TitleChar"/>
          <w:highlight w:val="yellow"/>
        </w:rPr>
        <w:t>discover</w:t>
      </w:r>
      <w:r w:rsidRPr="00E16AD6">
        <w:rPr>
          <w:rStyle w:val="TitleChar"/>
        </w:rPr>
        <w:t xml:space="preserve"> as a result that </w:t>
      </w:r>
      <w:r w:rsidRPr="00614868">
        <w:rPr>
          <w:rStyle w:val="TitleChar"/>
          <w:highlight w:val="yellow"/>
        </w:rPr>
        <w:t>the pre-9/11</w:t>
      </w:r>
      <w:r w:rsidRPr="00E16AD6">
        <w:rPr>
          <w:rStyle w:val="TitleChar"/>
        </w:rPr>
        <w:t xml:space="preserve"> legal </w:t>
      </w:r>
      <w:r w:rsidRPr="00614868">
        <w:rPr>
          <w:rStyle w:val="TitleChar"/>
          <w:highlight w:val="yellow"/>
        </w:rPr>
        <w:t>model is</w:t>
      </w:r>
      <w:r w:rsidRPr="00614868">
        <w:rPr>
          <w:highlight w:val="yellow"/>
        </w:rPr>
        <w:t xml:space="preserve"> </w:t>
      </w:r>
      <w:r w:rsidRPr="00614868">
        <w:rPr>
          <w:rStyle w:val="TitleChar"/>
          <w:highlight w:val="yellow"/>
          <w:bdr w:val="single" w:sz="4" w:space="0" w:color="auto"/>
        </w:rPr>
        <w:t>much less constraining than</w:t>
      </w:r>
      <w:r w:rsidRPr="00E16AD6">
        <w:rPr>
          <w:rStyle w:val="TitleChar"/>
          <w:bdr w:val="single" w:sz="4" w:space="0" w:color="auto"/>
        </w:rPr>
        <w:t xml:space="preserve"> commonly </w:t>
      </w:r>
      <w:r w:rsidRPr="00614868">
        <w:rPr>
          <w:rStyle w:val="TitleChar"/>
          <w:highlight w:val="yellow"/>
          <w:bdr w:val="single" w:sz="4" w:space="0" w:color="auto"/>
        </w:rPr>
        <w:t>assumed</w:t>
      </w:r>
      <w:r>
        <w:t xml:space="preserve">.   Indeed, </w:t>
      </w:r>
      <w:r w:rsidRPr="00E16AD6">
        <w:rPr>
          <w:rStyle w:val="TitleChar"/>
        </w:rPr>
        <w:t>one might conclude that</w:t>
      </w:r>
      <w:r>
        <w:t xml:space="preserve"> </w:t>
      </w:r>
      <w:r w:rsidRPr="00614868">
        <w:rPr>
          <w:rStyle w:val="TitleChar"/>
          <w:highlight w:val="yellow"/>
          <w:bdr w:val="single" w:sz="4" w:space="0" w:color="auto"/>
        </w:rPr>
        <w:t>there is nothing currently done outside of Afghanistan</w:t>
      </w:r>
      <w:r w:rsidRPr="00E16AD6">
        <w:t xml:space="preserve"> </w:t>
      </w:r>
      <w:r w:rsidRPr="00614868">
        <w:rPr>
          <w:rStyle w:val="TitleChar"/>
          <w:highlight w:val="yellow"/>
        </w:rPr>
        <w:t>by way of targeting under the</w:t>
      </w:r>
      <w:r w:rsidRPr="00E16AD6">
        <w:rPr>
          <w:rStyle w:val="TitleChar"/>
        </w:rPr>
        <w:t xml:space="preserve"> color of the </w:t>
      </w:r>
      <w:r w:rsidRPr="00614868">
        <w:rPr>
          <w:rStyle w:val="TitleChar"/>
          <w:highlight w:val="yellow"/>
        </w:rPr>
        <w:t>law of armed conflict</w:t>
      </w:r>
      <w:r w:rsidRPr="00614868">
        <w:rPr>
          <w:highlight w:val="yellow"/>
        </w:rPr>
        <w:t xml:space="preserve"> </w:t>
      </w:r>
      <w:r w:rsidRPr="00614868">
        <w:rPr>
          <w:rStyle w:val="TitleChar"/>
          <w:highlight w:val="yellow"/>
          <w:bdr w:val="single" w:sz="4" w:space="0" w:color="auto"/>
        </w:rPr>
        <w:t>that could not be done under</w:t>
      </w:r>
      <w:r w:rsidRPr="00E16AD6">
        <w:rPr>
          <w:rStyle w:val="TitleChar"/>
          <w:bdr w:val="single" w:sz="4" w:space="0" w:color="auto"/>
        </w:rPr>
        <w:t xml:space="preserve"> color of </w:t>
      </w:r>
      <w:r w:rsidRPr="00614868">
        <w:rPr>
          <w:rStyle w:val="TitleChar"/>
          <w:highlight w:val="yellow"/>
          <w:bdr w:val="single" w:sz="4" w:space="0" w:color="auto"/>
        </w:rPr>
        <w:t>the</w:t>
      </w:r>
      <w:r w:rsidRPr="00E16AD6">
        <w:rPr>
          <w:rStyle w:val="TitleChar"/>
          <w:bdr w:val="single" w:sz="4" w:space="0" w:color="auto"/>
        </w:rPr>
        <w:t xml:space="preserve"> pre-9/11 </w:t>
      </w:r>
      <w:r w:rsidRPr="00614868">
        <w:rPr>
          <w:rStyle w:val="TitleChar"/>
          <w:highlight w:val="yellow"/>
          <w:bdr w:val="single" w:sz="4" w:space="0" w:color="auto"/>
        </w:rPr>
        <w:t>self-defense model</w:t>
      </w:r>
      <w:r>
        <w:t>.</w:t>
      </w:r>
    </w:p>
    <w:p w14:paraId="2107483B" w14:textId="77777777" w:rsidR="00F33ABB" w:rsidRDefault="00F33ABB" w:rsidP="00F33ABB"/>
    <w:p w14:paraId="2F6AB097" w14:textId="77777777" w:rsidR="00F33ABB" w:rsidRDefault="00F33ABB" w:rsidP="00F33ABB">
      <w:pPr>
        <w:pStyle w:val="Heading4"/>
      </w:pPr>
      <w:r>
        <w:t xml:space="preserve">The administration’s conception of ‘imminent threat’ is so broad that self-defense authority justifies </w:t>
      </w:r>
      <w:r>
        <w:rPr>
          <w:u w:val="single"/>
        </w:rPr>
        <w:t>anything</w:t>
      </w:r>
      <w:r>
        <w:t xml:space="preserve"> </w:t>
      </w:r>
    </w:p>
    <w:p w14:paraId="2B054A54" w14:textId="77777777" w:rsidR="00F33ABB" w:rsidRDefault="00F33ABB" w:rsidP="00F33ABB">
      <w:r>
        <w:t xml:space="preserve">Kenneth </w:t>
      </w:r>
      <w:r w:rsidRPr="00371DB7">
        <w:rPr>
          <w:rStyle w:val="StyleStyleBold12pt"/>
        </w:rPr>
        <w:t>Roth 13</w:t>
      </w:r>
      <w:r>
        <w:t>, Executive Director, Human Rights Watch, 5/16/13, “US: Statement to the Senate Armed Services Committee on the AUMF, Targeted Killing, &amp; Guantanamo,” http://www.hrw.org/news/2013/05/16/us-statement-senate-armed-services-committee-aumf-targeted-killing-guantanamo</w:t>
      </w:r>
    </w:p>
    <w:p w14:paraId="05013835" w14:textId="77777777" w:rsidR="00F33ABB" w:rsidRDefault="00F33ABB" w:rsidP="00F33ABB">
      <w:r w:rsidRPr="00B36B45">
        <w:rPr>
          <w:rStyle w:val="StyleBoldUnderline"/>
          <w:highlight w:val="yellow"/>
          <w:bdr w:val="single" w:sz="4" w:space="0" w:color="auto"/>
        </w:rPr>
        <w:t>Even in the absence of a combatant at war</w:t>
      </w:r>
      <w:r w:rsidRPr="00371DB7">
        <w:rPr>
          <w:rStyle w:val="StyleBoldUnderline"/>
          <w:bdr w:val="single" w:sz="4" w:space="0" w:color="auto"/>
        </w:rPr>
        <w:t xml:space="preserve"> with the U</w:t>
      </w:r>
      <w:r>
        <w:t xml:space="preserve">nited </w:t>
      </w:r>
      <w:r w:rsidRPr="00371DB7">
        <w:rPr>
          <w:rStyle w:val="StyleBoldUnderline"/>
          <w:bdr w:val="single" w:sz="4" w:space="0" w:color="auto"/>
        </w:rPr>
        <w:t>S</w:t>
      </w:r>
      <w:r>
        <w:t xml:space="preserve">tates, </w:t>
      </w:r>
      <w:r w:rsidRPr="00B36B45">
        <w:rPr>
          <w:rStyle w:val="StyleBoldUnderline"/>
          <w:highlight w:val="yellow"/>
        </w:rPr>
        <w:t>the US</w:t>
      </w:r>
      <w:r w:rsidRPr="00371DB7">
        <w:rPr>
          <w:rStyle w:val="StyleBoldUnderline"/>
        </w:rPr>
        <w:t xml:space="preserve"> government </w:t>
      </w:r>
      <w:r w:rsidRPr="00B36B45">
        <w:rPr>
          <w:rStyle w:val="StyleBoldUnderline"/>
          <w:highlight w:val="yellow"/>
        </w:rPr>
        <w:t>is entitled to</w:t>
      </w:r>
      <w:r w:rsidRPr="00371DB7">
        <w:rPr>
          <w:rStyle w:val="StyleBoldUnderline"/>
        </w:rPr>
        <w:t xml:space="preserve"> use </w:t>
      </w:r>
      <w:r w:rsidRPr="00B36B45">
        <w:rPr>
          <w:rStyle w:val="StyleBoldUnderline"/>
          <w:highlight w:val="yellow"/>
        </w:rPr>
        <w:t>lethal force</w:t>
      </w:r>
      <w:r w:rsidRPr="00371DB7">
        <w:rPr>
          <w:rStyle w:val="StyleBoldUnderline"/>
        </w:rPr>
        <w:t xml:space="preserve"> in certain</w:t>
      </w:r>
      <w:r>
        <w:t xml:space="preserve"> limited </w:t>
      </w:r>
      <w:r w:rsidRPr="00371DB7">
        <w:rPr>
          <w:rStyle w:val="StyleBoldUnderline"/>
        </w:rPr>
        <w:t xml:space="preserve">circumstances under international human rights law. </w:t>
      </w:r>
      <w:r w:rsidRPr="00B36B45">
        <w:rPr>
          <w:rStyle w:val="StyleBoldUnderline"/>
          <w:highlight w:val="yellow"/>
        </w:rPr>
        <w:t>A police officer</w:t>
      </w:r>
      <w:r>
        <w:t xml:space="preserve"> on the streets of Washington, for example, </w:t>
      </w:r>
      <w:r w:rsidRPr="00B36B45">
        <w:rPr>
          <w:rStyle w:val="StyleBoldUnderline"/>
          <w:highlight w:val="yellow"/>
        </w:rPr>
        <w:t>is entitled to shoot a suspect if it is the last</w:t>
      </w:r>
      <w:r w:rsidRPr="00371DB7">
        <w:rPr>
          <w:rStyle w:val="StyleBoldUnderline"/>
        </w:rPr>
        <w:t xml:space="preserve"> feasible </w:t>
      </w:r>
      <w:r w:rsidRPr="00B36B45">
        <w:rPr>
          <w:rStyle w:val="StyleBoldUnderline"/>
          <w:highlight w:val="yellow"/>
        </w:rPr>
        <w:t>resort to avoid an “imminent” threat</w:t>
      </w:r>
      <w:r w:rsidRPr="00371DB7">
        <w:rPr>
          <w:rStyle w:val="StyleBoldUnderline"/>
        </w:rPr>
        <w:t xml:space="preserve"> to life</w:t>
      </w:r>
      <w:r>
        <w:t xml:space="preserve">—such as when a hostage-taker is holding a gun to a victim’s head.  </w:t>
      </w:r>
      <w:r w:rsidRPr="00371DB7">
        <w:rPr>
          <w:rStyle w:val="StyleBoldUnderline"/>
        </w:rPr>
        <w:t>That same standard might justify targeting people overseas</w:t>
      </w:r>
      <w:r>
        <w:t xml:space="preserve"> as well (leaving aside questions of sovereignty, which would depend on the consent of the relevant government).</w:t>
      </w:r>
    </w:p>
    <w:p w14:paraId="1AD60BDE" w14:textId="77777777" w:rsidR="00F33ABB" w:rsidRDefault="00F33ABB" w:rsidP="00F33ABB">
      <w:r>
        <w:t xml:space="preserve">At times </w:t>
      </w:r>
      <w:r w:rsidRPr="00B36B45">
        <w:rPr>
          <w:rStyle w:val="StyleBoldUnderline"/>
          <w:highlight w:val="yellow"/>
        </w:rPr>
        <w:t>the</w:t>
      </w:r>
      <w:r w:rsidRPr="00371DB7">
        <w:rPr>
          <w:rStyle w:val="StyleBoldUnderline"/>
        </w:rPr>
        <w:t xml:space="preserve"> Obama </w:t>
      </w:r>
      <w:r w:rsidRPr="00B36B45">
        <w:rPr>
          <w:rStyle w:val="StyleBoldUnderline"/>
          <w:highlight w:val="yellow"/>
        </w:rPr>
        <w:t>administration</w:t>
      </w:r>
      <w:r w:rsidRPr="00371DB7">
        <w:rPr>
          <w:rStyle w:val="StyleBoldUnderline"/>
        </w:rPr>
        <w:t xml:space="preserve"> has </w:t>
      </w:r>
      <w:r w:rsidRPr="00B36B45">
        <w:rPr>
          <w:rStyle w:val="StyleBoldUnderline"/>
          <w:highlight w:val="yellow"/>
        </w:rPr>
        <w:t>used this language of imminence but</w:t>
      </w:r>
      <w:r>
        <w:t xml:space="preserve"> it has done so </w:t>
      </w:r>
      <w:r w:rsidRPr="00371DB7">
        <w:rPr>
          <w:rStyle w:val="StyleBoldUnderline"/>
        </w:rPr>
        <w:t>in a way that</w:t>
      </w:r>
      <w:r>
        <w:t xml:space="preserve"> </w:t>
      </w:r>
      <w:r w:rsidRPr="00B36B45">
        <w:rPr>
          <w:rStyle w:val="StyleBoldUnderline"/>
          <w:highlight w:val="yellow"/>
          <w:bdr w:val="single" w:sz="4" w:space="0" w:color="auto"/>
        </w:rPr>
        <w:t>seems to render it infinitely elastic</w:t>
      </w:r>
      <w:r>
        <w:t xml:space="preserve">. </w:t>
      </w:r>
      <w:r w:rsidRPr="00371DB7">
        <w:rPr>
          <w:rStyle w:val="StyleBoldUnderline"/>
        </w:rPr>
        <w:t>The administration has argued that it should not have to wait until the last possible moment to avert a planned attack</w:t>
      </w:r>
      <w:r>
        <w:t>—a fair point—</w:t>
      </w:r>
      <w:r w:rsidRPr="00371DB7">
        <w:rPr>
          <w:rStyle w:val="StyleBoldUnderline"/>
        </w:rPr>
        <w:t>but</w:t>
      </w:r>
      <w:r>
        <w:t xml:space="preserve"> in certain circumstances </w:t>
      </w:r>
      <w:r w:rsidRPr="00B36B45">
        <w:rPr>
          <w:rStyle w:val="StyleBoldUnderline"/>
          <w:highlight w:val="yellow"/>
        </w:rPr>
        <w:t>it appears to be lethally striking targets</w:t>
      </w:r>
      <w:r w:rsidRPr="00B36B45">
        <w:rPr>
          <w:highlight w:val="yellow"/>
        </w:rPr>
        <w:t xml:space="preserve"> </w:t>
      </w:r>
      <w:r w:rsidRPr="00B36B45">
        <w:rPr>
          <w:rStyle w:val="StyleBoldUnderline"/>
          <w:highlight w:val="yellow"/>
          <w:bdr w:val="single" w:sz="4" w:space="0" w:color="auto"/>
        </w:rPr>
        <w:t>where no reasonable claim of an imminent threat can be made</w:t>
      </w:r>
      <w:r>
        <w:t xml:space="preserve">.  The alleged use of </w:t>
      </w:r>
      <w:r w:rsidRPr="00371DB7">
        <w:rPr>
          <w:rStyle w:val="StyleBoldUnderline"/>
        </w:rPr>
        <w:t>signature strikes provides</w:t>
      </w:r>
      <w:r>
        <w:t xml:space="preserve"> perhaps </w:t>
      </w:r>
      <w:r w:rsidRPr="00371DB7">
        <w:rPr>
          <w:rStyle w:val="StyleBoldUnderline"/>
        </w:rPr>
        <w:t>the clearest illustration</w:t>
      </w:r>
      <w:r>
        <w:t xml:space="preserve"> of the problem. </w:t>
      </w:r>
      <w:r w:rsidRPr="00371DB7">
        <w:rPr>
          <w:rStyle w:val="StyleBoldUnderline"/>
        </w:rPr>
        <w:t xml:space="preserve">The </w:t>
      </w:r>
      <w:r w:rsidRPr="00B36B45">
        <w:rPr>
          <w:rStyle w:val="StyleBoldUnderline"/>
          <w:highlight w:val="yellow"/>
        </w:rPr>
        <w:t>lack of clarity and transparency</w:t>
      </w:r>
      <w:r w:rsidRPr="00371DB7">
        <w:rPr>
          <w:rStyle w:val="StyleBoldUnderline"/>
        </w:rPr>
        <w:t xml:space="preserve"> surrounding the drone program </w:t>
      </w:r>
      <w:r w:rsidRPr="00B36B45">
        <w:rPr>
          <w:rStyle w:val="StyleBoldUnderline"/>
          <w:highlight w:val="yellow"/>
        </w:rPr>
        <w:t>leaves the impression</w:t>
      </w:r>
      <w:r w:rsidRPr="00371DB7">
        <w:rPr>
          <w:rStyle w:val="StyleBoldUnderline"/>
        </w:rPr>
        <w:t xml:space="preserve"> that</w:t>
      </w:r>
      <w:r>
        <w:t xml:space="preserve"> </w:t>
      </w:r>
      <w:r w:rsidRPr="00B36B45">
        <w:rPr>
          <w:rStyle w:val="StyleBoldUnderline"/>
          <w:highlight w:val="yellow"/>
        </w:rPr>
        <w:t>people are being targeted for</w:t>
      </w:r>
      <w:r w:rsidRPr="00371DB7">
        <w:rPr>
          <w:rStyle w:val="StyleBoldUnderline"/>
        </w:rPr>
        <w:t xml:space="preserve"> no more than </w:t>
      </w:r>
      <w:r w:rsidRPr="00B36B45">
        <w:rPr>
          <w:rStyle w:val="StyleBoldUnderline"/>
          <w:highlight w:val="yellow"/>
        </w:rPr>
        <w:t>carrying weapons and associating with unsavory people</w:t>
      </w:r>
      <w:r>
        <w:t xml:space="preserve">. </w:t>
      </w:r>
      <w:r w:rsidRPr="00371DB7">
        <w:rPr>
          <w:rStyle w:val="StyleBoldUnderline"/>
        </w:rPr>
        <w:t xml:space="preserve">The administration’s </w:t>
      </w:r>
      <w:r w:rsidRPr="00B36B45">
        <w:rPr>
          <w:rStyle w:val="StyleBoldUnderline"/>
          <w:highlight w:val="yellow"/>
        </w:rPr>
        <w:t>unwillingness</w:t>
      </w:r>
      <w:r>
        <w:t xml:space="preserve"> in many cases </w:t>
      </w:r>
      <w:r w:rsidRPr="00B36B45">
        <w:rPr>
          <w:rStyle w:val="StyleBoldUnderline"/>
          <w:highlight w:val="yellow"/>
        </w:rPr>
        <w:t>to</w:t>
      </w:r>
      <w:r w:rsidRPr="00B36B45">
        <w:rPr>
          <w:highlight w:val="yellow"/>
        </w:rPr>
        <w:t xml:space="preserve"> </w:t>
      </w:r>
      <w:r w:rsidRPr="00B36B45">
        <w:rPr>
          <w:rStyle w:val="StyleBoldUnderline"/>
          <w:highlight w:val="yellow"/>
          <w:bdr w:val="single" w:sz="4" w:space="0" w:color="auto"/>
        </w:rPr>
        <w:t>articulate anything</w:t>
      </w:r>
      <w:r w:rsidRPr="00371DB7">
        <w:rPr>
          <w:rStyle w:val="StyleBoldUnderline"/>
          <w:bdr w:val="single" w:sz="4" w:space="0" w:color="auto"/>
        </w:rPr>
        <w:t xml:space="preserve"> remotely </w:t>
      </w:r>
      <w:r w:rsidRPr="00B36B45">
        <w:rPr>
          <w:rStyle w:val="StyleBoldUnderline"/>
          <w:highlight w:val="yellow"/>
          <w:bdr w:val="single" w:sz="4" w:space="0" w:color="auto"/>
        </w:rPr>
        <w:t>resembling an imminent threat</w:t>
      </w:r>
      <w:r w:rsidRPr="00B36B45">
        <w:rPr>
          <w:highlight w:val="yellow"/>
        </w:rPr>
        <w:t xml:space="preserve"> </w:t>
      </w:r>
      <w:r w:rsidRPr="00B36B45">
        <w:rPr>
          <w:rStyle w:val="StyleBoldUnderline"/>
          <w:highlight w:val="yellow"/>
        </w:rPr>
        <w:t>makes it seem that</w:t>
      </w:r>
      <w:r w:rsidRPr="00B36B45">
        <w:rPr>
          <w:highlight w:val="yellow"/>
        </w:rPr>
        <w:t xml:space="preserve"> </w:t>
      </w:r>
      <w:r w:rsidRPr="00B36B45">
        <w:rPr>
          <w:rStyle w:val="StyleBoldUnderline"/>
          <w:highlight w:val="yellow"/>
        </w:rPr>
        <w:t>human rights standards</w:t>
      </w:r>
      <w:r w:rsidRPr="00371DB7">
        <w:rPr>
          <w:rStyle w:val="StyleBoldUnderline"/>
        </w:rPr>
        <w:t xml:space="preserve"> on policing</w:t>
      </w:r>
      <w:r>
        <w:t xml:space="preserve">, insofar as they are being relied upon to justify drone strikes, </w:t>
      </w:r>
      <w:r w:rsidRPr="00B36B45">
        <w:rPr>
          <w:rStyle w:val="StyleBoldUnderline"/>
          <w:highlight w:val="yellow"/>
          <w:bdr w:val="single" w:sz="4" w:space="0" w:color="auto"/>
        </w:rPr>
        <w:t>are being flouted</w:t>
      </w:r>
      <w:r>
        <w:t xml:space="preserve">. </w:t>
      </w:r>
    </w:p>
    <w:p w14:paraId="2092097C" w14:textId="77777777" w:rsidR="00F33ABB" w:rsidRPr="00B36B45" w:rsidRDefault="00F33ABB" w:rsidP="00F33ABB"/>
    <w:p w14:paraId="1D82989D" w14:textId="77777777" w:rsidR="00F33ABB" w:rsidRDefault="00F33ABB" w:rsidP="00F33ABB">
      <w:pPr>
        <w:pStyle w:val="Heading2"/>
      </w:pPr>
      <w:r>
        <w:t>Drones Adv</w:t>
      </w:r>
    </w:p>
    <w:p w14:paraId="36258C36" w14:textId="77777777" w:rsidR="00F33ABB" w:rsidRDefault="00F33ABB" w:rsidP="00F33ABB">
      <w:pPr>
        <w:pStyle w:val="Heading3"/>
      </w:pPr>
      <w:r>
        <w:t>2NC---Obama Circumvents---TKs</w:t>
      </w:r>
    </w:p>
    <w:p w14:paraId="5980D0E7" w14:textId="77777777" w:rsidR="00F33ABB" w:rsidRPr="00D72455" w:rsidRDefault="00F33ABB" w:rsidP="00F33ABB">
      <w:pPr>
        <w:pStyle w:val="Heading4"/>
      </w:pPr>
      <w:r w:rsidRPr="00D72455">
        <w:t>Targeted killing regulation is impossible</w:t>
      </w:r>
      <w:r>
        <w:t xml:space="preserve"> --- plenty of avenues for circumvention</w:t>
      </w:r>
    </w:p>
    <w:p w14:paraId="3DDB0D3A" w14:textId="77777777" w:rsidR="00F33ABB" w:rsidRPr="00D72455" w:rsidRDefault="00F33ABB" w:rsidP="00F33ABB">
      <w:r w:rsidRPr="00D72455">
        <w:rPr>
          <w:rStyle w:val="StyleStyleBold12pt"/>
        </w:rPr>
        <w:t>Alston 11</w:t>
      </w:r>
      <w:r w:rsidRPr="00D72455">
        <w:t>,</w:t>
      </w:r>
      <w:r>
        <w:t xml:space="preserve"> professor – NYU Law </w:t>
      </w:r>
      <w:r w:rsidRPr="00D72455">
        <w:t>(Philip, 2 Harv. Nat'l Sec. J. 283)</w:t>
      </w:r>
    </w:p>
    <w:p w14:paraId="179745B6" w14:textId="77777777" w:rsidR="00F33ABB" w:rsidRDefault="00F33ABB" w:rsidP="00F33ABB">
      <w:pPr>
        <w:rPr>
          <w:sz w:val="16"/>
        </w:rPr>
      </w:pPr>
      <w:r w:rsidRPr="006F56E8">
        <w:rPr>
          <w:rStyle w:val="StyleBoldUnderline"/>
          <w:highlight w:val="yellow"/>
        </w:rPr>
        <w:t xml:space="preserve">Despite </w:t>
      </w:r>
      <w:r w:rsidRPr="00FB7609">
        <w:rPr>
          <w:rStyle w:val="StyleBoldUnderline"/>
        </w:rPr>
        <w:t xml:space="preserve">the existence of a multiplicity of </w:t>
      </w:r>
      <w:r w:rsidRPr="006F56E8">
        <w:rPr>
          <w:rStyle w:val="StyleBoldUnderline"/>
          <w:highlight w:val="yellow"/>
        </w:rPr>
        <w:t xml:space="preserve">techniques </w:t>
      </w:r>
      <w:r w:rsidRPr="00FB7609">
        <w:rPr>
          <w:rStyle w:val="StyleBoldUnderline"/>
        </w:rPr>
        <w:t xml:space="preserve">by which </w:t>
      </w:r>
      <w:r w:rsidRPr="006F56E8">
        <w:rPr>
          <w:rStyle w:val="StyleBoldUnderline"/>
          <w:highlight w:val="yellow"/>
        </w:rPr>
        <w:t xml:space="preserve">the CIA might be held </w:t>
      </w:r>
      <w:r w:rsidRPr="003D7262">
        <w:rPr>
          <w:rStyle w:val="StyleBoldUnderline"/>
        </w:rPr>
        <w:t xml:space="preserve">to </w:t>
      </w:r>
      <w:r w:rsidRPr="006F56E8">
        <w:rPr>
          <w:rStyle w:val="StyleBoldUnderline"/>
          <w:highlight w:val="yellow"/>
        </w:rPr>
        <w:t>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6F56E8">
        <w:rPr>
          <w:rStyle w:val="StyleBoldUnderline"/>
          <w:highlight w:val="yellow"/>
        </w:rPr>
        <w:t xml:space="preserve">there is </w:t>
      </w:r>
      <w:r w:rsidRPr="006F56E8">
        <w:rPr>
          <w:rStyle w:val="Emphasis"/>
          <w:highlight w:val="yellow"/>
        </w:rPr>
        <w:t>no evidence</w:t>
      </w:r>
      <w:r w:rsidRPr="006B148E">
        <w:rPr>
          <w:sz w:val="16"/>
        </w:rPr>
        <w:t xml:space="preserve"> to conclude </w:t>
      </w:r>
      <w:r w:rsidRPr="006B148E">
        <w:rPr>
          <w:rStyle w:val="StyleBoldUnderline"/>
        </w:rPr>
        <w:t xml:space="preserve">that </w:t>
      </w:r>
      <w:r w:rsidRPr="006F56E8">
        <w:rPr>
          <w:rStyle w:val="Emphasis"/>
          <w:highlight w:val="yellow"/>
        </w:rPr>
        <w:t xml:space="preserve">any </w:t>
      </w:r>
      <w:r w:rsidRPr="003D7262">
        <w:rPr>
          <w:rStyle w:val="Emphasis"/>
        </w:rPr>
        <w:t>of them</w:t>
      </w:r>
      <w:r w:rsidRPr="006B148E">
        <w:rPr>
          <w:rStyle w:val="StyleBoldUnderline"/>
        </w:rPr>
        <w:t xml:space="preserve"> </w:t>
      </w:r>
      <w:r w:rsidRPr="006F56E8">
        <w:rPr>
          <w:rStyle w:val="StyleBoldUnderline"/>
          <w:highlight w:val="yellow"/>
        </w:rPr>
        <w:t>has functioned</w:t>
      </w:r>
      <w:r w:rsidRPr="006B148E">
        <w:rPr>
          <w:rStyle w:val="StyleBoldUnderline"/>
        </w:rPr>
        <w:t xml:space="preserve"> </w:t>
      </w:r>
      <w:r w:rsidRPr="003D7262">
        <w:rPr>
          <w:rStyle w:val="StyleBoldUnderline"/>
        </w:rPr>
        <w:t>effective-ly</w:t>
      </w:r>
      <w:r w:rsidRPr="006B148E">
        <w:rPr>
          <w:rStyle w:val="StyleBoldUnderline"/>
        </w:rPr>
        <w:t xml:space="preserve"> </w:t>
      </w:r>
      <w:r w:rsidRPr="006F56E8">
        <w:rPr>
          <w:rStyle w:val="StyleBoldUnderline"/>
          <w:highlight w:val="yellow"/>
        </w:rPr>
        <w:t>in relation to</w:t>
      </w:r>
      <w:r w:rsidRPr="006B148E">
        <w:rPr>
          <w:sz w:val="16"/>
        </w:rPr>
        <w:t xml:space="preserve"> the expanding practices involving </w:t>
      </w:r>
      <w:r w:rsidRPr="006F56E8">
        <w:rPr>
          <w:rStyle w:val="StyleBoldUnderline"/>
          <w:highlight w:val="yellow"/>
        </w:rPr>
        <w:t>targeted killings</w:t>
      </w:r>
      <w:r w:rsidRPr="006B148E">
        <w:rPr>
          <w:rStyle w:val="StyleBoldUnderline"/>
        </w:rPr>
        <w:t xml:space="preserve">. </w:t>
      </w:r>
      <w:r w:rsidRPr="006F56E8">
        <w:rPr>
          <w:rStyle w:val="StyleBoldUnderline"/>
          <w:highlight w:val="yellow"/>
        </w:rPr>
        <w:t>The</w:t>
      </w:r>
      <w:r w:rsidRPr="006B148E">
        <w:rPr>
          <w:rStyle w:val="StyleBoldUnderline"/>
        </w:rPr>
        <w:t xml:space="preserve"> CIA </w:t>
      </w:r>
      <w:r w:rsidRPr="006F56E8">
        <w:rPr>
          <w:rStyle w:val="StyleBoldUnderline"/>
          <w:highlight w:val="yellow"/>
        </w:rPr>
        <w:t>Inspector General</w:t>
      </w:r>
      <w:r w:rsidRPr="006B148E">
        <w:rPr>
          <w:rStyle w:val="StyleBoldUnderline"/>
        </w:rPr>
        <w:t xml:space="preserve">'s Office </w:t>
      </w:r>
      <w:r w:rsidRPr="006F56E8">
        <w:rPr>
          <w:rStyle w:val="StyleBoldUnderline"/>
          <w:highlight w:val="yellow"/>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6F56E8">
        <w:rPr>
          <w:rStyle w:val="StyleBoldUnderline"/>
          <w:highlight w:val="yellow"/>
        </w:rPr>
        <w:t>senior members of congress</w:t>
      </w:r>
      <w:r w:rsidRPr="006B148E">
        <w:rPr>
          <w:rStyle w:val="StyleBoldUnderline"/>
        </w:rPr>
        <w:t xml:space="preserve"> are on record as </w:t>
      </w:r>
      <w:r w:rsidRPr="006F56E8">
        <w:rPr>
          <w:rStyle w:val="StyleBoldUnderline"/>
          <w:highlight w:val="yellow"/>
        </w:rPr>
        <w:t>favor</w:t>
      </w:r>
      <w:r w:rsidRPr="006B148E">
        <w:rPr>
          <w:rStyle w:val="StyleBoldUnderline"/>
        </w:rPr>
        <w:t xml:space="preserve">ing </w:t>
      </w:r>
      <w:r w:rsidRPr="006F56E8">
        <w:rPr>
          <w:rStyle w:val="StyleBoldUnderline"/>
          <w:highlight w:val="yellow"/>
        </w:rPr>
        <w:t>a hands-off policy</w:t>
      </w:r>
      <w:r w:rsidRPr="006B148E">
        <w:rPr>
          <w:rStyle w:val="StyleBoldUnderline"/>
        </w:rPr>
        <w:t>.</w:t>
      </w:r>
      <w:r w:rsidRPr="006B148E">
        <w:rPr>
          <w:sz w:val="16"/>
        </w:rPr>
        <w:t xml:space="preserve"> And </w:t>
      </w:r>
      <w:r w:rsidRPr="006B148E">
        <w:rPr>
          <w:rStyle w:val="StyleBoldUnderline"/>
        </w:rPr>
        <w:t xml:space="preserve">a combination of </w:t>
      </w:r>
      <w:r w:rsidRPr="006F56E8">
        <w:rPr>
          <w:rStyle w:val="StyleBoldUnderline"/>
          <w:highlight w:val="yellow"/>
        </w:rPr>
        <w:t>the</w:t>
      </w:r>
      <w:r w:rsidRPr="006B148E">
        <w:rPr>
          <w:rStyle w:val="StyleBoldUnderline"/>
        </w:rPr>
        <w:t xml:space="preserve"> </w:t>
      </w:r>
      <w:r w:rsidRPr="006F56E8">
        <w:rPr>
          <w:rStyle w:val="Emphasis"/>
          <w:highlight w:val="yellow"/>
        </w:rPr>
        <w:t>p</w:t>
      </w:r>
      <w:r w:rsidRPr="006B148E">
        <w:rPr>
          <w:rStyle w:val="StyleBoldUnderline"/>
        </w:rPr>
        <w:t xml:space="preserve">olitical </w:t>
      </w:r>
      <w:r w:rsidRPr="006F56E8">
        <w:rPr>
          <w:rStyle w:val="Emphasis"/>
          <w:highlight w:val="yellow"/>
        </w:rPr>
        <w:t>q</w:t>
      </w:r>
      <w:r w:rsidRPr="006B148E">
        <w:rPr>
          <w:rStyle w:val="StyleBoldUnderline"/>
        </w:rPr>
        <w:t xml:space="preserve">uestion </w:t>
      </w:r>
      <w:r w:rsidRPr="006F56E8">
        <w:rPr>
          <w:rStyle w:val="Emphasis"/>
          <w:highlight w:val="yellow"/>
        </w:rPr>
        <w:t>d</w:t>
      </w:r>
      <w:r w:rsidRPr="006B148E">
        <w:rPr>
          <w:rStyle w:val="StyleBoldUnderline"/>
        </w:rPr>
        <w:t xml:space="preserve">octrine, the state </w:t>
      </w:r>
      <w:r w:rsidRPr="006F56E8">
        <w:rPr>
          <w:rStyle w:val="StyleBoldUnderline"/>
          <w:highlight w:val="yellow"/>
        </w:rPr>
        <w:t>secrets</w:t>
      </w:r>
      <w:r w:rsidRPr="006B148E">
        <w:rPr>
          <w:rStyle w:val="StyleBoldUnderline"/>
        </w:rPr>
        <w:t xml:space="preserve"> privilege, </w:t>
      </w:r>
      <w:r w:rsidRPr="006F56E8">
        <w:rPr>
          <w:rStyle w:val="StyleBoldUnderline"/>
          <w:highlight w:val="yellow"/>
        </w:rPr>
        <w:t>and a</w:t>
      </w:r>
      <w:r w:rsidRPr="006B148E">
        <w:rPr>
          <w:rStyle w:val="StyleBoldUnderline"/>
        </w:rPr>
        <w:t xml:space="preserve"> </w:t>
      </w:r>
      <w:r w:rsidRPr="006F56E8">
        <w:rPr>
          <w:rStyle w:val="StyleBoldUnderline"/>
          <w:highlight w:val="yellow"/>
        </w:rPr>
        <w:t>reluctance to prosecute,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6F56E8">
        <w:rPr>
          <w:rStyle w:val="StyleBoldUnderline"/>
          <w:highlight w:val="yellow"/>
        </w:rPr>
        <w:t>the CIA</w:t>
      </w:r>
      <w:r w:rsidRPr="006B148E">
        <w:rPr>
          <w:rStyle w:val="StyleBoldUnderline"/>
        </w:rPr>
        <w:t xml:space="preserve"> to </w:t>
      </w:r>
      <w:r w:rsidRPr="006F56E8">
        <w:rPr>
          <w:rStyle w:val="StyleBoldUnderline"/>
          <w:highlight w:val="yellow"/>
        </w:rPr>
        <w:t>fall into a</w:t>
      </w:r>
      <w:r w:rsidRPr="006B148E">
        <w:rPr>
          <w:sz w:val="16"/>
        </w:rPr>
        <w:t xml:space="preserve"> convenient legal </w:t>
      </w:r>
      <w:r w:rsidRPr="006F56E8">
        <w:rPr>
          <w:b/>
          <w:highlight w:val="yellow"/>
          <w:u w:val="single"/>
        </w:rPr>
        <w:t>gre</w:t>
      </w:r>
      <w:r w:rsidRPr="006F56E8">
        <w:rPr>
          <w:rStyle w:val="StyleBoldUnderline"/>
          <w:highlight w:val="yellow"/>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leaks come from government sources that are deliberately "spinning" the story</w:t>
      </w:r>
      <w:r w:rsidRPr="006B148E">
        <w:rPr>
          <w:sz w:val="16"/>
        </w:rPr>
        <w:t xml:space="preserve"> in their own favor. Simi-lar conclusions have been reached in closely related contexts. Thus, for example, </w:t>
      </w:r>
      <w:r w:rsidRPr="006B148E">
        <w:rPr>
          <w:rStyle w:val="StyleBoldUnderline"/>
        </w:rPr>
        <w:t xml:space="preserve">Kitrosser's survey of </w:t>
      </w:r>
      <w:r w:rsidRPr="006F56E8">
        <w:rPr>
          <w:rStyle w:val="StyleBoldUnderline"/>
          <w:highlight w:val="yellow"/>
        </w:rPr>
        <w:t>official responses to</w:t>
      </w:r>
      <w:r w:rsidRPr="006B148E">
        <w:rPr>
          <w:sz w:val="16"/>
        </w:rPr>
        <w:t xml:space="preserve"> the </w:t>
      </w:r>
      <w:r w:rsidRPr="006B148E">
        <w:rPr>
          <w:rStyle w:val="StyleBoldUnderline"/>
        </w:rPr>
        <w:t xml:space="preserve">warrantless </w:t>
      </w:r>
      <w:r w:rsidRPr="006F56E8">
        <w:rPr>
          <w:rStyle w:val="StyleBoldUnderline"/>
          <w:highlight w:val="yellow"/>
        </w:rPr>
        <w:t>wiretapping</w:t>
      </w:r>
      <w:r w:rsidRPr="006B148E">
        <w:rPr>
          <w:sz w:val="16"/>
        </w:rPr>
        <w:t xml:space="preserve"> initiated after 9/11 </w:t>
      </w:r>
      <w:r w:rsidRPr="006F56E8">
        <w:rPr>
          <w:rStyle w:val="StyleBoldUnderline"/>
          <w:highlight w:val="yellow"/>
        </w:rPr>
        <w:t>led her to conclude</w:t>
      </w:r>
      <w:r w:rsidRPr="006B148E">
        <w:rPr>
          <w:rStyle w:val="StyleBoldUnderline"/>
        </w:rPr>
        <w:t xml:space="preserve"> that </w:t>
      </w:r>
      <w:r w:rsidRPr="006F56E8">
        <w:rPr>
          <w:rStyle w:val="StyleBoldUnderline"/>
          <w:highlight w:val="yellow"/>
        </w:rPr>
        <w:t xml:space="preserve">it was a </w:t>
      </w:r>
      <w:r w:rsidRPr="006F56E8">
        <w:rPr>
          <w:rStyle w:val="Emphasis"/>
          <w:highlight w:val="yellow"/>
        </w:rPr>
        <w:t>shell</w:t>
      </w:r>
      <w:r w:rsidRPr="006B148E">
        <w:rPr>
          <w:sz w:val="16"/>
        </w:rPr>
        <w:t xml:space="preserve"> [*406] </w:t>
      </w:r>
      <w:r w:rsidRPr="006F56E8">
        <w:rPr>
          <w:rStyle w:val="Emphasis"/>
          <w:highlight w:val="yellow"/>
        </w:rPr>
        <w:t>game</w:t>
      </w:r>
      <w:r w:rsidRPr="006F56E8">
        <w:rPr>
          <w:sz w:val="16"/>
          <w:highlight w:val="yellow"/>
        </w:rPr>
        <w:t xml:space="preserve">, </w:t>
      </w:r>
      <w:r w:rsidRPr="006F56E8">
        <w:rPr>
          <w:rStyle w:val="StyleBoldUnderline"/>
          <w:highlight w:val="yellow"/>
        </w:rPr>
        <w:t>involving "</w:t>
      </w:r>
      <w:r w:rsidRPr="006F56E8">
        <w:rPr>
          <w:rStyle w:val="Emphasis"/>
          <w:highlight w:val="yellow"/>
        </w:rPr>
        <w:t xml:space="preserve">an indefinite </w:t>
      </w:r>
      <w:r w:rsidRPr="008D1756">
        <w:rPr>
          <w:rStyle w:val="Emphasis"/>
        </w:rPr>
        <w:t xml:space="preserve">bi-partisan, cross-administration, cross-institutional </w:t>
      </w:r>
      <w:r w:rsidRPr="006F56E8">
        <w:rPr>
          <w:rStyle w:val="Emphasis"/>
          <w:highlight w:val="yellow"/>
        </w:rPr>
        <w:t>pattern of accountability-avoidance</w:t>
      </w:r>
      <w:r w:rsidRPr="006B148E">
        <w:rPr>
          <w:rStyle w:val="Emphasis"/>
        </w:rPr>
        <w:t>."</w:t>
      </w:r>
      <w:r w:rsidRPr="006B148E">
        <w:rPr>
          <w:sz w:val="16"/>
        </w:rPr>
        <w:t xml:space="preserve"> n450 In brief, at least </w:t>
      </w:r>
      <w:r w:rsidRPr="006B148E">
        <w:rPr>
          <w:rStyle w:val="StyleBoldUnderline"/>
        </w:rPr>
        <w:t>in relation to targeted killings</w:t>
      </w:r>
      <w:r w:rsidRPr="006B148E">
        <w:rPr>
          <w:sz w:val="16"/>
        </w:rPr>
        <w:t xml:space="preserve">, </w:t>
      </w:r>
      <w:r w:rsidRPr="006F56E8">
        <w:rPr>
          <w:rStyle w:val="Emphasis"/>
          <w:highlight w:val="yellow"/>
        </w:rPr>
        <w:t>the CIA enjoys</w:t>
      </w:r>
      <w:r w:rsidRPr="006B148E">
        <w:rPr>
          <w:sz w:val="16"/>
        </w:rPr>
        <w:t xml:space="preserve"> almost </w:t>
      </w:r>
      <w:r w:rsidRPr="006F56E8">
        <w:rPr>
          <w:rStyle w:val="Emphasis"/>
          <w:highlight w:val="yellow"/>
        </w:rPr>
        <w:t>complete impunity</w:t>
      </w:r>
      <w:r w:rsidRPr="006B148E">
        <w:rPr>
          <w:rStyle w:val="Emphasis"/>
        </w:rPr>
        <w:t xml:space="preserve"> </w:t>
      </w:r>
      <w:r w:rsidRPr="006F56E8">
        <w:rPr>
          <w:rStyle w:val="Emphasis"/>
          <w:highlight w:val="yellow"/>
        </w:rPr>
        <w:t>and is not subject to any</w:t>
      </w:r>
      <w:r w:rsidRPr="006B148E">
        <w:rPr>
          <w:rStyle w:val="Emphasis"/>
        </w:rPr>
        <w:t xml:space="preserve"> form of </w:t>
      </w:r>
      <w:r w:rsidRPr="006F56E8">
        <w:rPr>
          <w:rStyle w:val="Emphasis"/>
          <w:highlight w:val="yellow"/>
        </w:rPr>
        <w:t>meaningful</w:t>
      </w:r>
      <w:r w:rsidRPr="006B148E">
        <w:rPr>
          <w:rStyle w:val="Emphasis"/>
        </w:rPr>
        <w:t xml:space="preserve"> internal or external </w:t>
      </w:r>
      <w:r w:rsidRPr="006F56E8">
        <w:rPr>
          <w:rStyle w:val="Emphasis"/>
          <w:highlight w:val="yellow"/>
        </w:rPr>
        <w:t>accountability</w:t>
      </w:r>
      <w:r w:rsidRPr="006B148E">
        <w:rPr>
          <w:rStyle w:val="Emphasis"/>
        </w:rPr>
        <w:t>.</w:t>
      </w:r>
      <w:r w:rsidRPr="006B148E">
        <w:rPr>
          <w:sz w:val="16"/>
        </w:rP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14:paraId="215A1037" w14:textId="77777777" w:rsidR="00F33ABB" w:rsidRDefault="00F33ABB" w:rsidP="00F33ABB">
      <w:pPr>
        <w:rPr>
          <w:sz w:val="16"/>
        </w:rPr>
      </w:pPr>
    </w:p>
    <w:p w14:paraId="172CD132" w14:textId="77777777" w:rsidR="00F33ABB" w:rsidRDefault="00F33ABB" w:rsidP="00F33ABB">
      <w:pPr>
        <w:pStyle w:val="Heading4"/>
      </w:pPr>
      <w:r>
        <w:t xml:space="preserve">The exec will </w:t>
      </w:r>
      <w:r>
        <w:rPr>
          <w:u w:val="single"/>
        </w:rPr>
        <w:t>redefine the law</w:t>
      </w:r>
      <w:r>
        <w:t xml:space="preserve"> to get around the plan</w:t>
      </w:r>
    </w:p>
    <w:p w14:paraId="2D621C05" w14:textId="77777777" w:rsidR="00F33ABB" w:rsidRPr="00195A44" w:rsidRDefault="00F33ABB" w:rsidP="00F33ABB">
      <w:r w:rsidRPr="00195A44">
        <w:t xml:space="preserve">Norman </w:t>
      </w:r>
      <w:r w:rsidRPr="00195A44">
        <w:rPr>
          <w:rStyle w:val="StyleStyleBold12pt"/>
        </w:rPr>
        <w:t>Pollack 13</w:t>
      </w:r>
      <w:r w:rsidRPr="00195A44">
        <w:t>, Prof of History @ MSU and PhD in History from Harvard, “Drones, Israel, and the Eclipse of Democracy, Counterpunch, 2/5, www.counterpunch.org/2013/02/05/drones-israel-and-the-eclipse-of-democracy/</w:t>
      </w:r>
    </w:p>
    <w:p w14:paraId="27D9AFC7" w14:textId="77777777" w:rsidR="00F33ABB" w:rsidRDefault="00F33ABB" w:rsidP="00F33ABB">
      <w:pPr>
        <w:rPr>
          <w:sz w:val="16"/>
        </w:rPr>
      </w:pPr>
      <w:r w:rsidRPr="002C0AAD">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AA7807">
        <w:rPr>
          <w:rStyle w:val="StyleBoldUnderline"/>
        </w:rPr>
        <w:t xml:space="preserve">In response to the threat, we see the deliberate reshaping of the law:  </w:t>
      </w:r>
      <w:r w:rsidRPr="002C0AAD">
        <w:rPr>
          <w:sz w:val="16"/>
        </w:rPr>
        <w:t>Since 2000, “the Israel Defense Forces, guided by its</w:t>
      </w:r>
      <w:r w:rsidRPr="00AA7807">
        <w:rPr>
          <w:rStyle w:val="StyleBoldUnderline"/>
        </w:rPr>
        <w:t xml:space="preserve"> </w:t>
      </w:r>
      <w:r w:rsidRPr="006F56E8">
        <w:rPr>
          <w:rStyle w:val="StyleBoldUnderline"/>
          <w:highlight w:val="yellow"/>
        </w:rPr>
        <w:t>military lawyers</w:t>
      </w:r>
      <w:r w:rsidRPr="00AA7807">
        <w:rPr>
          <w:rStyle w:val="StyleBoldUnderline"/>
        </w:rPr>
        <w:t xml:space="preserve">, have attempted to </w:t>
      </w:r>
      <w:r w:rsidRPr="006F56E8">
        <w:rPr>
          <w:b/>
          <w:highlight w:val="yellow"/>
          <w:u w:val="single"/>
        </w:rPr>
        <w:t>remake</w:t>
      </w:r>
      <w:r w:rsidRPr="00195A44">
        <w:rPr>
          <w:b/>
          <w:u w:val="single"/>
        </w:rPr>
        <w:t xml:space="preserve"> the </w:t>
      </w:r>
      <w:r w:rsidRPr="006F56E8">
        <w:rPr>
          <w:b/>
          <w:highlight w:val="yellow"/>
          <w:u w:val="single"/>
        </w:rPr>
        <w:t>laws</w:t>
      </w:r>
      <w:r w:rsidRPr="00195A44">
        <w:rPr>
          <w:rStyle w:val="StyleBoldUnderline"/>
        </w:rPr>
        <w:t xml:space="preserve"> </w:t>
      </w:r>
      <w:r w:rsidRPr="00AA7807">
        <w:rPr>
          <w:rStyle w:val="StyleBoldUnderline"/>
        </w:rPr>
        <w:t xml:space="preserve">of war </w:t>
      </w:r>
      <w:r w:rsidRPr="006F56E8">
        <w:rPr>
          <w:rStyle w:val="StyleBoldUnderline"/>
          <w:highlight w:val="yellow"/>
        </w:rPr>
        <w:t xml:space="preserve">by </w:t>
      </w:r>
      <w:r w:rsidRPr="006F56E8">
        <w:rPr>
          <w:rStyle w:val="Emphasis"/>
          <w:highlight w:val="yellow"/>
        </w:rPr>
        <w:t>consciously violating them</w:t>
      </w:r>
      <w:r w:rsidRPr="006F56E8">
        <w:rPr>
          <w:rStyle w:val="StyleBoldUnderline"/>
          <w:highlight w:val="yellow"/>
        </w:rPr>
        <w:t xml:space="preserve"> and</w:t>
      </w:r>
      <w:r w:rsidRPr="00AA7807">
        <w:rPr>
          <w:rStyle w:val="StyleBoldUnderline"/>
        </w:rPr>
        <w:t xml:space="preserve"> then </w:t>
      </w:r>
      <w:r w:rsidRPr="006F56E8">
        <w:rPr>
          <w:b/>
          <w:highlight w:val="yellow"/>
          <w:u w:val="single"/>
        </w:rPr>
        <w:t xml:space="preserve">creating </w:t>
      </w:r>
      <w:r w:rsidRPr="006F56E8">
        <w:rPr>
          <w:rStyle w:val="Emphasis"/>
          <w:highlight w:val="yellow"/>
        </w:rPr>
        <w:t>new legal concepts to provide juridical cover</w:t>
      </w:r>
      <w:r w:rsidRPr="006F56E8">
        <w:rPr>
          <w:sz w:val="16"/>
          <w:highlight w:val="yellow"/>
        </w:rPr>
        <w:t xml:space="preserve"> </w:t>
      </w:r>
      <w:r w:rsidRPr="002C0AAD">
        <w:rPr>
          <w:sz w:val="16"/>
        </w:rPr>
        <w:t xml:space="preserve">for their misdeeds.” (Italics, mine)  In other words, habituate the law to the existence of </w:t>
      </w:r>
      <w:r w:rsidRPr="00195A44">
        <w:rPr>
          <w:sz w:val="16"/>
        </w:rPr>
        <w:t xml:space="preserve">atrocities; </w:t>
      </w:r>
      <w:r w:rsidRPr="00195A44">
        <w:rPr>
          <w:rStyle w:val="StyleBoldUnderline"/>
        </w:rPr>
        <w:t>in the US‘s case, targeted assassination, repeated often enough, see</w:t>
      </w:r>
      <w:r w:rsidRPr="00AA7807">
        <w:rPr>
          <w:rStyle w:val="StyleBoldUnderline"/>
        </w:rPr>
        <w:t>ms permissible</w:t>
      </w:r>
      <w:r w:rsidRPr="002C0AAD">
        <w:rPr>
          <w:sz w:val="16"/>
        </w:rPr>
        <w:t xml:space="preserve">, indeed clever and wise, </w:t>
      </w:r>
      <w:r w:rsidRPr="00AA7807">
        <w:rPr>
          <w:rStyle w:val="StyleBoldUnderlin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6F56E8">
        <w:rPr>
          <w:b/>
          <w:highlight w:val="yellow"/>
          <w:u w:val="single"/>
        </w:rPr>
        <w:t xml:space="preserve">Obama is </w:t>
      </w:r>
      <w:r w:rsidRPr="006F56E8">
        <w:rPr>
          <w:rStyle w:val="Emphasis"/>
          <w:highlight w:val="yellow"/>
        </w:rPr>
        <w:t>hardly a novice</w:t>
      </w:r>
      <w:r w:rsidRPr="006F56E8">
        <w:rPr>
          <w:b/>
          <w:highlight w:val="yellow"/>
          <w:u w:val="single"/>
        </w:rPr>
        <w:t xml:space="preserve"> at</w:t>
      </w:r>
      <w:r w:rsidRPr="002C0AAD">
        <w:rPr>
          <w:b/>
          <w:u w:val="single"/>
        </w:rPr>
        <w:t xml:space="preserve"> </w:t>
      </w:r>
      <w:r w:rsidRPr="00AA7807">
        <w:rPr>
          <w:rStyle w:val="StyleBoldUnderline"/>
        </w:rPr>
        <w:t>this game of</w:t>
      </w:r>
      <w:r w:rsidRPr="002C0AAD">
        <w:rPr>
          <w:b/>
          <w:u w:val="single"/>
        </w:rPr>
        <w:t xml:space="preserve"> </w:t>
      </w:r>
      <w:r w:rsidRPr="006F56E8">
        <w:rPr>
          <w:b/>
          <w:highlight w:val="yellow"/>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6F56E8">
        <w:rPr>
          <w:b/>
          <w:highlight w:val="yellow"/>
          <w:u w:val="single"/>
        </w:rPr>
        <w:t>national interest</w:t>
      </w:r>
      <w:r w:rsidRPr="002C0AAD">
        <w:rPr>
          <w:sz w:val="16"/>
        </w:rPr>
        <w:t xml:space="preserve">?  </w:t>
      </w:r>
      <w:r w:rsidRPr="00AA7807">
        <w:rPr>
          <w:rStyle w:val="StyleBoldUnderline"/>
        </w:rPr>
        <w:t xml:space="preserve">In order </w:t>
      </w:r>
      <w:r w:rsidRPr="006F56E8">
        <w:rPr>
          <w:rStyle w:val="StyleBoldUnderline"/>
          <w:highlight w:val="yellow"/>
        </w:rPr>
        <w:t xml:space="preserve">to ensure the distortion in counting civilian casualties, which </w:t>
      </w:r>
      <w:r w:rsidRPr="00AA7807">
        <w:rPr>
          <w:rStyle w:val="StyleBoldUnderline"/>
        </w:rPr>
        <w:t xml:space="preserve">would bring the number down, as </w:t>
      </w:r>
      <w:r w:rsidRPr="006F56E8">
        <w:rPr>
          <w:rStyle w:val="StyleBoldUnderline"/>
          <w:highlight w:val="yellow"/>
        </w:rPr>
        <w:t xml:space="preserve">Brennan </w:t>
      </w:r>
      <w:r w:rsidRPr="00AA7807">
        <w:rPr>
          <w:rStyle w:val="StyleBoldUnderline"/>
        </w:rPr>
        <w:t xml:space="preserve">with a </w:t>
      </w:r>
      <w:r w:rsidRPr="006F56E8">
        <w:rPr>
          <w:rStyle w:val="StyleBoldUnderline"/>
          <w:highlight w:val="yellow"/>
        </w:rPr>
        <w:t>straight face claimed, was “zero,”</w:t>
      </w:r>
      <w:r w:rsidRPr="00195A44">
        <w:rPr>
          <w:rStyle w:val="StyleBoldUnderline"/>
        </w:rPr>
        <w:t xml:space="preserve"> the Big Lie </w:t>
      </w:r>
      <w:r w:rsidRPr="00195A44">
        <w:rPr>
          <w:sz w:val="16"/>
        </w:rPr>
        <w:t>if</w:t>
      </w:r>
      <w:r w:rsidRPr="002C0AAD">
        <w:rPr>
          <w:sz w:val="16"/>
        </w:rPr>
        <w:t xml:space="preserve"> ever there was one, placing him in distinguished European company, </w:t>
      </w:r>
      <w:r w:rsidRPr="006F56E8">
        <w:rPr>
          <w:rStyle w:val="StyleBoldUnderline"/>
          <w:highlight w:val="yellow"/>
        </w:rPr>
        <w:t xml:space="preserve">Obama </w:t>
      </w:r>
      <w:r w:rsidRPr="006F56E8">
        <w:rPr>
          <w:b/>
          <w:highlight w:val="yellow"/>
          <w:u w:val="single"/>
        </w:rPr>
        <w:t>redefined the meaning</w:t>
      </w:r>
      <w:r w:rsidRPr="006F56E8">
        <w:rPr>
          <w:rStyle w:val="StyleBoldUnderline"/>
          <w:highlight w:val="yellow"/>
        </w:rPr>
        <w:t xml:space="preserve"> of  “combatant” </w:t>
      </w:r>
      <w:r w:rsidRPr="00AA7807">
        <w:rPr>
          <w:rStyle w:val="StyleBoldUnderline"/>
        </w:rPr>
        <w:t xml:space="preserve">status </w:t>
      </w:r>
      <w:r w:rsidRPr="006F56E8">
        <w:rPr>
          <w:rStyle w:val="StyleBoldUnderline"/>
          <w:highlight w:val="yellow"/>
        </w:rPr>
        <w:t>to be any male of military age throughout the area</w:t>
      </w:r>
      <w:r w:rsidRPr="006F56E8">
        <w:rPr>
          <w:sz w:val="16"/>
          <w:highlight w:val="yellow"/>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14:paraId="65393577" w14:textId="77777777" w:rsidR="00F33ABB" w:rsidRPr="00F26C03" w:rsidRDefault="00F33ABB" w:rsidP="00F33ABB">
      <w:pPr>
        <w:pStyle w:val="Heading4"/>
      </w:pPr>
      <w:r w:rsidRPr="00F26C03">
        <w:t>No chance of enforcement --- delegation, emergencies, info-deficits, and loopholes all prove</w:t>
      </w:r>
    </w:p>
    <w:p w14:paraId="5EC4FDB4" w14:textId="77777777" w:rsidR="00F33ABB" w:rsidRDefault="00F33ABB" w:rsidP="00F33ABB">
      <w:r w:rsidRPr="006A186A">
        <w:t xml:space="preserve">Eric </w:t>
      </w:r>
      <w:r w:rsidRPr="006A186A">
        <w:rPr>
          <w:rStyle w:val="StyleStyleBold12pt"/>
        </w:rPr>
        <w:t xml:space="preserve">Posner </w:t>
      </w:r>
      <w:r>
        <w:rPr>
          <w:rStyle w:val="StyleStyleBold12pt"/>
        </w:rPr>
        <w:t>11</w:t>
      </w:r>
      <w:r w:rsidRPr="006A186A">
        <w:t xml:space="preserve">, the Kirkland and Ellis Professor of Law @ U-Chicago, and Adrian Vermeule, the John H. Watson, Jr. Professor of Law @ Harvard, </w:t>
      </w:r>
      <w:r>
        <w:t>“The Executive Unbound: After the Madisonian Republic,” Oxford U Press, Feb 16, p. 7-10</w:t>
      </w:r>
    </w:p>
    <w:p w14:paraId="4645DCAC" w14:textId="77777777" w:rsidR="00F33ABB" w:rsidRDefault="00F33ABB" w:rsidP="00F33ABB">
      <w:pPr>
        <w:rPr>
          <w:sz w:val="16"/>
        </w:rPr>
      </w:pPr>
      <w:r w:rsidRPr="009D308A">
        <w:rPr>
          <w:sz w:val="16"/>
        </w:rPr>
        <w:t xml:space="preserve">Having defined our terms as far as possible, our main critical thesis is that </w:t>
      </w:r>
      <w:r w:rsidRPr="006F56E8">
        <w:rPr>
          <w:rStyle w:val="StyleBoldUnderline"/>
          <w:highlight w:val="yellow"/>
        </w:rPr>
        <w:t>liberal legalism has proven</w:t>
      </w:r>
      <w:r w:rsidRPr="003D48B4">
        <w:rPr>
          <w:rStyle w:val="StyleBoldUnderline"/>
        </w:rPr>
        <w:t xml:space="preserve"> </w:t>
      </w:r>
      <w:r w:rsidRPr="006F56E8">
        <w:rPr>
          <w:rStyle w:val="StyleBoldUnderline"/>
          <w:highlight w:val="yellow"/>
        </w:rPr>
        <w:t xml:space="preserve">unable to generate </w:t>
      </w:r>
      <w:r w:rsidRPr="006F56E8">
        <w:rPr>
          <w:rStyle w:val="Emphasis"/>
          <w:highlight w:val="yellow"/>
        </w:rPr>
        <w:t>meaningful constraints</w:t>
      </w:r>
      <w:r w:rsidRPr="006F56E8">
        <w:rPr>
          <w:rStyle w:val="StyleBoldUnderline"/>
          <w:highlight w:val="yellow"/>
        </w:rPr>
        <w:t xml:space="preserve"> on the executive</w:t>
      </w:r>
      <w:r w:rsidRPr="009D308A">
        <w:rPr>
          <w:sz w:val="16"/>
        </w:rPr>
        <w:t>. T</w:t>
      </w:r>
      <w:r w:rsidRPr="009D308A">
        <w:rPr>
          <w:rStyle w:val="StyleBoldUnderline"/>
        </w:rPr>
        <w:t xml:space="preserve">wo problems bedevil liberal </w:t>
      </w:r>
      <w:r w:rsidRPr="003D48B4">
        <w:rPr>
          <w:rStyle w:val="StyleBoldUnderline"/>
        </w:rPr>
        <w:t>legalism: delegation and emergencies</w:t>
      </w:r>
      <w:r w:rsidRPr="003D48B4">
        <w:rPr>
          <w:sz w:val="16"/>
        </w:rPr>
        <w:t xml:space="preserve">. The first arises when legislatures enact statutes that grant the executive authority to regulate or otherwise determine policy, the second when external shocks require new policies to be adopted and executed with great speed. Both </w:t>
      </w:r>
      <w:r w:rsidRPr="003D48B4">
        <w:rPr>
          <w:rStyle w:val="StyleBoldUnderline"/>
        </w:rPr>
        <w:t>situations undermine the simplest version of liberal legalism</w:t>
      </w:r>
      <w:r w:rsidRPr="003D48B4">
        <w:rPr>
          <w:sz w:val="16"/>
        </w:rPr>
        <w:t>, in which legislatures themselves create rules that the executive enforces, subject to review by the courts. Delegation suggests that the legislature has ceded lawmaking authority to the executive, de facto if not de jure,14 while in</w:t>
      </w:r>
      <w:r w:rsidRPr="009D308A">
        <w:rPr>
          <w:sz w:val="16"/>
        </w:rPr>
        <w:t xml:space="preserve"> emergencies, only the executive can supply new policies and real-world action with sufficient speed to manage events.</w:t>
      </w:r>
      <w:r>
        <w:rPr>
          <w:sz w:val="16"/>
        </w:rPr>
        <w:t xml:space="preserve"> </w:t>
      </w:r>
      <w:r w:rsidRPr="009D308A">
        <w:rPr>
          <w:sz w:val="16"/>
        </w:rPr>
        <w:t xml:space="preserve">The two problems are related in practice. </w:t>
      </w:r>
      <w:r w:rsidRPr="006F56E8">
        <w:rPr>
          <w:rStyle w:val="StyleBoldUnderline"/>
          <w:highlight w:val="yellow"/>
        </w:rPr>
        <w:t>When emergencies occur, legislatures</w:t>
      </w:r>
      <w:r w:rsidRPr="009D308A">
        <w:rPr>
          <w:rStyle w:val="StyleBoldUnderline"/>
        </w:rPr>
        <w:t xml:space="preserve"> acting under real constraints</w:t>
      </w:r>
      <w:r w:rsidRPr="009D308A">
        <w:rPr>
          <w:sz w:val="16"/>
        </w:rPr>
        <w:t xml:space="preserve"> of time, expertise, and institutional energy typically </w:t>
      </w:r>
      <w:r w:rsidRPr="006F56E8">
        <w:rPr>
          <w:rStyle w:val="StyleBoldUnderline"/>
          <w:highlight w:val="yellow"/>
        </w:rPr>
        <w:t>face the choice between doing nothing</w:t>
      </w:r>
      <w:r w:rsidRPr="009D308A">
        <w:rPr>
          <w:rStyle w:val="StyleBoldUnderline"/>
        </w:rPr>
        <w:t xml:space="preserve"> at all </w:t>
      </w:r>
      <w:r w:rsidRPr="006F56E8">
        <w:rPr>
          <w:rStyle w:val="StyleBoldUnderline"/>
          <w:highlight w:val="yellow"/>
        </w:rPr>
        <w:t>or delegating</w:t>
      </w:r>
      <w:r w:rsidRPr="009D308A">
        <w:rPr>
          <w:rStyle w:val="StyleBoldUnderline"/>
        </w:rPr>
        <w:t xml:space="preserve"> new </w:t>
      </w:r>
      <w:r w:rsidRPr="006F56E8">
        <w:rPr>
          <w:rStyle w:val="StyleBoldUnderline"/>
          <w:highlight w:val="yellow"/>
        </w:rPr>
        <w:t>powers to the executive</w:t>
      </w:r>
      <w:r w:rsidRPr="009D308A">
        <w:rPr>
          <w:rStyle w:val="StyleBoldUnderline"/>
        </w:rPr>
        <w:t xml:space="preserve"> to manage the crisis</w:t>
      </w:r>
      <w:r w:rsidRPr="009D308A">
        <w:rPr>
          <w:sz w:val="16"/>
        </w:rPr>
        <w:t xml:space="preserve">. As we will see, </w:t>
      </w:r>
      <w:r w:rsidRPr="006F56E8">
        <w:rPr>
          <w:rStyle w:val="StyleBoldUnderline"/>
          <w:highlight w:val="yellow"/>
        </w:rPr>
        <w:t>legislatures</w:t>
      </w:r>
      <w:r w:rsidRPr="009D308A">
        <w:rPr>
          <w:sz w:val="16"/>
        </w:rPr>
        <w:t xml:space="preserve"> often manage to do both things; </w:t>
      </w:r>
      <w:r w:rsidRPr="006F56E8">
        <w:rPr>
          <w:rStyle w:val="StyleBoldUnderline"/>
          <w:highlight w:val="yellow"/>
        </w:rPr>
        <w:t xml:space="preserve">they </w:t>
      </w:r>
      <w:r w:rsidRPr="006F56E8">
        <w:rPr>
          <w:rStyle w:val="Emphasis"/>
          <w:highlight w:val="yellow"/>
        </w:rPr>
        <w:t>stand aside</w:t>
      </w:r>
      <w:r w:rsidRPr="006F56E8">
        <w:rPr>
          <w:rStyle w:val="StyleBoldUnderline"/>
          <w:highlight w:val="yellow"/>
        </w:rPr>
        <w:t xml:space="preserve"> passively</w:t>
      </w:r>
      <w:r w:rsidRPr="009D308A">
        <w:rPr>
          <w:rStyle w:val="StyleBoldUnderline"/>
        </w:rPr>
        <w:t xml:space="preserve"> while </w:t>
      </w:r>
      <w:r w:rsidRPr="003D48B4">
        <w:rPr>
          <w:rStyle w:val="StyleBoldUnderline"/>
        </w:rPr>
        <w:t>the executive handles the first wave of the crisis, and then come on the scene only later</w:t>
      </w:r>
      <w:r w:rsidRPr="003D48B4">
        <w:rPr>
          <w:sz w:val="16"/>
        </w:rPr>
        <w:t>, to expand the executive's de jure powers, sometimes matching or even expanding the de facto powers the executive</w:t>
      </w:r>
      <w:r w:rsidRPr="009D308A">
        <w:rPr>
          <w:sz w:val="16"/>
        </w:rPr>
        <w:t xml:space="preserve"> has already assumed.</w:t>
      </w:r>
      <w:r>
        <w:rPr>
          <w:sz w:val="16"/>
        </w:rPr>
        <w:t xml:space="preserve"> </w:t>
      </w:r>
      <w:r w:rsidRPr="009D308A">
        <w:rPr>
          <w:sz w:val="16"/>
          <w:szCs w:val="16"/>
        </w:rPr>
        <w:t>A great deal of liberal legal theory is devoted to squaring delegation and emergencies with liberal commitments to legislative governance. Well before World War I, the Madisonian framework of separated powers began to creak under the strain of the growing administrative state, typically thought to have been inaugurated by the creation of the Interstate Commerce Commission in 1887. For Madisonian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Madisonian tradition as it has developed over time and as it exists today, not to Madison himself, whose views before the founding were less legalistic than they would become during the Washington and Adams administrations.)</w:t>
      </w:r>
      <w:r>
        <w:rPr>
          <w:sz w:val="16"/>
          <w:szCs w:val="16"/>
        </w:rPr>
        <w:t xml:space="preserve"> </w:t>
      </w:r>
      <w:r w:rsidRPr="009D308A">
        <w:rPr>
          <w:sz w:val="16"/>
          <w:szCs w:val="16"/>
        </w:rPr>
        <w:t>As to both delegation and emergencies, Madisonian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"nondelegation doctrine." This verbal formulation, however, proved too spongy to contain the administrative state. 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nondelegation in dictum but never actually applied it to invalidate any statutes; in 1935, the Court invalidated two parts of the National Industrial Recovery Act on nondelegation grounds;" since then, the Court has upheld every challenged delegation.</w:t>
      </w:r>
      <w:r>
        <w:rPr>
          <w:sz w:val="16"/>
          <w:szCs w:val="16"/>
        </w:rPr>
        <w:t xml:space="preserve"> </w:t>
      </w:r>
      <w:r w:rsidRPr="009D308A">
        <w:rPr>
          <w:sz w:val="16"/>
          <w:szCs w:val="16"/>
        </w:rPr>
        <w:t>Subsequently, liberal legal theorists turned to the hope that legislatures could create administrative procedures and mechanisms of legislative and judicial oversight that would enforce legal constraints on the executive ex post, as a second-best substitute for the Madisonian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throughout the executive branch.</w:t>
      </w:r>
      <w:r>
        <w:rPr>
          <w:sz w:val="16"/>
          <w:szCs w:val="16"/>
        </w:rPr>
        <w:t xml:space="preserve"> </w:t>
      </w:r>
      <w:r w:rsidRPr="009D308A">
        <w:rPr>
          <w:sz w:val="16"/>
        </w:rPr>
        <w:t xml:space="preserve">As to emergencies, starting at least with John Locke's discussion of executive "prerogative," liberal political and constitutional theorists have struggled to reconcile executive primacy in crises with the separation of powers or the rule of law or both. Such questions have become all the more pressing in the twentieth and twenty-first centuries, when a series of wars, economic emergencies, and other crises have multiplied examples in which the executive proceeded with dubious legal authority or simply ignored the laws. Here too, </w:t>
      </w:r>
      <w:r w:rsidRPr="009D308A">
        <w:rPr>
          <w:rStyle w:val="StyleBoldUnderline"/>
        </w:rPr>
        <w:t xml:space="preserve">the response has been a series of </w:t>
      </w:r>
      <w:r w:rsidRPr="006F56E8">
        <w:rPr>
          <w:rStyle w:val="StyleBoldUnderline"/>
          <w:highlight w:val="yellow"/>
        </w:rPr>
        <w:t>legal constraints</w:t>
      </w:r>
      <w:r w:rsidRPr="009D308A">
        <w:rPr>
          <w:sz w:val="16"/>
        </w:rPr>
        <w:t xml:space="preserve">, such as the APA's restrictions on emergency administrative action, and framework statutes such as the National Emergencies Act, </w:t>
      </w:r>
      <w:r w:rsidRPr="009D308A">
        <w:rPr>
          <w:rStyle w:val="StyleBoldUnderline"/>
        </w:rPr>
        <w:t>which regulates the president's ability</w:t>
      </w:r>
      <w:r w:rsidRPr="009D308A">
        <w:rPr>
          <w:sz w:val="16"/>
        </w:rPr>
        <w:t xml:space="preserve"> to invoke grants of emergency powers granted under other laws.</w:t>
      </w:r>
      <w:r>
        <w:rPr>
          <w:sz w:val="16"/>
        </w:rPr>
        <w:t xml:space="preserve"> </w:t>
      </w:r>
      <w:r w:rsidRPr="009D308A">
        <w:rPr>
          <w:sz w:val="16"/>
        </w:rPr>
        <w:t xml:space="preserve">One of our main claims is that </w:t>
      </w:r>
      <w:r w:rsidRPr="009D308A">
        <w:rPr>
          <w:rStyle w:val="StyleBoldUnderline"/>
        </w:rPr>
        <w:t xml:space="preserve">these approaches </w:t>
      </w:r>
      <w:r w:rsidRPr="006F56E8">
        <w:rPr>
          <w:rStyle w:val="StyleBoldUnderline"/>
          <w:highlight w:val="yellow"/>
        </w:rPr>
        <w:t>are</w:t>
      </w:r>
      <w:r w:rsidRPr="009D308A">
        <w:rPr>
          <w:rStyle w:val="StyleBoldUnderline"/>
        </w:rPr>
        <w:t xml:space="preserve"> palliatives that have proven largely </w:t>
      </w:r>
      <w:r w:rsidRPr="006F56E8">
        <w:rPr>
          <w:rStyle w:val="Emphasis"/>
          <w:highlight w:val="yellow"/>
        </w:rPr>
        <w:t>ineffective</w:t>
      </w:r>
      <w:r w:rsidRPr="006F56E8">
        <w:rPr>
          <w:rStyle w:val="StyleBoldUnderline"/>
          <w:highlight w:val="yellow"/>
        </w:rPr>
        <w:t>, and</w:t>
      </w:r>
      <w:r w:rsidRPr="009D308A">
        <w:rPr>
          <w:rStyle w:val="StyleBoldUnderline"/>
        </w:rPr>
        <w:t xml:space="preserve"> that </w:t>
      </w:r>
      <w:r w:rsidRPr="006F56E8">
        <w:rPr>
          <w:rStyle w:val="StyleBoldUnderline"/>
          <w:highlight w:val="yellow"/>
        </w:rPr>
        <w:t>fail to cure</w:t>
      </w:r>
      <w:r w:rsidRPr="009D308A">
        <w:rPr>
          <w:rStyle w:val="StyleBoldUnderline"/>
        </w:rPr>
        <w:t xml:space="preserve"> the </w:t>
      </w:r>
      <w:r w:rsidRPr="006F56E8">
        <w:rPr>
          <w:rStyle w:val="StyleBoldUnderline"/>
          <w:highlight w:val="yellow"/>
        </w:rPr>
        <w:t>underlying ills</w:t>
      </w:r>
      <w:r w:rsidRPr="003D48B4">
        <w:rPr>
          <w:rStyle w:val="StyleBoldUnderline"/>
        </w:rPr>
        <w:t xml:space="preserve"> of liberal legalism</w:t>
      </w:r>
      <w:r w:rsidRPr="003D48B4">
        <w:rPr>
          <w:sz w:val="16"/>
        </w:rPr>
        <w:t xml:space="preserve">. </w:t>
      </w:r>
      <w:r w:rsidRPr="003D48B4">
        <w:rPr>
          <w:rStyle w:val="StyleBoldUnderline"/>
        </w:rPr>
        <w:t>The same institutional and economic forces that produce</w:t>
      </w:r>
      <w:r w:rsidRPr="009D308A">
        <w:rPr>
          <w:rStyle w:val="StyleBoldUnderline"/>
        </w:rPr>
        <w:t xml:space="preserve"> the problems of delegation and emergencies</w:t>
      </w:r>
      <w:r w:rsidRPr="009D308A">
        <w:rPr>
          <w:sz w:val="16"/>
        </w:rPr>
        <w:t xml:space="preserve"> also </w:t>
      </w:r>
      <w:r w:rsidRPr="009D308A">
        <w:rPr>
          <w:rStyle w:val="StyleBoldUnderline"/>
        </w:rPr>
        <w:t>work to undermine legalistic constraints on the executive</w:t>
      </w:r>
      <w:r w:rsidRPr="009D308A">
        <w:rPr>
          <w:sz w:val="16"/>
        </w:rPr>
        <w:t xml:space="preserve">. The </w:t>
      </w:r>
      <w:r w:rsidRPr="006F56E8">
        <w:rPr>
          <w:rStyle w:val="StyleBoldUnderline"/>
          <w:highlight w:val="yellow"/>
        </w:rPr>
        <w:t xml:space="preserve">complexity of </w:t>
      </w:r>
      <w:r w:rsidRPr="003D48B4">
        <w:rPr>
          <w:rStyle w:val="StyleBoldUnderline"/>
        </w:rPr>
        <w:t xml:space="preserve">policy </w:t>
      </w:r>
      <w:r w:rsidRPr="006F56E8">
        <w:rPr>
          <w:rStyle w:val="StyleBoldUnderline"/>
          <w:highlight w:val="yellow"/>
        </w:rPr>
        <w:t>problems</w:t>
      </w:r>
      <w:r w:rsidRPr="009D308A">
        <w:rPr>
          <w:sz w:val="16"/>
        </w:rPr>
        <w:t>, especially in economic domains</w:t>
      </w:r>
      <w:r w:rsidRPr="009D308A">
        <w:rPr>
          <w:rStyle w:val="StyleBoldUnderline"/>
        </w:rPr>
        <w:t xml:space="preserve">, the </w:t>
      </w:r>
      <w:r w:rsidRPr="006F56E8">
        <w:rPr>
          <w:rStyle w:val="StyleBoldUnderline"/>
          <w:highlight w:val="yellow"/>
        </w:rPr>
        <w:t>need for secrecy</w:t>
      </w:r>
      <w:r w:rsidRPr="009D308A">
        <w:rPr>
          <w:sz w:val="16"/>
        </w:rPr>
        <w:t xml:space="preserve"> in many matters of security and foreign affairs, </w:t>
      </w:r>
      <w:r w:rsidRPr="006F56E8">
        <w:rPr>
          <w:rStyle w:val="StyleBoldUnderline"/>
          <w:highlight w:val="yellow"/>
        </w:rPr>
        <w:t>and</w:t>
      </w:r>
      <w:r w:rsidRPr="009D308A">
        <w:rPr>
          <w:rStyle w:val="StyleBoldUnderline"/>
        </w:rPr>
        <w:t xml:space="preserve"> the sheer </w:t>
      </w:r>
      <w:r w:rsidRPr="006F56E8">
        <w:rPr>
          <w:rStyle w:val="StyleBoldUnderline"/>
          <w:highlight w:val="yellow"/>
        </w:rPr>
        <w:t>speed</w:t>
      </w:r>
      <w:r w:rsidRPr="003D48B4">
        <w:rPr>
          <w:rStyle w:val="StyleBoldUnderline"/>
        </w:rPr>
        <w:t xml:space="preserve"> of policy response</w:t>
      </w:r>
      <w:r w:rsidRPr="009D308A">
        <w:rPr>
          <w:rStyle w:val="StyleBoldUnderline"/>
        </w:rPr>
        <w:t xml:space="preserve"> </w:t>
      </w:r>
      <w:r w:rsidRPr="006F56E8">
        <w:rPr>
          <w:rStyle w:val="StyleBoldUnderline"/>
          <w:highlight w:val="yellow"/>
        </w:rPr>
        <w:t xml:space="preserve">necessary in crises combine to make </w:t>
      </w:r>
      <w:r w:rsidRPr="006F56E8">
        <w:rPr>
          <w:rStyle w:val="Emphasis"/>
          <w:highlight w:val="yellow"/>
        </w:rPr>
        <w:t>meaningful</w:t>
      </w:r>
      <w:r w:rsidRPr="003D48B4">
        <w:rPr>
          <w:rStyle w:val="Emphasis"/>
        </w:rPr>
        <w:t xml:space="preserve"> legislative and judicial </w:t>
      </w:r>
      <w:r w:rsidRPr="006F56E8">
        <w:rPr>
          <w:rStyle w:val="Emphasis"/>
          <w:highlight w:val="yellow"/>
        </w:rPr>
        <w:t>oversight</w:t>
      </w:r>
      <w:r w:rsidRPr="009D308A">
        <w:rPr>
          <w:rStyle w:val="StyleBoldUnderline"/>
        </w:rPr>
        <w:t xml:space="preserve"> of delegated authority </w:t>
      </w:r>
      <w:r w:rsidRPr="003D48B4">
        <w:rPr>
          <w:rStyle w:val="Emphasis"/>
        </w:rPr>
        <w:t>difficult in the best of circumstances</w:t>
      </w:r>
      <w:r w:rsidRPr="009D308A">
        <w:rPr>
          <w:rStyle w:val="StyleBoldUnderline"/>
        </w:rPr>
        <w:t>.</w:t>
      </w:r>
      <w:r w:rsidRPr="009D308A">
        <w:rPr>
          <w:sz w:val="16"/>
        </w:rPr>
        <w:t xml:space="preserve"> In emergencies, the </w:t>
      </w:r>
      <w:r w:rsidRPr="009D308A">
        <w:rPr>
          <w:rStyle w:val="Emphasis"/>
        </w:rPr>
        <w:t xml:space="preserve">difficulties become </w:t>
      </w:r>
      <w:r w:rsidRPr="006F56E8">
        <w:rPr>
          <w:rStyle w:val="Emphasis"/>
          <w:highlight w:val="yellow"/>
        </w:rPr>
        <w:t>insuperable</w:t>
      </w:r>
      <w:r w:rsidRPr="009D308A">
        <w:rPr>
          <w:sz w:val="16"/>
        </w:rPr>
        <w:t>—</w:t>
      </w:r>
      <w:r w:rsidRPr="003D48B4">
        <w:rPr>
          <w:rStyle w:val="StyleBoldUnderline"/>
        </w:rPr>
        <w:t>even under the most favorable constellation of political forces</w:t>
      </w:r>
      <w:r w:rsidRPr="009D308A">
        <w:rPr>
          <w:sz w:val="16"/>
        </w:rPr>
        <w:t xml:space="preserve">, in which the independently elected executive is from a different party than the majority of the Congress. </w:t>
      </w:r>
      <w:r w:rsidRPr="003D48B4">
        <w:rPr>
          <w:rStyle w:val="StyleBoldUnderline"/>
        </w:rPr>
        <w:t>Liberal legalism</w:t>
      </w:r>
      <w:r w:rsidRPr="009D308A">
        <w:rPr>
          <w:sz w:val="16"/>
        </w:rPr>
        <w:t xml:space="preserve">, in short, </w:t>
      </w:r>
      <w:r w:rsidRPr="003D48B4">
        <w:rPr>
          <w:rStyle w:val="StyleBoldUnderline"/>
        </w:rPr>
        <w:t>has proven unable to reconcile the administrative state with the Madisonian origins of American government</w:t>
      </w:r>
      <w:r w:rsidRPr="009D308A">
        <w:rPr>
          <w:sz w:val="16"/>
        </w:rPr>
        <w:t xml:space="preserve">. </w:t>
      </w:r>
      <w:r w:rsidRPr="009D308A">
        <w:rPr>
          <w:rStyle w:val="StyleBoldUnderline"/>
        </w:rPr>
        <w:t>The constitutional framework and the separation-of-powers system generate only weak and defeasible constraints on executive action.</w:t>
      </w:r>
      <w:r>
        <w:rPr>
          <w:rStyle w:val="StyleBoldUnderline"/>
        </w:rPr>
        <w:t xml:space="preserve"> </w:t>
      </w:r>
      <w:r w:rsidRPr="009D308A">
        <w:rPr>
          <w:sz w:val="16"/>
        </w:rPr>
        <w:t xml:space="preserve">Madisonian </w:t>
      </w:r>
      <w:r w:rsidRPr="006F56E8">
        <w:rPr>
          <w:rStyle w:val="StyleBoldUnderline"/>
          <w:highlight w:val="yellow"/>
        </w:rPr>
        <w:t>oversight has</w:t>
      </w:r>
      <w:r w:rsidRPr="009D308A">
        <w:rPr>
          <w:sz w:val="16"/>
        </w:rPr>
        <w:t xml:space="preserve"> largely </w:t>
      </w:r>
      <w:r w:rsidRPr="006F56E8">
        <w:rPr>
          <w:rStyle w:val="Emphasis"/>
          <w:highlight w:val="yellow"/>
        </w:rPr>
        <w:t>failed</w:t>
      </w:r>
      <w:r w:rsidRPr="009D308A">
        <w:rPr>
          <w:sz w:val="16"/>
        </w:rPr>
        <w:t xml:space="preserve">, and it has failed </w:t>
      </w:r>
      <w:r w:rsidRPr="009D308A">
        <w:rPr>
          <w:rStyle w:val="StyleBoldUnderline"/>
        </w:rPr>
        <w:t>for institutional reasons</w:t>
      </w:r>
      <w:r w:rsidRPr="009D308A">
        <w:rPr>
          <w:sz w:val="16"/>
        </w:rPr>
        <w:t xml:space="preserve">. </w:t>
      </w:r>
      <w:r w:rsidRPr="003D48B4">
        <w:rPr>
          <w:rStyle w:val="StyleBoldUnderline"/>
        </w:rPr>
        <w:t xml:space="preserve">Both </w:t>
      </w:r>
      <w:r w:rsidRPr="006F56E8">
        <w:rPr>
          <w:rStyle w:val="StyleBoldUnderline"/>
          <w:highlight w:val="yellow"/>
        </w:rPr>
        <w:t>Congress and the judiciary labor under an info</w:t>
      </w:r>
      <w:r w:rsidRPr="003D48B4">
        <w:rPr>
          <w:rStyle w:val="StyleBoldUnderline"/>
        </w:rPr>
        <w:t xml:space="preserve">rmational </w:t>
      </w:r>
      <w:r w:rsidRPr="006F56E8">
        <w:rPr>
          <w:rStyle w:val="StyleBoldUnderline"/>
          <w:highlight w:val="yellow"/>
        </w:rPr>
        <w:t>deficit</w:t>
      </w:r>
      <w:r w:rsidRPr="003D48B4">
        <w:rPr>
          <w:rStyle w:val="StyleBoldUnderline"/>
        </w:rPr>
        <w:t xml:space="preserve"> that </w:t>
      </w:r>
      <w:r w:rsidRPr="006F56E8">
        <w:rPr>
          <w:rStyle w:val="StyleBoldUnderline"/>
          <w:highlight w:val="yellow"/>
        </w:rPr>
        <w:t>oversight cannot remedy</w:t>
      </w:r>
      <w:r w:rsidRPr="009D308A">
        <w:rPr>
          <w:sz w:val="16"/>
        </w:rPr>
        <w:t xml:space="preserve">, </w:t>
      </w:r>
      <w:r w:rsidRPr="009D308A">
        <w:rPr>
          <w:rStyle w:val="StyleBoldUnderline"/>
        </w:rPr>
        <w:t>especially in</w:t>
      </w:r>
      <w:r w:rsidRPr="009D308A">
        <w:rPr>
          <w:sz w:val="16"/>
        </w:rPr>
        <w:t xml:space="preserve"> matters of </w:t>
      </w:r>
      <w:r w:rsidRPr="009D308A">
        <w:rPr>
          <w:rStyle w:val="StyleBoldUnderline"/>
        </w:rPr>
        <w:t>national security</w:t>
      </w:r>
      <w:r w:rsidRPr="009D308A">
        <w:rPr>
          <w:sz w:val="16"/>
        </w:rPr>
        <w:t xml:space="preserve"> and foreign policy, and both </w:t>
      </w:r>
      <w:r w:rsidRPr="009D308A">
        <w:rPr>
          <w:rStyle w:val="StyleBoldUnderline"/>
        </w:rPr>
        <w:t>institutions experience problems of collective action and internal coordination</w:t>
      </w:r>
      <w:r w:rsidRPr="009D308A">
        <w:rPr>
          <w:sz w:val="16"/>
        </w:rPr>
        <w:t xml:space="preserve"> that the relatively more hierarchical executive can better avoid. Moreover, </w:t>
      </w:r>
      <w:r w:rsidRPr="009D308A">
        <w:rPr>
          <w:rStyle w:val="StyleBoldUnderline"/>
        </w:rPr>
        <w:t>political parties, uniting officeholders within different institutions, often hobble</w:t>
      </w:r>
      <w:r w:rsidRPr="009D308A">
        <w:rPr>
          <w:sz w:val="16"/>
        </w:rPr>
        <w:t xml:space="preserve"> the </w:t>
      </w:r>
      <w:r w:rsidRPr="009D308A">
        <w:rPr>
          <w:rStyle w:val="StyleBoldUnderline"/>
        </w:rPr>
        <w:t xml:space="preserve">institutional competition </w:t>
      </w:r>
      <w:r w:rsidRPr="009D308A">
        <w:rPr>
          <w:sz w:val="16"/>
        </w:rPr>
        <w:t xml:space="preserve">on which Madisonian theorizing relies.'8 Congressional </w:t>
      </w:r>
      <w:r w:rsidRPr="009D308A">
        <w:rPr>
          <w:rStyle w:val="StyleBoldUnderline"/>
        </w:rPr>
        <w:t>oversight</w:t>
      </w:r>
      <w:r w:rsidRPr="009D308A">
        <w:rPr>
          <w:sz w:val="16"/>
        </w:rPr>
        <w:t xml:space="preserve"> does sometimes serve purely political functions—legislators, particularly legislators from opposing parties, can thwart presidential initiatives that are unpopular—but </w:t>
      </w:r>
      <w:r w:rsidRPr="009D308A">
        <w:rPr>
          <w:rStyle w:val="StyleBoldUnderline"/>
        </w:rPr>
        <w:t>as a legal mechanism for ensuring that the executive remains within the bounds of law,</w:t>
      </w:r>
      <w:r w:rsidRPr="009D308A">
        <w:rPr>
          <w:sz w:val="16"/>
        </w:rPr>
        <w:t xml:space="preserve"> oversight </w:t>
      </w:r>
      <w:r w:rsidRPr="009D308A">
        <w:rPr>
          <w:rStyle w:val="StyleBoldUnderline"/>
        </w:rPr>
        <w:t>is largely a failure</w:t>
      </w:r>
      <w:r w:rsidRPr="009D308A">
        <w:rPr>
          <w:sz w:val="16"/>
        </w:rPr>
        <w:t>.</w:t>
      </w:r>
      <w:r>
        <w:rPr>
          <w:sz w:val="16"/>
        </w:rPr>
        <w:t xml:space="preserve"> </w:t>
      </w:r>
      <w:r w:rsidRPr="006F56E8">
        <w:rPr>
          <w:rStyle w:val="StyleBoldUnderline"/>
          <w:highlight w:val="yellow"/>
        </w:rPr>
        <w:t>The same holds for statutory constraints</w:t>
      </w:r>
      <w:r w:rsidRPr="009D308A">
        <w:rPr>
          <w:rStyle w:val="StyleBoldUnderline"/>
        </w:rPr>
        <w:t xml:space="preserve"> on the executive</w:t>
      </w:r>
      <w:r w:rsidRPr="009D308A">
        <w:rPr>
          <w:sz w:val="16"/>
        </w:rPr>
        <w:t xml:space="preserve">—unsurprisingly, </w:t>
      </w:r>
      <w:r w:rsidRPr="009D308A">
        <w:rPr>
          <w:rStyle w:val="StyleBoldUnderline"/>
        </w:rPr>
        <w:t>as these constraints are the product of the very Madisonian system whose failure is apparent at the constitutional level</w:t>
      </w:r>
      <w:r w:rsidRPr="009D308A">
        <w:rPr>
          <w:sz w:val="16"/>
        </w:rPr>
        <w:t xml:space="preserve">. In the terms of the legal theorist David Dyzenhaus, </w:t>
      </w:r>
      <w:r w:rsidRPr="006F56E8">
        <w:rPr>
          <w:rStyle w:val="StyleBoldUnderline"/>
          <w:highlight w:val="yellow"/>
        </w:rPr>
        <w:t>the APA creates</w:t>
      </w:r>
      <w:r w:rsidRPr="009D308A">
        <w:rPr>
          <w:rStyle w:val="StyleBoldUnderline"/>
        </w:rPr>
        <w:t xml:space="preserve"> a series of </w:t>
      </w:r>
      <w:r w:rsidRPr="006F56E8">
        <w:rPr>
          <w:rStyle w:val="StyleBoldUnderline"/>
          <w:highlight w:val="yellow"/>
        </w:rPr>
        <w:t>legal "black</w:t>
      </w:r>
      <w:r w:rsidRPr="009D308A">
        <w:rPr>
          <w:rStyle w:val="StyleBoldUnderline"/>
        </w:rPr>
        <w:t xml:space="preserve"> holes" </w:t>
      </w:r>
      <w:r w:rsidRPr="006F56E8">
        <w:rPr>
          <w:rStyle w:val="StyleBoldUnderline"/>
          <w:highlight w:val="yellow"/>
        </w:rPr>
        <w:t>and "grey holes" that</w:t>
      </w:r>
      <w:r w:rsidRPr="009D308A">
        <w:rPr>
          <w:rStyle w:val="StyleBoldUnderline"/>
        </w:rPr>
        <w:t xml:space="preserve"> either de jure or de facto </w:t>
      </w:r>
      <w:r w:rsidRPr="006F56E8">
        <w:rPr>
          <w:rStyle w:val="Emphasis"/>
          <w:highlight w:val="yellow"/>
        </w:rPr>
        <w:t>exempt</w:t>
      </w:r>
      <w:r w:rsidRPr="006F56E8">
        <w:rPr>
          <w:rStyle w:val="StyleBoldUnderline"/>
          <w:highlight w:val="yellow"/>
        </w:rPr>
        <w:t xml:space="preserve"> presidential</w:t>
      </w:r>
      <w:r w:rsidRPr="009D308A">
        <w:rPr>
          <w:rStyle w:val="StyleBoldUnderline"/>
        </w:rPr>
        <w:t xml:space="preserve"> and administrative </w:t>
      </w:r>
      <w:r w:rsidRPr="006F56E8">
        <w:rPr>
          <w:rStyle w:val="StyleBoldUnderline"/>
          <w:highlight w:val="yellow"/>
        </w:rPr>
        <w:t>action from</w:t>
      </w:r>
      <w:r w:rsidRPr="009D308A">
        <w:rPr>
          <w:rStyle w:val="StyleBoldUnderline"/>
        </w:rPr>
        <w:t xml:space="preserve"> ordinary </w:t>
      </w:r>
      <w:r w:rsidRPr="006F56E8">
        <w:rPr>
          <w:rStyle w:val="StyleBoldUnderline"/>
          <w:highlight w:val="yellow"/>
        </w:rPr>
        <w:t>legal requirements</w:t>
      </w:r>
      <w:r w:rsidRPr="009D308A">
        <w:rPr>
          <w:rStyle w:val="StyleBoldUnderline"/>
        </w:rPr>
        <w:t>, and hence from</w:t>
      </w:r>
      <w:r w:rsidRPr="009D308A">
        <w:rPr>
          <w:sz w:val="16"/>
        </w:rPr>
        <w:t xml:space="preserve"> (one conception of) </w:t>
      </w:r>
      <w:r w:rsidRPr="009D308A">
        <w:rPr>
          <w:rStyle w:val="StyleBoldUnderline"/>
        </w:rPr>
        <w:t>the rule of law</w:t>
      </w:r>
      <w:r w:rsidRPr="009D308A">
        <w:rPr>
          <w:sz w:val="16"/>
        </w:rPr>
        <w:t xml:space="preserve">.19 The scope of these </w:t>
      </w:r>
      <w:r w:rsidRPr="009D308A">
        <w:rPr>
          <w:rStyle w:val="StyleBoldUnderline"/>
        </w:rPr>
        <w:t>exemptions waxes and wanes with circumstances</w:t>
      </w:r>
      <w:r w:rsidRPr="009D308A">
        <w:rPr>
          <w:sz w:val="16"/>
        </w:rPr>
        <w:t xml:space="preserve">, expanding during emergencies and contracting during normal times, </w:t>
      </w:r>
      <w:r w:rsidRPr="009D308A">
        <w:rPr>
          <w:rStyle w:val="StyleBoldUnderline"/>
        </w:rPr>
        <w:t>but it is never trivial,</w:t>
      </w:r>
      <w:r w:rsidRPr="009D308A">
        <w:rPr>
          <w:sz w:val="16"/>
        </w:rPr>
        <w:t xml:space="preserve"> and </w:t>
      </w:r>
      <w:r w:rsidRPr="009D308A">
        <w:rPr>
          <w:rStyle w:val="StyleBoldUnderline"/>
        </w:rPr>
        <w:t xml:space="preserve">the administrative state has never been </w:t>
      </w:r>
      <w:r w:rsidRPr="009D308A">
        <w:rPr>
          <w:sz w:val="16"/>
        </w:rPr>
        <w:t xml:space="preserve">brought wholly </w:t>
      </w:r>
      <w:r w:rsidRPr="009D308A">
        <w:rPr>
          <w:rStyle w:val="StyleBoldUnderline"/>
        </w:rPr>
        <w:t>under the rule of law</w:t>
      </w:r>
      <w:r w:rsidRPr="009D308A">
        <w:rPr>
          <w:sz w:val="16"/>
        </w:rPr>
        <w:t xml:space="preserve">; periodically </w:t>
      </w:r>
      <w:r w:rsidRPr="006F56E8">
        <w:rPr>
          <w:rStyle w:val="Emphasis"/>
          <w:highlight w:val="yellow"/>
        </w:rPr>
        <w:t>the shackles slip off</w:t>
      </w:r>
      <w:r w:rsidRPr="009D308A">
        <w:rPr>
          <w:sz w:val="16"/>
        </w:rPr>
        <w:t xml:space="preserve"> </w:t>
      </w:r>
      <w:r w:rsidRPr="009D308A">
        <w:rPr>
          <w:rStyle w:val="StyleBoldUnderline"/>
        </w:rPr>
        <w:t>altogether</w:t>
      </w:r>
      <w:r w:rsidRPr="009D308A">
        <w:rPr>
          <w:sz w:val="16"/>
        </w:rPr>
        <w:t>.</w:t>
      </w:r>
    </w:p>
    <w:p w14:paraId="012F9D1D" w14:textId="77777777" w:rsidR="00F33ABB" w:rsidRDefault="00F33ABB" w:rsidP="00F33ABB"/>
    <w:p w14:paraId="1AAB00DC" w14:textId="77777777" w:rsidR="00F33ABB" w:rsidRPr="00DD5195" w:rsidRDefault="00F33ABB" w:rsidP="00F33ABB"/>
    <w:p w14:paraId="2D4CA88E" w14:textId="77777777" w:rsidR="00F33ABB" w:rsidRDefault="00F33ABB" w:rsidP="00F33ABB"/>
    <w:p w14:paraId="70EB0A24" w14:textId="77777777" w:rsidR="00F33ABB" w:rsidRDefault="00F33ABB" w:rsidP="00F33ABB">
      <w:pPr>
        <w:pStyle w:val="Heading3"/>
      </w:pPr>
      <w:r>
        <w:t xml:space="preserve">AT: Kris---1NC </w:t>
      </w:r>
    </w:p>
    <w:p w14:paraId="03F0F244" w14:textId="77777777" w:rsidR="00F33ABB" w:rsidRDefault="00F33ABB" w:rsidP="00F33ABB">
      <w:pPr>
        <w:pStyle w:val="Heading4"/>
      </w:pPr>
      <w:r>
        <w:t xml:space="preserve">Kris is </w:t>
      </w:r>
      <w:r>
        <w:rPr>
          <w:u w:val="single"/>
        </w:rPr>
        <w:t>exclusively</w:t>
      </w:r>
      <w:r>
        <w:t xml:space="preserve"> writing about </w:t>
      </w:r>
      <w:r>
        <w:rPr>
          <w:u w:val="single"/>
        </w:rPr>
        <w:t>detention</w:t>
      </w:r>
      <w:r>
        <w:t xml:space="preserve">---the key line in this card is that “Our friends accept only a law enforcement response outside theatres of active armed conflict”---that line has a footnote right after it, which says: </w:t>
      </w:r>
    </w:p>
    <w:p w14:paraId="4D8ADB37" w14:textId="77777777" w:rsidR="00F33ABB" w:rsidRDefault="00F33ABB" w:rsidP="00F33ABB">
      <w:r>
        <w:t xml:space="preserve">76. As discussed in Part I, supra, </w:t>
      </w:r>
      <w:r w:rsidRPr="002C6D63">
        <w:rPr>
          <w:rStyle w:val="TitleChar"/>
          <w:highlight w:val="yellow"/>
        </w:rPr>
        <w:t>the Obama administration</w:t>
      </w:r>
      <w:r>
        <w:t xml:space="preserve"> </w:t>
      </w:r>
      <w:r w:rsidRPr="002C6D63">
        <w:rPr>
          <w:rStyle w:val="TitleChar"/>
        </w:rPr>
        <w:t xml:space="preserve">has </w:t>
      </w:r>
      <w:r w:rsidRPr="002C6D63">
        <w:rPr>
          <w:rStyle w:val="TitleChar"/>
          <w:highlight w:val="yellow"/>
        </w:rPr>
        <w:t>made clear</w:t>
      </w:r>
      <w:r>
        <w:t xml:space="preserve"> </w:t>
      </w:r>
      <w:r w:rsidRPr="002C6D63">
        <w:rPr>
          <w:rStyle w:val="TitleChar"/>
        </w:rPr>
        <w:t xml:space="preserve">that </w:t>
      </w:r>
      <w:r w:rsidRPr="002C6D63">
        <w:rPr>
          <w:rStyle w:val="TitleChar"/>
          <w:highlight w:val="yellow"/>
        </w:rPr>
        <w:t>it will</w:t>
      </w:r>
      <w:r w:rsidRPr="002C6D63">
        <w:rPr>
          <w:highlight w:val="yellow"/>
        </w:rPr>
        <w:t xml:space="preserve"> </w:t>
      </w:r>
      <w:r w:rsidRPr="006B3AFC">
        <w:rPr>
          <w:rStyle w:val="Emphasis"/>
          <w:highlight w:val="yellow"/>
        </w:rPr>
        <w:t>use military commissions and law of war detention</w:t>
      </w:r>
      <w:r>
        <w:t xml:space="preserve">. See infra Part IV.  </w:t>
      </w:r>
    </w:p>
    <w:p w14:paraId="6308B5E1" w14:textId="77777777" w:rsidR="00F33ABB" w:rsidRDefault="00F33ABB" w:rsidP="00F33ABB"/>
    <w:p w14:paraId="60365DF7" w14:textId="77777777" w:rsidR="00F33ABB" w:rsidRDefault="00F33ABB" w:rsidP="00F33ABB">
      <w:pPr>
        <w:pStyle w:val="Heading3"/>
      </w:pPr>
      <w:r>
        <w:t>Allies =/= Key</w:t>
      </w:r>
    </w:p>
    <w:p w14:paraId="20BFB5C8" w14:textId="77777777" w:rsidR="00F33ABB" w:rsidRPr="00980771" w:rsidRDefault="00F33ABB" w:rsidP="00F33ABB">
      <w:pPr>
        <w:pStyle w:val="Heading4"/>
      </w:pPr>
      <w:r w:rsidRPr="00980771">
        <w:t>Allied coop on law enforcement is unnecessary and has lots of barriers</w:t>
      </w:r>
    </w:p>
    <w:p w14:paraId="75AD8674" w14:textId="77777777" w:rsidR="00F33ABB" w:rsidRPr="00980771" w:rsidRDefault="00F33ABB" w:rsidP="00F33ABB">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23" w:history="1">
        <w:r w:rsidRPr="00980771">
          <w:rPr>
            <w:rStyle w:val="Hyperlink"/>
          </w:rPr>
          <w:t>http://www.fas.org/sgp/crs/row/RS22030.pdf</w:t>
        </w:r>
      </w:hyperlink>
    </w:p>
    <w:p w14:paraId="1D0C1750" w14:textId="77777777" w:rsidR="00F33ABB" w:rsidRPr="00980771" w:rsidRDefault="00F33ABB" w:rsidP="00F33ABB">
      <w:r w:rsidRPr="00980771">
        <w:rPr>
          <w:rStyle w:val="StyleBoldUnderline"/>
          <w:highlight w:val="yellow"/>
        </w:rPr>
        <w:t>Despite</w:t>
      </w:r>
      <w:r w:rsidRPr="00980771">
        <w:t xml:space="preserve"> these </w:t>
      </w:r>
      <w:r w:rsidRPr="00980771">
        <w:rPr>
          <w:rStyle w:val="StyleBoldUnderline"/>
          <w:highlight w:val="yellow"/>
        </w:rPr>
        <w:t>growing U.S.-EU ties and agreements</w:t>
      </w:r>
      <w:r w:rsidRPr="00980771">
        <w:t xml:space="preserve"> in the law enforcement area, some U.S. </w:t>
      </w:r>
      <w:r w:rsidRPr="00980771">
        <w:rPr>
          <w:rStyle w:val="StyleBoldUnderline"/>
          <w:highlight w:val="yellow"/>
        </w:rPr>
        <w:t>critics</w:t>
      </w:r>
      <w:r w:rsidRPr="00980771">
        <w:rPr>
          <w:rStyle w:val="StyleBoldUnderline"/>
        </w:rPr>
        <w:t xml:space="preserve"> continue to </w:t>
      </w:r>
      <w:r w:rsidRPr="00980771">
        <w:rPr>
          <w:rStyle w:val="StyleBoldUnderline"/>
          <w:highlight w:val="yellow"/>
          <w:bdr w:val="single" w:sz="4" w:space="0" w:color="auto"/>
        </w:rPr>
        <w:t>doubt the utility of collaborating</w:t>
      </w:r>
      <w:r w:rsidRPr="00980771">
        <w:rPr>
          <w:rStyle w:val="StyleBoldUnderline"/>
        </w:rPr>
        <w:t xml:space="preserve"> </w:t>
      </w:r>
      <w:r w:rsidRPr="00980771">
        <w:t xml:space="preserve">with EU-wide bodies </w:t>
      </w:r>
      <w:r w:rsidRPr="00980771">
        <w:rPr>
          <w:rStyle w:val="StyleBoldUnderline"/>
        </w:rPr>
        <w:t>given good existing bilateral relations</w:t>
      </w:r>
      <w:r w:rsidRPr="00980771">
        <w:t xml:space="preserve"> between the FBI and CIA (among other agencies) and national police and intelligence services in EU member states. Many note that </w:t>
      </w:r>
      <w:r w:rsidRPr="00980771">
        <w:rPr>
          <w:rStyle w:val="StyleBoldUnderline"/>
          <w:highlight w:val="yellow"/>
        </w:rPr>
        <w:t>Europol lacks enforcement capabilities</w:t>
      </w:r>
      <w:r w:rsidRPr="00980771">
        <w:t xml:space="preserve">, and </w:t>
      </w:r>
      <w:r w:rsidRPr="00980771">
        <w:rPr>
          <w:rStyle w:val="StyleBoldUnderline"/>
        </w:rPr>
        <w:t xml:space="preserve">that </w:t>
      </w:r>
      <w:r w:rsidRPr="00980771">
        <w:rPr>
          <w:rStyle w:val="StyleBoldUnderline"/>
          <w:highlight w:val="yellow"/>
        </w:rPr>
        <w:t>its effectiveness</w:t>
      </w:r>
      <w:r w:rsidRPr="00980771">
        <w:rPr>
          <w:rStyle w:val="StyleBoldUnderline"/>
        </w:rPr>
        <w:t xml:space="preserve"> to assess and analyze terrorist threats</w:t>
      </w:r>
      <w:r w:rsidRPr="00980771">
        <w:t xml:space="preserve"> and other criminal activity </w:t>
      </w:r>
      <w:r w:rsidRPr="00980771">
        <w:rPr>
          <w:rStyle w:val="StyleBoldUnderline"/>
        </w:rPr>
        <w:t xml:space="preserve">largely </w:t>
      </w:r>
      <w:r w:rsidRPr="00980771">
        <w:rPr>
          <w:rStyle w:val="StyleBoldUnderline"/>
          <w:highlight w:val="yellow"/>
        </w:rPr>
        <w:t>depends on</w:t>
      </w:r>
      <w:r w:rsidRPr="00980771">
        <w:rPr>
          <w:rStyle w:val="StyleBoldUnderline"/>
        </w:rPr>
        <w:t xml:space="preserve"> the willingness of </w:t>
      </w:r>
      <w:r w:rsidRPr="00980771">
        <w:rPr>
          <w:rStyle w:val="StyleBoldUnderline"/>
          <w:highlight w:val="yellow"/>
        </w:rPr>
        <w:t>national services</w:t>
      </w:r>
      <w:r w:rsidRPr="00980771">
        <w:t xml:space="preserve"> to provide it with information. Meanwhile, </w:t>
      </w:r>
      <w:r w:rsidRPr="00980771">
        <w:rPr>
          <w:rStyle w:val="StyleBoldUnderline"/>
          <w:highlight w:val="yellow"/>
        </w:rPr>
        <w:t>European officials complain</w:t>
      </w:r>
      <w:r w:rsidRPr="00980771">
        <w:rPr>
          <w:rStyle w:val="StyleBoldUnderline"/>
        </w:rPr>
        <w:t xml:space="preserve"> that </w:t>
      </w:r>
      <w:r w:rsidRPr="00980771">
        <w:rPr>
          <w:rStyle w:val="StyleBoldUnderline"/>
          <w:highlight w:val="yellow"/>
        </w:rPr>
        <w:t>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expects intel</w:t>
      </w:r>
      <w:r w:rsidRPr="00980771">
        <w:t xml:space="preserve">ligence from others, </w:t>
      </w:r>
      <w:r w:rsidRPr="00980771">
        <w:rPr>
          <w:rStyle w:val="StyleBoldUnderline"/>
          <w:highlight w:val="yellow"/>
        </w:rPr>
        <w:t>but does not</w:t>
      </w:r>
      <w:r w:rsidRPr="00980771">
        <w:rPr>
          <w:rStyle w:val="StyleBoldUnderline"/>
        </w:rPr>
        <w:t xml:space="preserve"> readily </w:t>
      </w:r>
      <w:r w:rsidRPr="00980771">
        <w:rPr>
          <w:rStyle w:val="StyleBoldUnderline"/>
          <w:highlight w:val="yellow"/>
        </w:rPr>
        <w:t>share its own</w:t>
      </w:r>
      <w:r w:rsidRPr="00980771">
        <w:t xml:space="preserve">. Others contend that </w:t>
      </w:r>
      <w:r w:rsidRPr="00980771">
        <w:rPr>
          <w:rStyle w:val="StyleBoldUnderline"/>
          <w:highlight w:val="yellow"/>
        </w:rPr>
        <w:t>European opposition to the</w:t>
      </w:r>
      <w:r w:rsidRPr="00980771">
        <w:t xml:space="preserve"> U.S. </w:t>
      </w:r>
      <w:r w:rsidRPr="00980771">
        <w:rPr>
          <w:rStyle w:val="StyleBoldUnderline"/>
          <w:highlight w:val="yellow"/>
        </w:rPr>
        <w:t>death penalty</w:t>
      </w:r>
      <w:r w:rsidRPr="00980771">
        <w:t xml:space="preserve"> or resistance to handing over their own nationals </w:t>
      </w:r>
      <w:r w:rsidRPr="00980771">
        <w:rPr>
          <w:rStyle w:val="StyleBoldUnderline"/>
        </w:rPr>
        <w:t>may</w:t>
      </w:r>
      <w:r w:rsidRPr="00980771">
        <w:t xml:space="preserve"> still slow or </w:t>
      </w:r>
      <w:r w:rsidRPr="00980771">
        <w:rPr>
          <w:rStyle w:val="StyleBoldUnderline"/>
          <w:highlight w:val="yellow"/>
        </w:rPr>
        <w:t>prevent</w:t>
      </w:r>
      <w:r w:rsidRPr="00980771">
        <w:t xml:space="preserve"> the timely provision of legal assistance and the </w:t>
      </w:r>
      <w:r w:rsidRPr="00980771">
        <w:rPr>
          <w:rStyle w:val="StyleBoldUnderline"/>
          <w:highlight w:val="yellow"/>
        </w:rPr>
        <w:t>extradition</w:t>
      </w:r>
      <w:r w:rsidRPr="00980771">
        <w:t xml:space="preserve"> of terrorist suspects in some cases. </w:t>
      </w:r>
    </w:p>
    <w:p w14:paraId="73E7259C" w14:textId="77777777" w:rsidR="00F33ABB" w:rsidRPr="00F13AF2" w:rsidRDefault="00F33ABB" w:rsidP="00F33ABB"/>
    <w:p w14:paraId="059AD1CE" w14:textId="77777777" w:rsidR="00F33ABB" w:rsidRDefault="00F33ABB" w:rsidP="00F33ABB">
      <w:pPr>
        <w:pStyle w:val="Heading3"/>
      </w:pPr>
      <w:r>
        <w:t xml:space="preserve">Current Drone Policy Solves Coop </w:t>
      </w:r>
    </w:p>
    <w:p w14:paraId="1F6F7054" w14:textId="77777777" w:rsidR="00F33ABB" w:rsidRDefault="00F33ABB" w:rsidP="00F33ABB">
      <w:pPr>
        <w:pStyle w:val="Heading4"/>
      </w:pPr>
      <w:r>
        <w:t xml:space="preserve">Current drone policy locks in cooperation from allies---drones are naturally declining as a function of their own success---Obama’s adopted a flexible framework that emphasizes non-lethal methods where appropriate---creates a foundation for sustainable coop while preserving drone flexibility </w:t>
      </w:r>
    </w:p>
    <w:p w14:paraId="11350B9A" w14:textId="77777777" w:rsidR="00F33ABB" w:rsidRDefault="00F33ABB" w:rsidP="00F33ABB">
      <w:r>
        <w:t xml:space="preserve">Peter </w:t>
      </w:r>
      <w:r w:rsidRPr="0091074A">
        <w:rPr>
          <w:rStyle w:val="StyleStyleBold12pt"/>
        </w:rPr>
        <w:t>Juul 13</w:t>
      </w:r>
      <w:r>
        <w:t>, Policy Analyst at the Center for American Progress, 2/6/13, “Moving Beyond 9/11: The United States Needs a Broader-Based and Sustainable Counterterrorism Policy,” http://susris.com/2013/02/07/drone-basing-revelation-underscores-strong-defense-and-security-bonds/</w:t>
      </w:r>
    </w:p>
    <w:p w14:paraId="3B0AD88E" w14:textId="77777777" w:rsidR="00F33ABB" w:rsidRPr="00ED66FA" w:rsidRDefault="00F33ABB" w:rsidP="00F33ABB">
      <w:pPr>
        <w:rPr>
          <w:sz w:val="16"/>
        </w:rPr>
      </w:pPr>
      <w:r w:rsidRPr="00ED66FA">
        <w:rPr>
          <w:sz w:val="16"/>
        </w:rPr>
        <w:t xml:space="preserve">Terrorism will be with us in some form or another for the foreseeable future. And it’s just as likely that given changing dynamics and realities that the </w:t>
      </w:r>
      <w:r w:rsidRPr="00ED66FA">
        <w:rPr>
          <w:rStyle w:val="StyleBoldUnderline"/>
        </w:rPr>
        <w:t xml:space="preserve">drone </w:t>
      </w:r>
      <w:r w:rsidRPr="00DC32F3">
        <w:rPr>
          <w:rStyle w:val="StyleBoldUnderline"/>
        </w:rPr>
        <w:t>strikes</w:t>
      </w:r>
      <w:r w:rsidRPr="00ED66FA">
        <w:rPr>
          <w:rStyle w:val="StyleBoldUnderline"/>
        </w:rPr>
        <w:t xml:space="preserve"> that have</w:t>
      </w:r>
      <w:r w:rsidRPr="00ED66FA">
        <w:rPr>
          <w:sz w:val="16"/>
        </w:rPr>
        <w:t xml:space="preserve"> apparently </w:t>
      </w:r>
      <w:r w:rsidRPr="00ED66FA">
        <w:rPr>
          <w:rStyle w:val="StyleBoldUnderline"/>
        </w:rPr>
        <w:t>proven effective against Al Qaeda central will have limited utility going forward</w:t>
      </w:r>
      <w:r w:rsidRPr="00ED66FA">
        <w:rPr>
          <w:sz w:val="16"/>
        </w:rPr>
        <w:t xml:space="preserve">. </w:t>
      </w:r>
      <w:r w:rsidRPr="00DC32F3">
        <w:rPr>
          <w:rStyle w:val="StyleBoldUnderline"/>
          <w:highlight w:val="yellow"/>
        </w:rPr>
        <w:t>The</w:t>
      </w:r>
      <w:r w:rsidRPr="00ED66FA">
        <w:rPr>
          <w:rStyle w:val="StyleBoldUnderline"/>
        </w:rPr>
        <w:t xml:space="preserve"> confluence of </w:t>
      </w:r>
      <w:r w:rsidRPr="00DC32F3">
        <w:rPr>
          <w:rStyle w:val="StyleBoldUnderline"/>
          <w:highlight w:val="yellow"/>
        </w:rPr>
        <w:t>circumstances that allows</w:t>
      </w:r>
      <w:r w:rsidRPr="00ED66FA">
        <w:rPr>
          <w:rStyle w:val="StyleBoldUnderline"/>
        </w:rPr>
        <w:t xml:space="preserve"> drone </w:t>
      </w:r>
      <w:r w:rsidRPr="00DC32F3">
        <w:rPr>
          <w:rStyle w:val="StyleBoldUnderline"/>
          <w:highlight w:val="yellow"/>
        </w:rPr>
        <w:t>strikes</w:t>
      </w:r>
      <w:r w:rsidRPr="00ED66FA">
        <w:rPr>
          <w:rStyle w:val="StyleBoldUnderline"/>
        </w:rPr>
        <w:t xml:space="preserve"> in Yemen and Pakistan</w:t>
      </w:r>
      <w:r w:rsidRPr="00ED66FA">
        <w:rPr>
          <w:sz w:val="16"/>
        </w:rPr>
        <w:t>—groups that have directly targeted the United States from active conflict zones over which nominal governments have little authority and allow drone strikes—</w:t>
      </w:r>
      <w:r w:rsidRPr="00DC32F3">
        <w:rPr>
          <w:rStyle w:val="StyleBoldUnderline"/>
          <w:highlight w:val="yellow"/>
        </w:rPr>
        <w:t>are unlikely to recur</w:t>
      </w:r>
      <w:r w:rsidRPr="00ED66FA">
        <w:rPr>
          <w:rStyle w:val="StyleBoldUnderline"/>
        </w:rPr>
        <w:t xml:space="preserve"> in the future</w:t>
      </w:r>
      <w:r w:rsidRPr="00ED66FA">
        <w:rPr>
          <w:sz w:val="16"/>
        </w:rPr>
        <w:t xml:space="preserve">. While </w:t>
      </w:r>
      <w:r w:rsidRPr="00DC32F3">
        <w:rPr>
          <w:rStyle w:val="StyleBoldUnderline"/>
          <w:highlight w:val="yellow"/>
        </w:rPr>
        <w:t>the possibility that these circumstances may occur</w:t>
      </w:r>
      <w:r w:rsidRPr="00ED66FA">
        <w:rPr>
          <w:rStyle w:val="StyleBoldUnderline"/>
        </w:rPr>
        <w:t xml:space="preserve"> again</w:t>
      </w:r>
      <w:r w:rsidRPr="00ED66FA">
        <w:rPr>
          <w:sz w:val="16"/>
        </w:rPr>
        <w:t xml:space="preserve"> </w:t>
      </w:r>
      <w:r w:rsidRPr="00DC32F3">
        <w:rPr>
          <w:rStyle w:val="StyleBoldUnderline"/>
          <w:highlight w:val="yellow"/>
          <w:bdr w:val="single" w:sz="4" w:space="0" w:color="auto"/>
        </w:rPr>
        <w:t>cannot be definitively ruled out</w:t>
      </w:r>
      <w:r w:rsidRPr="00ED66FA">
        <w:rPr>
          <w:sz w:val="16"/>
        </w:rPr>
        <w:t>, they suggest it would be appropriate to adopt a high threshold when considering the use of drone strikes as a counterterrorism tool.</w:t>
      </w:r>
    </w:p>
    <w:p w14:paraId="2A228F9C" w14:textId="77777777" w:rsidR="00F33ABB" w:rsidRPr="00ED66FA" w:rsidRDefault="00F33ABB" w:rsidP="00F33ABB">
      <w:pPr>
        <w:rPr>
          <w:sz w:val="16"/>
        </w:rPr>
      </w:pPr>
      <w:r w:rsidRPr="00ED66FA">
        <w:rPr>
          <w:sz w:val="16"/>
        </w:rPr>
        <w:t xml:space="preserve">By contrast with Al Qaeda central and Al Qaeda in the Arabian Peninsula, the </w:t>
      </w:r>
      <w:r w:rsidRPr="00ED66FA">
        <w:rPr>
          <w:rStyle w:val="StyleBoldUnderline"/>
        </w:rPr>
        <w:t>extremists threatening Mali have not</w:t>
      </w:r>
      <w:r w:rsidRPr="00ED66FA">
        <w:rPr>
          <w:sz w:val="16"/>
        </w:rPr>
        <w:t xml:space="preserve"> directly </w:t>
      </w:r>
      <w:r w:rsidRPr="00ED66FA">
        <w:rPr>
          <w:rStyle w:val="StyleBoldUnderline"/>
        </w:rPr>
        <w:t>targeted the U</w:t>
      </w:r>
      <w:r w:rsidRPr="00ED66FA">
        <w:rPr>
          <w:sz w:val="16"/>
        </w:rPr>
        <w:t xml:space="preserve">nited </w:t>
      </w:r>
      <w:r w:rsidRPr="00ED66FA">
        <w:rPr>
          <w:rStyle w:val="StyleBoldUnderline"/>
        </w:rPr>
        <w:t>S</w:t>
      </w:r>
      <w:r w:rsidRPr="00ED66FA">
        <w:rPr>
          <w:sz w:val="16"/>
        </w:rPr>
        <w:t xml:space="preserve">tates, and </w:t>
      </w:r>
      <w:r w:rsidRPr="00DC32F3">
        <w:rPr>
          <w:rStyle w:val="StyleBoldUnderline"/>
          <w:highlight w:val="yellow"/>
          <w:bdr w:val="single" w:sz="4" w:space="0" w:color="auto"/>
        </w:rPr>
        <w:t>longstanding U.S. ally France</w:t>
      </w:r>
      <w:r w:rsidRPr="00DC32F3">
        <w:rPr>
          <w:sz w:val="16"/>
          <w:highlight w:val="yellow"/>
        </w:rPr>
        <w:t xml:space="preserve"> </w:t>
      </w:r>
      <w:r w:rsidRPr="00DC32F3">
        <w:rPr>
          <w:rStyle w:val="StyleBoldUnderline"/>
          <w:highlight w:val="yellow"/>
        </w:rPr>
        <w:t>has taken responsibility in working with</w:t>
      </w:r>
      <w:r w:rsidRPr="00ED66FA">
        <w:rPr>
          <w:rStyle w:val="StyleBoldUnderline"/>
        </w:rPr>
        <w:t xml:space="preserve"> the </w:t>
      </w:r>
      <w:r w:rsidRPr="00DC32F3">
        <w:rPr>
          <w:rStyle w:val="StyleBoldUnderline"/>
          <w:highlight w:val="yellow"/>
        </w:rPr>
        <w:t>Mali</w:t>
      </w:r>
      <w:r w:rsidRPr="00ED66FA">
        <w:rPr>
          <w:rStyle w:val="StyleBoldUnderline"/>
        </w:rPr>
        <w:t>an government to turn them back.</w:t>
      </w:r>
      <w:r w:rsidRPr="00ED66FA">
        <w:rPr>
          <w:sz w:val="16"/>
        </w:rPr>
        <w:t xml:space="preserve"> What’s more, </w:t>
      </w:r>
      <w:r w:rsidRPr="00ED66FA">
        <w:rPr>
          <w:rStyle w:val="StyleBoldUnderline"/>
        </w:rPr>
        <w:t>the U</w:t>
      </w:r>
      <w:r w:rsidRPr="00ED66FA">
        <w:rPr>
          <w:sz w:val="16"/>
        </w:rPr>
        <w:t xml:space="preserve">nited </w:t>
      </w:r>
      <w:r w:rsidRPr="00ED66FA">
        <w:rPr>
          <w:rStyle w:val="StyleBoldUnderline"/>
        </w:rPr>
        <w:t>S</w:t>
      </w:r>
      <w:r w:rsidRPr="00ED66FA">
        <w:rPr>
          <w:sz w:val="16"/>
        </w:rPr>
        <w:t xml:space="preserve">tates </w:t>
      </w:r>
      <w:r w:rsidRPr="00ED66FA">
        <w:rPr>
          <w:rStyle w:val="StyleBoldUnderline"/>
        </w:rPr>
        <w:t>is working to train the troops of</w:t>
      </w:r>
      <w:r w:rsidRPr="00ED66FA">
        <w:rPr>
          <w:sz w:val="16"/>
        </w:rPr>
        <w:t xml:space="preserve"> various </w:t>
      </w:r>
      <w:r w:rsidRPr="00ED66FA">
        <w:rPr>
          <w:rStyle w:val="StyleBoldUnderline"/>
        </w:rPr>
        <w:t>African nations to step into the situation</w:t>
      </w:r>
      <w:r w:rsidRPr="00ED66FA">
        <w:rPr>
          <w:sz w:val="16"/>
        </w:rPr>
        <w:t xml:space="preserve"> as well. No matter how brutal they may otherwise be, not every terrorist group will directly target the U.S. homeland, and those that do may not have the opportunity to hide in legally distinct areas such as Pakistan’s tribal areas where foreign government security forces do not operate. Other governments may or may not prove as cooperative in allowing drone strikes as those of Pakistan and Yemen, preferring other approaches or types of U.S. assistance.</w:t>
      </w:r>
    </w:p>
    <w:p w14:paraId="0AEC2D37" w14:textId="77777777" w:rsidR="00F33ABB" w:rsidRPr="00ED66FA" w:rsidRDefault="00F33ABB" w:rsidP="00F33ABB">
      <w:pPr>
        <w:rPr>
          <w:sz w:val="16"/>
        </w:rPr>
      </w:pPr>
      <w:r w:rsidRPr="00ED66FA">
        <w:rPr>
          <w:sz w:val="16"/>
        </w:rPr>
        <w:t xml:space="preserve">In other words, </w:t>
      </w:r>
      <w:r w:rsidRPr="00DC32F3">
        <w:rPr>
          <w:rStyle w:val="StyleBoldUnderline"/>
          <w:highlight w:val="yellow"/>
        </w:rPr>
        <w:t>drones will</w:t>
      </w:r>
      <w:r w:rsidRPr="00ED66FA">
        <w:rPr>
          <w:rStyle w:val="StyleBoldUnderline"/>
        </w:rPr>
        <w:t xml:space="preserve"> probably </w:t>
      </w:r>
      <w:r w:rsidRPr="00DC32F3">
        <w:rPr>
          <w:rStyle w:val="StyleBoldUnderline"/>
          <w:highlight w:val="yellow"/>
        </w:rPr>
        <w:t>outlive their usefulness as a c</w:t>
      </w:r>
      <w:r w:rsidRPr="00ED66FA">
        <w:rPr>
          <w:rStyle w:val="StyleBoldUnderline"/>
        </w:rPr>
        <w:t>ounter</w:t>
      </w:r>
      <w:r w:rsidRPr="00DC32F3">
        <w:rPr>
          <w:rStyle w:val="StyleBoldUnderline"/>
          <w:highlight w:val="yellow"/>
        </w:rPr>
        <w:t>t</w:t>
      </w:r>
      <w:r w:rsidRPr="00ED66FA">
        <w:rPr>
          <w:rStyle w:val="StyleBoldUnderline"/>
        </w:rPr>
        <w:t xml:space="preserve">errorism </w:t>
      </w:r>
      <w:r w:rsidRPr="00DC32F3">
        <w:rPr>
          <w:rStyle w:val="StyleBoldUnderline"/>
          <w:highlight w:val="yellow"/>
        </w:rPr>
        <w:t>tool</w:t>
      </w:r>
      <w:r w:rsidRPr="00ED66FA">
        <w:rPr>
          <w:sz w:val="16"/>
        </w:rPr>
        <w:t xml:space="preserve"> </w:t>
      </w:r>
      <w:r w:rsidRPr="00ED66FA">
        <w:rPr>
          <w:rStyle w:val="StyleBoldUnderline"/>
        </w:rPr>
        <w:t>when Al Qaeda central is judged to be on a permanent path to defeat</w:t>
      </w:r>
      <w:r w:rsidRPr="00ED66FA">
        <w:rPr>
          <w:sz w:val="16"/>
        </w:rPr>
        <w:t xml:space="preserve">. </w:t>
      </w:r>
      <w:r w:rsidRPr="00DC32F3">
        <w:rPr>
          <w:rStyle w:val="StyleBoldUnderline"/>
          <w:highlight w:val="yellow"/>
          <w:bdr w:val="single" w:sz="4" w:space="0" w:color="auto"/>
        </w:rPr>
        <w:t>This is not to say that drones will not have utility</w:t>
      </w:r>
      <w:r w:rsidRPr="00ED66FA">
        <w:rPr>
          <w:sz w:val="16"/>
        </w:rPr>
        <w:t xml:space="preserve"> in certain conflicts involving terrorist groups, </w:t>
      </w:r>
      <w:r w:rsidRPr="00ED66FA">
        <w:rPr>
          <w:rStyle w:val="StyleBoldUnderline"/>
        </w:rPr>
        <w:t>but rather that the current framework for their use is based on the unique circumstances of the conflict between the U</w:t>
      </w:r>
      <w:r w:rsidRPr="00ED66FA">
        <w:rPr>
          <w:sz w:val="16"/>
        </w:rPr>
        <w:t xml:space="preserve">nited </w:t>
      </w:r>
      <w:r w:rsidRPr="00ED66FA">
        <w:rPr>
          <w:rStyle w:val="StyleBoldUnderline"/>
        </w:rPr>
        <w:t>S</w:t>
      </w:r>
      <w:r w:rsidRPr="00ED66FA">
        <w:rPr>
          <w:sz w:val="16"/>
        </w:rPr>
        <w:t xml:space="preserve">tates </w:t>
      </w:r>
      <w:r w:rsidRPr="00ED66FA">
        <w:rPr>
          <w:rStyle w:val="StyleBoldUnderline"/>
        </w:rPr>
        <w:t>and Al Qaeda</w:t>
      </w:r>
      <w:r w:rsidRPr="00ED66FA">
        <w:rPr>
          <w:sz w:val="16"/>
        </w:rPr>
        <w:t xml:space="preserve">. </w:t>
      </w:r>
      <w:r w:rsidRPr="00ED66FA">
        <w:rPr>
          <w:rStyle w:val="StyleBoldUnderline"/>
        </w:rPr>
        <w:t>Other places drones have been used</w:t>
      </w:r>
      <w:r w:rsidRPr="00ED66FA">
        <w:rPr>
          <w:sz w:val="16"/>
        </w:rPr>
        <w:t>—Afghanistan, Iraq, and Libya, for example—</w:t>
      </w:r>
      <w:r w:rsidRPr="00ED66FA">
        <w:rPr>
          <w:rStyle w:val="StyleBoldUnderline"/>
        </w:rPr>
        <w:t>fall more clearly under policy and legal frameworks of conventional war</w:t>
      </w:r>
      <w:r w:rsidRPr="00ED66FA">
        <w:rPr>
          <w:sz w:val="16"/>
        </w:rPr>
        <w:t>. Policymakers should not assume that this framework is easily transferable to the problems posed by other violent Islamist extremist groups and non-Islamist terrorist organizations in other parts of the world.</w:t>
      </w:r>
    </w:p>
    <w:p w14:paraId="218F4CC8" w14:textId="77777777" w:rsidR="00F33ABB" w:rsidRDefault="00F33ABB" w:rsidP="00F33ABB">
      <w:r w:rsidRPr="00ED66FA">
        <w:rPr>
          <w:sz w:val="16"/>
        </w:rPr>
        <w:t xml:space="preserve">Looking forward, </w:t>
      </w:r>
      <w:r w:rsidRPr="00DC32F3">
        <w:rPr>
          <w:rStyle w:val="StyleBoldUnderline"/>
          <w:highlight w:val="yellow"/>
        </w:rPr>
        <w:t>a</w:t>
      </w:r>
      <w:r w:rsidRPr="00ED66FA">
        <w:rPr>
          <w:sz w:val="16"/>
        </w:rPr>
        <w:t xml:space="preserve"> </w:t>
      </w:r>
      <w:r w:rsidRPr="00ED66FA">
        <w:rPr>
          <w:rStyle w:val="StyleBoldUnderline"/>
          <w:bdr w:val="single" w:sz="4" w:space="0" w:color="auto"/>
        </w:rPr>
        <w:t xml:space="preserve">broader-based and </w:t>
      </w:r>
      <w:r w:rsidRPr="00DC32F3">
        <w:rPr>
          <w:rStyle w:val="StyleBoldUnderline"/>
          <w:highlight w:val="yellow"/>
          <w:bdr w:val="single" w:sz="4" w:space="0" w:color="auto"/>
        </w:rPr>
        <w:t>more sustainable c</w:t>
      </w:r>
      <w:r w:rsidRPr="00ED66FA">
        <w:rPr>
          <w:rStyle w:val="StyleBoldUnderline"/>
          <w:bdr w:val="single" w:sz="4" w:space="0" w:color="auto"/>
        </w:rPr>
        <w:t>ounter</w:t>
      </w:r>
      <w:r w:rsidRPr="00DC32F3">
        <w:rPr>
          <w:rStyle w:val="StyleBoldUnderline"/>
          <w:highlight w:val="yellow"/>
          <w:bdr w:val="single" w:sz="4" w:space="0" w:color="auto"/>
        </w:rPr>
        <w:t>t</w:t>
      </w:r>
      <w:r w:rsidRPr="00ED66FA">
        <w:rPr>
          <w:rStyle w:val="StyleBoldUnderline"/>
          <w:bdr w:val="single" w:sz="4" w:space="0" w:color="auto"/>
        </w:rPr>
        <w:t xml:space="preserve">errorism </w:t>
      </w:r>
      <w:r w:rsidRPr="00DC32F3">
        <w:rPr>
          <w:rStyle w:val="StyleBoldUnderline"/>
          <w:highlight w:val="yellow"/>
          <w:bdr w:val="single" w:sz="4" w:space="0" w:color="auto"/>
        </w:rPr>
        <w:t>policy</w:t>
      </w:r>
      <w:r w:rsidRPr="00DC32F3">
        <w:rPr>
          <w:sz w:val="16"/>
          <w:highlight w:val="yellow"/>
        </w:rPr>
        <w:t xml:space="preserve"> </w:t>
      </w:r>
      <w:r w:rsidRPr="00DC32F3">
        <w:rPr>
          <w:rStyle w:val="StyleBoldUnderline"/>
          <w:highlight w:val="yellow"/>
        </w:rPr>
        <w:t>that can</w:t>
      </w:r>
      <w:r w:rsidRPr="00ED66FA">
        <w:rPr>
          <w:sz w:val="16"/>
        </w:rPr>
        <w:t xml:space="preserve"> both </w:t>
      </w:r>
      <w:r w:rsidRPr="00DC32F3">
        <w:rPr>
          <w:rStyle w:val="StyleBoldUnderline"/>
          <w:highlight w:val="yellow"/>
        </w:rPr>
        <w:t>adapt</w:t>
      </w:r>
      <w:r w:rsidRPr="00ED66FA">
        <w:rPr>
          <w:rStyle w:val="StyleBoldUnderline"/>
        </w:rPr>
        <w:t xml:space="preserve"> to post-Al Qaeda terrorist threats</w:t>
      </w:r>
      <w:r w:rsidRPr="00ED66FA">
        <w:rPr>
          <w:sz w:val="16"/>
        </w:rPr>
        <w:t xml:space="preserve">—including other violent Islamist extremists—wherever they arise </w:t>
      </w:r>
      <w:r w:rsidRPr="00ED66FA">
        <w:rPr>
          <w:rStyle w:val="StyleBoldUnderline"/>
        </w:rPr>
        <w:t>and is not based on the</w:t>
      </w:r>
      <w:r w:rsidRPr="00ED66FA">
        <w:rPr>
          <w:sz w:val="16"/>
        </w:rPr>
        <w:t xml:space="preserve"> exigencies of the </w:t>
      </w:r>
      <w:r w:rsidRPr="00ED66FA">
        <w:rPr>
          <w:rStyle w:val="StyleBoldUnderline"/>
        </w:rPr>
        <w:t xml:space="preserve">fight against Al Qaeda central </w:t>
      </w:r>
      <w:r w:rsidRPr="00DC32F3">
        <w:rPr>
          <w:rStyle w:val="StyleBoldUnderline"/>
          <w:highlight w:val="yellow"/>
        </w:rPr>
        <w:t>will be needed</w:t>
      </w:r>
      <w:r w:rsidRPr="00ED66FA">
        <w:rPr>
          <w:sz w:val="16"/>
        </w:rPr>
        <w:t xml:space="preserve">. Interestingly, </w:t>
      </w:r>
      <w:r w:rsidRPr="00ED66FA">
        <w:rPr>
          <w:rStyle w:val="StyleBoldUnderline"/>
        </w:rPr>
        <w:t xml:space="preserve">the </w:t>
      </w:r>
      <w:r w:rsidRPr="00DC32F3">
        <w:rPr>
          <w:rStyle w:val="StyleBoldUnderline"/>
          <w:highlight w:val="yellow"/>
        </w:rPr>
        <w:t>Obama</w:t>
      </w:r>
      <w:r w:rsidRPr="00ED66FA">
        <w:rPr>
          <w:rStyle w:val="StyleBoldUnderline"/>
        </w:rPr>
        <w:t xml:space="preserve"> administration </w:t>
      </w:r>
      <w:r w:rsidRPr="00DC32F3">
        <w:rPr>
          <w:rStyle w:val="StyleBoldUnderline"/>
          <w:highlight w:val="yellow"/>
        </w:rPr>
        <w:t>appears to have</w:t>
      </w:r>
      <w:r w:rsidRPr="00DC32F3">
        <w:rPr>
          <w:sz w:val="16"/>
          <w:highlight w:val="yellow"/>
        </w:rPr>
        <w:t xml:space="preserve"> </w:t>
      </w:r>
      <w:r w:rsidRPr="00DC32F3">
        <w:rPr>
          <w:rStyle w:val="StyleBoldUnderline"/>
          <w:highlight w:val="yellow"/>
          <w:bdr w:val="single" w:sz="4" w:space="0" w:color="auto"/>
        </w:rPr>
        <w:t>taken</w:t>
      </w:r>
      <w:r w:rsidRPr="00ED66FA">
        <w:rPr>
          <w:sz w:val="16"/>
        </w:rPr>
        <w:t xml:space="preserve"> some </w:t>
      </w:r>
      <w:r w:rsidRPr="00DC32F3">
        <w:rPr>
          <w:rStyle w:val="StyleBoldUnderline"/>
          <w:highlight w:val="yellow"/>
          <w:bdr w:val="single" w:sz="4" w:space="0" w:color="auto"/>
        </w:rPr>
        <w:t>steps forward on this</w:t>
      </w:r>
      <w:r w:rsidRPr="00ED66FA">
        <w:rPr>
          <w:rStyle w:val="StyleBoldUnderline"/>
          <w:bdr w:val="single" w:sz="4" w:space="0" w:color="auto"/>
        </w:rPr>
        <w:t xml:space="preserve"> front</w:t>
      </w:r>
      <w:r w:rsidRPr="00ED66FA">
        <w:rPr>
          <w:sz w:val="16"/>
        </w:rPr>
        <w:t xml:space="preserve">. </w:t>
      </w:r>
      <w:r w:rsidRPr="00ED66FA">
        <w:rPr>
          <w:rStyle w:val="StyleBoldUnderline"/>
        </w:rPr>
        <w:t>The recent development of a counterterrorism “playbook”</w:t>
      </w:r>
      <w:r w:rsidRPr="00ED66FA">
        <w:rPr>
          <w:sz w:val="16"/>
        </w:rPr>
        <w:t xml:space="preserve"> reportedly </w:t>
      </w:r>
      <w:r w:rsidRPr="00ED66FA">
        <w:rPr>
          <w:rStyle w:val="StyleBoldUnderline"/>
        </w:rPr>
        <w:t>setting clear rules for lethal CIA strikes</w:t>
      </w:r>
      <w:r w:rsidRPr="00ED66FA">
        <w:rPr>
          <w:sz w:val="16"/>
        </w:rPr>
        <w:t>—exempting Pakistan for one to two years—</w:t>
      </w:r>
      <w:r w:rsidRPr="00ED66FA">
        <w:rPr>
          <w:rStyle w:val="StyleBoldUnderline"/>
        </w:rPr>
        <w:t>shows how far the administration is going to rationalize its counterterrorism policies</w:t>
      </w:r>
      <w:r w:rsidRPr="00ED66FA">
        <w:rPr>
          <w:sz w:val="16"/>
        </w:rPr>
        <w:t xml:space="preserve">. And </w:t>
      </w:r>
      <w:r w:rsidRPr="00DC32F3">
        <w:rPr>
          <w:rStyle w:val="StyleBoldUnderline"/>
          <w:highlight w:val="yellow"/>
        </w:rPr>
        <w:t>the work the State Department</w:t>
      </w:r>
      <w:r w:rsidRPr="00ED66FA">
        <w:rPr>
          <w:rStyle w:val="StyleBoldUnderline"/>
        </w:rPr>
        <w:t xml:space="preserve">’s Bureau of Counterterrorism </w:t>
      </w:r>
      <w:r w:rsidRPr="00DC32F3">
        <w:rPr>
          <w:rStyle w:val="StyleBoldUnderline"/>
          <w:highlight w:val="yellow"/>
        </w:rPr>
        <w:t>has done to</w:t>
      </w:r>
      <w:r w:rsidRPr="00DC32F3">
        <w:rPr>
          <w:sz w:val="16"/>
          <w:highlight w:val="yellow"/>
        </w:rPr>
        <w:t xml:space="preserve"> </w:t>
      </w:r>
      <w:r w:rsidRPr="00DC32F3">
        <w:rPr>
          <w:rStyle w:val="StyleBoldUnderline"/>
          <w:highlight w:val="yellow"/>
          <w:bdr w:val="single" w:sz="4" w:space="0" w:color="auto"/>
        </w:rPr>
        <w:t>promote c</w:t>
      </w:r>
      <w:r w:rsidRPr="00ED66FA">
        <w:rPr>
          <w:rStyle w:val="StyleBoldUnderline"/>
          <w:bdr w:val="single" w:sz="4" w:space="0" w:color="auto"/>
        </w:rPr>
        <w:t>ounter</w:t>
      </w:r>
      <w:r w:rsidRPr="00DC32F3">
        <w:rPr>
          <w:rStyle w:val="StyleBoldUnderline"/>
          <w:highlight w:val="yellow"/>
          <w:bdr w:val="single" w:sz="4" w:space="0" w:color="auto"/>
        </w:rPr>
        <w:t>t</w:t>
      </w:r>
      <w:r w:rsidRPr="00ED66FA">
        <w:rPr>
          <w:rStyle w:val="StyleBoldUnderline"/>
          <w:bdr w:val="single" w:sz="4" w:space="0" w:color="auto"/>
        </w:rPr>
        <w:t xml:space="preserve">errorism </w:t>
      </w:r>
      <w:r w:rsidRPr="00DC32F3">
        <w:rPr>
          <w:rStyle w:val="StyleBoldUnderline"/>
          <w:highlight w:val="yellow"/>
          <w:bdr w:val="single" w:sz="4" w:space="0" w:color="auto"/>
        </w:rPr>
        <w:t>coop</w:t>
      </w:r>
      <w:r w:rsidRPr="00ED66FA">
        <w:rPr>
          <w:rStyle w:val="StyleBoldUnderline"/>
          <w:bdr w:val="single" w:sz="4" w:space="0" w:color="auto"/>
        </w:rPr>
        <w:t xml:space="preserve">eration and capacity building </w:t>
      </w:r>
      <w:r w:rsidRPr="00DC32F3">
        <w:rPr>
          <w:rStyle w:val="StyleBoldUnderline"/>
          <w:highlight w:val="yellow"/>
          <w:bdr w:val="single" w:sz="4" w:space="0" w:color="auto"/>
        </w:rPr>
        <w:t>across U.S. allies</w:t>
      </w:r>
      <w:r w:rsidRPr="00ED66FA">
        <w:rPr>
          <w:sz w:val="16"/>
        </w:rPr>
        <w:t xml:space="preserve"> and partners—</w:t>
      </w:r>
      <w:r w:rsidRPr="00ED66FA">
        <w:rPr>
          <w:rStyle w:val="StyleBoldUnderline"/>
        </w:rPr>
        <w:t>such as the launch of the Global Counterterrorism Forum in 2011</w:t>
      </w:r>
      <w:r w:rsidRPr="00ED66FA">
        <w:rPr>
          <w:sz w:val="16"/>
        </w:rPr>
        <w:t xml:space="preserve">, </w:t>
      </w:r>
      <w:r w:rsidRPr="00ED66FA">
        <w:rPr>
          <w:rStyle w:val="StyleBoldUnderline"/>
        </w:rPr>
        <w:t>as well as various regional cooperation initiatives</w:t>
      </w:r>
      <w:r w:rsidRPr="00ED66FA">
        <w:rPr>
          <w:sz w:val="16"/>
        </w:rPr>
        <w:t xml:space="preserve">— </w:t>
      </w:r>
      <w:r w:rsidRPr="00DC32F3">
        <w:rPr>
          <w:rStyle w:val="StyleBoldUnderline"/>
          <w:highlight w:val="yellow"/>
          <w:bdr w:val="single" w:sz="4" w:space="0" w:color="auto"/>
        </w:rPr>
        <w:t>provides a foundation</w:t>
      </w:r>
      <w:r w:rsidRPr="00ED66FA">
        <w:rPr>
          <w:rStyle w:val="StyleBoldUnderline"/>
          <w:bdr w:val="single" w:sz="4" w:space="0" w:color="auto"/>
        </w:rPr>
        <w:t xml:space="preserve"> for the future</w:t>
      </w:r>
      <w:r>
        <w:t>.</w:t>
      </w:r>
    </w:p>
    <w:p w14:paraId="1181582B" w14:textId="77777777" w:rsidR="00F33ABB" w:rsidRDefault="00F33ABB" w:rsidP="00F33ABB"/>
    <w:p w14:paraId="2A203659" w14:textId="77777777" w:rsidR="00F33ABB" w:rsidRDefault="00F33ABB" w:rsidP="00F33ABB">
      <w:pPr>
        <w:pStyle w:val="Heading3"/>
      </w:pPr>
      <w:r>
        <w:t xml:space="preserve">Coop Inevitable/No Impact to Backlash---Drones </w:t>
      </w:r>
    </w:p>
    <w:p w14:paraId="30D1CE2C" w14:textId="77777777" w:rsidR="00F33ABB" w:rsidRDefault="00F33ABB" w:rsidP="00F33ABB">
      <w:pPr>
        <w:pStyle w:val="Heading4"/>
      </w:pPr>
      <w:r>
        <w:t xml:space="preserve">Allies will inevitably come around on US drone doctrine questions---they know they’re the future of war and won’t want to be left out </w:t>
      </w:r>
    </w:p>
    <w:p w14:paraId="7BDF3FA7" w14:textId="77777777" w:rsidR="00F33ABB" w:rsidRDefault="00F33ABB" w:rsidP="00F33ABB">
      <w:r>
        <w:t xml:space="preserve">Ulrike Esther </w:t>
      </w:r>
      <w:r w:rsidRPr="00B77532">
        <w:rPr>
          <w:rStyle w:val="StyleStyleBold12pt"/>
        </w:rPr>
        <w:t>Franke 13</w:t>
      </w:r>
      <w:r>
        <w:t xml:space="preserve">, Ph.D. Candidate, International Relations, University of Oxford, April 2013, “Just the new hot thing? The diffusion of UAV technology worldwide and its popularity among democratic states,” </w:t>
      </w:r>
      <w:hyperlink r:id="rId24" w:history="1">
        <w:r w:rsidRPr="00571838">
          <w:rPr>
            <w:rStyle w:val="Hyperlink"/>
          </w:rPr>
          <w:t>http://files.isanet.org/ConferenceArchive/4269932e782d47248d5269ad381ca6c7.pdf</w:t>
        </w:r>
      </w:hyperlink>
    </w:p>
    <w:p w14:paraId="3E99E96C" w14:textId="77777777" w:rsidR="00F33ABB" w:rsidRDefault="00F33ABB" w:rsidP="00F33ABB">
      <w:r>
        <w:t xml:space="preserve">As shown in the first part of this paper, </w:t>
      </w:r>
      <w:r w:rsidRPr="00DC32F3">
        <w:rPr>
          <w:rStyle w:val="StyleBoldUnderline"/>
          <w:highlight w:val="yellow"/>
        </w:rPr>
        <w:t>democracies seem</w:t>
      </w:r>
      <w:r>
        <w:t xml:space="preserve"> to be </w:t>
      </w:r>
      <w:r w:rsidRPr="00E8157F">
        <w:rPr>
          <w:rStyle w:val="StyleBoldUnderline"/>
        </w:rPr>
        <w:t xml:space="preserve">particularly </w:t>
      </w:r>
      <w:r w:rsidRPr="00DC32F3">
        <w:rPr>
          <w:rStyle w:val="StyleBoldUnderline"/>
          <w:highlight w:val="yellow"/>
        </w:rPr>
        <w:t>interested in drone tech</w:t>
      </w:r>
      <w:r w:rsidRPr="00E8157F">
        <w:rPr>
          <w:rStyle w:val="StyleBoldUnderline"/>
        </w:rPr>
        <w:t>nology</w:t>
      </w:r>
      <w:r>
        <w:t xml:space="preserve">. Niklas Schoerning argues that </w:t>
      </w:r>
      <w:r w:rsidRPr="00E8157F">
        <w:rPr>
          <w:rStyle w:val="StyleBoldUnderline"/>
          <w:bdr w:val="single" w:sz="4" w:space="0" w:color="auto"/>
        </w:rPr>
        <w:t>especially western democracies</w:t>
      </w:r>
      <w:r>
        <w:t xml:space="preserve"> </w:t>
      </w:r>
      <w:r w:rsidRPr="00E8157F">
        <w:rPr>
          <w:rStyle w:val="StyleBoldUnderline"/>
        </w:rPr>
        <w:t>are fuelling a global UAV arms race</w:t>
      </w:r>
      <w:r>
        <w:t xml:space="preserve">.56 I argue that in addition to the aforementioned arguments, there are three main reasons why democracies and especially western democracies are particularly interested in the unmanned technology.  </w:t>
      </w:r>
    </w:p>
    <w:p w14:paraId="319CA289" w14:textId="77777777" w:rsidR="00F33ABB" w:rsidRDefault="00F33ABB" w:rsidP="00F33ABB">
      <w:r>
        <w:t xml:space="preserve">Prestige (among partners): Not only autocracies have an interest in depicting their armed forces as modern and powerful. </w:t>
      </w:r>
      <w:r w:rsidRPr="00DC32F3">
        <w:rPr>
          <w:rStyle w:val="StyleBoldUnderline"/>
          <w:highlight w:val="yellow"/>
        </w:rPr>
        <w:t>Democracies use UAVs to show off</w:t>
      </w:r>
      <w:r>
        <w:t xml:space="preserve"> as well – however, </w:t>
      </w:r>
      <w:r w:rsidRPr="00DC32F3">
        <w:rPr>
          <w:rStyle w:val="StyleBoldUnderline"/>
          <w:highlight w:val="yellow"/>
        </w:rPr>
        <w:t>their aim is</w:t>
      </w:r>
      <w:r>
        <w:t xml:space="preserve"> rather </w:t>
      </w:r>
      <w:r w:rsidRPr="00DC32F3">
        <w:rPr>
          <w:rStyle w:val="StyleBoldUnderline"/>
          <w:highlight w:val="yellow"/>
        </w:rPr>
        <w:t>to</w:t>
      </w:r>
      <w:r w:rsidRPr="00DC32F3">
        <w:rPr>
          <w:highlight w:val="yellow"/>
        </w:rPr>
        <w:t xml:space="preserve"> </w:t>
      </w:r>
      <w:r w:rsidRPr="00DC32F3">
        <w:rPr>
          <w:rStyle w:val="StyleBoldUnderline"/>
          <w:highlight w:val="yellow"/>
          <w:bdr w:val="single" w:sz="4" w:space="0" w:color="auto"/>
        </w:rPr>
        <w:t>portray themselves as</w:t>
      </w:r>
      <w:r w:rsidRPr="00E8157F">
        <w:rPr>
          <w:rStyle w:val="StyleBoldUnderline"/>
          <w:bdr w:val="single" w:sz="4" w:space="0" w:color="auto"/>
        </w:rPr>
        <w:t xml:space="preserve"> capable and </w:t>
      </w:r>
      <w:r w:rsidRPr="00DC32F3">
        <w:rPr>
          <w:rStyle w:val="StyleBoldUnderline"/>
          <w:highlight w:val="yellow"/>
          <w:bdr w:val="single" w:sz="4" w:space="0" w:color="auto"/>
        </w:rPr>
        <w:t>reliable</w:t>
      </w:r>
      <w:r w:rsidRPr="00E8157F">
        <w:rPr>
          <w:rStyle w:val="StyleBoldUnderline"/>
          <w:bdr w:val="single" w:sz="4" w:space="0" w:color="auto"/>
        </w:rPr>
        <w:t xml:space="preserve"> coalition </w:t>
      </w:r>
      <w:r w:rsidRPr="00DC32F3">
        <w:rPr>
          <w:rStyle w:val="StyleBoldUnderline"/>
          <w:highlight w:val="yellow"/>
          <w:bdr w:val="single" w:sz="4" w:space="0" w:color="auto"/>
        </w:rPr>
        <w:t>partners</w:t>
      </w:r>
      <w:r>
        <w:t xml:space="preserve"> </w:t>
      </w:r>
      <w:r w:rsidRPr="00E8157F">
        <w:rPr>
          <w:rStyle w:val="StyleBoldUnderline"/>
        </w:rPr>
        <w:t>for</w:t>
      </w:r>
      <w:r>
        <w:t xml:space="preserve"> other western democracies and especially with an eye on </w:t>
      </w:r>
      <w:r w:rsidRPr="00E8157F">
        <w:rPr>
          <w:rStyle w:val="StyleBoldUnderline"/>
        </w:rPr>
        <w:t>the U</w:t>
      </w:r>
      <w:r>
        <w:t xml:space="preserve">nited </w:t>
      </w:r>
      <w:r w:rsidRPr="00E8157F">
        <w:rPr>
          <w:rStyle w:val="StyleBoldUnderline"/>
        </w:rPr>
        <w:t>S</w:t>
      </w:r>
      <w:r>
        <w:t xml:space="preserve">tates. </w:t>
      </w:r>
      <w:r w:rsidRPr="00E8157F">
        <w:rPr>
          <w:rStyle w:val="StyleBoldUnderline"/>
        </w:rPr>
        <w:t>French General</w:t>
      </w:r>
      <w:r>
        <w:t xml:space="preserve"> Patrick </w:t>
      </w:r>
      <w:r w:rsidRPr="00E8157F">
        <w:rPr>
          <w:rStyle w:val="StyleBoldUnderline"/>
        </w:rPr>
        <w:t>Charaix points out: “If [France] wants to remain powerful within a coalition, we need to bring an unmanned capability to the table</w:t>
      </w:r>
      <w:r>
        <w:t xml:space="preserve">. Indeed, </w:t>
      </w:r>
      <w:r w:rsidRPr="00E8157F">
        <w:rPr>
          <w:rStyle w:val="StyleBoldUnderline"/>
        </w:rPr>
        <w:t>those countries that count have this military means which contributes</w:t>
      </w:r>
      <w:r>
        <w:t xml:space="preserve"> on the one hand </w:t>
      </w:r>
      <w:r w:rsidRPr="00E8157F">
        <w:rPr>
          <w:rStyle w:val="StyleBoldUnderline"/>
        </w:rPr>
        <w:t>to the success of a mission and</w:t>
      </w:r>
      <w:r>
        <w:t xml:space="preserve"> on the other hand </w:t>
      </w:r>
      <w:r w:rsidRPr="00E8157F">
        <w:rPr>
          <w:rStyle w:val="StyleBoldUnderline"/>
        </w:rPr>
        <w:t>increases the power and influence of the country</w:t>
      </w:r>
      <w:r>
        <w:t xml:space="preserve">.57 </w:t>
      </w:r>
      <w:r w:rsidRPr="00E8157F">
        <w:rPr>
          <w:rStyle w:val="StyleBoldUnderline"/>
        </w:rPr>
        <w:t>German defence minister</w:t>
      </w:r>
      <w:r>
        <w:t xml:space="preserve"> Thomas </w:t>
      </w:r>
      <w:r w:rsidRPr="00E8157F">
        <w:rPr>
          <w:rStyle w:val="StyleBoldUnderline"/>
        </w:rPr>
        <w:t>de Maizière voiced a similar opinion</w:t>
      </w:r>
      <w:r>
        <w:t xml:space="preserve"> in a recent speech on UAVs in the Bundestag: “</w:t>
      </w:r>
      <w:r w:rsidRPr="00E8157F">
        <w:rPr>
          <w:rStyle w:val="StyleBoldUnderline"/>
        </w:rPr>
        <w:t>We cannot say ‘we’ll keep the stagecoach’ while all others are developing the railway</w:t>
      </w:r>
      <w:r>
        <w:t xml:space="preserve">”.58 </w:t>
      </w:r>
      <w:r w:rsidRPr="00DC32F3">
        <w:rPr>
          <w:rStyle w:val="StyleBoldUnderline"/>
          <w:highlight w:val="yellow"/>
        </w:rPr>
        <w:t>UAVs</w:t>
      </w:r>
      <w:r w:rsidRPr="00E8157F">
        <w:rPr>
          <w:rStyle w:val="StyleBoldUnderline"/>
        </w:rPr>
        <w:t>, according to this interpretation</w:t>
      </w:r>
      <w:r>
        <w:t xml:space="preserve">, </w:t>
      </w:r>
      <w:r w:rsidRPr="00DC32F3">
        <w:rPr>
          <w:rStyle w:val="StyleBoldUnderline"/>
          <w:highlight w:val="yellow"/>
          <w:bdr w:val="single" w:sz="4" w:space="0" w:color="auto"/>
        </w:rPr>
        <w:t>are the irresistible future</w:t>
      </w:r>
      <w:r w:rsidRPr="00DC32F3">
        <w:rPr>
          <w:highlight w:val="yellow"/>
        </w:rPr>
        <w:t xml:space="preserve"> – </w:t>
      </w:r>
      <w:r w:rsidRPr="00DC32F3">
        <w:rPr>
          <w:rStyle w:val="StyleBoldUnderline"/>
          <w:highlight w:val="yellow"/>
        </w:rPr>
        <w:t>those who are not part of it will</w:t>
      </w:r>
      <w:r w:rsidRPr="00DC32F3">
        <w:rPr>
          <w:highlight w:val="yellow"/>
        </w:rPr>
        <w:t xml:space="preserve"> </w:t>
      </w:r>
      <w:r w:rsidRPr="00DC32F3">
        <w:rPr>
          <w:rStyle w:val="StyleBoldUnderline"/>
          <w:highlight w:val="yellow"/>
          <w:bdr w:val="single" w:sz="4" w:space="0" w:color="auto"/>
        </w:rPr>
        <w:t>lose out</w:t>
      </w:r>
      <w:r w:rsidRPr="009E5371">
        <w:rPr>
          <w:highlight w:val="yellow"/>
        </w:rPr>
        <w:t xml:space="preserve">. </w:t>
      </w:r>
      <w:r w:rsidRPr="009E5371">
        <w:rPr>
          <w:rStyle w:val="StyleBoldUnderline"/>
          <w:highlight w:val="yellow"/>
        </w:rPr>
        <w:t>An important aspect of this desire not to lose out is interoperability</w:t>
      </w:r>
      <w:r>
        <w:t xml:space="preserve">.59 </w:t>
      </w:r>
      <w:r w:rsidRPr="00E8157F">
        <w:rPr>
          <w:rStyle w:val="StyleBoldUnderline"/>
        </w:rPr>
        <w:t>Western states rarely go to war alone anymore</w:t>
      </w:r>
      <w:r>
        <w:t xml:space="preserve">. Today’s western wars are fought by coalitions, namely within NATO. </w:t>
      </w:r>
      <w:r w:rsidRPr="00E8157F">
        <w:rPr>
          <w:rStyle w:val="StyleBoldUnderline"/>
        </w:rPr>
        <w:t>This has important consequences for the equipment that is needed</w:t>
      </w:r>
      <w:r>
        <w:t xml:space="preserve">: </w:t>
      </w:r>
      <w:r w:rsidRPr="00E8157F">
        <w:rPr>
          <w:rStyle w:val="StyleBoldUnderline"/>
        </w:rPr>
        <w:t xml:space="preserve">the </w:t>
      </w:r>
      <w:r w:rsidRPr="009E5371">
        <w:rPr>
          <w:rStyle w:val="StyleBoldUnderline"/>
        </w:rPr>
        <w:t>members of the coalition need to use the same kind of material in order to be effective and powerful</w:t>
      </w:r>
      <w:r w:rsidRPr="009E5371">
        <w:t xml:space="preserve">.60 </w:t>
      </w:r>
      <w:r w:rsidRPr="009E5371">
        <w:rPr>
          <w:rStyle w:val="StyleBoldUnderline"/>
        </w:rPr>
        <w:t>As NATO is dominated by the US</w:t>
      </w:r>
      <w:r w:rsidRPr="009E5371">
        <w:t xml:space="preserve"> and since the US is the most capable user of UAVs, </w:t>
      </w:r>
      <w:r w:rsidRPr="009E5371">
        <w:rPr>
          <w:rStyle w:val="StyleBoldUnderline"/>
        </w:rPr>
        <w:t>this has important repercussions on</w:t>
      </w:r>
      <w:r w:rsidRPr="00E8157F">
        <w:rPr>
          <w:rStyle w:val="StyleBoldUnderline"/>
        </w:rPr>
        <w:t xml:space="preserve"> the other NATO members</w:t>
      </w:r>
      <w:r>
        <w:t xml:space="preserve">. For Frans Osinga, </w:t>
      </w:r>
      <w:r w:rsidRPr="00E8157F">
        <w:rPr>
          <w:rStyle w:val="StyleBoldUnderline"/>
        </w:rPr>
        <w:t>NATO is “an obvious and important avenue of infusion of US military […] technology</w:t>
      </w:r>
      <w:r>
        <w:t>”.61</w:t>
      </w:r>
    </w:p>
    <w:p w14:paraId="6114347D" w14:textId="77777777" w:rsidR="00F33ABB" w:rsidRPr="00980771" w:rsidRDefault="00F33ABB" w:rsidP="00F33ABB">
      <w:pPr>
        <w:pStyle w:val="Heading3"/>
      </w:pPr>
      <w:r w:rsidRPr="00980771">
        <w:t xml:space="preserve">Global Blowback </w:t>
      </w:r>
    </w:p>
    <w:p w14:paraId="5F2E8DA1" w14:textId="77777777" w:rsidR="00F33ABB" w:rsidRPr="00980771" w:rsidRDefault="00F33ABB" w:rsidP="00F33ABB">
      <w:pPr>
        <w:pStyle w:val="Heading4"/>
      </w:pPr>
      <w:r w:rsidRPr="00980771">
        <w:t xml:space="preserve">No global blowback </w:t>
      </w:r>
    </w:p>
    <w:p w14:paraId="17FC3ABF" w14:textId="77777777" w:rsidR="00F33ABB" w:rsidRPr="00980771" w:rsidRDefault="00F33ABB" w:rsidP="00F33ABB">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42668262" w14:textId="77777777" w:rsidR="00F33ABB" w:rsidRPr="00980771" w:rsidRDefault="00F33ABB" w:rsidP="00F33ABB">
      <w:pPr>
        <w:rPr>
          <w:sz w:val="16"/>
        </w:rPr>
      </w:pPr>
      <w:r w:rsidRPr="00980771">
        <w:rPr>
          <w:rStyle w:val="TitleChar"/>
        </w:rPr>
        <w:t xml:space="preserve">That leaves the broader claim of global </w:t>
      </w:r>
      <w:r w:rsidRPr="00980771">
        <w:rPr>
          <w:rStyle w:val="TitleChar"/>
          <w:highlight w:val="yellow"/>
        </w:rPr>
        <w:t>blow-back</w:t>
      </w:r>
      <w:r w:rsidRPr="00980771">
        <w:rPr>
          <w:sz w:val="16"/>
        </w:rPr>
        <w:t xml:space="preserve"> -- </w:t>
      </w:r>
      <w:r w:rsidRPr="00980771">
        <w:rPr>
          <w:rStyle w:val="TitleChar"/>
        </w:rPr>
        <w:t>the idea that drone campaigns are</w:t>
      </w:r>
      <w:r w:rsidRPr="00980771">
        <w:rPr>
          <w:sz w:val="16"/>
        </w:rPr>
        <w:t xml:space="preserve"> effectively </w:t>
      </w:r>
      <w:r w:rsidRPr="00980771">
        <w:rPr>
          <w:rStyle w:val="TitleChar"/>
        </w:rPr>
        <w:t>creating transnational terrorists as well as sympathy for their actions.</w:t>
      </w:r>
      <w:r w:rsidRPr="00980771">
        <w:rPr>
          <w:sz w:val="16"/>
        </w:rPr>
        <w:t xml:space="preserve"> That could always be true and could conceivably outweigh all other concerns. But </w:t>
      </w:r>
      <w:r w:rsidRPr="00980771">
        <w:rPr>
          <w:rStyle w:val="TitleChar"/>
          <w:bdr w:val="single" w:sz="4" w:space="0" w:color="auto"/>
        </w:rPr>
        <w:t xml:space="preserve">the </w:t>
      </w:r>
      <w:r w:rsidRPr="00980771">
        <w:rPr>
          <w:rStyle w:val="TitleChar"/>
          <w:highlight w:val="yellow"/>
          <w:bdr w:val="single" w:sz="4" w:space="0" w:color="auto"/>
        </w:rPr>
        <w:t>evidence is so diffuse as to be pointless</w:t>
      </w:r>
      <w:r w:rsidRPr="00980771">
        <w:rPr>
          <w:sz w:val="16"/>
        </w:rPr>
        <w:t xml:space="preserve">. </w:t>
      </w:r>
      <w:r w:rsidRPr="00980771">
        <w:rPr>
          <w:rStyle w:val="TitleChar"/>
        </w:rPr>
        <w:t xml:space="preserve">Do </w:t>
      </w:r>
      <w:r w:rsidRPr="00980771">
        <w:rPr>
          <w:rStyle w:val="TitleChar"/>
          <w:highlight w:val="yellow"/>
        </w:rPr>
        <w:t>Gallup polls</w:t>
      </w:r>
      <w:r w:rsidRPr="00980771">
        <w:rPr>
          <w:rStyle w:val="TitleChar"/>
        </w:rPr>
        <w:t xml:space="preserve"> of the general Pakistani population indicate overwhelming resentment about drone strikes</w:t>
      </w:r>
      <w:r w:rsidRPr="00980771">
        <w:rPr>
          <w:sz w:val="16"/>
        </w:rPr>
        <w:t xml:space="preserve"> -- </w:t>
      </w:r>
      <w:r w:rsidRPr="00980771">
        <w:rPr>
          <w:rStyle w:val="TitleChar"/>
        </w:rPr>
        <w:t>or do they really suggest</w:t>
      </w:r>
      <w:r w:rsidRPr="00980771">
        <w:rPr>
          <w:sz w:val="16"/>
        </w:rPr>
        <w:t xml:space="preserve"> that </w:t>
      </w:r>
      <w:r w:rsidRPr="00980771">
        <w:rPr>
          <w:rStyle w:val="TitleChar"/>
          <w:highlight w:val="yellow"/>
        </w:rPr>
        <w:t>more than half the country is unaware of a drone campaign</w:t>
      </w:r>
      <w:r w:rsidRPr="00980771">
        <w:rPr>
          <w:rStyle w:val="TitleChar"/>
        </w:rPr>
        <w:t xml:space="preserve"> at all?</w:t>
      </w:r>
      <w:r w:rsidRPr="00980771">
        <w:rPr>
          <w:sz w:val="16"/>
        </w:rPr>
        <w:t xml:space="preserve"> </w:t>
      </w:r>
      <w:r w:rsidRPr="00980771">
        <w:rPr>
          <w:rStyle w:val="TitleChar"/>
        </w:rPr>
        <w:t>Recent polls found the latter to be the case</w:t>
      </w:r>
      <w:r w:rsidRPr="00980771">
        <w:rPr>
          <w:sz w:val="16"/>
        </w:rPr>
        <w:t xml:space="preserve">. </w:t>
      </w:r>
      <w:r w:rsidRPr="00980771">
        <w:rPr>
          <w:rStyle w:val="TitleChar"/>
          <w:highlight w:val="yellow"/>
          <w:bdr w:val="single" w:sz="4" w:space="0" w:color="auto"/>
        </w:rPr>
        <w:t xml:space="preserve">Any </w:t>
      </w:r>
      <w:r w:rsidRPr="00980771">
        <w:rPr>
          <w:rStyle w:val="TitleChar"/>
          <w:bdr w:val="single" w:sz="4" w:space="0" w:color="auto"/>
        </w:rPr>
        <w:t xml:space="preserve">causal </w:t>
      </w:r>
      <w:r w:rsidRPr="00980771">
        <w:rPr>
          <w:rStyle w:val="TitleChar"/>
          <w:highlight w:val="yellow"/>
          <w:bdr w:val="single" w:sz="4" w:space="0" w:color="auto"/>
        </w:rPr>
        <w:t>connections</w:t>
      </w:r>
      <w:r w:rsidRPr="00980771">
        <w:rPr>
          <w:sz w:val="16"/>
        </w:rPr>
        <w:t xml:space="preserve"> that lead </w:t>
      </w:r>
      <w:r w:rsidRPr="00980771">
        <w:rPr>
          <w:rStyle w:val="TitleChar"/>
          <w:highlight w:val="yellow"/>
        </w:rPr>
        <w:t>from</w:t>
      </w:r>
      <w:r w:rsidRPr="00980771">
        <w:rPr>
          <w:rStyle w:val="TitleChar"/>
        </w:rPr>
        <w:t xml:space="preserve"> supposed </w:t>
      </w:r>
      <w:r w:rsidRPr="00980771">
        <w:rPr>
          <w:rStyle w:val="TitleChar"/>
          <w:highlight w:val="yellow"/>
        </w:rPr>
        <w:t xml:space="preserve">resentments to </w:t>
      </w:r>
      <w:r w:rsidRPr="00980771">
        <w:rPr>
          <w:rStyle w:val="TitleChar"/>
        </w:rPr>
        <w:t xml:space="preserve">actual terrorist </w:t>
      </w:r>
      <w:r w:rsidRPr="00980771">
        <w:rPr>
          <w:rStyle w:val="TitleChar"/>
          <w:highlight w:val="yellow"/>
        </w:rPr>
        <w:t>recruitment are</w:t>
      </w:r>
      <w:r w:rsidRPr="00980771">
        <w:rPr>
          <w:sz w:val="16"/>
          <w:highlight w:val="yellow"/>
        </w:rPr>
        <w:t xml:space="preserve"> </w:t>
      </w:r>
      <w:r w:rsidRPr="00980771">
        <w:rPr>
          <w:rStyle w:val="TitleChar"/>
        </w:rPr>
        <w:t xml:space="preserve">contingent and </w:t>
      </w:r>
      <w:r w:rsidRPr="00980771">
        <w:rPr>
          <w:rStyle w:val="TitleChar"/>
          <w:highlight w:val="yellow"/>
        </w:rPr>
        <w:t>uncertain</w:t>
      </w:r>
      <w:r w:rsidRPr="00980771">
        <w:rPr>
          <w:sz w:val="16"/>
        </w:rPr>
        <w:t xml:space="preserve">. </w:t>
      </w:r>
      <w:r w:rsidRPr="00980771">
        <w:rPr>
          <w:rStyle w:val="TitleChar"/>
        </w:rPr>
        <w:t>Discussing global blowback is</w:t>
      </w:r>
      <w:r w:rsidRPr="00980771">
        <w:rPr>
          <w:sz w:val="16"/>
        </w:rPr>
        <w:t xml:space="preserve"> also </w:t>
      </w:r>
      <w:r w:rsidRPr="00980771">
        <w:rPr>
          <w:rStyle w:val="TitleChar"/>
        </w:rPr>
        <w:t>an easy stance for journalists writing about U.S. counterterrorism</w:t>
      </w:r>
      <w:r w:rsidRPr="00980771">
        <w:rPr>
          <w:sz w:val="16"/>
        </w:rPr>
        <w:t xml:space="preserve"> -- Mark Mazzetti's new book, The Way of the Knife, is a good example -- </w:t>
      </w:r>
      <w:r w:rsidRPr="00980771">
        <w:rPr>
          <w:rStyle w:val="TitleChar"/>
        </w:rPr>
        <w:t>because it</w:t>
      </w:r>
      <w:r w:rsidRPr="00980771">
        <w:rPr>
          <w:sz w:val="16"/>
        </w:rPr>
        <w:t xml:space="preserve"> </w:t>
      </w:r>
      <w:r w:rsidRPr="00980771">
        <w:rPr>
          <w:rStyle w:val="TitleChar"/>
          <w:bdr w:val="single" w:sz="4" w:space="0" w:color="auto"/>
        </w:rPr>
        <w:t>automatically frames an oppositional narrative</w:t>
      </w:r>
      <w:r w:rsidRPr="00980771">
        <w:rPr>
          <w:sz w:val="16"/>
        </w:rPr>
        <w:t xml:space="preserve">, one </w:t>
      </w:r>
      <w:r w:rsidRPr="00980771">
        <w:rPr>
          <w:rStyle w:val="TitleChar"/>
        </w:rPr>
        <w:t>with dark undertones and intimations of unattractive, unintended consequence</w:t>
      </w:r>
      <w:r w:rsidRPr="00980771">
        <w:rPr>
          <w:sz w:val="16"/>
        </w:rPr>
        <w:t xml:space="preserve">. </w:t>
      </w:r>
      <w:r w:rsidRPr="00980771">
        <w:rPr>
          <w:rStyle w:val="TitleChar"/>
        </w:rPr>
        <w:t xml:space="preserve">The </w:t>
      </w:r>
      <w:r w:rsidRPr="00980771">
        <w:rPr>
          <w:rStyle w:val="TitleChar"/>
          <w:highlight w:val="yellow"/>
        </w:rPr>
        <w:t xml:space="preserve">blowback </w:t>
      </w:r>
      <w:r w:rsidRPr="00980771">
        <w:rPr>
          <w:rStyle w:val="TitleChar"/>
        </w:rPr>
        <w:t xml:space="preserve">argument </w:t>
      </w:r>
      <w:r w:rsidRPr="00980771">
        <w:rPr>
          <w:rStyle w:val="TitleChar"/>
          <w:highlight w:val="yellow"/>
        </w:rPr>
        <w:t>is</w:t>
      </w:r>
      <w:r w:rsidRPr="00980771">
        <w:rPr>
          <w:sz w:val="16"/>
        </w:rPr>
        <w:t xml:space="preserve"> also peculiarly susceptible to </w:t>
      </w:r>
      <w:r w:rsidRPr="00980771">
        <w:rPr>
          <w:rStyle w:val="TitleChar"/>
          <w:highlight w:val="yellow"/>
        </w:rPr>
        <w:t>raising the behavioral bar the</w:t>
      </w:r>
      <w:r w:rsidRPr="00980771">
        <w:rPr>
          <w:rStyle w:val="TitleChar"/>
        </w:rPr>
        <w:t xml:space="preserve"> </w:t>
      </w:r>
      <w:r w:rsidRPr="00980771">
        <w:rPr>
          <w:rStyle w:val="TitleChar"/>
          <w:highlight w:val="yellow"/>
        </w:rPr>
        <w:t>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must meet</w:t>
      </w:r>
      <w:r w:rsidRPr="00980771">
        <w:rPr>
          <w:rStyle w:val="TitleChar"/>
        </w:rPr>
        <w:t xml:space="preserve"> in order to keep the local population happy enough not to embrace suicide bombing</w:t>
      </w:r>
      <w:r w:rsidRPr="00980771">
        <w:rPr>
          <w:sz w:val="16"/>
        </w:rPr>
        <w:t xml:space="preserve"> and terrorism. </w:t>
      </w:r>
      <w:r w:rsidRPr="00980771">
        <w:rPr>
          <w:rStyle w:val="TitleChar"/>
          <w:bdr w:val="single" w:sz="4" w:space="0" w:color="auto"/>
        </w:rPr>
        <w:t>It defines terrorist deviancy down</w:t>
      </w:r>
      <w:r w:rsidRPr="00980771">
        <w:rPr>
          <w:sz w:val="16"/>
        </w:rPr>
        <w:t xml:space="preserve">, </w:t>
      </w:r>
      <w:r w:rsidRPr="00980771">
        <w:rPr>
          <w:rStyle w:val="TitleChar"/>
        </w:rPr>
        <w:t>while U.S. and Western security behaviors are always defined up</w:t>
      </w:r>
      <w:r w:rsidRPr="00980771">
        <w:rPr>
          <w:sz w:val="16"/>
        </w:rPr>
        <w:t>.</w:t>
      </w:r>
    </w:p>
    <w:p w14:paraId="71A4D100" w14:textId="77777777" w:rsidR="00F33ABB" w:rsidRPr="00980771" w:rsidRDefault="00F33ABB" w:rsidP="00F33ABB">
      <w:pPr>
        <w:rPr>
          <w:sz w:val="16"/>
        </w:rPr>
      </w:pPr>
      <w:r w:rsidRPr="00980771">
        <w:rPr>
          <w:rStyle w:val="TitleChar"/>
        </w:rPr>
        <w:t>From a strategic standpoint</w:t>
      </w:r>
      <w:r w:rsidRPr="00980771">
        <w:rPr>
          <w:sz w:val="16"/>
        </w:rPr>
        <w:t xml:space="preserve">, however, </w:t>
      </w:r>
      <w:r w:rsidRPr="00980771">
        <w:rPr>
          <w:rStyle w:val="TitleChar"/>
          <w:highlight w:val="yellow"/>
        </w:rPr>
        <w:t xml:space="preserve">the trouble with the </w:t>
      </w:r>
      <w:r w:rsidRPr="00980771">
        <w:rPr>
          <w:rStyle w:val="TitleChar"/>
        </w:rPr>
        <w:t xml:space="preserve">blowback </w:t>
      </w:r>
      <w:r w:rsidRPr="00980771">
        <w:rPr>
          <w:rStyle w:val="TitleChar"/>
          <w:highlight w:val="yellow"/>
        </w:rPr>
        <w:t>theory is</w:t>
      </w:r>
      <w:r w:rsidRPr="00980771">
        <w:rPr>
          <w:sz w:val="16"/>
        </w:rPr>
        <w:t xml:space="preserve"> simple: </w:t>
      </w:r>
      <w:r w:rsidRPr="00980771">
        <w:rPr>
          <w:rStyle w:val="TitleChar"/>
          <w:highlight w:val="yellow"/>
          <w:bdr w:val="single" w:sz="4" w:space="0" w:color="auto"/>
        </w:rPr>
        <w:t>It will always counsel doing nothing</w:t>
      </w:r>
      <w:r w:rsidRPr="00980771">
        <w:rPr>
          <w:rStyle w:val="TitleChar"/>
          <w:bdr w:val="single" w:sz="4" w:space="0" w:color="auto"/>
        </w:rPr>
        <w:t xml:space="preserve"> rather than doing something</w:t>
      </w:r>
      <w:r w:rsidRPr="00980771">
        <w:rPr>
          <w:sz w:val="16"/>
        </w:rPr>
        <w:t xml:space="preserve">. It's the kibitzer's lazy objection. Whether one knows a lot or a little about the action and its possible blowback consequences, </w:t>
      </w:r>
      <w:r w:rsidRPr="00980771">
        <w:rPr>
          <w:rStyle w:val="TitleChar"/>
        </w:rPr>
        <w:t>whether one has an axe to grind or is reasonably objective, one can always offer the blow-back scenario</w:t>
      </w:r>
      <w:r w:rsidRPr="00980771">
        <w:rPr>
          <w:sz w:val="16"/>
        </w:rPr>
        <w:t>.</w:t>
      </w:r>
    </w:p>
    <w:p w14:paraId="5AF2E050" w14:textId="77777777" w:rsidR="00F33ABB" w:rsidRPr="00980771" w:rsidRDefault="00F33ABB" w:rsidP="00F33ABB">
      <w:pPr>
        <w:rPr>
          <w:sz w:val="16"/>
        </w:rPr>
      </w:pPr>
      <w:r w:rsidRPr="00980771">
        <w:rPr>
          <w:sz w:val="16"/>
        </w:rPr>
        <w:t>There might be situations in which to give it priority; Gregory Johnsen,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p>
    <w:p w14:paraId="32944BE2" w14:textId="77777777" w:rsidR="00F33ABB" w:rsidRPr="00980771" w:rsidRDefault="00F33ABB" w:rsidP="00F33ABB">
      <w:pPr>
        <w:rPr>
          <w:sz w:val="16"/>
        </w:rPr>
      </w:pPr>
      <w:r w:rsidRPr="00980771">
        <w:rPr>
          <w:rStyle w:val="TitleChar"/>
        </w:rPr>
        <w:t>Blowback is a form of the precautionary principle</w:t>
      </w:r>
      <w:r w:rsidRPr="00980771">
        <w:rPr>
          <w:sz w:val="16"/>
        </w:rPr>
        <w:t xml:space="preserve">. </w:t>
      </w:r>
      <w:r w:rsidRPr="00980771">
        <w:rPr>
          <w:rStyle w:val="TitleChar"/>
        </w:rPr>
        <w:t xml:space="preserve">But </w:t>
      </w:r>
      <w:r w:rsidRPr="00980771">
        <w:rPr>
          <w:rStyle w:val="TitleChar"/>
          <w:highlight w:val="yellow"/>
        </w:rPr>
        <w:t>it's</w:t>
      </w:r>
      <w:r w:rsidRPr="00980771">
        <w:rPr>
          <w:sz w:val="16"/>
        </w:rPr>
        <w:t xml:space="preserve"> awfully </w:t>
      </w:r>
      <w:r w:rsidRPr="00980771">
        <w:rPr>
          <w:rStyle w:val="TitleChar"/>
          <w:highlight w:val="yellow"/>
          <w:bdr w:val="single" w:sz="4" w:space="0" w:color="auto"/>
        </w:rPr>
        <w:t>difficult to conduct war</w:t>
      </w:r>
      <w:r w:rsidRPr="00980771">
        <w:rPr>
          <w:sz w:val="16"/>
          <w:highlight w:val="yellow"/>
        </w:rPr>
        <w:t>,</w:t>
      </w:r>
      <w:r w:rsidRPr="00980771">
        <w:rPr>
          <w:sz w:val="16"/>
        </w:rPr>
        <w:t xml:space="preserve"> after all, </w:t>
      </w:r>
      <w:r w:rsidRPr="00980771">
        <w:rPr>
          <w:rStyle w:val="TitleChar"/>
          <w:highlight w:val="yellow"/>
          <w:bdr w:val="single" w:sz="4" w:space="0" w:color="auto"/>
        </w:rPr>
        <w:t>on the basis of "first do no harm</w:t>
      </w:r>
      <w:r w:rsidRPr="00980771">
        <w:rPr>
          <w:sz w:val="16"/>
        </w:rPr>
        <w:t>." As it happens, the United States once had a commander driven largely by considerations of blowback from a restive local population. His name was George McClellan. If he had not been replaced by Abraham Lincoln, the Union would have lost the Civil War.</w:t>
      </w:r>
    </w:p>
    <w:p w14:paraId="7E2FE960" w14:textId="77777777" w:rsidR="00F33ABB" w:rsidRPr="00430147" w:rsidRDefault="00F33ABB" w:rsidP="00F33ABB"/>
    <w:p w14:paraId="0F1904A2" w14:textId="77777777" w:rsidR="00F33ABB" w:rsidRDefault="00F33ABB" w:rsidP="00F33ABB">
      <w:pPr>
        <w:pStyle w:val="Heading3"/>
      </w:pPr>
      <w:r>
        <w:t>AT: Pak Impact</w:t>
      </w:r>
    </w:p>
    <w:p w14:paraId="4DD37EF6" w14:textId="77777777" w:rsidR="00F33ABB" w:rsidRDefault="00F33ABB" w:rsidP="00F33ABB"/>
    <w:p w14:paraId="45BA817A" w14:textId="77777777" w:rsidR="00F33ABB" w:rsidRDefault="00F33ABB" w:rsidP="00F33ABB"/>
    <w:p w14:paraId="1F06048E" w14:textId="77777777" w:rsidR="00F33ABB" w:rsidRDefault="00F33ABB" w:rsidP="00F33ABB">
      <w:pPr>
        <w:pStyle w:val="Heading4"/>
      </w:pPr>
      <w:r>
        <w:t>Pakistan resilient</w:t>
      </w:r>
    </w:p>
    <w:p w14:paraId="44E99041" w14:textId="77777777" w:rsidR="00F33ABB" w:rsidRDefault="00F33ABB" w:rsidP="00F33ABB">
      <w:r w:rsidRPr="0067102C">
        <w:t>Sunil</w:t>
      </w:r>
      <w:r w:rsidRPr="0073170C">
        <w:rPr>
          <w:rStyle w:val="Heading4Char"/>
          <w:rFonts w:eastAsia="Calibri"/>
        </w:rPr>
        <w:t xml:space="preserve"> Dasgupta '13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14:paraId="4F4FF131" w14:textId="77777777" w:rsidR="00F33ABB" w:rsidRPr="00C3624D" w:rsidRDefault="00F33ABB" w:rsidP="00F33ABB">
      <w:pPr>
        <w:rPr>
          <w:rStyle w:val="StyleBoldUnderline"/>
        </w:rPr>
      </w:pPr>
      <w:r w:rsidRPr="00754734">
        <w:rPr>
          <w:sz w:val="14"/>
        </w:rPr>
        <w:t xml:space="preserve">Bill Keller of the New York Times </w:t>
      </w:r>
      <w:hyperlink r:id="rId25" w:tgtFrame="_blank" w:history="1">
        <w:r w:rsidRPr="00754734">
          <w:rPr>
            <w:rStyle w:val="Hyperlink"/>
            <w:sz w:val="14"/>
          </w:rPr>
          <w:t>has described Pakistani president Asif Ail Zardari</w:t>
        </w:r>
      </w:hyperlink>
      <w:r w:rsidRPr="00754734">
        <w:rPr>
          <w:sz w:val="14"/>
        </w:rPr>
        <w:t xml:space="preserve"> as overseeing ‘a ruinous kleptocracy that is spiraling deeper into economic crisis’. </w:t>
      </w:r>
      <w:r w:rsidRPr="00C3624D">
        <w:rPr>
          <w:rStyle w:val="StyleBoldUnderline"/>
        </w:rPr>
        <w:t xml:space="preserve">But </w:t>
      </w:r>
      <w:r w:rsidRPr="00754734">
        <w:rPr>
          <w:rStyle w:val="StyleBoldUnderline"/>
          <w:highlight w:val="yellow"/>
        </w:rPr>
        <w:t>in contrast to predictions of an unravelling nation</w:t>
      </w:r>
      <w:r w:rsidRPr="00C3624D">
        <w:rPr>
          <w:rStyle w:val="StyleBoldUnderline"/>
        </w:rPr>
        <w:t>, British journalist-scholar</w:t>
      </w:r>
      <w:r>
        <w:rPr>
          <w:rStyle w:val="StyleBoldUnderline"/>
        </w:rPr>
        <w:t xml:space="preserve"> </w:t>
      </w:r>
      <w:hyperlink r:id="rId26" w:tgtFrame="_blank" w:history="1">
        <w:r w:rsidRPr="00C3624D">
          <w:rPr>
            <w:rStyle w:val="StyleBoldUnderline"/>
          </w:rPr>
          <w:t>Anatol Lieven argues</w:t>
        </w:r>
      </w:hyperlink>
      <w:r>
        <w:rPr>
          <w:rStyle w:val="StyleBoldUnderline"/>
        </w:rPr>
        <w:t xml:space="preserve"> </w:t>
      </w:r>
      <w:r w:rsidRPr="00C3624D">
        <w:rPr>
          <w:rStyle w:val="StyleBoldUnderline"/>
        </w:rPr>
        <w:t xml:space="preserve">that </w:t>
      </w:r>
      <w:r w:rsidRPr="00754734">
        <w:rPr>
          <w:rStyle w:val="StyleBoldUnderline"/>
          <w:highlight w:val="yellow"/>
        </w:rPr>
        <w:t>the Pakistani state is likely to continue muddling through its</w:t>
      </w:r>
      <w:r w:rsidRPr="00C3624D">
        <w:rPr>
          <w:rStyle w:val="StyleBoldUnderline"/>
        </w:rPr>
        <w:t xml:space="preserve"> many </w:t>
      </w:r>
      <w:r w:rsidRPr="00754734">
        <w:rPr>
          <w:rStyle w:val="StyleBoldUnderline"/>
          <w:highlight w:val="yellow"/>
        </w:rPr>
        <w:t>problems,</w:t>
      </w:r>
      <w:r w:rsidRPr="00C3624D">
        <w:rPr>
          <w:rStyle w:val="StyleBoldUnderline"/>
        </w:rPr>
        <w:t xml:space="preserve"> unable to resolve them </w:t>
      </w:r>
      <w:r w:rsidRPr="00754734">
        <w:rPr>
          <w:rStyle w:val="StyleBoldUnderline"/>
          <w:highlight w:val="yellow"/>
        </w:rPr>
        <w:t>but</w:t>
      </w:r>
      <w:r w:rsidRPr="00C3624D">
        <w:rPr>
          <w:rStyle w:val="StyleBoldUnderline"/>
        </w:rPr>
        <w:t xml:space="preserve"> equally </w:t>
      </w:r>
      <w:r w:rsidRPr="00754734">
        <w:rPr>
          <w:rStyle w:val="StyleBoldUnderline"/>
          <w:highlight w:val="yellow"/>
        </w:rPr>
        <w:t>predisposed against civil war and</w:t>
      </w:r>
      <w:r w:rsidRPr="00C3624D">
        <w:rPr>
          <w:rStyle w:val="StyleBoldUnderline"/>
        </w:rPr>
        <w:t xml:space="preserve"> consequent </w:t>
      </w:r>
      <w:r w:rsidRPr="00754734">
        <w:rPr>
          <w:rStyle w:val="StyleBoldUnderline"/>
          <w:highlight w:val="yellow"/>
        </w:rPr>
        <w:t>state collapse</w:t>
      </w:r>
      <w:r w:rsidRPr="00754734">
        <w:rPr>
          <w:sz w:val="14"/>
        </w:rPr>
        <w:t xml:space="preserve">. Lieven finds that </w:t>
      </w:r>
      <w:r w:rsidRPr="00C3624D">
        <w:rPr>
          <w:rStyle w:val="StyleBoldUnderline"/>
        </w:rPr>
        <w:t xml:space="preserve">the strong </w:t>
      </w:r>
      <w:r w:rsidRPr="00754734">
        <w:rPr>
          <w:rStyle w:val="StyleBoldUnderline"/>
          <w:highlight w:val="yellow"/>
        </w:rPr>
        <w:t>bonds of family</w:t>
      </w:r>
      <w:r w:rsidRPr="00C3624D">
        <w:rPr>
          <w:rStyle w:val="StyleBoldUnderline"/>
        </w:rPr>
        <w:t xml:space="preserve">, clan, tribe </w:t>
      </w:r>
      <w:r w:rsidRPr="00754734">
        <w:rPr>
          <w:rStyle w:val="StyleBoldUnderline"/>
          <w:highlight w:val="yellow"/>
        </w:rPr>
        <w:t>and the nature of South Asian Islam prevent</w:t>
      </w:r>
      <w:r w:rsidRPr="00C3624D">
        <w:rPr>
          <w:rStyle w:val="StyleBoldUnderline"/>
        </w:rPr>
        <w:t xml:space="preserve"> </w:t>
      </w:r>
      <w:r w:rsidRPr="00754734">
        <w:rPr>
          <w:rStyle w:val="StyleBoldUnderline"/>
          <w:highlight w:val="yellow"/>
        </w:rPr>
        <w:t>modernist movements — propounded by the government or</w:t>
      </w:r>
      <w:r w:rsidRPr="00C3624D">
        <w:rPr>
          <w:rStyle w:val="StyleBoldUnderline"/>
        </w:rPr>
        <w:t xml:space="preserve"> by the </w:t>
      </w:r>
      <w:r w:rsidRPr="00754734">
        <w:rPr>
          <w:rStyle w:val="StyleBoldUnderline"/>
          <w:highlight w:val="yellow"/>
        </w:rPr>
        <w:t>radicals — from taking control of the</w:t>
      </w:r>
      <w:r w:rsidRPr="00C3624D">
        <w:rPr>
          <w:rStyle w:val="StyleBoldUnderline"/>
        </w:rPr>
        <w:t xml:space="preserve"> entire </w:t>
      </w:r>
      <w:r w:rsidRPr="00754734">
        <w:rPr>
          <w:rStyle w:val="StyleBoldUnderline"/>
          <w:highlight w:val="yellow"/>
        </w:rPr>
        <w:t>country.</w:t>
      </w:r>
      <w:r w:rsidRPr="00754734">
        <w:rPr>
          <w:rStyle w:val="StyleBoldUnderline"/>
          <w:b w:val="0"/>
          <w:sz w:val="12"/>
          <w:u w:val="none"/>
        </w:rPr>
        <w:t>¶</w:t>
      </w:r>
      <w:r w:rsidRPr="00754734">
        <w:rPr>
          <w:rStyle w:val="StyleBoldUnderline"/>
          <w:sz w:val="12"/>
        </w:rPr>
        <w:t xml:space="preserve"> </w:t>
      </w:r>
      <w:r w:rsidRPr="00754734">
        <w:rPr>
          <w:sz w:val="14"/>
        </w:rPr>
        <w:t xml:space="preserve">Lieven’s analysis is more persuasive than the widespread view that Pakistan is about to fail as a state. </w:t>
      </w:r>
      <w:r w:rsidRPr="00754734">
        <w:rPr>
          <w:rStyle w:val="StyleBoldUnderline"/>
          <w:highlight w:val="yellow"/>
        </w:rPr>
        <w:t>The formal institutions of the Pakistani state are</w:t>
      </w:r>
      <w:r w:rsidRPr="00C3624D">
        <w:rPr>
          <w:rStyle w:val="StyleBoldUnderline"/>
        </w:rPr>
        <w:t xml:space="preserve"> surprisingly </w:t>
      </w:r>
      <w:r w:rsidRPr="00754734">
        <w:rPr>
          <w:rStyle w:val="StyleBoldUnderline"/>
          <w:highlight w:val="yellow"/>
        </w:rPr>
        <w:t>robust given the</w:t>
      </w:r>
      <w:r w:rsidRPr="00C3624D">
        <w:rPr>
          <w:rStyle w:val="StyleBoldUnderline"/>
        </w:rPr>
        <w:t xml:space="preserve"> structural </w:t>
      </w:r>
      <w:r w:rsidRPr="00754734">
        <w:rPr>
          <w:rStyle w:val="StyleBoldUnderline"/>
          <w:highlight w:val="yellow"/>
        </w:rPr>
        <w:t>conditions in which they operate</w:t>
      </w:r>
      <w:r w:rsidRPr="00754734">
        <w:rPr>
          <w:sz w:val="14"/>
          <w:highlight w:val="yellow"/>
        </w:rPr>
        <w:t xml:space="preserve">. </w:t>
      </w:r>
      <w:r w:rsidRPr="00754734">
        <w:rPr>
          <w:rStyle w:val="StyleBoldUnderline"/>
          <w:highlight w:val="yellow"/>
        </w:rPr>
        <w:t>Indian political leaders recognise Pakistan’s resilience</w:t>
      </w:r>
      <w:r w:rsidRPr="00C3624D">
        <w:rPr>
          <w:rStyle w:val="StyleBoldUnderline"/>
        </w:rPr>
        <w:t>. Given the bad choices in Pakistan, they would rather not have anything to do with it</w:t>
      </w:r>
      <w:r w:rsidRPr="00754734">
        <w:rPr>
          <w:sz w:val="14"/>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hyperlink r:id="rId27" w:tgtFrame="_blank" w:history="1">
        <w:r w:rsidRPr="00754734">
          <w:rPr>
            <w:rStyle w:val="Hyperlink"/>
            <w:sz w:val="14"/>
          </w:rPr>
          <w:t>Given the current conditions</w:t>
        </w:r>
      </w:hyperlink>
      <w:r w:rsidRPr="00754734">
        <w:rPr>
          <w:sz w:val="14"/>
        </w:rPr>
        <w:t xml:space="preserve"> and those in the foreseeable future</w:t>
      </w:r>
      <w:r w:rsidRPr="00C3624D">
        <w:rPr>
          <w:rStyle w:val="StyleBoldUnderline"/>
        </w:rPr>
        <w:t>, India is likely to sit out a Pakistani civil war while covertly coordinating policy with the United States.</w:t>
      </w:r>
    </w:p>
    <w:p w14:paraId="48E4CE00" w14:textId="77777777" w:rsidR="00F33ABB" w:rsidRDefault="00F33ABB" w:rsidP="00F33ABB"/>
    <w:p w14:paraId="0CBFB0BE" w14:textId="77777777" w:rsidR="00F33ABB" w:rsidRDefault="00F33ABB" w:rsidP="00F33ABB">
      <w:pPr>
        <w:pStyle w:val="Heading2"/>
      </w:pPr>
      <w:r>
        <w:t>Norms Adv</w:t>
      </w:r>
    </w:p>
    <w:p w14:paraId="30EC1B3A" w14:textId="77777777" w:rsidR="00F33ABB" w:rsidRDefault="00F33ABB" w:rsidP="00F33ABB"/>
    <w:p w14:paraId="6CDD4E5E" w14:textId="77777777" w:rsidR="00F33ABB" w:rsidRPr="00980771" w:rsidRDefault="00F33ABB" w:rsidP="00F33ABB">
      <w:pPr>
        <w:pStyle w:val="Heading3"/>
      </w:pPr>
      <w:r w:rsidRPr="00980771">
        <w:t xml:space="preserve">1NC No Drone Wars </w:t>
      </w:r>
    </w:p>
    <w:p w14:paraId="0114653D" w14:textId="77777777" w:rsidR="00F33ABB" w:rsidRPr="00980771" w:rsidRDefault="00F33ABB" w:rsidP="00F33ABB">
      <w:pPr>
        <w:pStyle w:val="Heading4"/>
      </w:pPr>
      <w:r w:rsidRPr="00980771">
        <w:t xml:space="preserve">No risk of drone wars </w:t>
      </w:r>
    </w:p>
    <w:p w14:paraId="067C76A8" w14:textId="77777777" w:rsidR="00F33ABB" w:rsidRPr="00980771" w:rsidRDefault="00F33ABB" w:rsidP="00F33ABB">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14:paraId="6FE0C5EC" w14:textId="77777777" w:rsidR="00F33ABB" w:rsidRPr="00980771" w:rsidRDefault="00F33ABB" w:rsidP="00F33ABB">
      <w:r w:rsidRPr="00980771">
        <w:t xml:space="preserve">In short, </w:t>
      </w:r>
      <w:r w:rsidRPr="00980771">
        <w:rPr>
          <w:rStyle w:val="TitleChar"/>
          <w:highlight w:val="yellow"/>
        </w:rPr>
        <w:t>the doomsday drone scenario</w:t>
      </w:r>
      <w:r w:rsidRPr="00980771">
        <w:t xml:space="preserve"> Ignatieff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14:paraId="1D15F198" w14:textId="77777777" w:rsidR="00F33ABB" w:rsidRPr="00980771" w:rsidRDefault="00F33ABB" w:rsidP="00F33ABB">
      <w:r w:rsidRPr="00980771">
        <w:t xml:space="preserve">Instead, </w:t>
      </w:r>
      <w:r w:rsidRPr="00980771">
        <w:rPr>
          <w:rStyle w:val="TitleChar"/>
          <w:highlight w:val="yellow"/>
        </w:rPr>
        <w:t>we must return to what we know about state behavior</w:t>
      </w:r>
      <w:r w:rsidRPr="00980771">
        <w:rPr>
          <w:rStyle w:val="TitleChar"/>
        </w:rPr>
        <w:t xml:space="preserve">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14:paraId="6DE21C5F" w14:textId="77777777" w:rsidR="00F33ABB" w:rsidRPr="00980771" w:rsidRDefault="00F33ABB" w:rsidP="00F33ABB">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980771">
        <w:rPr>
          <w:rStyle w:val="TitleChar"/>
          <w:highlight w:val="yellow"/>
          <w:bdr w:val="single" w:sz="4" w:space="0" w:color="auto"/>
        </w:rPr>
        <w:t>serious risks of retaliation for an attacking state</w:t>
      </w:r>
      <w:r w:rsidRPr="00980771">
        <w:rPr>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14:paraId="166765A5" w14:textId="77777777" w:rsidR="00F33ABB" w:rsidRPr="00980771" w:rsidRDefault="00F33ABB" w:rsidP="00F33ABB">
      <w:r w:rsidRPr="00980771">
        <w:t xml:space="preserve">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980771">
        <w:t xml:space="preserve"> – countries </w:t>
      </w:r>
      <w:r w:rsidRPr="00980771">
        <w:rPr>
          <w:rStyle w:val="TitleChar"/>
        </w:rPr>
        <w:t>like China</w:t>
      </w:r>
      <w:r w:rsidRPr="00980771">
        <w:t xml:space="preserve"> – </w:t>
      </w:r>
      <w:r w:rsidRPr="00980771">
        <w:rPr>
          <w:rStyle w:val="TitleChar"/>
          <w:highlight w:val="yellow"/>
          <w:bdr w:val="single" w:sz="4" w:space="0" w:color="auto"/>
        </w:rPr>
        <w:t>are not democratic</w:t>
      </w:r>
      <w:r w:rsidRPr="00980771">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14:paraId="17B32B9B" w14:textId="77777777" w:rsidR="00F33ABB" w:rsidRPr="00980771" w:rsidRDefault="00F33ABB" w:rsidP="00F33ABB">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14:paraId="4F9CA9C8" w14:textId="77777777" w:rsidR="00F33ABB" w:rsidRPr="00980771" w:rsidRDefault="00F33ABB" w:rsidP="00F33ABB">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14:paraId="482A3AA4" w14:textId="77777777" w:rsidR="00F33ABB" w:rsidRPr="00980771" w:rsidRDefault="00F33ABB" w:rsidP="00F33ABB">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14:paraId="17188F61" w14:textId="77777777" w:rsidR="00F33ABB" w:rsidRPr="00980771" w:rsidRDefault="00F33ABB" w:rsidP="00F33ABB"/>
    <w:p w14:paraId="24414200" w14:textId="77777777" w:rsidR="00F33ABB" w:rsidRPr="00980771" w:rsidRDefault="00F33ABB" w:rsidP="00F33ABB">
      <w:pPr>
        <w:pStyle w:val="Heading4"/>
      </w:pPr>
      <w:r w:rsidRPr="00980771">
        <w:t xml:space="preserve">Drones will only </w:t>
      </w:r>
      <w:r w:rsidRPr="00980771">
        <w:rPr>
          <w:u w:val="single"/>
        </w:rPr>
        <w:t>ever</w:t>
      </w:r>
      <w:r w:rsidRPr="00980771">
        <w:t xml:space="preserve"> be used in highly permissive environments that lack air defense </w:t>
      </w:r>
    </w:p>
    <w:p w14:paraId="768DB198" w14:textId="77777777" w:rsidR="00F33ABB" w:rsidRPr="00980771" w:rsidRDefault="00F33ABB" w:rsidP="00F33ABB">
      <w:r w:rsidRPr="00980771">
        <w:t xml:space="preserve">Michael W. </w:t>
      </w:r>
      <w:r w:rsidRPr="00980771">
        <w:rPr>
          <w:rStyle w:val="StyleStyleBold12pt"/>
        </w:rPr>
        <w:t>Lewis 12</w:t>
      </w:r>
      <w:r w:rsidRPr="00980771">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14:paraId="34E30BE1" w14:textId="77777777" w:rsidR="00F33ABB" w:rsidRPr="00980771" w:rsidRDefault="00F33ABB" w:rsidP="00F33ABB">
      <w:r w:rsidRPr="00980771">
        <w:t xml:space="preserve">Like any weapons system </w:t>
      </w:r>
      <w:r w:rsidRPr="00980771">
        <w:rPr>
          <w:rStyle w:val="TitleChar"/>
          <w:highlight w:val="yellow"/>
        </w:rPr>
        <w:t>drones have</w:t>
      </w:r>
      <w:r w:rsidRPr="00980771">
        <w:rPr>
          <w:rStyle w:val="TitleChar"/>
        </w:rPr>
        <w:t xml:space="preserve"> significant </w:t>
      </w:r>
      <w:r w:rsidRPr="00980771">
        <w:rPr>
          <w:rStyle w:val="TitleChar"/>
          <w:highlight w:val="yellow"/>
        </w:rPr>
        <w:t>limitations</w:t>
      </w:r>
      <w:r w:rsidRPr="00980771">
        <w:t xml:space="preserve"> in what they can achieve. </w:t>
      </w:r>
      <w:r w:rsidRPr="00980771">
        <w:rPr>
          <w:rStyle w:val="TitleChar"/>
          <w:highlight w:val="yellow"/>
        </w:rPr>
        <w:t>Drones</w:t>
      </w:r>
      <w:r w:rsidRPr="00980771">
        <w:rPr>
          <w:rStyle w:val="TitleChar"/>
        </w:rPr>
        <w:t xml:space="preserve"> </w:t>
      </w:r>
      <w:r w:rsidRPr="00980771">
        <w:rPr>
          <w:rStyle w:val="TitleChar"/>
          <w:highlight w:val="yellow"/>
        </w:rPr>
        <w:t>are</w:t>
      </w:r>
      <w:r w:rsidRPr="00980771">
        <w:t xml:space="preserve"> </w:t>
      </w:r>
      <w:r w:rsidRPr="00980771">
        <w:rPr>
          <w:rStyle w:val="TitleChar"/>
          <w:bdr w:val="single" w:sz="4" w:space="0" w:color="auto"/>
        </w:rPr>
        <w:t xml:space="preserve">extremely </w:t>
      </w:r>
      <w:r w:rsidRPr="00980771">
        <w:rPr>
          <w:rStyle w:val="TitleChar"/>
          <w:highlight w:val="yellow"/>
          <w:bdr w:val="single" w:sz="4" w:space="0" w:color="auto"/>
        </w:rPr>
        <w:t>vulnerable</w:t>
      </w:r>
      <w:r w:rsidRPr="00980771">
        <w:t xml:space="preserve"> </w:t>
      </w:r>
      <w:r w:rsidRPr="00980771">
        <w:rPr>
          <w:rStyle w:val="TitleChar"/>
          <w:highlight w:val="yellow"/>
        </w:rPr>
        <w:t>to</w:t>
      </w:r>
      <w:r w:rsidRPr="00980771">
        <w:rPr>
          <w:rStyle w:val="TitleChar"/>
        </w:rPr>
        <w:t xml:space="preserve"> any</w:t>
      </w:r>
      <w:r w:rsidRPr="00980771">
        <w:t xml:space="preserve"> type of </w:t>
      </w:r>
      <w:r w:rsidRPr="00980771">
        <w:rPr>
          <w:rStyle w:val="TitleChar"/>
        </w:rPr>
        <w:t xml:space="preserve">sophisticated </w:t>
      </w:r>
      <w:r w:rsidRPr="00980771">
        <w:rPr>
          <w:rStyle w:val="TitleChar"/>
          <w:highlight w:val="yellow"/>
        </w:rPr>
        <w:t>air defense</w:t>
      </w:r>
      <w:r w:rsidRPr="00980771">
        <w:t xml:space="preserve"> system. </w:t>
      </w:r>
      <w:r w:rsidRPr="00980771">
        <w:rPr>
          <w:rStyle w:val="TitleChar"/>
          <w:highlight w:val="yellow"/>
        </w:rPr>
        <w:t>They are slow</w:t>
      </w:r>
      <w:r w:rsidRPr="00980771">
        <w:t xml:space="preserve">. Even the jet-powered Avenger recently purchased by the Air Force only has a top speed of around 460 miles per hour, n20 meaning that </w:t>
      </w:r>
      <w:r w:rsidRPr="00980771">
        <w:rPr>
          <w:rStyle w:val="TitleChar"/>
          <w:highlight w:val="yellow"/>
        </w:rPr>
        <w:t>it cannot escape from any manned fighter aircraft</w:t>
      </w:r>
      <w:r w:rsidRPr="00980771">
        <w:t xml:space="preserve">, not even the outmoded 1970s-era fighters that are still used by a number of nations. n21 Not only are drones unable to escape manned fighter aircraft, </w:t>
      </w:r>
      <w:r w:rsidRPr="00980771">
        <w:rPr>
          <w:rStyle w:val="TitleChar"/>
          <w:highlight w:val="yellow"/>
        </w:rPr>
        <w:t>they</w:t>
      </w:r>
      <w:r w:rsidRPr="00980771">
        <w:rPr>
          <w:rStyle w:val="TitleChar"/>
        </w:rPr>
        <w:t xml:space="preserve"> also </w:t>
      </w:r>
      <w:r w:rsidRPr="00980771">
        <w:rPr>
          <w:rStyle w:val="TitleChar"/>
          <w:highlight w:val="yellow"/>
        </w:rPr>
        <w:t>cannot</w:t>
      </w:r>
      <w:r w:rsidRPr="00980771">
        <w:rPr>
          <w:rStyle w:val="TitleChar"/>
        </w:rPr>
        <w:t xml:space="preserve"> hope to successfully </w:t>
      </w:r>
      <w:r w:rsidRPr="00980771">
        <w:rPr>
          <w:rStyle w:val="TitleChar"/>
          <w:highlight w:val="yellow"/>
        </w:rPr>
        <w:t>fight</w:t>
      </w:r>
      <w:r w:rsidRPr="00980771">
        <w:rPr>
          <w:rStyle w:val="TitleChar"/>
        </w:rPr>
        <w:t xml:space="preserve"> </w:t>
      </w:r>
      <w:r w:rsidRPr="00980771">
        <w:rPr>
          <w:rStyle w:val="TitleChar"/>
          <w:highlight w:val="yellow"/>
        </w:rPr>
        <w:t>them</w:t>
      </w:r>
      <w:r w:rsidRPr="00980771">
        <w:t xml:space="preserve">. </w:t>
      </w:r>
      <w:r w:rsidRPr="00980771">
        <w:rPr>
          <w:rStyle w:val="TitleChar"/>
        </w:rPr>
        <w:t xml:space="preserve">Their </w:t>
      </w:r>
      <w:r w:rsidRPr="00980771">
        <w:rPr>
          <w:rStyle w:val="TitleChar"/>
          <w:highlight w:val="yellow"/>
        </w:rPr>
        <w:t>air-to-air weapons</w:t>
      </w:r>
      <w:r w:rsidRPr="00980771">
        <w:rPr>
          <w:rStyle w:val="TitleChar"/>
        </w:rPr>
        <w:t xml:space="preserve"> </w:t>
      </w:r>
      <w:r w:rsidRPr="00980771">
        <w:rPr>
          <w:rStyle w:val="TitleChar"/>
          <w:highlight w:val="yellow"/>
        </w:rPr>
        <w:t>systems are not as sophisticated as those of manned fighter</w:t>
      </w:r>
      <w:r w:rsidRPr="00980771">
        <w:rPr>
          <w:rStyle w:val="TitleChar"/>
        </w:rPr>
        <w:t xml:space="preserve"> </w:t>
      </w:r>
      <w:r w:rsidRPr="00980771">
        <w:rPr>
          <w:rStyle w:val="TitleChar"/>
          <w:highlight w:val="yellow"/>
        </w:rPr>
        <w:t>aircraft</w:t>
      </w:r>
      <w:r w:rsidRPr="00980771">
        <w:t xml:space="preserve">, n22 and in the dynamic environment of an air-to-air engagement, </w:t>
      </w:r>
      <w:r w:rsidRPr="00980771">
        <w:rPr>
          <w:rStyle w:val="TitleChar"/>
          <w:highlight w:val="yellow"/>
        </w:rPr>
        <w:t>the drone operator</w:t>
      </w:r>
      <w:r w:rsidRPr="00980771">
        <w:rPr>
          <w:rStyle w:val="TitleChar"/>
        </w:rPr>
        <w:t xml:space="preserve"> </w:t>
      </w:r>
      <w:r w:rsidRPr="00980771">
        <w:rPr>
          <w:rStyle w:val="TitleChar"/>
          <w:highlight w:val="yellow"/>
        </w:rPr>
        <w:t>could not</w:t>
      </w:r>
      <w:r w:rsidRPr="00980771">
        <w:rPr>
          <w:rStyle w:val="TitleChar"/>
        </w:rPr>
        <w:t xml:space="preserve"> </w:t>
      </w:r>
      <w:r w:rsidRPr="00980771">
        <w:rPr>
          <w:rStyle w:val="TitleChar"/>
          <w:highlight w:val="yellow"/>
        </w:rPr>
        <w:t>hope to match the situational awareness</w:t>
      </w:r>
      <w:r w:rsidRPr="00980771">
        <w:t xml:space="preserve"> n23 </w:t>
      </w:r>
      <w:r w:rsidRPr="00980771">
        <w:rPr>
          <w:rStyle w:val="TitleChar"/>
        </w:rPr>
        <w:t>of the pilot of manned fighter aircraft.</w:t>
      </w:r>
      <w:r w:rsidRPr="00980771">
        <w:t xml:space="preserve"> As a result, </w:t>
      </w:r>
      <w:r w:rsidRPr="00980771">
        <w:rPr>
          <w:rStyle w:val="TitleChar"/>
          <w:highlight w:val="yellow"/>
          <w:bdr w:val="single" w:sz="4" w:space="0" w:color="auto"/>
        </w:rPr>
        <w:t>the outcome of any air-to-air engagement between drones and manned fighters is a foregone conclusion</w:t>
      </w:r>
      <w:r w:rsidRPr="00980771">
        <w:t xml:space="preserve">. Further, </w:t>
      </w:r>
      <w:r w:rsidRPr="00980771">
        <w:rPr>
          <w:rStyle w:val="TitleChar"/>
          <w:highlight w:val="yellow"/>
        </w:rPr>
        <w:t>drones are</w:t>
      </w:r>
      <w:r w:rsidRPr="00980771">
        <w:t xml:space="preserve"> not only vulnerable to manned fighter aircraft, they are also </w:t>
      </w:r>
      <w:r w:rsidRPr="00980771">
        <w:rPr>
          <w:rStyle w:val="TitleChar"/>
          <w:highlight w:val="yellow"/>
        </w:rPr>
        <w:t>vulnerable to jamming</w:t>
      </w:r>
      <w:r w:rsidRPr="00980771">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14:paraId="054B93BA" w14:textId="77777777" w:rsidR="00F33ABB" w:rsidRPr="00980771" w:rsidRDefault="00F33ABB" w:rsidP="00F33ABB">
      <w:r w:rsidRPr="00980771">
        <w:rPr>
          <w:rStyle w:val="TitleChar"/>
          <w:highlight w:val="yellow"/>
        </w:rPr>
        <w:t>These</w:t>
      </w:r>
      <w:r w:rsidRPr="00980771">
        <w:rPr>
          <w:rStyle w:val="TitleChar"/>
        </w:rPr>
        <w:t xml:space="preserve"> twin </w:t>
      </w:r>
      <w:r w:rsidRPr="00980771">
        <w:rPr>
          <w:rStyle w:val="TitleChar"/>
          <w:highlight w:val="yellow"/>
        </w:rPr>
        <w:t>vulnerabilities</w:t>
      </w:r>
      <w:r w:rsidRPr="00980771">
        <w:t xml:space="preserve"> to manned aircraft and signal disruption could be mitigated with massive expenditures on drone development and signal delivery and encryption technology, n26 but these vulnerabilities </w:t>
      </w:r>
      <w:r w:rsidRPr="00980771">
        <w:rPr>
          <w:rStyle w:val="TitleChar"/>
          <w:highlight w:val="yellow"/>
          <w:bdr w:val="single" w:sz="4" w:space="0" w:color="auto"/>
        </w:rPr>
        <w:t>could never be</w:t>
      </w:r>
      <w:r w:rsidRPr="00980771">
        <w:rPr>
          <w:rStyle w:val="TitleChar"/>
          <w:bdr w:val="single" w:sz="4" w:space="0" w:color="auto"/>
        </w:rPr>
        <w:t xml:space="preserve"> completely </w:t>
      </w:r>
      <w:r w:rsidRPr="00980771">
        <w:rPr>
          <w:rStyle w:val="TitleChar"/>
          <w:highlight w:val="yellow"/>
          <w:bdr w:val="single" w:sz="4" w:space="0" w:color="auto"/>
        </w:rPr>
        <w:t>eliminated</w:t>
      </w:r>
      <w:r w:rsidRPr="00980771">
        <w:t xml:space="preserve">. Meanwhile, one of the principal advantages that drones provide - their low cost compared with manned aircraft n27 - would be swallowed up by any attempt to make these aircraft survivable against a sophisticated air defense system. As a result, </w:t>
      </w:r>
      <w:r w:rsidRPr="00980771">
        <w:rPr>
          <w:rStyle w:val="TitleChar"/>
          <w:highlight w:val="yellow"/>
        </w:rPr>
        <w:t>drones will be limited</w:t>
      </w:r>
      <w:r w:rsidRPr="00980771">
        <w:rPr>
          <w:rStyle w:val="TitleChar"/>
        </w:rPr>
        <w:t>, for the foreseeable future</w:t>
      </w:r>
      <w:r w:rsidRPr="00980771">
        <w:t xml:space="preserve">, n28 </w:t>
      </w:r>
      <w:r w:rsidRPr="00980771">
        <w:rPr>
          <w:rStyle w:val="TitleChar"/>
          <w:highlight w:val="yellow"/>
        </w:rPr>
        <w:t>to use in</w:t>
      </w:r>
      <w:r w:rsidRPr="00980771">
        <w:rPr>
          <w:highlight w:val="yellow"/>
        </w:rPr>
        <w:t xml:space="preserve"> </w:t>
      </w:r>
      <w:r w:rsidRPr="00980771">
        <w:rPr>
          <w:rStyle w:val="TitleChar"/>
          <w:highlight w:val="yellow"/>
          <w:bdr w:val="single" w:sz="4" w:space="0" w:color="auto"/>
        </w:rPr>
        <w:t>"permissive" environments</w:t>
      </w:r>
      <w:r w:rsidRPr="00980771">
        <w:t xml:space="preserve"> </w:t>
      </w:r>
      <w:r w:rsidRPr="00980771">
        <w:rPr>
          <w:rStyle w:val="TitleChar"/>
        </w:rPr>
        <w:t>in which air defense systems are primitive</w:t>
      </w:r>
      <w:r w:rsidRPr="00980771">
        <w:t xml:space="preserve"> n29 </w:t>
      </w:r>
      <w:r w:rsidRPr="00980771">
        <w:rPr>
          <w:rStyle w:val="TitleChar"/>
        </w:rPr>
        <w:t>or non-existent</w:t>
      </w:r>
      <w:r w:rsidRPr="00980771">
        <w:t xml:space="preserve">. While it is possible to find (or create) such a permissive environment in an inter-state conflict, n30 </w:t>
      </w:r>
      <w:r w:rsidRPr="00980771">
        <w:rPr>
          <w:rStyle w:val="TitleChar"/>
          <w:highlight w:val="yellow"/>
        </w:rPr>
        <w:t>permissive environments</w:t>
      </w:r>
      <w:r w:rsidRPr="00980771">
        <w:rPr>
          <w:rStyle w:val="TitleChar"/>
        </w:rPr>
        <w:t xml:space="preserve"> that will allow for drone use </w:t>
      </w:r>
      <w:r w:rsidRPr="00980771">
        <w:rPr>
          <w:rStyle w:val="TitleChar"/>
          <w:highlight w:val="yellow"/>
        </w:rPr>
        <w:t>will</w:t>
      </w:r>
      <w:r w:rsidRPr="00980771">
        <w:t xml:space="preserve"> most often </w:t>
      </w:r>
      <w:r w:rsidRPr="00980771">
        <w:rPr>
          <w:rStyle w:val="TitleChar"/>
          <w:highlight w:val="yellow"/>
          <w:bdr w:val="single" w:sz="4" w:space="0" w:color="auto"/>
        </w:rPr>
        <w:t>be found in</w:t>
      </w:r>
      <w:r w:rsidRPr="00980771">
        <w:rPr>
          <w:rStyle w:val="TitleChar"/>
          <w:bdr w:val="single" w:sz="4" w:space="0" w:color="auto"/>
        </w:rPr>
        <w:t xml:space="preserve"> counterinsurgency or </w:t>
      </w:r>
      <w:r w:rsidRPr="00980771">
        <w:rPr>
          <w:rStyle w:val="TitleChar"/>
          <w:highlight w:val="yellow"/>
          <w:bdr w:val="single" w:sz="4" w:space="0" w:color="auto"/>
        </w:rPr>
        <w:t>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 xml:space="preserve">errorism </w:t>
      </w:r>
      <w:r w:rsidRPr="00980771">
        <w:rPr>
          <w:rStyle w:val="TitleChar"/>
          <w:highlight w:val="yellow"/>
          <w:bdr w:val="single" w:sz="4" w:space="0" w:color="auto"/>
        </w:rPr>
        <w:t>op</w:t>
      </w:r>
      <w:r w:rsidRPr="00980771">
        <w:rPr>
          <w:rStyle w:val="TitleChar"/>
          <w:bdr w:val="single" w:sz="4" w:space="0" w:color="auto"/>
        </w:rPr>
        <w:t>eration</w:t>
      </w:r>
      <w:r w:rsidRPr="00980771">
        <w:rPr>
          <w:rStyle w:val="TitleChar"/>
          <w:highlight w:val="yellow"/>
          <w:bdr w:val="single" w:sz="4" w:space="0" w:color="auto"/>
        </w:rPr>
        <w:t>s</w:t>
      </w:r>
      <w:r w:rsidRPr="00980771">
        <w:t>.</w:t>
      </w:r>
    </w:p>
    <w:p w14:paraId="3F6F0A02" w14:textId="77777777" w:rsidR="00F33ABB" w:rsidRPr="00F13AF2" w:rsidRDefault="00F33ABB" w:rsidP="00F33ABB">
      <w:pPr>
        <w:spacing w:after="200" w:line="276" w:lineRule="auto"/>
      </w:pPr>
      <w:r>
        <w:br w:type="page"/>
      </w:r>
    </w:p>
    <w:p w14:paraId="21DFB47D" w14:textId="77777777" w:rsidR="00F33ABB" w:rsidRDefault="00F33ABB" w:rsidP="00F33ABB"/>
    <w:p w14:paraId="1E1BD702" w14:textId="77777777" w:rsidR="00F33ABB" w:rsidRDefault="00F33ABB" w:rsidP="00F33ABB">
      <w:pPr>
        <w:pStyle w:val="Heading3"/>
      </w:pPr>
      <w:r>
        <w:t xml:space="preserve">U.S. Not Key---2NC </w:t>
      </w:r>
    </w:p>
    <w:p w14:paraId="2D143906" w14:textId="77777777" w:rsidR="00F33ABB" w:rsidRDefault="00F33ABB" w:rsidP="00F33ABB"/>
    <w:p w14:paraId="7BDC7816" w14:textId="77777777" w:rsidR="00F33ABB" w:rsidRPr="00980771" w:rsidRDefault="00F33ABB" w:rsidP="00F33ABB">
      <w:pPr>
        <w:pStyle w:val="Heading4"/>
      </w:pPr>
      <w:r w:rsidRPr="00980771">
        <w:t xml:space="preserve">No ‘global precedent’ is affected by anything the U.S. does---states will inevitably pursue drones </w:t>
      </w:r>
    </w:p>
    <w:p w14:paraId="53F7ED2F" w14:textId="77777777" w:rsidR="00F33ABB" w:rsidRPr="00980771" w:rsidRDefault="00F33ABB" w:rsidP="00F33ABB">
      <w:r w:rsidRPr="00980771">
        <w:t xml:space="preserve">Robert </w:t>
      </w:r>
      <w:r w:rsidRPr="00980771">
        <w:rPr>
          <w:rStyle w:val="StyleStyleBold12pt"/>
        </w:rPr>
        <w:t>Wright 12</w:t>
      </w:r>
      <w:r w:rsidRPr="00980771">
        <w:t>, “The Incoherence of a Drone-Strike Advocate,” 11/14/12, http://www.theatlantic.com/international/archive/2012/11/the-incoherence-of-a-drone-strike-advocate/265256/</w:t>
      </w:r>
    </w:p>
    <w:p w14:paraId="69531464" w14:textId="77777777" w:rsidR="00F33ABB" w:rsidRPr="00980771" w:rsidRDefault="00F33ABB" w:rsidP="00F33ABB">
      <w:r w:rsidRPr="00980771">
        <w:t xml:space="preserve">Naureen </w:t>
      </w:r>
      <w:r w:rsidRPr="00980771">
        <w:rPr>
          <w:rStyle w:val="TitleChar"/>
        </w:rPr>
        <w:t>Shah</w:t>
      </w:r>
      <w:r w:rsidRPr="00980771">
        <w:t xml:space="preserve"> of Columbia Law School, a guest on the show, had </w:t>
      </w:r>
      <w:r w:rsidRPr="00980771">
        <w:rPr>
          <w:rStyle w:val="TitleChar"/>
        </w:rPr>
        <w:t>raised the possibility that America is setting a dangerous precedent with drone strikes</w:t>
      </w:r>
      <w:r w:rsidRPr="00980771">
        <w:t xml:space="preserve">. </w:t>
      </w:r>
      <w:r w:rsidRPr="00980771">
        <w:rPr>
          <w:rStyle w:val="TitleChar"/>
        </w:rPr>
        <w:t>If other people start doing what America does</w:t>
      </w:r>
      <w:r w:rsidRPr="00980771">
        <w:t>--fire drones into nations that house somebody they want dead--</w:t>
      </w:r>
      <w:r w:rsidRPr="00980771">
        <w:rPr>
          <w:rStyle w:val="TitleChar"/>
        </w:rPr>
        <w:t>couldn't this come back to haunt us?</w:t>
      </w:r>
      <w:r w:rsidRPr="00980771">
        <w:t xml:space="preserve"> And haunt the whole world? Shouldn't the U.S. be helping to establish a global norm against this sort of thing? Host Warren Olney asked Boot to respond. </w:t>
      </w:r>
    </w:p>
    <w:p w14:paraId="334224E2" w14:textId="77777777" w:rsidR="00F33ABB" w:rsidRPr="00980771" w:rsidRDefault="00F33ABB" w:rsidP="00F33ABB">
      <w:r w:rsidRPr="00980771">
        <w:t>Boot started out with this observation:</w:t>
      </w:r>
    </w:p>
    <w:p w14:paraId="0B8DC2CE" w14:textId="77777777" w:rsidR="00F33ABB" w:rsidRPr="00980771" w:rsidRDefault="00F33ABB" w:rsidP="00F33ABB">
      <w:r w:rsidRPr="00980771">
        <w:t xml:space="preserve">I think </w:t>
      </w:r>
      <w:r w:rsidRPr="00980771">
        <w:rPr>
          <w:rStyle w:val="TitleChar"/>
          <w:highlight w:val="yellow"/>
          <w:bdr w:val="single" w:sz="4" w:space="0" w:color="auto"/>
        </w:rPr>
        <w:t>the precedent</w:t>
      </w:r>
      <w:r w:rsidRPr="00980771">
        <w:rPr>
          <w:rStyle w:val="TitleChar"/>
          <w:bdr w:val="single" w:sz="4" w:space="0" w:color="auto"/>
        </w:rPr>
        <w:t xml:space="preserve"> setting </w:t>
      </w:r>
      <w:r w:rsidRPr="00980771">
        <w:rPr>
          <w:rStyle w:val="TitleChar"/>
          <w:highlight w:val="yellow"/>
          <w:bdr w:val="single" w:sz="4" w:space="0" w:color="auto"/>
        </w:rPr>
        <w:t>argument is overblown</w:t>
      </w:r>
      <w:r w:rsidRPr="00980771">
        <w:rPr>
          <w:highlight w:val="yellow"/>
        </w:rPr>
        <w:t xml:space="preserve">, </w:t>
      </w:r>
      <w:r w:rsidRPr="00980771">
        <w:rPr>
          <w:rStyle w:val="TitleChar"/>
          <w:highlight w:val="yellow"/>
        </w:rPr>
        <w:t>because</w:t>
      </w:r>
      <w:r w:rsidRPr="00980771">
        <w:rPr>
          <w:highlight w:val="yellow"/>
        </w:rPr>
        <w:t xml:space="preserve"> </w:t>
      </w:r>
      <w:r w:rsidRPr="00980771">
        <w:rPr>
          <w:rStyle w:val="TitleChar"/>
          <w:highlight w:val="yellow"/>
        </w:rPr>
        <w:t>I don't think other countries act based</w:t>
      </w:r>
      <w:r w:rsidRPr="00980771">
        <w:t xml:space="preserve"> necessarily </w:t>
      </w:r>
      <w:r w:rsidRPr="00980771">
        <w:rPr>
          <w:rStyle w:val="TitleChar"/>
          <w:highlight w:val="yellow"/>
        </w:rPr>
        <w:t>on what we do</w:t>
      </w:r>
      <w:r w:rsidRPr="00980771">
        <w:rPr>
          <w:rStyle w:val="TitleChar"/>
        </w:rPr>
        <w:t xml:space="preserve"> and</w:t>
      </w:r>
      <w:r w:rsidRPr="00980771">
        <w:t xml:space="preserve"> in fact </w:t>
      </w:r>
      <w:r w:rsidRPr="00980771">
        <w:rPr>
          <w:rStyle w:val="TitleChar"/>
        </w:rPr>
        <w:t>we've seen lots of Americans be killed by acts of terrorism</w:t>
      </w:r>
      <w:r w:rsidRPr="00980771">
        <w:t xml:space="preserve"> over the last several decades, </w:t>
      </w:r>
      <w:r w:rsidRPr="00980771">
        <w:rPr>
          <w:rStyle w:val="TitleChar"/>
        </w:rPr>
        <w:t>none of them by drones</w:t>
      </w:r>
      <w:r w:rsidRPr="00980771">
        <w:t xml:space="preserve"> but they've certainly been killed with car bombs and other means.</w:t>
      </w:r>
    </w:p>
    <w:p w14:paraId="5876FE00" w14:textId="77777777" w:rsidR="00F33ABB" w:rsidRPr="00980771" w:rsidRDefault="00F33ABB" w:rsidP="00F33ABB">
      <w:r w:rsidRPr="00980771">
        <w:t xml:space="preserve">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p>
    <w:p w14:paraId="67FB236F" w14:textId="77777777" w:rsidR="00F33ABB" w:rsidRPr="00980771" w:rsidRDefault="00F33ABB" w:rsidP="00F33ABB">
      <w:r w:rsidRPr="00980771">
        <w:t xml:space="preserve">As if he was reading my mind, Boot immediately went on to address the prospect of drone technology spreading. Here's what he said: </w:t>
      </w:r>
    </w:p>
    <w:p w14:paraId="288B4692" w14:textId="77777777" w:rsidR="00F33ABB" w:rsidRPr="00980771" w:rsidRDefault="00F33ABB" w:rsidP="00F33ABB">
      <w:r w:rsidRPr="00980771">
        <w:t xml:space="preserve">You know, </w:t>
      </w:r>
      <w:r w:rsidRPr="00980771">
        <w:rPr>
          <w:rStyle w:val="TitleChar"/>
          <w:highlight w:val="yellow"/>
        </w:rPr>
        <w:t>drones are</w:t>
      </w:r>
      <w:r w:rsidRPr="00980771">
        <w:rPr>
          <w:rStyle w:val="TitleChar"/>
        </w:rPr>
        <w:t xml:space="preserve"> a</w:t>
      </w:r>
      <w:r w:rsidRPr="00980771">
        <w:t xml:space="preserve"> </w:t>
      </w:r>
      <w:r w:rsidRPr="00980771">
        <w:rPr>
          <w:rStyle w:val="TitleChar"/>
          <w:bdr w:val="single" w:sz="4" w:space="0" w:color="auto"/>
        </w:rPr>
        <w:t xml:space="preserve">pretty </w:t>
      </w:r>
      <w:r w:rsidRPr="00980771">
        <w:rPr>
          <w:rStyle w:val="TitleChar"/>
          <w:highlight w:val="yellow"/>
          <w:bdr w:val="single" w:sz="4" w:space="0" w:color="auto"/>
        </w:rPr>
        <w:t>high tech</w:t>
      </w:r>
      <w:r w:rsidRPr="00980771">
        <w:rPr>
          <w:rStyle w:val="TitleChar"/>
          <w:bdr w:val="single" w:sz="4" w:space="0" w:color="auto"/>
        </w:rPr>
        <w:t xml:space="preserve"> instrument</w:t>
      </w:r>
      <w:r w:rsidRPr="00980771">
        <w:t xml:space="preserve"> to employ </w:t>
      </w:r>
      <w:r w:rsidRPr="00980771">
        <w:rPr>
          <w:rStyle w:val="TitleChar"/>
          <w:highlight w:val="yellow"/>
        </w:rPr>
        <w:t>and they're going to be outside the reach of</w:t>
      </w:r>
      <w:r w:rsidRPr="00980771">
        <w:rPr>
          <w:rStyle w:val="TitleChar"/>
        </w:rPr>
        <w:t xml:space="preserve"> most </w:t>
      </w:r>
      <w:r w:rsidRPr="00980771">
        <w:rPr>
          <w:rStyle w:val="TitleChar"/>
          <w:highlight w:val="yellow"/>
        </w:rPr>
        <w:t>terrorist groups and</w:t>
      </w:r>
      <w:r w:rsidRPr="00980771">
        <w:rPr>
          <w:rStyle w:val="TitleChar"/>
        </w:rPr>
        <w:t xml:space="preserve"> </w:t>
      </w:r>
      <w:r w:rsidRPr="00980771">
        <w:rPr>
          <w:rStyle w:val="TitleChar"/>
          <w:bdr w:val="single" w:sz="4" w:space="0" w:color="auto"/>
        </w:rPr>
        <w:t xml:space="preserve">even most </w:t>
      </w:r>
      <w:r w:rsidRPr="00980771">
        <w:rPr>
          <w:rStyle w:val="TitleChar"/>
          <w:highlight w:val="yellow"/>
          <w:bdr w:val="single" w:sz="4" w:space="0" w:color="auto"/>
        </w:rPr>
        <w:t>countries</w:t>
      </w:r>
      <w:r w:rsidRPr="00980771">
        <w:t xml:space="preserve">. But </w:t>
      </w:r>
      <w:r w:rsidRPr="00980771">
        <w:rPr>
          <w:rStyle w:val="TitleChar"/>
        </w:rPr>
        <w:t xml:space="preserve">whether we use them or not, </w:t>
      </w:r>
      <w:r w:rsidRPr="00980771">
        <w:rPr>
          <w:rStyle w:val="TitleChar"/>
          <w:highlight w:val="yellow"/>
        </w:rPr>
        <w:t>the tech</w:t>
      </w:r>
      <w:r w:rsidRPr="00980771">
        <w:rPr>
          <w:rStyle w:val="TitleChar"/>
        </w:rPr>
        <w:t xml:space="preserve">nology </w:t>
      </w:r>
      <w:r w:rsidRPr="00980771">
        <w:rPr>
          <w:rStyle w:val="TitleChar"/>
          <w:highlight w:val="yellow"/>
        </w:rPr>
        <w:t>is propagating</w:t>
      </w:r>
      <w:r w:rsidRPr="00980771">
        <w:t xml:space="preserve"> out there. We're seeing Hezbollah operate Iranian supplied drones over Israel, for example, and </w:t>
      </w:r>
      <w:r w:rsidRPr="00980771">
        <w:rPr>
          <w:rStyle w:val="TitleChar"/>
          <w:highlight w:val="yellow"/>
          <w:bdr w:val="single" w:sz="4" w:space="0" w:color="auto"/>
        </w:rPr>
        <w:t>our giving up our use of drones is not going to prevent Iran or others</w:t>
      </w:r>
      <w:r w:rsidRPr="00980771">
        <w:rPr>
          <w:highlight w:val="yellow"/>
        </w:rPr>
        <w:t xml:space="preserve"> </w:t>
      </w:r>
      <w:r w:rsidRPr="00980771">
        <w:rPr>
          <w:rStyle w:val="TitleChar"/>
          <w:highlight w:val="yellow"/>
        </w:rPr>
        <w:t>from using drones</w:t>
      </w:r>
      <w:r w:rsidRPr="00980771">
        <w:rPr>
          <w:rStyle w:val="TitleChar"/>
        </w:rPr>
        <w:t xml:space="preserve"> on their own</w:t>
      </w:r>
      <w:r w:rsidRPr="00980771">
        <w:t>. So I wouldn't worry too much about the so called precedent it sets..."</w:t>
      </w:r>
    </w:p>
    <w:p w14:paraId="021F2270" w14:textId="77777777" w:rsidR="00F33ABB" w:rsidRDefault="00F33ABB" w:rsidP="00F33ABB"/>
    <w:p w14:paraId="7F78DC87" w14:textId="77777777" w:rsidR="00F33ABB" w:rsidRPr="00980771" w:rsidRDefault="00F33ABB" w:rsidP="00F33ABB">
      <w:pPr>
        <w:pStyle w:val="Heading4"/>
      </w:pPr>
      <w:r w:rsidRPr="00980771">
        <w:t xml:space="preserve">Drone norms structurally fail---non-democracies will inevitably cheat---the </w:t>
      </w:r>
      <w:r w:rsidRPr="00980771">
        <w:rPr>
          <w:u w:val="single"/>
        </w:rPr>
        <w:t>only</w:t>
      </w:r>
      <w:r w:rsidRPr="00980771">
        <w:t xml:space="preserve"> country constrained will be the U.S.  </w:t>
      </w:r>
    </w:p>
    <w:p w14:paraId="5AB12FF0" w14:textId="77777777" w:rsidR="00F33ABB" w:rsidRPr="00980771" w:rsidRDefault="00F33ABB" w:rsidP="00F33ABB">
      <w:r w:rsidRPr="00980771">
        <w:t xml:space="preserve">Ben </w:t>
      </w:r>
      <w:r w:rsidRPr="00980771">
        <w:rPr>
          <w:rStyle w:val="StyleStyleBold12pt"/>
        </w:rPr>
        <w:t>Lerner 13</w:t>
      </w:r>
      <w:r w:rsidRPr="00980771">
        <w:t>, Vice President for Government Relations at the Center for Security Policy, 3/25/13, “Judging ‘Drones’ from Afar,” http://spectator.org/archives/2013/03/25/judging-drones-from-afar/print</w:t>
      </w:r>
    </w:p>
    <w:p w14:paraId="5A88F58F" w14:textId="77777777" w:rsidR="00F33ABB" w:rsidRPr="00980771" w:rsidRDefault="00F33ABB" w:rsidP="00F33ABB">
      <w:pPr>
        <w:rPr>
          <w:sz w:val="16"/>
        </w:rPr>
      </w:pPr>
      <w:r w:rsidRPr="00980771">
        <w:rPr>
          <w:sz w:val="16"/>
        </w:rPr>
        <w:t xml:space="preserve">Those international events are significant. </w:t>
      </w:r>
      <w:r w:rsidRPr="00980771">
        <w:rPr>
          <w:rStyle w:val="StyleBoldUnderline"/>
        </w:rPr>
        <w:t>UAV technology has proliferated substantially in recent years</w:t>
      </w:r>
      <w:r w:rsidRPr="00980771">
        <w:rPr>
          <w:sz w:val="16"/>
        </w:rPr>
        <w:t xml:space="preserve">, and not just among allies like the United Kingdom, Israel and Colombia. The Project 2049 Institute recently published a critical study on China’s UAV program, detailing its architecture as well as some of the tactical innovations that the People’s Liberation Army (PLA) has in mind. The report states in part: </w:t>
      </w:r>
    </w:p>
    <w:p w14:paraId="534153F4" w14:textId="77777777" w:rsidR="00F33ABB" w:rsidRPr="00980771" w:rsidRDefault="00F33ABB" w:rsidP="00F33ABB">
      <w:pPr>
        <w:rPr>
          <w:sz w:val="16"/>
        </w:rPr>
      </w:pPr>
      <w:r w:rsidRPr="00980771">
        <w:rPr>
          <w:sz w:val="16"/>
        </w:rPr>
        <w:t xml:space="preserve">[A]ccording to several military-technical materials reviewed for this study, </w:t>
      </w:r>
      <w:r w:rsidRPr="00B163DB">
        <w:rPr>
          <w:rStyle w:val="StyleBoldUnderline"/>
          <w:highlight w:val="yellow"/>
        </w:rPr>
        <w:t>PLA</w:t>
      </w:r>
      <w:r w:rsidRPr="00980771">
        <w:rPr>
          <w:rStyle w:val="StyleBoldUnderline"/>
        </w:rPr>
        <w:t xml:space="preserve"> operational </w:t>
      </w:r>
      <w:r w:rsidRPr="00B163DB">
        <w:rPr>
          <w:rStyle w:val="StyleBoldUnderline"/>
          <w:highlight w:val="yellow"/>
        </w:rPr>
        <w:t>thinkers</w:t>
      </w:r>
      <w:r w:rsidRPr="00980771">
        <w:rPr>
          <w:rStyle w:val="StyleBoldUnderline"/>
        </w:rPr>
        <w:t xml:space="preserve"> and scientists </w:t>
      </w:r>
      <w:r w:rsidRPr="00B163DB">
        <w:rPr>
          <w:rStyle w:val="StyleBoldUnderline"/>
          <w:highlight w:val="yellow"/>
        </w:rPr>
        <w:t>envision attacking U.S.</w:t>
      </w:r>
      <w:r w:rsidRPr="00980771">
        <w:rPr>
          <w:rStyle w:val="StyleBoldUnderline"/>
        </w:rPr>
        <w:t xml:space="preserve"> aircraft carrier battle groups </w:t>
      </w:r>
      <w:r w:rsidRPr="00B163DB">
        <w:rPr>
          <w:rStyle w:val="StyleBoldUnderline"/>
          <w:highlight w:val="yellow"/>
        </w:rPr>
        <w:t>with</w:t>
      </w:r>
      <w:r w:rsidRPr="00980771">
        <w:rPr>
          <w:rStyle w:val="StyleBoldUnderline"/>
        </w:rPr>
        <w:t xml:space="preserve"> swarms of multi-mission </w:t>
      </w:r>
      <w:r w:rsidRPr="00B163DB">
        <w:rPr>
          <w:rStyle w:val="StyleBoldUnderline"/>
          <w:highlight w:val="yellow"/>
        </w:rPr>
        <w:t>UAV</w:t>
      </w:r>
      <w:r w:rsidRPr="00980771">
        <w:rPr>
          <w:rStyle w:val="StyleBoldUnderline"/>
        </w:rPr>
        <w:t>s</w:t>
      </w:r>
      <w:r w:rsidRPr="00980771">
        <w:rPr>
          <w:sz w:val="16"/>
        </w:rPr>
        <w:t xml:space="preserve"> in the event of conflict.… The ultimate goal of combined UAV and missile campaigns would be to penetrate otherwise robust defense networks through tightly coordinated operations planned to optimize the probability of overwhelming targets. </w:t>
      </w:r>
    </w:p>
    <w:p w14:paraId="0C3E8BCA" w14:textId="77777777" w:rsidR="00F33ABB" w:rsidRPr="00980771" w:rsidRDefault="00F33ABB" w:rsidP="00F33ABB">
      <w:pPr>
        <w:rPr>
          <w:sz w:val="16"/>
        </w:rPr>
      </w:pPr>
      <w:r w:rsidRPr="00980771">
        <w:rPr>
          <w:sz w:val="16"/>
        </w:rPr>
        <w:t xml:space="preserve">Meanwhile, </w:t>
      </w:r>
      <w:r w:rsidRPr="00B163DB">
        <w:rPr>
          <w:rStyle w:val="StyleBoldUnderline"/>
          <w:highlight w:val="yellow"/>
        </w:rPr>
        <w:t>the Iranians are experimenting with</w:t>
      </w:r>
      <w:r w:rsidRPr="00980771">
        <w:rPr>
          <w:rStyle w:val="StyleBoldUnderline"/>
        </w:rPr>
        <w:t xml:space="preserve"> their own </w:t>
      </w:r>
      <w:r w:rsidRPr="00B163DB">
        <w:rPr>
          <w:rStyle w:val="StyleBoldUnderline"/>
          <w:highlight w:val="yellow"/>
        </w:rPr>
        <w:t>UAV</w:t>
      </w:r>
      <w:r w:rsidRPr="00980771">
        <w:rPr>
          <w:rStyle w:val="StyleBoldUnderline"/>
        </w:rPr>
        <w:t xml:space="preserve"> capabilities</w:t>
      </w:r>
      <w:r w:rsidRPr="00980771">
        <w:rPr>
          <w:sz w:val="16"/>
        </w:rPr>
        <w:t xml:space="preserve">, including through use by proxies such as Hezbollah, which last year launched a UAV into Israel. </w:t>
      </w:r>
      <w:r w:rsidRPr="00B163DB">
        <w:rPr>
          <w:rStyle w:val="StyleBoldUnderline"/>
          <w:highlight w:val="yellow"/>
        </w:rPr>
        <w:t>Pakistan and Turkey</w:t>
      </w:r>
      <w:r w:rsidRPr="00980771">
        <w:rPr>
          <w:rStyle w:val="StyleBoldUnderline"/>
        </w:rPr>
        <w:t>,</w:t>
      </w:r>
      <w:r w:rsidRPr="00980771">
        <w:rPr>
          <w:sz w:val="16"/>
        </w:rPr>
        <w:t xml:space="preserve"> rapidly exiting their pro-American orbits (such as they were), </w:t>
      </w:r>
      <w:r w:rsidRPr="00B163DB">
        <w:rPr>
          <w:rStyle w:val="StyleBoldUnderline"/>
          <w:highlight w:val="yellow"/>
        </w:rPr>
        <w:t>are entering this</w:t>
      </w:r>
      <w:r w:rsidRPr="00980771">
        <w:rPr>
          <w:rStyle w:val="StyleBoldUnderline"/>
        </w:rPr>
        <w:t xml:space="preserve"> space </w:t>
      </w:r>
      <w:r w:rsidRPr="00B163DB">
        <w:rPr>
          <w:rStyle w:val="StyleBoldUnderline"/>
          <w:highlight w:val="yellow"/>
        </w:rPr>
        <w:t>as well</w:t>
      </w:r>
      <w:r w:rsidRPr="00980771">
        <w:rPr>
          <w:sz w:val="16"/>
        </w:rPr>
        <w:t xml:space="preserve">: The Pakistani military last fall revealed that it is working on developing its own combat UAV, while reports from the same time period indicate that Turkey will supply its army with indigenously produced UAVs by the end of this year. </w:t>
      </w:r>
    </w:p>
    <w:p w14:paraId="5685772F" w14:textId="77777777" w:rsidR="00F33ABB" w:rsidRPr="00980771" w:rsidRDefault="00F33ABB" w:rsidP="00F33ABB">
      <w:pPr>
        <w:rPr>
          <w:sz w:val="16"/>
        </w:rPr>
      </w:pPr>
      <w:r w:rsidRPr="00980771">
        <w:rPr>
          <w:sz w:val="16"/>
        </w:rPr>
        <w:t xml:space="preserve">This proliferation is also forming the backdrop against which the United Nations is conducting an investigation of UAV use in counter-terrorism operations in order to determine, according to special investigator for the U.N. Human Rights Council Ben Emmerson, “whether there is a plausible allegation of unlawful killing.” The New York Times, in covering this development, conveys Emmerson’s less-than-convincing reassurances that this is not about the United States and its allies: </w:t>
      </w:r>
    </w:p>
    <w:p w14:paraId="593A25C2" w14:textId="77777777" w:rsidR="00F33ABB" w:rsidRPr="00980771" w:rsidRDefault="00F33ABB" w:rsidP="00F33ABB">
      <w:pPr>
        <w:rPr>
          <w:sz w:val="16"/>
        </w:rPr>
      </w:pPr>
      <w:r w:rsidRPr="00980771">
        <w:rPr>
          <w:sz w:val="16"/>
        </w:rPr>
        <w:t xml:space="preserve">The immediate focus, Mr. Emmerson said in an interview, would be on 25 selected drone strikes that had been conducted in recent years in Afghanistan, Pakistan, Yemen, Somalia and the Palestinian territories. That put the panel’s spotlight on the United States, Britain and Israel, the nations that have conducted drone attacks in those areas, but Mr. Emmerson said the inquiry would not be singling out the United States or any other countries. </w:t>
      </w:r>
    </w:p>
    <w:p w14:paraId="26C75B98" w14:textId="77777777" w:rsidR="00F33ABB" w:rsidRPr="00980771" w:rsidRDefault="00F33ABB" w:rsidP="00F33ABB">
      <w:pPr>
        <w:rPr>
          <w:sz w:val="16"/>
        </w:rPr>
      </w:pPr>
      <w:r w:rsidRPr="00980771">
        <w:rPr>
          <w:rStyle w:val="StyleBoldUnderline"/>
        </w:rPr>
        <w:t>While it appears</w:t>
      </w:r>
      <w:r w:rsidRPr="00980771">
        <w:rPr>
          <w:sz w:val="16"/>
        </w:rPr>
        <w:t xml:space="preserve"> that Reuters’ </w:t>
      </w:r>
      <w:r w:rsidRPr="00980771">
        <w:rPr>
          <w:rStyle w:val="StyleBoldUnderline"/>
        </w:rPr>
        <w:t>inference</w:t>
      </w:r>
      <w:r w:rsidRPr="00980771">
        <w:rPr>
          <w:sz w:val="16"/>
        </w:rPr>
        <w:t xml:space="preserve"> — </w:t>
      </w:r>
      <w:r w:rsidRPr="00980771">
        <w:rPr>
          <w:rStyle w:val="StyleBoldUnderline"/>
        </w:rPr>
        <w:t>that</w:t>
      </w:r>
      <w:r w:rsidRPr="00980771">
        <w:rPr>
          <w:sz w:val="16"/>
        </w:rPr>
        <w:t xml:space="preserve"> President </w:t>
      </w:r>
      <w:r w:rsidRPr="00980771">
        <w:rPr>
          <w:rStyle w:val="StyleBoldUnderline"/>
        </w:rPr>
        <w:t>Obama is seeking out an international agreement on UAVs</w:t>
      </w:r>
      <w:r w:rsidRPr="00980771">
        <w:rPr>
          <w:sz w:val="16"/>
        </w:rPr>
        <w:t xml:space="preserve"> in response to events like these — </w:t>
      </w:r>
      <w:r w:rsidRPr="00980771">
        <w:rPr>
          <w:rStyle w:val="StyleBoldUnderline"/>
        </w:rPr>
        <w:t>is inaccurate</w:t>
      </w:r>
      <w:r w:rsidRPr="00980771">
        <w:rPr>
          <w:sz w:val="16"/>
        </w:rPr>
        <w:t xml:space="preserve">, </w:t>
      </w:r>
      <w:r w:rsidRPr="00980771">
        <w:rPr>
          <w:rStyle w:val="StyleBoldUnderline"/>
          <w:bdr w:val="single" w:sz="4" w:space="0" w:color="auto"/>
        </w:rPr>
        <w:t>it remains plausible that he would take us down this path</w:t>
      </w:r>
      <w:r w:rsidRPr="00980771">
        <w:rPr>
          <w:sz w:val="16"/>
        </w:rPr>
        <w:t xml:space="preserve">. Let’s not forget that President Obama has been a major supporter of multilateral agreements that limit American sovereignty, including the U.N. Law of the Sea Treaty, the Comprehensive Test Ban Treaty, the Convention on the Rights of Persons with Disabilities, and others. </w:t>
      </w:r>
    </w:p>
    <w:p w14:paraId="4911A112" w14:textId="77777777" w:rsidR="00F33ABB" w:rsidRPr="00980771" w:rsidRDefault="00F33ABB" w:rsidP="00F33ABB">
      <w:pPr>
        <w:rPr>
          <w:sz w:val="16"/>
        </w:rPr>
      </w:pPr>
      <w:r w:rsidRPr="00980771">
        <w:rPr>
          <w:sz w:val="16"/>
        </w:rPr>
        <w:t xml:space="preserve">If President Obama pursues global rules for UAVs, such an initiative could also have the added benefit, from his perspective, of atoning for sins committed against his far-left political base. If waging, and escalating, UAV warfare has rendered the President a disciple of Vice President Cheney in the eyes of the enraged left, </w:t>
      </w:r>
      <w:r w:rsidRPr="00B163DB">
        <w:rPr>
          <w:rStyle w:val="StyleBoldUnderline"/>
          <w:highlight w:val="yellow"/>
        </w:rPr>
        <w:t>volunteering to</w:t>
      </w:r>
      <w:r w:rsidRPr="00B163DB">
        <w:rPr>
          <w:sz w:val="16"/>
          <w:highlight w:val="yellow"/>
        </w:rPr>
        <w:t xml:space="preserve"> </w:t>
      </w:r>
      <w:r w:rsidRPr="00B163DB">
        <w:rPr>
          <w:rStyle w:val="StyleBoldUnderline"/>
          <w:highlight w:val="yellow"/>
          <w:bdr w:val="single" w:sz="4" w:space="0" w:color="auto"/>
        </w:rPr>
        <w:t>restrain our own UAV use</w:t>
      </w:r>
      <w:r w:rsidRPr="00B163DB">
        <w:rPr>
          <w:sz w:val="16"/>
          <w:highlight w:val="yellow"/>
        </w:rPr>
        <w:t xml:space="preserve"> </w:t>
      </w:r>
      <w:r w:rsidRPr="00B163DB">
        <w:rPr>
          <w:rStyle w:val="StyleBoldUnderline"/>
          <w:highlight w:val="yellow"/>
        </w:rPr>
        <w:t>through</w:t>
      </w:r>
      <w:r w:rsidRPr="00980771">
        <w:rPr>
          <w:rStyle w:val="StyleBoldUnderline"/>
        </w:rPr>
        <w:t xml:space="preserve"> the</w:t>
      </w:r>
      <w:r w:rsidRPr="00980771">
        <w:rPr>
          <w:sz w:val="16"/>
        </w:rPr>
        <w:t xml:space="preserve"> creation and </w:t>
      </w:r>
      <w:r w:rsidRPr="00B163DB">
        <w:rPr>
          <w:rStyle w:val="StyleBoldUnderline"/>
          <w:highlight w:val="yellow"/>
        </w:rPr>
        <w:t>application of global rules</w:t>
      </w:r>
      <w:r w:rsidRPr="00980771">
        <w:rPr>
          <w:rStyle w:val="StyleBoldUnderline"/>
        </w:rPr>
        <w:t xml:space="preserve"> might </w:t>
      </w:r>
      <w:r w:rsidRPr="00B163DB">
        <w:rPr>
          <w:rStyle w:val="StyleBoldUnderline"/>
          <w:highlight w:val="yellow"/>
        </w:rPr>
        <w:t>make up for the transgression</w:t>
      </w:r>
      <w:r w:rsidRPr="00980771">
        <w:rPr>
          <w:sz w:val="16"/>
        </w:rPr>
        <w:t xml:space="preserve">. </w:t>
      </w:r>
    </w:p>
    <w:p w14:paraId="445D1AFC" w14:textId="77777777" w:rsidR="00F33ABB" w:rsidRPr="00980771" w:rsidRDefault="00F33ABB" w:rsidP="00F33ABB">
      <w:pPr>
        <w:rPr>
          <w:sz w:val="16"/>
        </w:rPr>
      </w:pPr>
      <w:r w:rsidRPr="00980771">
        <w:rPr>
          <w:rStyle w:val="StyleBoldUnderline"/>
        </w:rPr>
        <w:t>Whatever the potential motivations</w:t>
      </w:r>
      <w:r w:rsidRPr="00980771">
        <w:rPr>
          <w:sz w:val="16"/>
        </w:rPr>
        <w:t xml:space="preserve"> for trying to codify international rules for using UAVs, </w:t>
      </w:r>
      <w:r w:rsidRPr="00B163DB">
        <w:rPr>
          <w:rStyle w:val="StyleBoldUnderline"/>
          <w:highlight w:val="yellow"/>
          <w:bdr w:val="single" w:sz="4" w:space="0" w:color="auto"/>
        </w:rPr>
        <w:t>such a move would be ill advised</w:t>
      </w:r>
      <w:r w:rsidRPr="00980771">
        <w:rPr>
          <w:sz w:val="16"/>
        </w:rPr>
        <w:t xml:space="preserve">. </w:t>
      </w:r>
      <w:r w:rsidRPr="00B163DB">
        <w:rPr>
          <w:rStyle w:val="StyleBoldUnderline"/>
          <w:highlight w:val="yellow"/>
        </w:rPr>
        <w:t>While in theory, every nation</w:t>
      </w:r>
      <w:r w:rsidRPr="00980771">
        <w:rPr>
          <w:sz w:val="16"/>
        </w:rPr>
        <w:t xml:space="preserve"> that signs onto a treaty governing UAVs </w:t>
      </w:r>
      <w:r w:rsidRPr="00B163DB">
        <w:rPr>
          <w:rStyle w:val="StyleBoldUnderline"/>
          <w:highlight w:val="yellow"/>
        </w:rPr>
        <w:t>will be bound</w:t>
      </w:r>
      <w:r w:rsidRPr="00980771">
        <w:rPr>
          <w:sz w:val="16"/>
        </w:rPr>
        <w:t xml:space="preserve"> by its requirements, </w:t>
      </w:r>
      <w:r w:rsidRPr="00B163DB">
        <w:rPr>
          <w:rStyle w:val="StyleBoldUnderline"/>
          <w:highlight w:val="yellow"/>
        </w:rPr>
        <w:t>it is unlikely to play out this way</w:t>
      </w:r>
      <w:r w:rsidRPr="00980771">
        <w:rPr>
          <w:rStyle w:val="StyleBoldUnderline"/>
        </w:rPr>
        <w:t xml:space="preserve"> in practice</w:t>
      </w:r>
      <w:r w:rsidRPr="00980771">
        <w:rPr>
          <w:sz w:val="16"/>
        </w:rPr>
        <w:t xml:space="preserve">. </w:t>
      </w:r>
      <w:r w:rsidRPr="00B163DB">
        <w:rPr>
          <w:rStyle w:val="StyleBoldUnderline"/>
          <w:highlight w:val="yellow"/>
        </w:rPr>
        <w:t>It strains credulity to assume</w:t>
      </w:r>
      <w:r w:rsidRPr="00980771">
        <w:rPr>
          <w:rStyle w:val="StyleBoldUnderline"/>
        </w:rPr>
        <w:t xml:space="preserve"> that</w:t>
      </w:r>
      <w:r w:rsidRPr="00980771">
        <w:rPr>
          <w:sz w:val="16"/>
        </w:rPr>
        <w:t xml:space="preserve"> </w:t>
      </w:r>
      <w:r w:rsidRPr="00B163DB">
        <w:rPr>
          <w:rStyle w:val="StyleBoldUnderline"/>
          <w:highlight w:val="yellow"/>
          <w:bdr w:val="single" w:sz="4" w:space="0" w:color="auto"/>
        </w:rPr>
        <w:t>China, Russia, Iran, and</w:t>
      </w:r>
      <w:r w:rsidRPr="00980771">
        <w:rPr>
          <w:rStyle w:val="StyleBoldUnderline"/>
          <w:bdr w:val="single" w:sz="4" w:space="0" w:color="auto"/>
        </w:rPr>
        <w:t xml:space="preserve"> other </w:t>
      </w:r>
      <w:r w:rsidRPr="00B163DB">
        <w:rPr>
          <w:rStyle w:val="StyleBoldUnderline"/>
          <w:highlight w:val="yellow"/>
          <w:bdr w:val="single" w:sz="4" w:space="0" w:color="auto"/>
        </w:rPr>
        <w:t>non-democratic actors</w:t>
      </w:r>
      <w:r w:rsidRPr="00980771">
        <w:rPr>
          <w:sz w:val="16"/>
        </w:rPr>
        <w:t xml:space="preserve"> </w:t>
      </w:r>
      <w:r w:rsidRPr="00B163DB">
        <w:rPr>
          <w:rStyle w:val="StyleBoldUnderline"/>
          <w:highlight w:val="yellow"/>
        </w:rPr>
        <w:t>will not</w:t>
      </w:r>
      <w:r w:rsidRPr="00980771">
        <w:rPr>
          <w:sz w:val="16"/>
        </w:rPr>
        <w:t xml:space="preserve"> </w:t>
      </w:r>
      <w:r w:rsidRPr="00B163DB">
        <w:rPr>
          <w:rStyle w:val="StyleBoldUnderline"/>
          <w:highlight w:val="yellow"/>
          <w:bdr w:val="single" w:sz="4" w:space="0" w:color="auto"/>
        </w:rPr>
        <w:t>selectively apply (at best) such rule</w:t>
      </w:r>
      <w:r w:rsidRPr="00980771">
        <w:rPr>
          <w:rStyle w:val="StyleBoldUnderline"/>
          <w:bdr w:val="single" w:sz="4" w:space="0" w:color="auto"/>
        </w:rPr>
        <w:t>s to themselves</w:t>
      </w:r>
      <w:r w:rsidRPr="00980771">
        <w:rPr>
          <w:sz w:val="16"/>
        </w:rPr>
        <w:t xml:space="preserve"> </w:t>
      </w:r>
      <w:r w:rsidRPr="00B163DB">
        <w:rPr>
          <w:rStyle w:val="StyleBoldUnderline"/>
          <w:highlight w:val="yellow"/>
        </w:rPr>
        <w:t>while using them</w:t>
      </w:r>
      <w:r w:rsidRPr="00980771">
        <w:rPr>
          <w:rStyle w:val="StyleBoldUnderline"/>
        </w:rPr>
        <w:t xml:space="preserve"> as a cudgel with which </w:t>
      </w:r>
      <w:r w:rsidRPr="00B163DB">
        <w:rPr>
          <w:rStyle w:val="StyleBoldUnderline"/>
          <w:highlight w:val="yellow"/>
        </w:rPr>
        <w:t>to bash</w:t>
      </w:r>
      <w:r w:rsidRPr="00980771">
        <w:rPr>
          <w:rStyle w:val="StyleBoldUnderline"/>
        </w:rPr>
        <w:t xml:space="preserve"> their </w:t>
      </w:r>
      <w:r w:rsidRPr="00B163DB">
        <w:rPr>
          <w:rStyle w:val="StyleBoldUnderline"/>
          <w:highlight w:val="yellow"/>
        </w:rPr>
        <w:t>rivals and score political points</w:t>
      </w:r>
      <w:r w:rsidRPr="00980771">
        <w:rPr>
          <w:sz w:val="16"/>
        </w:rPr>
        <w:t xml:space="preserve">. </w:t>
      </w:r>
      <w:r w:rsidRPr="00B163DB">
        <w:rPr>
          <w:rStyle w:val="StyleBoldUnderline"/>
          <w:highlight w:val="yellow"/>
        </w:rPr>
        <w:t>The U</w:t>
      </w:r>
      <w:r w:rsidRPr="00980771">
        <w:rPr>
          <w:sz w:val="16"/>
        </w:rPr>
        <w:t xml:space="preserve">nited </w:t>
      </w:r>
      <w:r w:rsidRPr="00B163DB">
        <w:rPr>
          <w:rStyle w:val="StyleBoldUnderline"/>
          <w:highlight w:val="yellow"/>
        </w:rPr>
        <w:t>S</w:t>
      </w:r>
      <w:r w:rsidRPr="00980771">
        <w:rPr>
          <w:sz w:val="16"/>
        </w:rPr>
        <w:t xml:space="preserve">tates </w:t>
      </w:r>
      <w:r w:rsidRPr="00B163DB">
        <w:rPr>
          <w:rStyle w:val="StyleBoldUnderline"/>
          <w:highlight w:val="yellow"/>
        </w:rPr>
        <w:t>and</w:t>
      </w:r>
      <w:r w:rsidRPr="00980771">
        <w:rPr>
          <w:rStyle w:val="StyleBoldUnderline"/>
        </w:rPr>
        <w:t xml:space="preserve"> its </w:t>
      </w:r>
      <w:r w:rsidRPr="00B163DB">
        <w:rPr>
          <w:rStyle w:val="StyleBoldUnderline"/>
          <w:highlight w:val="yellow"/>
        </w:rPr>
        <w:t>democratic allies</w:t>
      </w:r>
      <w:r w:rsidRPr="00980771">
        <w:rPr>
          <w:rStyle w:val="StyleBoldUnderline"/>
        </w:rPr>
        <w:t>,</w:t>
      </w:r>
      <w:r w:rsidRPr="00980771">
        <w:rPr>
          <w:sz w:val="16"/>
        </w:rPr>
        <w:t xml:space="preserve"> meanwhile, </w:t>
      </w:r>
      <w:r w:rsidRPr="00B163DB">
        <w:rPr>
          <w:rStyle w:val="StyleBoldUnderline"/>
          <w:highlight w:val="yellow"/>
        </w:rPr>
        <w:t>are</w:t>
      </w:r>
      <w:r w:rsidRPr="00B163DB">
        <w:rPr>
          <w:sz w:val="16"/>
          <w:highlight w:val="yellow"/>
        </w:rPr>
        <w:t xml:space="preserve"> </w:t>
      </w:r>
      <w:r w:rsidRPr="00B163DB">
        <w:rPr>
          <w:rStyle w:val="StyleBoldUnderline"/>
          <w:highlight w:val="yellow"/>
          <w:bdr w:val="single" w:sz="4" w:space="0" w:color="auto"/>
        </w:rPr>
        <w:t>more likely to adhere to</w:t>
      </w:r>
      <w:r w:rsidRPr="00980771">
        <w:rPr>
          <w:rStyle w:val="StyleBoldUnderline"/>
          <w:bdr w:val="single" w:sz="4" w:space="0" w:color="auto"/>
        </w:rPr>
        <w:t xml:space="preserve"> the </w:t>
      </w:r>
      <w:r w:rsidRPr="00B163DB">
        <w:rPr>
          <w:rStyle w:val="StyleBoldUnderline"/>
          <w:highlight w:val="yellow"/>
          <w:bdr w:val="single" w:sz="4" w:space="0" w:color="auto"/>
        </w:rPr>
        <w:t>commitments for</w:t>
      </w:r>
      <w:r w:rsidRPr="00980771">
        <w:rPr>
          <w:rStyle w:val="StyleBoldUnderline"/>
          <w:bdr w:val="single" w:sz="4" w:space="0" w:color="auto"/>
        </w:rPr>
        <w:t xml:space="preserve"> </w:t>
      </w:r>
      <w:r w:rsidRPr="00B163DB">
        <w:rPr>
          <w:rStyle w:val="StyleBoldUnderline"/>
          <w:highlight w:val="yellow"/>
          <w:bdr w:val="single" w:sz="4" w:space="0" w:color="auto"/>
        </w:rPr>
        <w:t>which they signed</w:t>
      </w:r>
      <w:r w:rsidRPr="00980771">
        <w:rPr>
          <w:rStyle w:val="StyleBoldUnderline"/>
          <w:bdr w:val="single" w:sz="4" w:space="0" w:color="auto"/>
        </w:rPr>
        <w:t xml:space="preserve"> </w:t>
      </w:r>
      <w:r w:rsidRPr="00B163DB">
        <w:rPr>
          <w:rStyle w:val="StyleBoldUnderline"/>
          <w:highlight w:val="yellow"/>
          <w:bdr w:val="single" w:sz="4" w:space="0" w:color="auto"/>
        </w:rPr>
        <w:t>up</w:t>
      </w:r>
      <w:r w:rsidRPr="00980771">
        <w:rPr>
          <w:sz w:val="16"/>
        </w:rPr>
        <w:t xml:space="preserve">. </w:t>
      </w:r>
      <w:r w:rsidRPr="00980771">
        <w:rPr>
          <w:rStyle w:val="StyleBoldUnderline"/>
        </w:rPr>
        <w:t>The net result</w:t>
      </w:r>
      <w:r w:rsidRPr="00980771">
        <w:rPr>
          <w:sz w:val="16"/>
        </w:rPr>
        <w:t xml:space="preserve">: </w:t>
      </w:r>
      <w:r w:rsidRPr="00B163DB">
        <w:rPr>
          <w:rStyle w:val="StyleBoldUnderline"/>
          <w:highlight w:val="yellow"/>
          <w:bdr w:val="single" w:sz="4" w:space="0" w:color="auto"/>
        </w:rPr>
        <w:t>we are boxed in as far as our own self-defense</w:t>
      </w:r>
      <w:r w:rsidRPr="00980771">
        <w:rPr>
          <w:sz w:val="16"/>
        </w:rPr>
        <w:t xml:space="preserve">, </w:t>
      </w:r>
      <w:r w:rsidRPr="00B163DB">
        <w:rPr>
          <w:rStyle w:val="StyleBoldUnderline"/>
          <w:highlight w:val="yellow"/>
        </w:rPr>
        <w:t xml:space="preserve">while </w:t>
      </w:r>
      <w:r w:rsidRPr="00B163DB">
        <w:rPr>
          <w:rStyle w:val="StyleBoldUnderline"/>
        </w:rPr>
        <w:t>other</w:t>
      </w:r>
      <w:r w:rsidRPr="00980771">
        <w:rPr>
          <w:rStyle w:val="StyleBoldUnderline"/>
        </w:rPr>
        <w:t xml:space="preserve"> </w:t>
      </w:r>
      <w:r w:rsidRPr="00B163DB">
        <w:rPr>
          <w:rStyle w:val="StyleBoldUnderline"/>
          <w:highlight w:val="yellow"/>
        </w:rPr>
        <w:t>nations with less regard for the rule of law</w:t>
      </w:r>
      <w:r w:rsidRPr="00980771">
        <w:rPr>
          <w:sz w:val="16"/>
        </w:rPr>
        <w:t xml:space="preserve"> </w:t>
      </w:r>
      <w:r w:rsidRPr="00980771">
        <w:rPr>
          <w:rStyle w:val="StyleBoldUnderline"/>
          <w:bdr w:val="single" w:sz="4" w:space="0" w:color="auto"/>
        </w:rPr>
        <w:t xml:space="preserve">go </w:t>
      </w:r>
      <w:r w:rsidRPr="00B163DB">
        <w:rPr>
          <w:rStyle w:val="StyleBoldUnderline"/>
          <w:highlight w:val="yellow"/>
          <w:bdr w:val="single" w:sz="4" w:space="0" w:color="auto"/>
        </w:rPr>
        <w:t xml:space="preserve">use </w:t>
      </w:r>
      <w:r w:rsidRPr="00B163DB">
        <w:rPr>
          <w:rStyle w:val="StyleBoldUnderline"/>
          <w:bdr w:val="single" w:sz="4" w:space="0" w:color="auto"/>
        </w:rPr>
        <w:t>their</w:t>
      </w:r>
      <w:r w:rsidRPr="00B163DB">
        <w:rPr>
          <w:rStyle w:val="StyleBoldUnderline"/>
          <w:highlight w:val="yellow"/>
          <w:bdr w:val="single" w:sz="4" w:space="0" w:color="auto"/>
        </w:rPr>
        <w:t xml:space="preserve"> UAVs</w:t>
      </w:r>
      <w:r w:rsidRPr="00980771">
        <w:rPr>
          <w:rStyle w:val="StyleBoldUnderline"/>
          <w:bdr w:val="single" w:sz="4" w:space="0" w:color="auto"/>
        </w:rPr>
        <w:t xml:space="preserve"> to take out whomever, whenever</w:t>
      </w:r>
      <w:r w:rsidRPr="00980771">
        <w:rPr>
          <w:sz w:val="16"/>
        </w:rPr>
        <w:t xml:space="preserve">, </w:t>
      </w:r>
      <w:r w:rsidRPr="00980771">
        <w:rPr>
          <w:rStyle w:val="StyleBoldUnderline"/>
        </w:rPr>
        <w:t>contorting said “rules” as they see fit</w:t>
      </w:r>
      <w:r w:rsidRPr="00980771">
        <w:rPr>
          <w:sz w:val="16"/>
        </w:rPr>
        <w:t xml:space="preserve">. One need only look at China’s manipulation of the Law of the Sea Treaty to justify its vast territorial claims at the expense of its neighbors to see how this often plays out. </w:t>
      </w:r>
    </w:p>
    <w:p w14:paraId="42E12185" w14:textId="77777777" w:rsidR="00F33ABB" w:rsidRPr="00980771" w:rsidRDefault="00F33ABB" w:rsidP="00F33ABB">
      <w:pPr>
        <w:rPr>
          <w:sz w:val="16"/>
        </w:rPr>
      </w:pPr>
      <w:r w:rsidRPr="00980771">
        <w:rPr>
          <w:sz w:val="16"/>
        </w:rPr>
        <w:t xml:space="preserve">And who would enforce the treaty’s rules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p>
    <w:p w14:paraId="51CFBB57" w14:textId="77777777" w:rsidR="00F33ABB" w:rsidRPr="00980771" w:rsidRDefault="00F33ABB" w:rsidP="00F33ABB">
      <w:r w:rsidRPr="00980771">
        <w:rPr>
          <w:rStyle w:val="StyleBoldUnderline"/>
        </w:rPr>
        <w:t>The U</w:t>
      </w:r>
      <w:r w:rsidRPr="00980771">
        <w:rPr>
          <w:sz w:val="16"/>
        </w:rPr>
        <w:t xml:space="preserve">nited </w:t>
      </w:r>
      <w:r w:rsidRPr="00980771">
        <w:rPr>
          <w:rStyle w:val="StyleBoldUnderline"/>
        </w:rPr>
        <w:t>S</w:t>
      </w:r>
      <w:r w:rsidRPr="00980771">
        <w:rPr>
          <w:sz w:val="16"/>
        </w:rPr>
        <w:t xml:space="preserve">tates </w:t>
      </w:r>
      <w:r w:rsidRPr="00980771">
        <w:rPr>
          <w:rStyle w:val="StyleBoldUnderline"/>
        </w:rPr>
        <w:t>already conducts warfare under the norms of centuries of practice of customary international law</w:t>
      </w:r>
      <w:r w:rsidRPr="00980771">
        <w:rPr>
          <w:sz w:val="16"/>
        </w:rPr>
        <w:t xml:space="preserve"> in areas such as military necessity and proportionality, as well as the norms to which we committed ourselves when we became party to the 1949 Geneva Conventions and the United Nations Charter. </w:t>
      </w:r>
      <w:r w:rsidRPr="00980771">
        <w:rPr>
          <w:rStyle w:val="StyleBoldUnderline"/>
        </w:rPr>
        <w:t>These same rules can adequately cover the use of UAVs in the international context</w:t>
      </w:r>
      <w:r w:rsidRPr="00980771">
        <w:rPr>
          <w:sz w:val="16"/>
        </w:rPr>
        <w:t xml:space="preserve">. But </w:t>
      </w:r>
      <w:r w:rsidRPr="00980771">
        <w:rPr>
          <w:rStyle w:val="StyleBoldUnderline"/>
        </w:rPr>
        <w:t>if the U</w:t>
      </w:r>
      <w:r w:rsidRPr="00980771">
        <w:rPr>
          <w:sz w:val="16"/>
        </w:rPr>
        <w:t xml:space="preserve">nited </w:t>
      </w:r>
      <w:r w:rsidRPr="00980771">
        <w:rPr>
          <w:rStyle w:val="StyleBoldUnderline"/>
        </w:rPr>
        <w:t>S</w:t>
      </w:r>
      <w:r w:rsidRPr="00980771">
        <w:rPr>
          <w:sz w:val="16"/>
        </w:rPr>
        <w:t xml:space="preserve">tates </w:t>
      </w:r>
      <w:r w:rsidRPr="00980771">
        <w:rPr>
          <w:rStyle w:val="StyleBoldUnderline"/>
        </w:rPr>
        <w:t>were to create</w:t>
      </w:r>
      <w:r w:rsidRPr="00980771">
        <w:rPr>
          <w:sz w:val="16"/>
        </w:rPr>
        <w:t xml:space="preserve"> or agree to </w:t>
      </w:r>
      <w:r w:rsidRPr="00980771">
        <w:rPr>
          <w:rStyle w:val="StyleBoldUnderline"/>
        </w:rPr>
        <w:t>a separate international regime for UAVs, we would</w:t>
      </w:r>
      <w:r w:rsidRPr="00980771">
        <w:rPr>
          <w:sz w:val="16"/>
        </w:rPr>
        <w:t xml:space="preserve"> </w:t>
      </w:r>
      <w:r w:rsidRPr="00980771">
        <w:rPr>
          <w:rStyle w:val="StyleBoldUnderline"/>
          <w:bdr w:val="single" w:sz="4" w:space="0" w:color="auto"/>
        </w:rPr>
        <w:t>subject ourselves to new, politicized “rules”</w:t>
      </w:r>
      <w:r w:rsidRPr="00980771">
        <w:rPr>
          <w:sz w:val="16"/>
        </w:rPr>
        <w:t xml:space="preserve"> </w:t>
      </w:r>
      <w:r w:rsidRPr="00980771">
        <w:rPr>
          <w:rStyle w:val="StyleBoldUnderline"/>
        </w:rPr>
        <w:t>that would needlessly hold back countries that already use UAVs responsibly,</w:t>
      </w:r>
      <w:r w:rsidRPr="00980771">
        <w:rPr>
          <w:sz w:val="16"/>
        </w:rPr>
        <w:t xml:space="preserve"> </w:t>
      </w:r>
      <w:r w:rsidRPr="00980771">
        <w:rPr>
          <w:rStyle w:val="StyleBoldUnderline"/>
          <w:bdr w:val="single" w:sz="4" w:space="0" w:color="auto"/>
        </w:rPr>
        <w:t>while empowering those that do not</w:t>
      </w:r>
      <w:r w:rsidRPr="00980771">
        <w:t>.</w:t>
      </w:r>
    </w:p>
    <w:p w14:paraId="2952D226" w14:textId="77777777" w:rsidR="00F33ABB" w:rsidRPr="00980771" w:rsidRDefault="00F33ABB" w:rsidP="00F33ABB"/>
    <w:p w14:paraId="6954B19A" w14:textId="77777777" w:rsidR="00F33ABB" w:rsidRDefault="00F33ABB" w:rsidP="00F33ABB">
      <w:pPr>
        <w:pStyle w:val="Heading3"/>
      </w:pPr>
      <w:r>
        <w:t xml:space="preserve">Restraint Fails---2NC </w:t>
      </w:r>
    </w:p>
    <w:p w14:paraId="712E4AD1" w14:textId="77777777" w:rsidR="00F33ABB" w:rsidRPr="00980771" w:rsidRDefault="00F33ABB" w:rsidP="00F33ABB">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14:paraId="17F92705" w14:textId="77777777" w:rsidR="00F33ABB" w:rsidRPr="00980771" w:rsidRDefault="00F33ABB" w:rsidP="00F33ABB">
      <w:r w:rsidRPr="00980771">
        <w:t xml:space="preserve">Max </w:t>
      </w:r>
      <w:r w:rsidRPr="00980771">
        <w:rPr>
          <w:rStyle w:val="StyleStyleBold12pt"/>
        </w:rPr>
        <w:t>Boot 11</w:t>
      </w:r>
      <w:r w:rsidRPr="00980771">
        <w:t xml:space="preserve">, the Jeane J. Kirkpatrick Senior Fellow in National Security Studies at the Council on Foreign Relations, 10/9/11, “We Cannot Afford to Stop Drone Strikes,” Commentary Magazine, </w:t>
      </w:r>
      <w:hyperlink r:id="rId28" w:history="1">
        <w:r w:rsidRPr="00980771">
          <w:rPr>
            <w:rStyle w:val="Hyperlink"/>
          </w:rPr>
          <w:t>http://www.commentarymagazine.com/2011/10/09/drone-arms-race/</w:t>
        </w:r>
      </w:hyperlink>
    </w:p>
    <w:p w14:paraId="4C5A9E4B" w14:textId="77777777" w:rsidR="00F33ABB" w:rsidRPr="00980771" w:rsidRDefault="00F33ABB" w:rsidP="00F33ABB">
      <w:r w:rsidRPr="00980771">
        <w:rPr>
          <w:rStyle w:val="TitleChar"/>
          <w:highlight w:val="yellow"/>
        </w:rPr>
        <w:t>The 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 xml:space="preserve">imes </w:t>
      </w:r>
      <w:r w:rsidRPr="00980771">
        <w:rPr>
          <w:rStyle w:val="TitleChar"/>
          <w:highlight w:val="yellow"/>
        </w:rPr>
        <w:t>engages in</w:t>
      </w:r>
      <w:r w:rsidRPr="00980771">
        <w:t xml:space="preserve"> some </w:t>
      </w:r>
      <w:r w:rsidRPr="00980771">
        <w:rPr>
          <w:rStyle w:val="TitleChar"/>
          <w:highlight w:val="yellow"/>
          <w:bdr w:val="single" w:sz="4" w:space="0" w:color="auto"/>
        </w:rPr>
        <w:t>scare-mongering</w:t>
      </w:r>
      <w:r w:rsidRPr="00980771">
        <w:t xml:space="preserve"> today </w:t>
      </w:r>
      <w:r w:rsidRPr="00980771">
        <w:rPr>
          <w:rStyle w:val="TitleChar"/>
          <w:highlight w:val="yellow"/>
        </w:rPr>
        <w:t>about</w:t>
      </w:r>
      <w:r w:rsidRPr="00980771">
        <w:rPr>
          <w:rStyle w:val="TitleChar"/>
        </w:rPr>
        <w:t xml:space="preserve"> a </w:t>
      </w:r>
      <w:r w:rsidRPr="00980771">
        <w:rPr>
          <w:rStyle w:val="TitleChar"/>
          <w:highlight w:val="yellow"/>
        </w:rPr>
        <w:t>drone</w:t>
      </w:r>
      <w:r w:rsidRPr="00980771">
        <w:t xml:space="preserve"> ams </w:t>
      </w:r>
      <w:r w:rsidRPr="00980771">
        <w:rPr>
          <w:rStyle w:val="TitleChar"/>
          <w:highlight w:val="yellow"/>
        </w:rPr>
        <w:t>race</w:t>
      </w:r>
      <w:r w:rsidRPr="00980771">
        <w:t xml:space="preserve">. Scott Shane notes correctly other </w:t>
      </w:r>
      <w:r w:rsidRPr="00980771">
        <w:rPr>
          <w:rStyle w:val="TitleChar"/>
        </w:rPr>
        <w:t>nations such as China are building their own drones</w:t>
      </w:r>
      <w:r w:rsidRPr="00980771">
        <w:t xml:space="preserve"> and in the future U.S. forces could be attacked by them–our forces will not have a monopoly on their use forever. Fair enough, </w:t>
      </w:r>
      <w:r w:rsidRPr="00980771">
        <w:rPr>
          <w:rStyle w:val="TitleChar"/>
        </w:rPr>
        <w:t>but he goes further, suggesting our</w:t>
      </w:r>
      <w:r w:rsidRPr="00980771">
        <w:t xml:space="preserve"> current </w:t>
      </w:r>
      <w:r w:rsidRPr="00980771">
        <w:rPr>
          <w:rStyle w:val="TitleChar"/>
        </w:rPr>
        <w:t>use of drones</w:t>
      </w:r>
      <w:r w:rsidRPr="00980771">
        <w:t xml:space="preserve"> to target terrorists </w:t>
      </w:r>
      <w:r w:rsidRPr="00980771">
        <w:rPr>
          <w:rStyle w:val="TitleChar"/>
        </w:rPr>
        <w:t>will backfire:</w:t>
      </w:r>
      <w:r w:rsidRPr="00980771">
        <w:t xml:space="preserve"> </w:t>
      </w:r>
    </w:p>
    <w:p w14:paraId="4B7774EB" w14:textId="77777777" w:rsidR="00F33ABB" w:rsidRPr="00980771" w:rsidRDefault="00F33ABB" w:rsidP="00F33ABB">
      <w:r w:rsidRPr="00980771">
        <w:rPr>
          <w:rStyle w:val="TitleChar"/>
        </w:rPr>
        <w:t>If China</w:t>
      </w:r>
      <w:r w:rsidRPr="00980771">
        <w:t xml:space="preserve">, for instance, </w:t>
      </w:r>
      <w:r w:rsidRPr="00980771">
        <w:rPr>
          <w:rStyle w:val="TitleChar"/>
        </w:rPr>
        <w:t>sends killer drones</w:t>
      </w:r>
      <w:r w:rsidRPr="00980771">
        <w:t xml:space="preserve"> into Kazakhstan </w:t>
      </w:r>
      <w:r w:rsidRPr="00980771">
        <w:rPr>
          <w:rStyle w:val="TitleChar"/>
        </w:rPr>
        <w:t>to hunt</w:t>
      </w:r>
      <w:r w:rsidRPr="00980771">
        <w:t xml:space="preserve"> minority </w:t>
      </w:r>
      <w:r w:rsidRPr="00980771">
        <w:rPr>
          <w:rStyle w:val="TitleChar"/>
        </w:rPr>
        <w:t>Uighur Muslims</w:t>
      </w:r>
      <w:r w:rsidRPr="00980771">
        <w:t xml:space="preserve"> it accuses of plotting terrorism, </w:t>
      </w:r>
      <w:r w:rsidRPr="00980771">
        <w:rPr>
          <w:rStyle w:val="TitleChar"/>
        </w:rPr>
        <w:t>what will the U</w:t>
      </w:r>
      <w:r w:rsidRPr="00980771">
        <w:t xml:space="preserve">nited </w:t>
      </w:r>
      <w:r w:rsidRPr="00980771">
        <w:rPr>
          <w:rStyle w:val="TitleChar"/>
        </w:rPr>
        <w:t>S</w:t>
      </w:r>
      <w:r w:rsidRPr="00980771">
        <w:t xml:space="preserve">tates </w:t>
      </w:r>
      <w:r w:rsidRPr="00980771">
        <w:rPr>
          <w:rStyle w:val="TitleChar"/>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14:paraId="40CD34C3" w14:textId="77777777" w:rsidR="00F33ABB" w:rsidRPr="00980771" w:rsidRDefault="00F33ABB" w:rsidP="00F33ABB">
      <w:r w:rsidRPr="00980771">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980771">
        <w:rPr>
          <w:rStyle w:val="TitleChar"/>
          <w:highlight w:val="yellow"/>
        </w:rPr>
        <w:t>copycatting</w:t>
      </w:r>
      <w:r w:rsidRPr="00980771">
        <w:t xml:space="preserve"> is what I worry about most.” </w:t>
      </w:r>
    </w:p>
    <w:p w14:paraId="1B6DEB11" w14:textId="77777777" w:rsidR="00F33ABB" w:rsidRPr="00980771" w:rsidRDefault="00F33ABB" w:rsidP="00F33ABB">
      <w:r w:rsidRPr="00980771">
        <w:t xml:space="preserve">This </w:t>
      </w:r>
      <w:r w:rsidRPr="00980771">
        <w:rPr>
          <w:rStyle w:val="TitleChar"/>
          <w:highlight w:val="yellow"/>
        </w:rPr>
        <w:t>is a</w:t>
      </w:r>
      <w:r w:rsidRPr="00980771">
        <w:rPr>
          <w:highlight w:val="yellow"/>
        </w:rPr>
        <w:t xml:space="preserve"> </w:t>
      </w:r>
      <w:r w:rsidRPr="00980771">
        <w:rPr>
          <w:rStyle w:val="TitleChar"/>
          <w:highlight w:val="yellow"/>
          <w:bdr w:val="single" w:sz="4" w:space="0" w:color="auto"/>
        </w:rPr>
        <w:t>familiar trope</w:t>
      </w:r>
      <w:r w:rsidRPr="00980771">
        <w:rPr>
          <w:highlight w:val="yellow"/>
        </w:rPr>
        <w:t xml:space="preserve"> </w:t>
      </w:r>
      <w:r w:rsidRPr="00980771">
        <w:rPr>
          <w:rStyle w:val="TitleChar"/>
          <w:highlight w:val="yellow"/>
        </w:rPr>
        <w:t xml:space="preserve">of </w:t>
      </w:r>
      <w:r w:rsidRPr="00980771">
        <w:rPr>
          <w:rStyle w:val="TitleChar"/>
        </w:rPr>
        <w:t xml:space="preserve">liberal </w:t>
      </w:r>
      <w:r w:rsidRPr="00980771">
        <w:rPr>
          <w:rStyle w:val="TitleChar"/>
          <w:highlight w:val="yellow"/>
        </w:rPr>
        <w:t>critics who are</w:t>
      </w:r>
      <w:r w:rsidRPr="00980771">
        <w:t xml:space="preserve"> </w:t>
      </w:r>
      <w:r w:rsidRPr="00980771">
        <w:rPr>
          <w:rStyle w:val="TitleChar"/>
          <w:bdr w:val="single" w:sz="4" w:space="0" w:color="auto"/>
        </w:rPr>
        <w:t xml:space="preserve">always </w:t>
      </w:r>
      <w:r w:rsidRPr="00980771">
        <w:rPr>
          <w:rStyle w:val="TitleChar"/>
          <w:highlight w:val="yellow"/>
          <w:bdr w:val="single" w:sz="4" w:space="0" w:color="auto"/>
        </w:rPr>
        <w:t>claiming we should forego “X”</w:t>
      </w:r>
      <w:r w:rsidRPr="00980771">
        <w:rPr>
          <w:rStyle w:val="TitleChar"/>
          <w:bdr w:val="single" w:sz="4" w:space="0" w:color="auto"/>
        </w:rPr>
        <w:t xml:space="preserve"> weapons system</w:t>
      </w:r>
      <w:r w:rsidRPr="00980771">
        <w:t xml:space="preserve"> or capability, </w:t>
      </w:r>
      <w:r w:rsidRPr="00980771">
        <w:rPr>
          <w:rStyle w:val="TitleChar"/>
          <w:highlight w:val="yellow"/>
        </w:rPr>
        <w:t>otherwise our enemies will adopt it</w:t>
      </w:r>
      <w:r w:rsidRPr="00980771">
        <w:rPr>
          <w:rStyle w:val="TitleChar"/>
        </w:rPr>
        <w:t xml:space="preserve"> too.</w:t>
      </w:r>
      <w:r w:rsidRPr="00980771">
        <w:t xml:space="preserve"> </w:t>
      </w:r>
      <w:r w:rsidRPr="00980771">
        <w:rPr>
          <w:rStyle w:val="TitleChar"/>
        </w:rPr>
        <w:t>We</w:t>
      </w:r>
      <w:r w:rsidRPr="00980771">
        <w:t xml:space="preserve"> have </w:t>
      </w:r>
      <w:r w:rsidRPr="00980771">
        <w:rPr>
          <w:rStyle w:val="TitleChar"/>
        </w:rPr>
        <w:t>heard this with regard to ballistic missile defense</w:t>
      </w:r>
      <w:r w:rsidRPr="00980771">
        <w:t xml:space="preserve">, ballistic missiles, </w:t>
      </w:r>
      <w:r w:rsidRPr="00980771">
        <w:rPr>
          <w:rStyle w:val="TitleChar"/>
        </w:rPr>
        <w:t>nuclear weapons</w:t>
      </w:r>
      <w:r w:rsidRPr="00980771">
        <w:t xml:space="preserve">, chemical and biological weapons, land mines, </w:t>
      </w:r>
      <w:r w:rsidRPr="00980771">
        <w:rPr>
          <w:rStyle w:val="TitleChar"/>
        </w:rPr>
        <w:t>exploding bullets, and other fearsome weapons</w:t>
      </w:r>
      <w:r w:rsidRPr="00980771">
        <w:t xml:space="preserve">. Some have even suggested the U.S. should abjure the first use of nuclear weapons–and cut down our own arsenal–to encourage similar restraint from Iran. </w:t>
      </w:r>
    </w:p>
    <w:p w14:paraId="62DFB6ED" w14:textId="77777777" w:rsidR="00F33ABB" w:rsidRPr="00980771" w:rsidRDefault="00F33ABB" w:rsidP="00F33ABB">
      <w:r w:rsidRPr="00980771">
        <w:rPr>
          <w:rStyle w:val="TitleChar"/>
          <w:highlight w:val="yellow"/>
        </w:rPr>
        <w:t>The argument</w:t>
      </w:r>
      <w:r w:rsidRPr="00980771">
        <w:rPr>
          <w:highlight w:val="yellow"/>
        </w:rPr>
        <w:t xml:space="preserve"> </w:t>
      </w:r>
      <w:r w:rsidRPr="00980771">
        <w:rPr>
          <w:rStyle w:val="TitleChar"/>
          <w:bdr w:val="single" w:sz="4" w:space="0" w:color="auto"/>
        </w:rPr>
        <w:t>falls apart</w:t>
      </w:r>
      <w:r w:rsidRPr="00980771">
        <w:t xml:space="preserve"> rather quickly </w:t>
      </w:r>
      <w:r w:rsidRPr="00980771">
        <w:rPr>
          <w:rStyle w:val="TitleChar"/>
        </w:rPr>
        <w:t xml:space="preserve">because it </w:t>
      </w:r>
      <w:r w:rsidRPr="00980771">
        <w:rPr>
          <w:rStyle w:val="TitleChar"/>
          <w:highlight w:val="yellow"/>
        </w:rPr>
        <w:t xml:space="preserve">is founded on a false premise: that other nations </w:t>
      </w:r>
      <w:r w:rsidRPr="00980771">
        <w:rPr>
          <w:rStyle w:val="TitleChar"/>
        </w:rPr>
        <w:t xml:space="preserve">will </w:t>
      </w:r>
      <w:r w:rsidRPr="00980771">
        <w:rPr>
          <w:rStyle w:val="TitleChar"/>
          <w:highlight w:val="yellow"/>
        </w:rPr>
        <w:t xml:space="preserve">follow </w:t>
      </w:r>
      <w:r w:rsidRPr="00980771">
        <w:rPr>
          <w:rStyle w:val="TitleChar"/>
        </w:rPr>
        <w:t>our example</w:t>
      </w:r>
      <w:r w:rsidRPr="00980771">
        <w:t xml:space="preserve">. In point of fact, Iran is hell-bent on getting nuclear weapons no matter what we do; </w:t>
      </w:r>
      <w:r w:rsidRPr="00980771">
        <w:rPr>
          <w:rStyle w:val="TitleChar"/>
          <w:highlight w:val="yellow"/>
          <w:bdr w:val="single" w:sz="4" w:space="0" w:color="auto"/>
        </w:rPr>
        <w:t>China is hell-bent on getting drones</w:t>
      </w:r>
      <w:r w:rsidRPr="00980771">
        <w:t xml:space="preserve">; and so forth. </w:t>
      </w:r>
      <w:r w:rsidRPr="00980771">
        <w:rPr>
          <w:rStyle w:val="TitleChar"/>
        </w:rPr>
        <w:t xml:space="preserve">Whether and under what circumstances they will use those weapons remains an open question–but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little reason</w:t>
      </w:r>
      <w:r w:rsidRPr="00980771">
        <w:rPr>
          <w:highlight w:val="yellow"/>
        </w:rPr>
        <w:t xml:space="preserve"> </w:t>
      </w:r>
      <w:r w:rsidRPr="00980771">
        <w:rPr>
          <w:rStyle w:val="TitleChar"/>
          <w:highlight w:val="yellow"/>
        </w:rPr>
        <w:t>to think</w:t>
      </w:r>
      <w:r w:rsidRPr="00980771">
        <w:rPr>
          <w:highlight w:val="yellow"/>
        </w:rPr>
        <w:t xml:space="preserve"> </w:t>
      </w:r>
      <w:r w:rsidRPr="00980771">
        <w:rPr>
          <w:rStyle w:val="TitleChar"/>
          <w:highlight w:val="yellow"/>
        </w:rPr>
        <w:t>self-restraint</w:t>
      </w:r>
      <w:r w:rsidRPr="00980771">
        <w:rPr>
          <w:rStyle w:val="TitleChar"/>
        </w:rPr>
        <w:t xml:space="preserve"> on our part </w:t>
      </w:r>
      <w:r w:rsidRPr="00980771">
        <w:rPr>
          <w:rStyle w:val="TitleChar"/>
          <w:highlight w:val="yellow"/>
        </w:rPr>
        <w:t>will be matched</w:t>
      </w:r>
      <w:r w:rsidRPr="00980771">
        <w:rPr>
          <w:rStyle w:val="TitleChar"/>
        </w:rPr>
        <w:t xml:space="preserve"> by equal self-restraint on theirs</w:t>
      </w:r>
      <w:r w:rsidRPr="00980771">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14:paraId="3B799470" w14:textId="77777777" w:rsidR="00F33ABB" w:rsidRPr="00980771" w:rsidRDefault="00F33ABB" w:rsidP="00F33ABB">
      <w:pPr>
        <w:rPr>
          <w:rStyle w:val="Emphasis"/>
        </w:rPr>
      </w:pPr>
      <w:r w:rsidRPr="00980771">
        <w:rPr>
          <w:rStyle w:val="TitleChar"/>
        </w:rPr>
        <w:t xml:space="preserve">Imagine </w:t>
      </w:r>
      <w:r w:rsidRPr="00980771">
        <w:rPr>
          <w:rStyle w:val="TitleChar"/>
          <w:highlight w:val="yellow"/>
        </w:rPr>
        <w:t>if we did refrain from</w:t>
      </w:r>
      <w:r w:rsidRPr="00980771">
        <w:rPr>
          <w:rStyle w:val="TitleChar"/>
        </w:rPr>
        <w:t xml:space="preserve"> drone </w:t>
      </w:r>
      <w:r w:rsidRPr="00980771">
        <w:rPr>
          <w:rStyle w:val="TitleChar"/>
          <w:highlight w:val="yellow"/>
        </w:rPr>
        <w:t>strikes</w:t>
      </w:r>
      <w:r w:rsidRPr="00980771">
        <w:rPr>
          <w:rStyle w:val="TitleChar"/>
        </w:rPr>
        <w:t xml:space="preserve"> against al-Qaeda</w:t>
      </w:r>
      <w:r w:rsidRPr="00980771">
        <w:t>–</w:t>
      </w:r>
      <w:r w:rsidRPr="00980771">
        <w:rPr>
          <w:rStyle w:val="TitleChar"/>
        </w:rPr>
        <w:t>what would be the consequence?</w:t>
      </w:r>
      <w:r w:rsidRPr="00980771">
        <w:t xml:space="preserve"> If we were to stop the strikes, </w:t>
      </w:r>
      <w:r w:rsidRPr="00980771">
        <w:rPr>
          <w:rStyle w:val="TitleChar"/>
          <w:highlight w:val="yellow"/>
        </w:rPr>
        <w:t>would China really decide to take a softer line on Uighurs or Russia on Chechen</w:t>
      </w:r>
      <w:r w:rsidRPr="00980771">
        <w:rPr>
          <w:rStyle w:val="TitleChar"/>
        </w:rPr>
        <w:t xml:space="preserve"> separatist</w:t>
      </w:r>
      <w:r w:rsidRPr="00980771">
        <w:rPr>
          <w:rStyle w:val="TitleChar"/>
          <w:highlight w:val="yellow"/>
        </w:rPr>
        <w:t>s?</w:t>
      </w:r>
      <w:r w:rsidRPr="00980771">
        <w:rPr>
          <w:highlight w:val="yellow"/>
        </w:rPr>
        <w:t xml:space="preserve"> </w:t>
      </w:r>
      <w:r w:rsidRPr="00980771">
        <w:rPr>
          <w:rStyle w:val="TitleChar"/>
          <w:highlight w:val="yellow"/>
          <w:bdr w:val="single" w:sz="4" w:space="0" w:color="auto"/>
        </w:rPr>
        <w:t>That seems unlikely</w:t>
      </w:r>
      <w:r w:rsidRPr="00980771">
        <w:rPr>
          <w:highlight w:val="yellow"/>
        </w:rPr>
        <w:t xml:space="preserve"> </w:t>
      </w:r>
      <w:r w:rsidRPr="00980771">
        <w:rPr>
          <w:rStyle w:val="TitleChar"/>
          <w:highlight w:val="yellow"/>
        </w:rPr>
        <w:t>given</w:t>
      </w:r>
      <w:r w:rsidRPr="00980771">
        <w:rPr>
          <w:rStyle w:val="TitleChar"/>
        </w:rPr>
        <w:t xml:space="preserve"> the </w:t>
      </w:r>
      <w:r w:rsidRPr="00980771">
        <w:rPr>
          <w:rStyle w:val="TitleChar"/>
          <w:highlight w:val="yellow"/>
        </w:rPr>
        <w:t>viciousness those states</w:t>
      </w:r>
      <w:r w:rsidRPr="00980771">
        <w:rPr>
          <w:rStyle w:val="TitleChar"/>
        </w:rPr>
        <w:t xml:space="preserve"> </w:t>
      </w:r>
      <w:r w:rsidRPr="00980771">
        <w:rPr>
          <w:rStyle w:val="TitleChar"/>
          <w:highlight w:val="yellow"/>
        </w:rPr>
        <w:t>already</w:t>
      </w:r>
      <w:r w:rsidRPr="00980771">
        <w:rPr>
          <w:rStyle w:val="TitleChar"/>
        </w:rPr>
        <w:t xml:space="preserve"> </w:t>
      </w:r>
      <w:r w:rsidRPr="00980771">
        <w:rPr>
          <w:rStyle w:val="TitleChar"/>
          <w:highlight w:val="yellow"/>
        </w:rPr>
        <w:t>employ</w:t>
      </w:r>
      <w:r w:rsidRPr="00980771">
        <w:rPr>
          <w:rStyle w:val="TitleChar"/>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14:paraId="42406D92" w14:textId="77777777" w:rsidR="00F33ABB" w:rsidRDefault="00F33ABB" w:rsidP="00F33ABB">
      <w:r w:rsidRPr="00980771">
        <w:rPr>
          <w:rStyle w:val="TitleChar"/>
        </w:rPr>
        <w:t xml:space="preserve">While </w:t>
      </w:r>
      <w:r w:rsidRPr="00980771">
        <w:rPr>
          <w:rStyle w:val="TitleChar"/>
          <w:highlight w:val="yellow"/>
        </w:rPr>
        <w:t>a decision</w:t>
      </w:r>
      <w:r w:rsidRPr="00980771">
        <w:rPr>
          <w:rStyle w:val="TitleChar"/>
        </w:rPr>
        <w:t xml:space="preserve"> on our part </w:t>
      </w:r>
      <w:r w:rsidRPr="00980771">
        <w:rPr>
          <w:rStyle w:val="TitleChar"/>
          <w:highlight w:val="yellow"/>
        </w:rPr>
        <w:t xml:space="preserve">to stop </w:t>
      </w:r>
      <w:r w:rsidRPr="00980771">
        <w:rPr>
          <w:rStyle w:val="TitleChar"/>
        </w:rPr>
        <w:t xml:space="preserve">drone </w:t>
      </w:r>
      <w:r w:rsidRPr="00980771">
        <w:rPr>
          <w:rStyle w:val="TitleChar"/>
          <w:highlight w:val="yellow"/>
        </w:rPr>
        <w:t>strikes would be</w:t>
      </w:r>
      <w:r w:rsidRPr="00980771">
        <w:rPr>
          <w:highlight w:val="yellow"/>
        </w:rPr>
        <w:t xml:space="preserve"> </w:t>
      </w:r>
      <w:r w:rsidRPr="00980771">
        <w:rPr>
          <w:rStyle w:val="TitleChar"/>
          <w:highlight w:val="yellow"/>
          <w:bdr w:val="single" w:sz="4" w:space="0" w:color="auto"/>
        </w:rPr>
        <w:t>unlikely to alter Russian or Chinese thinking</w:t>
      </w:r>
      <w:r w:rsidRPr="00980771">
        <w:t xml:space="preserve">, </w:t>
      </w:r>
      <w:r w:rsidRPr="00980771">
        <w:rPr>
          <w:rStyle w:val="TitleChar"/>
        </w:rPr>
        <w:t>it would have one immediate consequence</w:t>
      </w:r>
      <w:r w:rsidRPr="00980771">
        <w:t xml:space="preserve">: </w:t>
      </w:r>
      <w:r w:rsidRPr="00980771">
        <w:rPr>
          <w:rStyle w:val="TitleChar"/>
          <w:bdr w:val="single" w:sz="4" w:space="0" w:color="auto"/>
        </w:rPr>
        <w:t>al-Qaeda would be strengthened</w:t>
      </w:r>
      <w:r w:rsidRPr="00980771">
        <w:t xml:space="preserve"> </w:t>
      </w:r>
      <w:r w:rsidRPr="00980771">
        <w:rPr>
          <w:rStyle w:val="TitleChar"/>
        </w:rPr>
        <w:t>and could</w:t>
      </w:r>
      <w:r w:rsidRPr="00980771">
        <w:t xml:space="preserve"> </w:t>
      </w:r>
      <w:r w:rsidRPr="00980771">
        <w:rPr>
          <w:rStyle w:val="TitleChar"/>
          <w:bdr w:val="single" w:sz="4" w:space="0" w:color="auto"/>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3CB84E8F" w14:textId="77777777" w:rsidR="00F33ABB" w:rsidRPr="00116FA2" w:rsidRDefault="00F33ABB" w:rsidP="00F33ABB"/>
    <w:p w14:paraId="05AA9999" w14:textId="77777777" w:rsidR="00F33ABB" w:rsidRDefault="00F33ABB" w:rsidP="00F33ABB"/>
    <w:p w14:paraId="7CD3274B" w14:textId="77777777" w:rsidR="00F33ABB" w:rsidRDefault="00F33ABB" w:rsidP="00F33ABB">
      <w:pPr>
        <w:pStyle w:val="Heading4"/>
      </w:pPr>
      <w:r>
        <w:t xml:space="preserve">No chance of escalation in the SCS or Senkaku </w:t>
      </w:r>
    </w:p>
    <w:p w14:paraId="4B976899" w14:textId="77777777" w:rsidR="00F33ABB" w:rsidRDefault="00F33ABB" w:rsidP="00F33ABB">
      <w:r>
        <w:t xml:space="preserve">David A. </w:t>
      </w:r>
      <w:r w:rsidRPr="00931481">
        <w:rPr>
          <w:rStyle w:val="StyleStyleBold12pt"/>
        </w:rPr>
        <w:t>Beitelman 12</w:t>
      </w:r>
      <w:r>
        <w:t>, PhD student in Political Science at Dalhousie University and a Doctoral Fellow at the Centre for Foreign Policy Studies in Halifax, Nova Scotia, Canada, September 2012, “Senkaku Islands Dispute: Do Not Believe the Hype, China and Japan Are Not About to Go to War,” http://www.policymic.com/articles/14910/senkaku-islands-dispute-do-not-believe-the-hype-china-and-japan-are-not-about-to-go-to-war</w:t>
      </w:r>
    </w:p>
    <w:p w14:paraId="0A949545" w14:textId="77777777" w:rsidR="00F33ABB" w:rsidRDefault="00F33ABB" w:rsidP="00F33ABB">
      <w:pPr>
        <w:ind w:left="288"/>
      </w:pPr>
      <w:r>
        <w:t xml:space="preserve">But </w:t>
      </w:r>
      <w:r w:rsidRPr="00AE44CA">
        <w:rPr>
          <w:rStyle w:val="StyleBoldUnderline"/>
          <w:highlight w:val="yellow"/>
          <w:bdr w:val="single" w:sz="4" w:space="0" w:color="auto"/>
        </w:rPr>
        <w:t>despite the rhetoric</w:t>
      </w:r>
      <w:r>
        <w:t xml:space="preserve"> and saber rattling, the </w:t>
      </w:r>
      <w:r w:rsidRPr="00AE44CA">
        <w:rPr>
          <w:rStyle w:val="StyleBoldUnderline"/>
          <w:highlight w:val="yellow"/>
        </w:rPr>
        <w:t>prospects for conflict are</w:t>
      </w:r>
      <w:r w:rsidRPr="00AE44CA">
        <w:rPr>
          <w:highlight w:val="yellow"/>
        </w:rPr>
        <w:t xml:space="preserve"> </w:t>
      </w:r>
      <w:r w:rsidRPr="00AE44CA">
        <w:rPr>
          <w:rStyle w:val="StyleBoldUnderline"/>
          <w:highlight w:val="yellow"/>
        </w:rPr>
        <w:t>less than</w:t>
      </w:r>
      <w:r>
        <w:t xml:space="preserve"> those who sell </w:t>
      </w:r>
      <w:r w:rsidRPr="00AE44CA">
        <w:rPr>
          <w:rStyle w:val="StyleBoldUnderline"/>
          <w:highlight w:val="yellow"/>
        </w:rPr>
        <w:t>the news would have you believe</w:t>
      </w:r>
      <w:r>
        <w:t xml:space="preserve">. </w:t>
      </w:r>
    </w:p>
    <w:p w14:paraId="012F29D3" w14:textId="77777777" w:rsidR="00F33ABB" w:rsidRDefault="00F33ABB" w:rsidP="00F33ABB">
      <w:pPr>
        <w:ind w:left="288"/>
      </w:pPr>
      <w:r w:rsidRPr="002D697F">
        <w:rPr>
          <w:rStyle w:val="StyleBoldUnderline"/>
        </w:rPr>
        <w:t>Most troubling</w:t>
      </w:r>
      <w:r>
        <w:t xml:space="preserve"> to observers </w:t>
      </w:r>
      <w:r w:rsidRPr="002D697F">
        <w:rPr>
          <w:rStyle w:val="StyleBoldUnderline"/>
        </w:rPr>
        <w:t>are the anti-Japanese demonstrations</w:t>
      </w:r>
      <w:r>
        <w:t xml:space="preserve"> that have been flaring up across China and a naval "show of force" by the Chinese navy into Japanese controlled waters. But it is important to keep this all in perspective. China’s economy is slowing and the ruling Chinese Communist Party (CCP) is preparing for a change in leadership. What’s more, the CCP has been at the receiving end of a lot of criticism in the wake of the Gu Kailai murder trial and its revelation of wide-spread corruption by her husband, Bo Xilai, a high-ranking CCP official. There is also the bizarre case of the son of another high-ranking CCP official, Ling Jihua, who died after he crashed his Ferrari while naked and in the company of two women. The CCP derives a great deal of its legitimacy from the country’s impressive economic performance over the past 30 or so years. With the economy slowing and the perception that the ruling party is corrupt, out of touch, and incompetent, while </w:t>
      </w:r>
      <w:r w:rsidRPr="002D697F">
        <w:rPr>
          <w:rStyle w:val="StyleBoldUnderline"/>
        </w:rPr>
        <w:t>in the midst of a power transition, it becomes easy to see why the CCP may benefit from</w:t>
      </w:r>
      <w:r>
        <w:t xml:space="preserve"> ratcheting up </w:t>
      </w:r>
      <w:r w:rsidRPr="002D697F">
        <w:rPr>
          <w:rStyle w:val="StyleBoldUnderline"/>
        </w:rPr>
        <w:t>nationalist sentiment</w:t>
      </w:r>
      <w:r>
        <w:t xml:space="preserve">, particularly </w:t>
      </w:r>
      <w:r w:rsidRPr="002D697F">
        <w:rPr>
          <w:rStyle w:val="StyleBoldUnderline"/>
        </w:rPr>
        <w:t>against</w:t>
      </w:r>
      <w:r>
        <w:t xml:space="preserve"> its long-time rival </w:t>
      </w:r>
      <w:r w:rsidRPr="002D697F">
        <w:rPr>
          <w:rStyle w:val="StyleBoldUnderline"/>
        </w:rPr>
        <w:t>Japan</w:t>
      </w:r>
      <w:r>
        <w:t xml:space="preserve">. </w:t>
      </w:r>
      <w:r w:rsidRPr="00AE44CA">
        <w:rPr>
          <w:rStyle w:val="StyleBoldUnderline"/>
          <w:highlight w:val="yellow"/>
        </w:rPr>
        <w:t>It is</w:t>
      </w:r>
      <w:r w:rsidRPr="00AE44CA">
        <w:rPr>
          <w:highlight w:val="yellow"/>
        </w:rPr>
        <w:t xml:space="preserve"> </w:t>
      </w:r>
      <w:r w:rsidRPr="00AE44CA">
        <w:rPr>
          <w:rStyle w:val="StyleBoldUnderline"/>
          <w:highlight w:val="yellow"/>
        </w:rPr>
        <w:t>unlikely the Chinese</w:t>
      </w:r>
      <w:r w:rsidRPr="002D697F">
        <w:rPr>
          <w:rStyle w:val="StyleBoldUnderline"/>
        </w:rPr>
        <w:t xml:space="preserve"> government </w:t>
      </w:r>
      <w:r w:rsidRPr="00AE44CA">
        <w:rPr>
          <w:rStyle w:val="StyleBoldUnderline"/>
          <w:highlight w:val="yellow"/>
        </w:rPr>
        <w:t>would</w:t>
      </w:r>
      <w:r w:rsidRPr="00AE44CA">
        <w:rPr>
          <w:highlight w:val="yellow"/>
        </w:rPr>
        <w:t xml:space="preserve"> </w:t>
      </w:r>
      <w:r w:rsidRPr="00AE44CA">
        <w:rPr>
          <w:rStyle w:val="StyleBoldUnderline"/>
          <w:highlight w:val="yellow"/>
          <w:bdr w:val="single" w:sz="4" w:space="0" w:color="auto"/>
        </w:rPr>
        <w:t>allow the situation to escalate</w:t>
      </w:r>
      <w:r>
        <w:t xml:space="preserve"> </w:t>
      </w:r>
      <w:r w:rsidRPr="002D697F">
        <w:rPr>
          <w:rStyle w:val="StyleBoldUnderline"/>
        </w:rPr>
        <w:t>to a point of actual conflict</w:t>
      </w:r>
      <w:r>
        <w:t xml:space="preserve">. </w:t>
      </w:r>
      <w:r w:rsidRPr="00AE44CA">
        <w:rPr>
          <w:rStyle w:val="StyleBoldUnderline"/>
          <w:highlight w:val="yellow"/>
        </w:rPr>
        <w:t>Not only does China have</w:t>
      </w:r>
      <w:r w:rsidRPr="00AE44CA">
        <w:rPr>
          <w:highlight w:val="yellow"/>
        </w:rPr>
        <w:t xml:space="preserve"> </w:t>
      </w:r>
      <w:r w:rsidRPr="00AE44CA">
        <w:rPr>
          <w:rStyle w:val="StyleBoldUnderline"/>
          <w:highlight w:val="yellow"/>
          <w:bdr w:val="single" w:sz="4" w:space="0" w:color="auto"/>
        </w:rPr>
        <w:t>important economic relations</w:t>
      </w:r>
      <w:r w:rsidRPr="00AE44CA">
        <w:rPr>
          <w:highlight w:val="yellow"/>
        </w:rPr>
        <w:t xml:space="preserve"> </w:t>
      </w:r>
      <w:r w:rsidRPr="00AE44CA">
        <w:rPr>
          <w:rStyle w:val="StyleBoldUnderline"/>
          <w:highlight w:val="yellow"/>
        </w:rPr>
        <w:t>with its neighbors</w:t>
      </w:r>
      <w:r w:rsidRPr="002D697F">
        <w:rPr>
          <w:rStyle w:val="StyleBoldUnderline"/>
        </w:rPr>
        <w:t>, including Japan,</w:t>
      </w:r>
      <w:r>
        <w:t xml:space="preserve"> </w:t>
      </w:r>
      <w:r w:rsidRPr="00AE44CA">
        <w:rPr>
          <w:rStyle w:val="StyleBoldUnderline"/>
          <w:highlight w:val="yellow"/>
          <w:bdr w:val="single" w:sz="4" w:space="0" w:color="auto"/>
        </w:rPr>
        <w:t>it knows it is a conflict it cannot win</w:t>
      </w:r>
      <w:r>
        <w:t xml:space="preserve">. </w:t>
      </w:r>
    </w:p>
    <w:p w14:paraId="09642825" w14:textId="77777777" w:rsidR="00F33ABB" w:rsidRDefault="00F33ABB" w:rsidP="00F33ABB">
      <w:pPr>
        <w:ind w:left="288"/>
      </w:pPr>
      <w:r>
        <w:t xml:space="preserve">The rise in tensions in the South China Sea come in midst of America’s "Pacific pivot" – a large scale multi-dimensional strategic realignment of military, economic, and political resources to the Asia-Pacific region that began in earnest in November 2011. The United States is looking to build an institutional framework in the region similar to the one it created in Europe after World War II. At the center of this framework is, arguably, a need to "contain" China, or at least strongly influence its strategic calculus as it modernizes its military and becomes a more assertive regional and global power. Should the situation in the region come to blows, </w:t>
      </w:r>
      <w:r w:rsidRPr="00AE44CA">
        <w:rPr>
          <w:rStyle w:val="StyleBoldUnderline"/>
          <w:highlight w:val="yellow"/>
        </w:rPr>
        <w:t>China is</w:t>
      </w:r>
      <w:r>
        <w:t xml:space="preserve"> well </w:t>
      </w:r>
      <w:r w:rsidRPr="00AE44CA">
        <w:rPr>
          <w:rStyle w:val="StyleBoldUnderline"/>
          <w:highlight w:val="yellow"/>
        </w:rPr>
        <w:t>aware</w:t>
      </w:r>
      <w:r>
        <w:t xml:space="preserve"> that </w:t>
      </w:r>
      <w:r w:rsidRPr="00AE44CA">
        <w:rPr>
          <w:rStyle w:val="StyleBoldUnderline"/>
          <w:highlight w:val="yellow"/>
        </w:rPr>
        <w:t>those it would be fighting have military alliances and agreements with the U</w:t>
      </w:r>
      <w:r>
        <w:t xml:space="preserve">nited </w:t>
      </w:r>
      <w:r w:rsidRPr="00AE44CA">
        <w:rPr>
          <w:rStyle w:val="StyleBoldUnderline"/>
          <w:highlight w:val="yellow"/>
        </w:rPr>
        <w:t>S</w:t>
      </w:r>
      <w:r>
        <w:t xml:space="preserve">tates. Fighting Japan or South Korea is one thing. Fighting the United States is another. </w:t>
      </w:r>
      <w:r w:rsidRPr="00AE44CA">
        <w:rPr>
          <w:rStyle w:val="StyleBoldUnderline"/>
          <w:highlight w:val="yellow"/>
        </w:rPr>
        <w:t>Fighting any combination of the U.S. and another regional power</w:t>
      </w:r>
      <w:r>
        <w:t xml:space="preserve"> – particularly Japan – </w:t>
      </w:r>
      <w:r w:rsidRPr="00AE44CA">
        <w:rPr>
          <w:rStyle w:val="StyleBoldUnderline"/>
          <w:highlight w:val="yellow"/>
        </w:rPr>
        <w:t>is</w:t>
      </w:r>
      <w:r w:rsidRPr="00AE44CA">
        <w:rPr>
          <w:highlight w:val="yellow"/>
        </w:rPr>
        <w:t xml:space="preserve"> </w:t>
      </w:r>
      <w:r w:rsidRPr="00AE44CA">
        <w:rPr>
          <w:rStyle w:val="StyleBoldUnderline"/>
          <w:highlight w:val="yellow"/>
          <w:bdr w:val="single" w:sz="4" w:space="0" w:color="auto"/>
        </w:rPr>
        <w:t>simply un-winnable</w:t>
      </w:r>
      <w:r>
        <w:t xml:space="preserve">. </w:t>
      </w:r>
    </w:p>
    <w:p w14:paraId="6264D886" w14:textId="77777777" w:rsidR="00F33ABB" w:rsidRPr="0047424A" w:rsidRDefault="00F33ABB" w:rsidP="00F33ABB">
      <w:pPr>
        <w:ind w:left="288"/>
      </w:pPr>
      <w:r w:rsidRPr="00140C01">
        <w:rPr>
          <w:rStyle w:val="StyleBoldUnderline"/>
        </w:rPr>
        <w:t>More important</w:t>
      </w:r>
      <w:r>
        <w:t xml:space="preserve"> when considering the prospects for conflict in the region </w:t>
      </w:r>
      <w:r w:rsidRPr="00140C01">
        <w:rPr>
          <w:rStyle w:val="StyleBoldUnderline"/>
        </w:rPr>
        <w:t>is the simple financial calculus: states go to war when the cost</w:t>
      </w:r>
      <w:r>
        <w:t xml:space="preserve"> of doing so </w:t>
      </w:r>
      <w:r w:rsidRPr="00140C01">
        <w:rPr>
          <w:rStyle w:val="StyleBoldUnderline"/>
        </w:rPr>
        <w:t>is less than the perceived rewards</w:t>
      </w:r>
      <w:r>
        <w:t xml:space="preserve">. </w:t>
      </w:r>
      <w:r w:rsidRPr="00AE44CA">
        <w:rPr>
          <w:rStyle w:val="StyleBoldUnderline"/>
          <w:highlight w:val="yellow"/>
        </w:rPr>
        <w:t>While these islands may be rich in energy resources</w:t>
      </w:r>
      <w:r w:rsidRPr="00AE44CA">
        <w:rPr>
          <w:highlight w:val="yellow"/>
        </w:rPr>
        <w:t xml:space="preserve">, </w:t>
      </w:r>
      <w:r w:rsidRPr="00AE44CA">
        <w:rPr>
          <w:rStyle w:val="StyleBoldUnderline"/>
          <w:highlight w:val="yellow"/>
        </w:rPr>
        <w:t>it is</w:t>
      </w:r>
      <w:r w:rsidRPr="00AE44CA">
        <w:rPr>
          <w:highlight w:val="yellow"/>
        </w:rPr>
        <w:t xml:space="preserve"> </w:t>
      </w:r>
      <w:r w:rsidRPr="00AE44CA">
        <w:rPr>
          <w:rStyle w:val="StyleBoldUnderline"/>
          <w:highlight w:val="yellow"/>
          <w:bdr w:val="single" w:sz="4" w:space="0" w:color="auto"/>
        </w:rPr>
        <w:t>unlikely that they exceed the economic and political costs of a war</w:t>
      </w:r>
      <w:r>
        <w:t xml:space="preserve"> </w:t>
      </w:r>
      <w:r w:rsidRPr="00140C01">
        <w:rPr>
          <w:rStyle w:val="StyleBoldUnderline"/>
        </w:rPr>
        <w:t>between any of these countries</w:t>
      </w:r>
      <w:r>
        <w:t xml:space="preserve">. A war between Japan and China would be a crippling blow to an already fragile global economy, particularly to the economies of those states involved. NATO taking out Libya could be done on the cheap; war between China and Japan cannot. It is not for nothing that </w:t>
      </w:r>
      <w:r w:rsidRPr="00140C01">
        <w:rPr>
          <w:rStyle w:val="StyleBoldUnderline"/>
        </w:rPr>
        <w:t>China has already stated it would not use force to resolve territorial issues</w:t>
      </w:r>
      <w:r>
        <w:t xml:space="preserve"> in the region. </w:t>
      </w:r>
      <w:r w:rsidRPr="00AE44CA">
        <w:rPr>
          <w:rStyle w:val="StyleBoldUnderline"/>
          <w:highlight w:val="yellow"/>
        </w:rPr>
        <w:t>China and Japan may be flexing their muscles</w:t>
      </w:r>
      <w:r>
        <w:t xml:space="preserve"> a bit, </w:t>
      </w:r>
      <w:r w:rsidRPr="00AE44CA">
        <w:rPr>
          <w:rStyle w:val="StyleBoldUnderline"/>
          <w:highlight w:val="yellow"/>
        </w:rPr>
        <w:t>but</w:t>
      </w:r>
      <w:r w:rsidRPr="00AE44CA">
        <w:rPr>
          <w:highlight w:val="yellow"/>
        </w:rPr>
        <w:t xml:space="preserve"> </w:t>
      </w:r>
      <w:r w:rsidRPr="00AE44CA">
        <w:rPr>
          <w:rStyle w:val="StyleBoldUnderline"/>
          <w:highlight w:val="yellow"/>
          <w:bdr w:val="single" w:sz="4" w:space="0" w:color="auto"/>
        </w:rPr>
        <w:t>both know it is in their best interests to resolve differences through negotiation</w:t>
      </w:r>
      <w:r w:rsidRPr="00AE44CA">
        <w:rPr>
          <w:highlight w:val="yellow"/>
        </w:rPr>
        <w:t xml:space="preserve">, </w:t>
      </w:r>
      <w:r w:rsidRPr="00AE44CA">
        <w:rPr>
          <w:rStyle w:val="StyleBoldUnderline"/>
          <w:highlight w:val="yellow"/>
          <w:bdr w:val="single" w:sz="4" w:space="0" w:color="auto"/>
        </w:rPr>
        <w:t>not war</w:t>
      </w:r>
      <w:r>
        <w:t xml:space="preserve">. </w:t>
      </w:r>
    </w:p>
    <w:p w14:paraId="51D38427" w14:textId="77777777" w:rsidR="00F33ABB" w:rsidRPr="00DD5195" w:rsidRDefault="00F33ABB" w:rsidP="00F33ABB"/>
    <w:p w14:paraId="3A81AAE1" w14:textId="77777777" w:rsidR="00F33ABB" w:rsidRDefault="00F33ABB" w:rsidP="00F33ABB">
      <w:pPr>
        <w:pStyle w:val="Heading3"/>
      </w:pPr>
      <w:r w:rsidRPr="00C9574D">
        <w:t>2NC Central Asia War</w:t>
      </w:r>
    </w:p>
    <w:p w14:paraId="1B8543FF" w14:textId="77777777" w:rsidR="00F33ABB" w:rsidRDefault="00F33ABB" w:rsidP="00F33ABB"/>
    <w:p w14:paraId="628E4156" w14:textId="77777777" w:rsidR="00F33ABB" w:rsidRDefault="00F33ABB" w:rsidP="00F33ABB"/>
    <w:p w14:paraId="066D66D3" w14:textId="77777777" w:rsidR="00F33ABB" w:rsidRPr="00F13AF2" w:rsidRDefault="00F33ABB" w:rsidP="00F33ABB"/>
    <w:p w14:paraId="2E0E5351" w14:textId="77777777" w:rsidR="00F33ABB" w:rsidRPr="00C9574D" w:rsidRDefault="00F33ABB" w:rsidP="00F33ABB">
      <w:pPr>
        <w:pStyle w:val="Heading4"/>
      </w:pPr>
      <w:r>
        <w:t>All powers are cooperating---their evidence is antiquated</w:t>
      </w:r>
    </w:p>
    <w:p w14:paraId="769F19C6" w14:textId="77777777" w:rsidR="00F33ABB" w:rsidRPr="00C9574D" w:rsidRDefault="00F33ABB" w:rsidP="00F33ABB">
      <w:r w:rsidRPr="00C9574D">
        <w:rPr>
          <w:rStyle w:val="StyleStyleBold12pt"/>
        </w:rPr>
        <w:t xml:space="preserve">Pantucci and Petersen </w:t>
      </w:r>
      <w:r w:rsidRPr="00FC703A">
        <w:rPr>
          <w:rStyle w:val="StyleStyleBold12pt"/>
          <w:b w:val="0"/>
        </w:rPr>
        <w:t>5/1</w:t>
      </w:r>
      <w:r w:rsidRPr="00C9574D">
        <w:t>/</w:t>
      </w:r>
      <w:r w:rsidRPr="00FC703A">
        <w:rPr>
          <w:rStyle w:val="StyleStyleBold12pt"/>
        </w:rPr>
        <w:t>12</w:t>
      </w:r>
      <w:r w:rsidRPr="00C9574D">
        <w:t xml:space="preserve"> (Raffaello, Visiting Scholar at the Shanghai Academy of Social Sciences (SASS) and Alexandros, author of The World Island: Eurasian Geopolitics and the Fate of the West,  “The New Great Game: Development, Not Domination, in Central Asia”, http://www.theatlantic.com/international/archive/2012/05/the-new-great-game-development-not-domination-in-central-asia/256578/)</w:t>
      </w:r>
    </w:p>
    <w:p w14:paraId="50ACA87B" w14:textId="77777777" w:rsidR="00F33ABB" w:rsidRDefault="00F33ABB" w:rsidP="00F33ABB">
      <w:pPr>
        <w:pStyle w:val="cardtext"/>
        <w:rPr>
          <w:rStyle w:val="StyleBoldUnderline"/>
        </w:rPr>
      </w:pPr>
      <w:r w:rsidRPr="00FC703A">
        <w:rPr>
          <w:rStyle w:val="StyleBoldUnderline"/>
          <w:highlight w:val="cyan"/>
        </w:rPr>
        <w:t>It is cliché to talk about Central Asia in great-game terms</w:t>
      </w:r>
      <w:r w:rsidRPr="008D065D">
        <w:rPr>
          <w:rStyle w:val="StyleBoldUnderline"/>
          <w:highlight w:val="yellow"/>
        </w:rPr>
        <w:t>, with battling rival powers</w:t>
      </w:r>
      <w:r w:rsidRPr="00C9574D">
        <w:rPr>
          <w:rStyle w:val="StyleBoldUnderline"/>
        </w:rPr>
        <w:t xml:space="preserve"> elbowing each other to assert their influence.</w:t>
      </w:r>
      <w:r w:rsidRPr="00C9574D">
        <w:rPr>
          <w:sz w:val="14"/>
        </w:rPr>
        <w:t xml:space="preserve"> Seeing the region as either as a buffer area to other powers or as a source of natural wealth and instability, the surrounding large powers have long treated Central Asia as little more than a chessboard on which to move pawns. These days, however, </w:t>
      </w:r>
      <w:r w:rsidRPr="00FC703A">
        <w:rPr>
          <w:rStyle w:val="StyleBoldUnderline"/>
          <w:highlight w:val="cyan"/>
        </w:rPr>
        <w:t>the</w:t>
      </w:r>
      <w:r w:rsidRPr="00C9574D">
        <w:rPr>
          <w:rStyle w:val="StyleBoldUnderline"/>
        </w:rPr>
        <w:t xml:space="preserve"> strategic </w:t>
      </w:r>
      <w:r w:rsidRPr="00FC703A">
        <w:rPr>
          <w:rStyle w:val="StyleBoldUnderline"/>
          <w:highlight w:val="cyan"/>
        </w:rPr>
        <w:t>approach taken by surrounding powers has shifted. Rather than</w:t>
      </w:r>
      <w:r w:rsidRPr="00C9574D">
        <w:rPr>
          <w:rStyle w:val="StyleBoldUnderline"/>
        </w:rPr>
        <w:t xml:space="preserve"> talking about </w:t>
      </w:r>
      <w:r w:rsidRPr="00FC703A">
        <w:rPr>
          <w:rStyle w:val="StyleBoldUnderline"/>
          <w:highlight w:val="cyan"/>
        </w:rPr>
        <w:t>dominating</w:t>
      </w:r>
      <w:r w:rsidRPr="008D065D">
        <w:rPr>
          <w:rStyle w:val="StyleBoldUnderline"/>
          <w:highlight w:val="yellow"/>
        </w:rPr>
        <w:t xml:space="preserve"> the region, </w:t>
      </w:r>
      <w:r w:rsidRPr="00FC703A">
        <w:rPr>
          <w:rStyle w:val="StyleBoldUnderline"/>
          <w:highlight w:val="cyan"/>
        </w:rPr>
        <w:t>the discussion is focused on</w:t>
      </w:r>
      <w:r w:rsidRPr="00C9574D">
        <w:rPr>
          <w:sz w:val="14"/>
        </w:rPr>
        <w:t xml:space="preserve"> differing approaches to </w:t>
      </w:r>
      <w:r w:rsidRPr="00FC703A">
        <w:rPr>
          <w:rStyle w:val="StyleBoldUnderline"/>
          <w:highlight w:val="cyan"/>
        </w:rPr>
        <w:t>development</w:t>
      </w:r>
      <w:r w:rsidRPr="00FC703A">
        <w:rPr>
          <w:sz w:val="14"/>
          <w:highlight w:val="cyan"/>
        </w:rPr>
        <w:t>,</w:t>
      </w:r>
      <w:r w:rsidRPr="00C9574D">
        <w:rPr>
          <w:sz w:val="14"/>
        </w:rPr>
        <w:t xml:space="preserve"> all of them tied to great powers' particular interests. Lead amongst these are </w:t>
      </w:r>
      <w:r w:rsidRPr="00FC703A">
        <w:rPr>
          <w:rStyle w:val="StyleBoldUnderline"/>
          <w:highlight w:val="cyan"/>
        </w:rPr>
        <w:t>China, Russia and the U</w:t>
      </w:r>
      <w:r w:rsidRPr="008D065D">
        <w:rPr>
          <w:rStyle w:val="StyleBoldUnderline"/>
          <w:highlight w:val="yellow"/>
        </w:rPr>
        <w:t xml:space="preserve">nited </w:t>
      </w:r>
      <w:r w:rsidRPr="00FC703A">
        <w:rPr>
          <w:rStyle w:val="StyleBoldUnderline"/>
          <w:highlight w:val="cyan"/>
        </w:rPr>
        <w:t>S</w:t>
      </w:r>
      <w:r w:rsidRPr="008D065D">
        <w:rPr>
          <w:rStyle w:val="StyleBoldUnderline"/>
          <w:highlight w:val="yellow"/>
        </w:rPr>
        <w:t>tates</w:t>
      </w:r>
      <w:r w:rsidRPr="008D065D">
        <w:rPr>
          <w:sz w:val="14"/>
          <w:highlight w:val="yellow"/>
        </w:rPr>
        <w:t>--</w:t>
      </w:r>
      <w:r w:rsidRPr="00FC703A">
        <w:rPr>
          <w:rStyle w:val="StyleBoldUnderline"/>
          <w:highlight w:val="cyan"/>
        </w:rPr>
        <w:t>all</w:t>
      </w:r>
      <w:r w:rsidRPr="00C9574D">
        <w:rPr>
          <w:sz w:val="14"/>
        </w:rPr>
        <w:t xml:space="preserve"> of which </w:t>
      </w:r>
      <w:r w:rsidRPr="00C9574D">
        <w:rPr>
          <w:rStyle w:val="StyleBoldUnderline"/>
        </w:rPr>
        <w:t xml:space="preserve">have </w:t>
      </w:r>
      <w:r w:rsidRPr="00FC703A">
        <w:rPr>
          <w:rStyle w:val="StyleBoldUnderline"/>
          <w:highlight w:val="cyan"/>
        </w:rPr>
        <w:t>launched</w:t>
      </w:r>
      <w:r w:rsidRPr="00C9574D">
        <w:rPr>
          <w:rStyle w:val="StyleBoldUnderline"/>
        </w:rPr>
        <w:t xml:space="preserve"> new </w:t>
      </w:r>
      <w:r w:rsidRPr="00FC703A">
        <w:rPr>
          <w:rStyle w:val="StyleBoldUnderline"/>
          <w:highlight w:val="cyan"/>
        </w:rPr>
        <w:t xml:space="preserve">initiatives </w:t>
      </w:r>
      <w:r w:rsidRPr="008D065D">
        <w:rPr>
          <w:rStyle w:val="StyleBoldUnderline"/>
          <w:highlight w:val="yellow"/>
        </w:rPr>
        <w:t xml:space="preserve">intended </w:t>
      </w:r>
      <w:r w:rsidRPr="00FC703A">
        <w:rPr>
          <w:rStyle w:val="StyleBoldUnderline"/>
          <w:highlight w:val="cyan"/>
        </w:rPr>
        <w:t xml:space="preserve">to bring stability </w:t>
      </w:r>
      <w:r w:rsidRPr="008D065D">
        <w:rPr>
          <w:rStyle w:val="StyleBoldUnderline"/>
          <w:highlight w:val="yellow"/>
        </w:rPr>
        <w:t>and security</w:t>
      </w:r>
      <w:r w:rsidRPr="00C9574D">
        <w:rPr>
          <w:rStyle w:val="StyleBoldUnderline"/>
        </w:rPr>
        <w:t xml:space="preserve"> to the region.</w:t>
      </w:r>
    </w:p>
    <w:p w14:paraId="0AC851BA" w14:textId="77777777" w:rsidR="00F33ABB" w:rsidRPr="00C9574D" w:rsidRDefault="00F33ABB" w:rsidP="00F33ABB">
      <w:pPr>
        <w:pStyle w:val="Heading4"/>
      </w:pPr>
      <w:r>
        <w:t>Their authors are idiots---too many disincentives for Central Asia war</w:t>
      </w:r>
    </w:p>
    <w:p w14:paraId="41F3F448" w14:textId="77777777" w:rsidR="00F33ABB" w:rsidRPr="00C9574D" w:rsidRDefault="00F33ABB" w:rsidP="00F33ABB">
      <w:r w:rsidRPr="00C9574D">
        <w:rPr>
          <w:rStyle w:val="StyleStyleBold12pt"/>
        </w:rPr>
        <w:t>Kofman 11</w:t>
      </w:r>
      <w:r w:rsidRPr="00C9574D">
        <w:t xml:space="preserve"> (Michael, Program Manager at the Center for Strategic Research at National Defense University’s Institute for National Strategic Studies, “Central Asia: Great Games or Graveyard?”, 6/4, http://www.diplomaticourier.com/news/central-asia/319)</w:t>
      </w:r>
    </w:p>
    <w:p w14:paraId="46EF5256" w14:textId="77777777" w:rsidR="00F33ABB" w:rsidRPr="00C9574D" w:rsidRDefault="00F33ABB" w:rsidP="00F33ABB">
      <w:pPr>
        <w:pStyle w:val="cardtext"/>
        <w:ind w:left="0"/>
        <w:rPr>
          <w:sz w:val="14"/>
        </w:rPr>
      </w:pPr>
      <w:r w:rsidRPr="00C9574D">
        <w:rPr>
          <w:sz w:val="14"/>
        </w:rPr>
        <w:t xml:space="preserve">On February 22nd, in what the Financial Times characterized as “Central Asia’s gradual shift from Moscow and towards Beijing,” </w:t>
      </w:r>
      <w:r w:rsidRPr="00C9574D">
        <w:rPr>
          <w:rStyle w:val="StyleBoldUnderline"/>
        </w:rPr>
        <w:t>China drastically expanded its investment in Kazakhstan</w:t>
      </w:r>
      <w:r w:rsidRPr="00C9574D">
        <w:rPr>
          <w:sz w:val="14"/>
        </w:rPr>
        <w:t xml:space="preserve">. Not only in oil, but </w:t>
      </w:r>
      <w:r w:rsidRPr="00C9574D">
        <w:rPr>
          <w:rStyle w:val="StyleBoldUnderline"/>
        </w:rPr>
        <w:t>in a broad range of areas</w:t>
      </w:r>
      <w:r w:rsidRPr="00C9574D">
        <w:rPr>
          <w:sz w:val="14"/>
        </w:rPr>
        <w:t xml:space="preserve"> including water, uranium, and transit infrastructure worth billions of dollars. </w:t>
      </w:r>
      <w:r w:rsidRPr="00C9574D">
        <w:rPr>
          <w:rStyle w:val="StyleBoldUnderline"/>
        </w:rPr>
        <w:t>The rapidly increasing level of Chinese investment in Central Asia is not news, nor is the commonly noted decline of Russian influence</w:t>
      </w:r>
      <w:r w:rsidRPr="00C9574D">
        <w:rPr>
          <w:sz w:val="14"/>
        </w:rPr>
        <w:t xml:space="preserve"> in the region, but its geopolitical implications and the future trajectory of development in Central Asia continue to be hotly debated. </w:t>
      </w:r>
      <w:r w:rsidRPr="00C9574D">
        <w:rPr>
          <w:rStyle w:val="StyleBoldUnderline"/>
        </w:rPr>
        <w:t xml:space="preserve">Perhaps </w:t>
      </w:r>
      <w:r w:rsidRPr="00FC703A">
        <w:rPr>
          <w:rStyle w:val="StyleBoldUnderline"/>
          <w:highlight w:val="cyan"/>
        </w:rPr>
        <w:t>no phrase could be more anachronistic</w:t>
      </w:r>
      <w:r w:rsidRPr="00C9574D">
        <w:rPr>
          <w:rStyle w:val="StyleBoldUnderline"/>
        </w:rPr>
        <w:t xml:space="preserve"> today, </w:t>
      </w:r>
      <w:r w:rsidRPr="00A94630">
        <w:rPr>
          <w:rStyle w:val="StyleBoldUnderline"/>
          <w:highlight w:val="yellow"/>
        </w:rPr>
        <w:t xml:space="preserve">and less insightful, </w:t>
      </w:r>
      <w:r w:rsidRPr="00FC703A">
        <w:rPr>
          <w:rStyle w:val="StyleBoldUnderline"/>
          <w:highlight w:val="cyan"/>
        </w:rPr>
        <w:t>than</w:t>
      </w:r>
      <w:r w:rsidRPr="00C9574D">
        <w:rPr>
          <w:rStyle w:val="StyleBoldUnderline"/>
        </w:rPr>
        <w:t xml:space="preserve"> attempting to describe current politics in the region as </w:t>
      </w:r>
      <w:r w:rsidRPr="00FC703A">
        <w:rPr>
          <w:rStyle w:val="StyleBoldUnderline"/>
          <w:highlight w:val="cyan"/>
        </w:rPr>
        <w:t>a</w:t>
      </w:r>
      <w:r w:rsidRPr="00FC703A">
        <w:rPr>
          <w:rStyle w:val="StyleBoldUnderline"/>
        </w:rPr>
        <w:t xml:space="preserve"> renewal of the </w:t>
      </w:r>
      <w:r w:rsidRPr="00FC703A">
        <w:rPr>
          <w:rStyle w:val="StyleBoldUnderline"/>
          <w:highlight w:val="cyan"/>
        </w:rPr>
        <w:t>Great Game</w:t>
      </w:r>
      <w:r w:rsidRPr="00A94630">
        <w:rPr>
          <w:rStyle w:val="StyleBoldUnderline"/>
          <w:highlight w:val="yellow"/>
        </w:rPr>
        <w:t>.</w:t>
      </w:r>
      <w:r w:rsidRPr="00C9574D">
        <w:rPr>
          <w:sz w:val="14"/>
        </w:rPr>
        <w:t xml:space="preserve"> If anything, </w:t>
      </w:r>
      <w:r w:rsidRPr="00C9574D">
        <w:rPr>
          <w:rStyle w:val="StyleBoldUnderline"/>
        </w:rPr>
        <w:t xml:space="preserve">the modern story of Central Asia is one where </w:t>
      </w:r>
      <w:r w:rsidRPr="00FC703A">
        <w:rPr>
          <w:rStyle w:val="StyleBoldUnderline"/>
          <w:highlight w:val="cyan"/>
        </w:rPr>
        <w:t>Central Asian states</w:t>
      </w:r>
      <w:r w:rsidRPr="00C9574D">
        <w:rPr>
          <w:rStyle w:val="StyleBoldUnderline"/>
        </w:rPr>
        <w:t xml:space="preserve"> and local elites </w:t>
      </w:r>
      <w:r w:rsidRPr="00FC703A">
        <w:rPr>
          <w:rStyle w:val="StyleBoldUnderline"/>
          <w:highlight w:val="cyan"/>
        </w:rPr>
        <w:t>are increasing integration</w:t>
      </w:r>
      <w:r w:rsidRPr="00C9574D">
        <w:rPr>
          <w:rStyle w:val="StyleBoldUnderline"/>
        </w:rPr>
        <w:t xml:space="preserve"> </w:t>
      </w:r>
      <w:r w:rsidRPr="00C9574D">
        <w:rPr>
          <w:sz w:val="14"/>
        </w:rPr>
        <w:t xml:space="preserve">with the rest of the continent and beyond </w:t>
      </w:r>
      <w:r w:rsidRPr="00FC703A">
        <w:rPr>
          <w:rStyle w:val="StyleBoldUnderline"/>
          <w:highlight w:val="cyan"/>
        </w:rPr>
        <w:t>through policies that</w:t>
      </w:r>
      <w:r w:rsidRPr="00C9574D">
        <w:rPr>
          <w:rStyle w:val="StyleBoldUnderline"/>
        </w:rPr>
        <w:t xml:space="preserve"> diversify economic ties and </w:t>
      </w:r>
      <w:r w:rsidRPr="00FC703A">
        <w:rPr>
          <w:rStyle w:val="StyleBoldUnderline"/>
          <w:highlight w:val="cyan"/>
        </w:rPr>
        <w:t xml:space="preserve">balance </w:t>
      </w:r>
      <w:r w:rsidRPr="00A94630">
        <w:rPr>
          <w:rStyle w:val="StyleBoldUnderline"/>
          <w:highlight w:val="yellow"/>
        </w:rPr>
        <w:t xml:space="preserve">the </w:t>
      </w:r>
      <w:r w:rsidRPr="00FC703A">
        <w:rPr>
          <w:rStyle w:val="StyleBoldUnderline"/>
          <w:highlight w:val="cyan"/>
        </w:rPr>
        <w:t>influence of major powers</w:t>
      </w:r>
      <w:r w:rsidRPr="00C9574D">
        <w:rPr>
          <w:sz w:val="14"/>
        </w:rPr>
        <w:t xml:space="preserve">, creating leverage and options for themselves.  </w:t>
      </w:r>
      <w:r w:rsidRPr="00FC703A">
        <w:rPr>
          <w:rStyle w:val="StyleBoldUnderline"/>
          <w:highlight w:val="cyan"/>
        </w:rPr>
        <w:t xml:space="preserve">Russia, China, and the U.S. </w:t>
      </w:r>
      <w:r w:rsidRPr="00A94630">
        <w:rPr>
          <w:rStyle w:val="StyleBoldUnderline"/>
          <w:highlight w:val="yellow"/>
        </w:rPr>
        <w:t xml:space="preserve">have been </w:t>
      </w:r>
      <w:r w:rsidRPr="00FC703A">
        <w:rPr>
          <w:rStyle w:val="StyleBoldUnderline"/>
          <w:highlight w:val="cyan"/>
        </w:rPr>
        <w:t>compet</w:t>
      </w:r>
      <w:r w:rsidRPr="00A94630">
        <w:rPr>
          <w:rStyle w:val="StyleBoldUnderline"/>
          <w:highlight w:val="yellow"/>
        </w:rPr>
        <w:t xml:space="preserve">ing </w:t>
      </w:r>
      <w:r w:rsidRPr="00FC703A">
        <w:rPr>
          <w:rStyle w:val="StyleBoldUnderline"/>
          <w:highlight w:val="cyan"/>
        </w:rPr>
        <w:t>for investment</w:t>
      </w:r>
      <w:r w:rsidRPr="00C9574D">
        <w:rPr>
          <w:rStyle w:val="StyleBoldUnderline"/>
        </w:rPr>
        <w:t>, particularly access to energy</w:t>
      </w:r>
      <w:r w:rsidRPr="00C9574D">
        <w:rPr>
          <w:sz w:val="14"/>
        </w:rPr>
        <w:t xml:space="preserve"> resources. </w:t>
      </w:r>
      <w:r w:rsidRPr="00FC703A">
        <w:rPr>
          <w:rStyle w:val="StyleBoldUnderline"/>
          <w:highlight w:val="cyan"/>
        </w:rPr>
        <w:t>However, they all have common interests in maintaining regional stability</w:t>
      </w:r>
      <w:r w:rsidRPr="00C9574D">
        <w:rPr>
          <w:rStyle w:val="StyleBoldUnderline"/>
        </w:rPr>
        <w:t>, countering narcotics trafficking and terrorism along with improving</w:t>
      </w:r>
      <w:r w:rsidRPr="00C9574D">
        <w:rPr>
          <w:sz w:val="14"/>
        </w:rPr>
        <w:t xml:space="preserve"> the overall regional capacity for </w:t>
      </w:r>
      <w:r w:rsidRPr="00C9574D">
        <w:rPr>
          <w:rStyle w:val="StyleBoldUnderline"/>
        </w:rPr>
        <w:t xml:space="preserve">trade. </w:t>
      </w:r>
      <w:r w:rsidRPr="00FC703A">
        <w:rPr>
          <w:rStyle w:val="StyleBoldUnderline"/>
        </w:rPr>
        <w:t>Central Asian states</w:t>
      </w:r>
      <w:r w:rsidRPr="00C9574D">
        <w:rPr>
          <w:sz w:val="14"/>
        </w:rPr>
        <w:t xml:space="preserve"> themselves </w:t>
      </w:r>
      <w:r w:rsidRPr="00C9574D">
        <w:rPr>
          <w:rStyle w:val="StyleBoldUnderline"/>
        </w:rPr>
        <w:t xml:space="preserve">have </w:t>
      </w:r>
      <w:r w:rsidRPr="00A94630">
        <w:rPr>
          <w:rStyle w:val="StyleBoldUnderline"/>
          <w:highlight w:val="yellow"/>
        </w:rPr>
        <w:t>emerged as the arbiters</w:t>
      </w:r>
      <w:r w:rsidRPr="00C9574D">
        <w:rPr>
          <w:rStyle w:val="StyleBoldUnderline"/>
        </w:rPr>
        <w:t xml:space="preserve"> of their fate.</w:t>
      </w:r>
      <w:r w:rsidRPr="00C9574D">
        <w:rPr>
          <w:sz w:val="14"/>
        </w:rPr>
        <w:t xml:space="preserve"> Having remained independent despite Russian efforts to bring them back into the fold, </w:t>
      </w:r>
      <w:r w:rsidRPr="00C9574D">
        <w:rPr>
          <w:rStyle w:val="StyleBoldUnderline"/>
        </w:rPr>
        <w:t>some have made considerable economic progress by leveraging vast energy resources</w:t>
      </w:r>
      <w:r w:rsidRPr="00C9574D">
        <w:rPr>
          <w:sz w:val="14"/>
        </w:rPr>
        <w:t>, but this development has remained highly uneven. Political reform has been negligible since the collapse of the USSR. Most countries are still ruled by strongmen intending to stay in power for life through skillful use of rigged elections and navigation of elite- or clan-based politics. Governments remain corrupt, inefficient and nepotistic. They continue to muddle through with weak economies and poor regional economic integration. Significant ethnic tensions and a disenfranchised population loom just below the surface of stability; a rapid flare of political unrest, as in Kyrgyzstan last year, remains a real concern. This order will prove particularly fragile during times of leadership transition in the future.</w:t>
      </w:r>
    </w:p>
    <w:p w14:paraId="66368176" w14:textId="77777777" w:rsidR="00F33ABB" w:rsidRDefault="00F33ABB" w:rsidP="00F33ABB"/>
    <w:p w14:paraId="54116C00" w14:textId="77777777" w:rsidR="00F33ABB" w:rsidRDefault="00F33ABB" w:rsidP="00F33ABB"/>
    <w:p w14:paraId="3B691790" w14:textId="77777777" w:rsidR="00F33ABB" w:rsidRPr="00980771" w:rsidRDefault="00F33ABB" w:rsidP="00F33ABB"/>
    <w:p w14:paraId="49B9C7CD" w14:textId="77777777" w:rsidR="00F33ABB" w:rsidRPr="00DD5195" w:rsidRDefault="00F33ABB" w:rsidP="00F33ABB"/>
    <w:p w14:paraId="7732F12A" w14:textId="77777777" w:rsidR="00F33ABB" w:rsidRPr="00F33ABB" w:rsidRDefault="00F33ABB" w:rsidP="00F33ABB"/>
    <w:p w14:paraId="785AD576" w14:textId="77777777" w:rsidR="00F33ABB" w:rsidRDefault="00F33ABB" w:rsidP="00F33ABB"/>
    <w:p w14:paraId="4FBBFDC9" w14:textId="77777777" w:rsidR="00F33ABB" w:rsidRDefault="00F33ABB" w:rsidP="00F33ABB">
      <w:pPr>
        <w:pStyle w:val="Heading1"/>
      </w:pPr>
      <w:r>
        <w:t>1NR</w:t>
      </w:r>
    </w:p>
    <w:p w14:paraId="7A03F3D7" w14:textId="77777777" w:rsidR="00F33ABB" w:rsidRDefault="00F33ABB" w:rsidP="00F33ABB"/>
    <w:p w14:paraId="04AE678F" w14:textId="77777777" w:rsidR="00F33ABB" w:rsidRDefault="00F33ABB" w:rsidP="00F33ABB">
      <w:pPr>
        <w:pStyle w:val="Heading2"/>
      </w:pPr>
      <w:r>
        <w:t>Politics</w:t>
      </w:r>
    </w:p>
    <w:p w14:paraId="31C79485" w14:textId="77777777" w:rsidR="00F33ABB" w:rsidRDefault="00F33ABB" w:rsidP="00F33ABB">
      <w:pPr>
        <w:pStyle w:val="Heading3"/>
      </w:pPr>
      <w:r>
        <w:t>Turns Case</w:t>
      </w:r>
    </w:p>
    <w:p w14:paraId="5099754D" w14:textId="77777777" w:rsidR="00F33ABB" w:rsidRDefault="00F33ABB" w:rsidP="00F33ABB">
      <w:pPr>
        <w:pStyle w:val="Heading4"/>
      </w:pPr>
      <w:r>
        <w:t>Turns terrorism and Pakistan---increases recruitment because of backlash</w:t>
      </w:r>
    </w:p>
    <w:p w14:paraId="2A35F3A6" w14:textId="77777777" w:rsidR="00F33ABB" w:rsidRPr="008254F3" w:rsidRDefault="00F33ABB" w:rsidP="00F33ABB">
      <w:r w:rsidRPr="00E43141">
        <w:rPr>
          <w:rStyle w:val="StyleStyleBold12pt"/>
        </w:rPr>
        <w:t>Lipin 8</w:t>
      </w:r>
      <w:r>
        <w:t xml:space="preserve"> - </w:t>
      </w:r>
      <w:r w:rsidRPr="008254F3">
        <w:t>Michael Lipin, VOA News, 11-21, 2008, “Analysts: Al-Qaida Seeks to Capitalize on Global Financial Crisis,” online: http://voanews.com/english/2008-11-21-voa3.cfm</w:t>
      </w:r>
    </w:p>
    <w:p w14:paraId="72D0F7A0" w14:textId="77777777" w:rsidR="00F33ABB" w:rsidRDefault="00F33ABB" w:rsidP="00F33ABB">
      <w:pPr>
        <w:pStyle w:val="card"/>
        <w:ind w:left="0"/>
        <w:rPr>
          <w:sz w:val="16"/>
        </w:rPr>
      </w:pPr>
      <w:r w:rsidRPr="00AE65A5">
        <w:rPr>
          <w:rStyle w:val="underline"/>
          <w:highlight w:val="yellow"/>
        </w:rPr>
        <w:t>The</w:t>
      </w:r>
      <w:r w:rsidRPr="004E5EB1">
        <w:rPr>
          <w:sz w:val="16"/>
        </w:rPr>
        <w:t xml:space="preserve"> world's </w:t>
      </w:r>
      <w:r w:rsidRPr="00AE65A5">
        <w:rPr>
          <w:rStyle w:val="underline"/>
          <w:highlight w:val="yellow"/>
        </w:rPr>
        <w:t>financial crisis</w:t>
      </w:r>
      <w:r w:rsidRPr="00934F7B">
        <w:rPr>
          <w:rStyle w:val="underline"/>
        </w:rPr>
        <w:t xml:space="preserve"> appears to have </w:t>
      </w:r>
      <w:r w:rsidRPr="00AE65A5">
        <w:rPr>
          <w:rStyle w:val="Emphasis"/>
          <w:highlight w:val="yellow"/>
        </w:rPr>
        <w:t>energized Islamic militants</w:t>
      </w:r>
      <w:r w:rsidRPr="004F34AF">
        <w:rPr>
          <w:rStyle w:val="Emphasis"/>
        </w:rPr>
        <w:t xml:space="preserve"> and their supporters.</w:t>
      </w:r>
      <w:r w:rsidRPr="004F34AF">
        <w:rPr>
          <w:sz w:val="12"/>
        </w:rPr>
        <w:t>¶</w:t>
      </w:r>
      <w:r w:rsidRPr="004F34AF">
        <w:rPr>
          <w:sz w:val="16"/>
        </w:rPr>
        <w:t xml:space="preserve"> Groups</w:t>
      </w:r>
      <w:r w:rsidRPr="004E5EB1">
        <w:rPr>
          <w:sz w:val="16"/>
        </w:rPr>
        <w:t xml:space="preserve"> that monitor terrorist Internet traffic have seen a flurry of messages on </w:t>
      </w:r>
      <w:r w:rsidRPr="00AE65A5">
        <w:rPr>
          <w:rStyle w:val="underline"/>
          <w:highlight w:val="yellow"/>
        </w:rPr>
        <w:t>al-Qaida</w:t>
      </w:r>
      <w:r w:rsidRPr="00934F7B">
        <w:rPr>
          <w:rStyle w:val="underline"/>
        </w:rPr>
        <w:t>-linked Web sites</w:t>
      </w:r>
      <w:r w:rsidRPr="004E5EB1">
        <w:rPr>
          <w:sz w:val="16"/>
        </w:rPr>
        <w:t xml:space="preserve"> that gloat over the West's economic difficulties, and urge militants to take advantage</w:t>
      </w:r>
      <w:r w:rsidRPr="004F34AF">
        <w:rPr>
          <w:sz w:val="16"/>
        </w:rPr>
        <w:t>.</w:t>
      </w:r>
      <w:r w:rsidRPr="004F34AF">
        <w:rPr>
          <w:sz w:val="12"/>
        </w:rPr>
        <w:t>¶</w:t>
      </w:r>
      <w:r w:rsidRPr="004F34AF">
        <w:rPr>
          <w:sz w:val="16"/>
        </w:rPr>
        <w:t xml:space="preserve"> On one Web site monitored by the U.S.-based SITE Intelligence Group, a user </w:t>
      </w:r>
      <w:r w:rsidRPr="004F34AF">
        <w:rPr>
          <w:rStyle w:val="underline"/>
        </w:rPr>
        <w:t>says, "now is a golden opportunity. If America is hit now, it will never survive</w:t>
      </w:r>
      <w:r w:rsidRPr="004F34AF">
        <w:rPr>
          <w:sz w:val="16"/>
        </w:rPr>
        <w:t>, unless God permits it."</w:t>
      </w:r>
      <w:r w:rsidRPr="004F34AF">
        <w:rPr>
          <w:sz w:val="12"/>
        </w:rPr>
        <w:t>¶</w:t>
      </w:r>
      <w:r w:rsidRPr="004F34AF">
        <w:rPr>
          <w:sz w:val="16"/>
        </w:rPr>
        <w:t xml:space="preserve"> </w:t>
      </w:r>
      <w:r w:rsidRPr="004F34AF">
        <w:rPr>
          <w:rStyle w:val="underline"/>
        </w:rPr>
        <w:t>Al-Qaida</w:t>
      </w:r>
      <w:r w:rsidRPr="004F34AF">
        <w:rPr>
          <w:sz w:val="16"/>
        </w:rPr>
        <w:t xml:space="preserve"> spokesman Adam Gadahn </w:t>
      </w:r>
      <w:r w:rsidRPr="004F34AF">
        <w:rPr>
          <w:rStyle w:val="underline"/>
        </w:rPr>
        <w:t>released a video last month saying the terror network hopes to use the financial crisis to inflict a "crushing defeat" on</w:t>
      </w:r>
      <w:r w:rsidRPr="004F34AF">
        <w:rPr>
          <w:sz w:val="16"/>
        </w:rPr>
        <w:t xml:space="preserve"> what he calls the "</w:t>
      </w:r>
      <w:r w:rsidRPr="004F34AF">
        <w:rPr>
          <w:rStyle w:val="underline"/>
        </w:rPr>
        <w:t>enemies of Islam</w:t>
      </w:r>
      <w:r w:rsidRPr="004F34AF">
        <w:rPr>
          <w:sz w:val="16"/>
        </w:rPr>
        <w:t>."</w:t>
      </w:r>
      <w:r w:rsidRPr="004F34AF">
        <w:rPr>
          <w:sz w:val="12"/>
        </w:rPr>
        <w:t>¶</w:t>
      </w:r>
      <w:r w:rsidRPr="004F34AF">
        <w:rPr>
          <w:sz w:val="16"/>
        </w:rPr>
        <w:t xml:space="preserve"> </w:t>
      </w:r>
      <w:r w:rsidRPr="004F34AF">
        <w:rPr>
          <w:rStyle w:val="underline"/>
        </w:rPr>
        <w:t>Terrorism expert and professor</w:t>
      </w:r>
      <w:r w:rsidRPr="004F34AF">
        <w:rPr>
          <w:sz w:val="16"/>
        </w:rPr>
        <w:t xml:space="preserve"> Bruce </w:t>
      </w:r>
      <w:r w:rsidRPr="004F34AF">
        <w:rPr>
          <w:rStyle w:val="underline"/>
        </w:rPr>
        <w:t>Hoffman</w:t>
      </w:r>
      <w:r w:rsidRPr="004F34AF">
        <w:rPr>
          <w:sz w:val="16"/>
        </w:rPr>
        <w:t xml:space="preserve"> of Georgetown University in Washington </w:t>
      </w:r>
      <w:r w:rsidRPr="004F34AF">
        <w:rPr>
          <w:rStyle w:val="underline"/>
        </w:rPr>
        <w:t>says</w:t>
      </w:r>
      <w:r w:rsidRPr="004F34AF">
        <w:rPr>
          <w:sz w:val="16"/>
        </w:rPr>
        <w:t xml:space="preserve"> al-Qaida has long sought to destroy the West's way of life, rather than try to win a conventional war. </w:t>
      </w:r>
      <w:r w:rsidRPr="004F34AF">
        <w:rPr>
          <w:sz w:val="12"/>
        </w:rPr>
        <w:t>¶</w:t>
      </w:r>
      <w:r w:rsidRPr="004F34AF">
        <w:rPr>
          <w:sz w:val="16"/>
        </w:rPr>
        <w:t xml:space="preserve"> "</w:t>
      </w:r>
      <w:r w:rsidRPr="004F34AF">
        <w:rPr>
          <w:rStyle w:val="underline"/>
        </w:rPr>
        <w:t>In terms of al-Qaida's propaganda</w:t>
      </w:r>
      <w:r w:rsidRPr="004F34AF">
        <w:rPr>
          <w:sz w:val="16"/>
        </w:rPr>
        <w:t xml:space="preserve">, for at least the past six years - </w:t>
      </w:r>
      <w:r w:rsidRPr="004F34AF">
        <w:rPr>
          <w:rStyle w:val="underline"/>
        </w:rPr>
        <w:t>they have constantly hit on the issue that they will bankrupt us.</w:t>
      </w:r>
      <w:r w:rsidRPr="004F34AF">
        <w:rPr>
          <w:sz w:val="16"/>
        </w:rPr>
        <w:t xml:space="preserve"> So, consequentl</w:t>
      </w:r>
      <w:r w:rsidRPr="004E5EB1">
        <w:rPr>
          <w:sz w:val="16"/>
        </w:rPr>
        <w:t xml:space="preserve">y </w:t>
      </w:r>
      <w:r w:rsidRPr="00AE65A5">
        <w:rPr>
          <w:rStyle w:val="underline"/>
          <w:highlight w:val="yellow"/>
        </w:rPr>
        <w:t>they see</w:t>
      </w:r>
      <w:r w:rsidRPr="00934F7B">
        <w:rPr>
          <w:rStyle w:val="underline"/>
        </w:rPr>
        <w:t xml:space="preserve"> recent global </w:t>
      </w:r>
      <w:r w:rsidRPr="00AE65A5">
        <w:rPr>
          <w:rStyle w:val="underline"/>
          <w:highlight w:val="yellow"/>
        </w:rPr>
        <w:t>economic events as</w:t>
      </w:r>
      <w:r w:rsidRPr="00934F7B">
        <w:rPr>
          <w:rStyle w:val="underline"/>
        </w:rPr>
        <w:t xml:space="preserve"> providing </w:t>
      </w:r>
      <w:r w:rsidRPr="00AE65A5">
        <w:rPr>
          <w:rStyle w:val="underline"/>
          <w:highlight w:val="yellow"/>
        </w:rPr>
        <w:t>proof of</w:t>
      </w:r>
      <w:r w:rsidRPr="00934F7B">
        <w:rPr>
          <w:rStyle w:val="underline"/>
        </w:rPr>
        <w:t xml:space="preserve"> the effectiveness of </w:t>
      </w:r>
      <w:r w:rsidRPr="00AE65A5">
        <w:rPr>
          <w:rStyle w:val="underline"/>
          <w:highlight w:val="yellow"/>
        </w:rPr>
        <w:t>their strategy</w:t>
      </w:r>
      <w:r w:rsidRPr="004E5EB1">
        <w:rPr>
          <w:sz w:val="16"/>
        </w:rPr>
        <w:t>. That may be completely divorced from reality, but, unfortunately, propaganda does not have to be true to be believed," he said.</w:t>
      </w:r>
      <w:r w:rsidRPr="004E5EB1">
        <w:rPr>
          <w:sz w:val="12"/>
        </w:rPr>
        <w:t>¶</w:t>
      </w:r>
      <w:r w:rsidRPr="004E5EB1">
        <w:rPr>
          <w:sz w:val="16"/>
        </w:rPr>
        <w:t xml:space="preserve"> </w:t>
      </w:r>
      <w:r w:rsidRPr="004F34AF">
        <w:rPr>
          <w:sz w:val="16"/>
        </w:rPr>
        <w:t xml:space="preserve">Matthew </w:t>
      </w:r>
      <w:r w:rsidRPr="004F34AF">
        <w:rPr>
          <w:rStyle w:val="underline"/>
        </w:rPr>
        <w:t>Levitt of the Washington Institute</w:t>
      </w:r>
      <w:r w:rsidRPr="004F34AF">
        <w:rPr>
          <w:sz w:val="16"/>
        </w:rPr>
        <w:t xml:space="preserve"> for Near Eastern Affairs </w:t>
      </w:r>
      <w:r w:rsidRPr="004F34AF">
        <w:rPr>
          <w:rStyle w:val="underline"/>
        </w:rPr>
        <w:t>agrees that</w:t>
      </w:r>
      <w:r w:rsidRPr="00934F7B">
        <w:rPr>
          <w:rStyle w:val="underline"/>
        </w:rPr>
        <w:t xml:space="preserve"> </w:t>
      </w:r>
      <w:r w:rsidRPr="00AE65A5">
        <w:rPr>
          <w:rStyle w:val="underline"/>
          <w:highlight w:val="yellow"/>
        </w:rPr>
        <w:t xml:space="preserve">al-Qaida is </w:t>
      </w:r>
      <w:r w:rsidRPr="00AE65A5">
        <w:rPr>
          <w:rStyle w:val="Emphasis"/>
          <w:highlight w:val="yellow"/>
        </w:rPr>
        <w:t>using the financial crisis as a propaganda tool</w:t>
      </w:r>
      <w:r w:rsidRPr="004E5EB1">
        <w:rPr>
          <w:sz w:val="16"/>
        </w:rPr>
        <w:t>.</w:t>
      </w:r>
    </w:p>
    <w:p w14:paraId="55B8AA89" w14:textId="77777777" w:rsidR="00F33ABB" w:rsidRDefault="00F33ABB" w:rsidP="00F33ABB">
      <w:pPr>
        <w:pStyle w:val="Heading4"/>
      </w:pPr>
      <w:r>
        <w:t>Turns norms</w:t>
      </w:r>
    </w:p>
    <w:p w14:paraId="28733BE3" w14:textId="77777777" w:rsidR="00F33ABB" w:rsidRDefault="00F33ABB" w:rsidP="00F33ABB">
      <w:pPr>
        <w:pStyle w:val="Heading4"/>
        <w:numPr>
          <w:ilvl w:val="0"/>
          <w:numId w:val="12"/>
        </w:numPr>
      </w:pPr>
      <w:r>
        <w:t>econ collapse increases risk taking because countries have nothing to lose---they’ll lashout aggressively---undermines multilateral institutions and the liberal order that props up norms in the first place---best statistics</w:t>
      </w:r>
    </w:p>
    <w:p w14:paraId="67CD3F71" w14:textId="77777777" w:rsidR="00F33ABB" w:rsidRPr="00D35353" w:rsidRDefault="00F33ABB" w:rsidP="00F33ABB">
      <w:pPr>
        <w:ind w:left="360"/>
      </w:pPr>
      <w:r w:rsidRPr="007F2649">
        <w:rPr>
          <w:rStyle w:val="TitleChar"/>
          <w:rFonts w:eastAsiaTheme="majorEastAsia"/>
        </w:rPr>
        <w:t>Royal 10</w:t>
      </w:r>
      <w:r>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14:paraId="4807B2EF" w14:textId="77777777" w:rsidR="00F33ABB" w:rsidRPr="001A4030" w:rsidRDefault="00F33ABB" w:rsidP="00F33ABB">
      <w:pPr>
        <w:pStyle w:val="card"/>
        <w:ind w:left="360"/>
      </w:pPr>
      <w:r w:rsidRPr="007F2649">
        <w:rPr>
          <w:sz w:val="16"/>
        </w:rPr>
        <w:t xml:space="preserve">Less intuitive is how periods of </w:t>
      </w:r>
      <w:r w:rsidRPr="004F34AF">
        <w:rPr>
          <w:rStyle w:val="underline"/>
        </w:rPr>
        <w:t>economic</w:t>
      </w:r>
      <w:r w:rsidRPr="004F34AF">
        <w:rPr>
          <w:rStyle w:val="underline"/>
          <w:highlight w:val="cyan"/>
        </w:rPr>
        <w:t xml:space="preserve"> </w:t>
      </w:r>
      <w:r w:rsidRPr="00AE65A5">
        <w:rPr>
          <w:rStyle w:val="underline"/>
          <w:highlight w:val="yellow"/>
        </w:rPr>
        <w:t>decline may</w:t>
      </w:r>
      <w:r w:rsidRPr="00AE65A5">
        <w:rPr>
          <w:sz w:val="16"/>
          <w:highlight w:val="yellow"/>
        </w:rPr>
        <w:t xml:space="preserve"> </w:t>
      </w:r>
      <w:r w:rsidRPr="00AE65A5">
        <w:rPr>
          <w:rStyle w:val="Emphasis"/>
          <w:highlight w:val="yellow"/>
        </w:rPr>
        <w:t>increase the likelihood of external conflict</w:t>
      </w:r>
      <w:r w:rsidRPr="007F2649">
        <w:rPr>
          <w:sz w:val="16"/>
        </w:rPr>
        <w:t>.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w:t>
      </w:r>
      <w:r w:rsidRPr="001A4030">
        <w:rPr>
          <w:sz w:val="12"/>
        </w:rPr>
        <w:t xml:space="preserve">¶ </w:t>
      </w:r>
      <w:r w:rsidRPr="0038758D">
        <w:rPr>
          <w:sz w:val="14"/>
        </w:rPr>
        <w:t xml:space="preserve">First, on the systemic level, Pollins (2008) advances Modelski and Thompson's (1996) work on leadership cycle theory, finding that </w:t>
      </w:r>
      <w:r w:rsidRPr="00AE65A5">
        <w:rPr>
          <w:rStyle w:val="underline"/>
          <w:highlight w:val="yellow"/>
        </w:rPr>
        <w:t>rhythms in the global economy are associated with the rise and fall of a pre-eminent power and the</w:t>
      </w:r>
      <w:r w:rsidRPr="0038758D">
        <w:rPr>
          <w:sz w:val="14"/>
        </w:rPr>
        <w:t xml:space="preserve"> often </w:t>
      </w:r>
      <w:r w:rsidRPr="00AE65A5">
        <w:rPr>
          <w:rStyle w:val="Emphasis"/>
          <w:highlight w:val="yellow"/>
        </w:rPr>
        <w:t>bloody transition</w:t>
      </w:r>
      <w:r w:rsidRPr="0038758D">
        <w:rPr>
          <w:sz w:val="14"/>
        </w:rPr>
        <w:t xml:space="preserve"> </w:t>
      </w:r>
      <w:r w:rsidRPr="003E420F">
        <w:rPr>
          <w:rStyle w:val="underline"/>
        </w:rPr>
        <w:t xml:space="preserve">from one pre-eminent leader </w:t>
      </w:r>
      <w:r w:rsidRPr="00AE65A5">
        <w:rPr>
          <w:rStyle w:val="underline"/>
          <w:highlight w:val="yellow"/>
        </w:rPr>
        <w:t>to the next</w:t>
      </w:r>
      <w:r w:rsidRPr="0038758D">
        <w:rPr>
          <w:sz w:val="14"/>
        </w:rPr>
        <w:t xml:space="preserve">. As such, exogenous shocks such as </w:t>
      </w:r>
      <w:r w:rsidRPr="00AE65A5">
        <w:rPr>
          <w:rStyle w:val="underline"/>
          <w:highlight w:val="yellow"/>
        </w:rPr>
        <w:t>economic crises</w:t>
      </w:r>
      <w:r w:rsidRPr="003E420F">
        <w:rPr>
          <w:rStyle w:val="underline"/>
        </w:rPr>
        <w:t xml:space="preserve"> could usher in a redistribution of relative power</w:t>
      </w:r>
      <w:r w:rsidRPr="0038758D">
        <w:rPr>
          <w:sz w:val="14"/>
        </w:rPr>
        <w:t xml:space="preserve"> (see also Gilpin. 1981) that leads to uncertainty about power balances, </w:t>
      </w:r>
      <w:r w:rsidRPr="00AE65A5">
        <w:rPr>
          <w:rStyle w:val="Emphasis"/>
          <w:highlight w:val="yellow"/>
        </w:rPr>
        <w:t>increas</w:t>
      </w:r>
      <w:r w:rsidRPr="003E420F">
        <w:rPr>
          <w:rStyle w:val="Emphasis"/>
        </w:rPr>
        <w:t xml:space="preserve">ing </w:t>
      </w:r>
      <w:r w:rsidRPr="00AE65A5">
        <w:rPr>
          <w:rStyle w:val="Emphasis"/>
          <w:highlight w:val="yellow"/>
        </w:rPr>
        <w:t>the risk of miscalculation</w:t>
      </w:r>
      <w:r w:rsidRPr="0038758D">
        <w:rPr>
          <w:sz w:val="14"/>
        </w:rPr>
        <w:t xml:space="preserve"> (Feaver, 1995). Alternatively, </w:t>
      </w:r>
      <w:r w:rsidRPr="00AE65A5">
        <w:rPr>
          <w:rStyle w:val="underline"/>
          <w:highlight w:val="yellow"/>
        </w:rPr>
        <w:t>even a</w:t>
      </w:r>
      <w:r w:rsidRPr="003E420F">
        <w:rPr>
          <w:rStyle w:val="underline"/>
        </w:rPr>
        <w:t xml:space="preserve"> relatively </w:t>
      </w:r>
      <w:r w:rsidRPr="00AE65A5">
        <w:rPr>
          <w:rStyle w:val="underline"/>
          <w:highlight w:val="yellow"/>
        </w:rPr>
        <w:t>certain redistribution of power could lead to a</w:t>
      </w:r>
      <w:r w:rsidRPr="003E420F">
        <w:rPr>
          <w:rStyle w:val="underline"/>
        </w:rPr>
        <w:t xml:space="preserve"> </w:t>
      </w:r>
      <w:r w:rsidRPr="00AE65A5">
        <w:rPr>
          <w:rStyle w:val="Emphasis"/>
          <w:highlight w:val="yellow"/>
        </w:rPr>
        <w:t>permissive environment for conflict</w:t>
      </w:r>
      <w:r w:rsidRPr="0038758D">
        <w:rPr>
          <w:sz w:val="14"/>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r w:rsidRPr="001A4030">
        <w:rPr>
          <w:sz w:val="12"/>
        </w:rPr>
        <w:t xml:space="preserve">¶ </w:t>
      </w:r>
      <w:r w:rsidRPr="007F2649">
        <w:rPr>
          <w:sz w:val="16"/>
        </w:rPr>
        <w:t xml:space="preserve">Second, on a dyadic level, Copeland's (1996, 2000) theory of trade expectations suggests that </w:t>
      </w:r>
      <w:r w:rsidRPr="00AE65A5">
        <w:rPr>
          <w:sz w:val="16"/>
          <w:highlight w:val="yellow"/>
        </w:rPr>
        <w:t>'</w:t>
      </w:r>
      <w:r w:rsidRPr="00AE65A5">
        <w:rPr>
          <w:rStyle w:val="underline"/>
          <w:highlight w:val="yellow"/>
        </w:rPr>
        <w:t>future expectation of trade' is a</w:t>
      </w:r>
      <w:r w:rsidRPr="00AE65A5">
        <w:rPr>
          <w:sz w:val="16"/>
          <w:highlight w:val="yellow"/>
        </w:rPr>
        <w:t xml:space="preserve"> </w:t>
      </w:r>
      <w:r w:rsidRPr="00AE65A5">
        <w:rPr>
          <w:rStyle w:val="Emphasis"/>
          <w:highlight w:val="yellow"/>
        </w:rPr>
        <w:t>significant variable</w:t>
      </w:r>
      <w:r w:rsidRPr="00AE65A5">
        <w:rPr>
          <w:sz w:val="16"/>
          <w:highlight w:val="yellow"/>
        </w:rPr>
        <w:t xml:space="preserve"> </w:t>
      </w:r>
      <w:r w:rsidRPr="00AE65A5">
        <w:rPr>
          <w:rStyle w:val="underline"/>
          <w:highlight w:val="yellow"/>
        </w:rPr>
        <w:t>in</w:t>
      </w:r>
      <w:r w:rsidRPr="003E420F">
        <w:rPr>
          <w:rStyle w:val="underline"/>
        </w:rPr>
        <w:t xml:space="preserve"> understanding economic conditions and </w:t>
      </w:r>
      <w:r w:rsidRPr="00AE65A5">
        <w:rPr>
          <w:rStyle w:val="underline"/>
          <w:highlight w:val="yellow"/>
        </w:rPr>
        <w:t>security behaviour</w:t>
      </w:r>
      <w:r w:rsidRPr="003E420F">
        <w:rPr>
          <w:rStyle w:val="underline"/>
        </w:rPr>
        <w:t xml:space="preserve"> of states</w:t>
      </w:r>
      <w:r w:rsidRPr="007F2649">
        <w:rPr>
          <w:sz w:val="16"/>
        </w:rPr>
        <w:t xml:space="preserve">. He argues that interdependent states are likely to gain pacific benefits from trade so long as they have an optimistic view of future trade relations. However, </w:t>
      </w:r>
      <w:r w:rsidRPr="00AE65A5">
        <w:rPr>
          <w:rStyle w:val="underline"/>
          <w:highlight w:val="yellow"/>
        </w:rPr>
        <w:t>if the expectations of future trade decline</w:t>
      </w:r>
      <w:r w:rsidRPr="007F2649">
        <w:rPr>
          <w:sz w:val="16"/>
        </w:rPr>
        <w:t xml:space="preserve">, particularly for difficult to replace items such as energy resources, </w:t>
      </w:r>
      <w:r w:rsidRPr="00AE65A5">
        <w:rPr>
          <w:rStyle w:val="Emphasis"/>
          <w:highlight w:val="yellow"/>
        </w:rPr>
        <w:t>the likelihood for conflict increases</w:t>
      </w:r>
      <w:r w:rsidRPr="003E420F">
        <w:rPr>
          <w:rStyle w:val="underline"/>
        </w:rPr>
        <w:t>, as states will be inclined to use force to gain access to those resources</w:t>
      </w:r>
      <w:r w:rsidRPr="007F2649">
        <w:rPr>
          <w:sz w:val="16"/>
        </w:rPr>
        <w:t xml:space="preserve">. </w:t>
      </w:r>
      <w:r w:rsidRPr="00AE65A5">
        <w:rPr>
          <w:rStyle w:val="underline"/>
          <w:highlight w:val="yellow"/>
        </w:rPr>
        <w:t>Crises</w:t>
      </w:r>
      <w:r w:rsidRPr="003E420F">
        <w:rPr>
          <w:rStyle w:val="underline"/>
        </w:rPr>
        <w:t xml:space="preserve"> could</w:t>
      </w:r>
      <w:r w:rsidRPr="007F2649">
        <w:rPr>
          <w:sz w:val="16"/>
        </w:rPr>
        <w:t xml:space="preserve"> potentially be the </w:t>
      </w:r>
      <w:r w:rsidRPr="00AE65A5">
        <w:rPr>
          <w:rStyle w:val="underline"/>
          <w:highlight w:val="yellow"/>
        </w:rPr>
        <w:t>trigger</w:t>
      </w:r>
      <w:r w:rsidRPr="007F2649">
        <w:rPr>
          <w:sz w:val="16"/>
        </w:rPr>
        <w:t xml:space="preserve"> for </w:t>
      </w:r>
      <w:r w:rsidRPr="00AE65A5">
        <w:rPr>
          <w:rStyle w:val="underline"/>
          <w:highlight w:val="yellow"/>
        </w:rPr>
        <w:t>decreased trade expectations</w:t>
      </w:r>
      <w:r w:rsidRPr="007F2649">
        <w:rPr>
          <w:sz w:val="16"/>
        </w:rPr>
        <w:t xml:space="preserve"> either on its own or because it triggers protectionist moves by interdependent states.4</w:t>
      </w:r>
      <w:r w:rsidRPr="001A4030">
        <w:rPr>
          <w:sz w:val="12"/>
        </w:rPr>
        <w:t xml:space="preserve">¶ </w:t>
      </w:r>
      <w:r>
        <w:t xml:space="preserve">Third, </w:t>
      </w:r>
      <w:r w:rsidRPr="00AE65A5">
        <w:rPr>
          <w:rStyle w:val="underline"/>
          <w:highlight w:val="yellow"/>
        </w:rPr>
        <w:t>others</w:t>
      </w:r>
      <w:r w:rsidRPr="003E420F">
        <w:rPr>
          <w:rStyle w:val="underline"/>
        </w:rPr>
        <w:t xml:space="preserve"> have considered the link between economic decline and external armed conflict at a national level. Blomberg and Hess</w:t>
      </w:r>
      <w:r>
        <w:t xml:space="preserve"> (2002) </w:t>
      </w:r>
      <w:r w:rsidRPr="00AE65A5">
        <w:rPr>
          <w:rStyle w:val="underline"/>
          <w:highlight w:val="yellow"/>
        </w:rPr>
        <w:t>find a</w:t>
      </w:r>
      <w:r w:rsidRPr="00AE65A5">
        <w:rPr>
          <w:highlight w:val="yellow"/>
        </w:rPr>
        <w:t xml:space="preserve"> </w:t>
      </w:r>
      <w:r w:rsidRPr="00AE65A5">
        <w:rPr>
          <w:rStyle w:val="Emphasis"/>
          <w:highlight w:val="yellow"/>
        </w:rPr>
        <w:t>strong correlation</w:t>
      </w:r>
      <w:r w:rsidRPr="00AE65A5">
        <w:rPr>
          <w:highlight w:val="yellow"/>
        </w:rPr>
        <w:t xml:space="preserve"> </w:t>
      </w:r>
      <w:r w:rsidRPr="00AE65A5">
        <w:rPr>
          <w:rStyle w:val="underline"/>
          <w:highlight w:val="yellow"/>
        </w:rPr>
        <w:t>between internal</w:t>
      </w:r>
      <w:r w:rsidRPr="003E420F">
        <w:rPr>
          <w:rStyle w:val="underline"/>
        </w:rPr>
        <w:t xml:space="preserve"> conflict </w:t>
      </w:r>
      <w:r w:rsidRPr="00AE65A5">
        <w:rPr>
          <w:rStyle w:val="underline"/>
          <w:highlight w:val="yellow"/>
        </w:rPr>
        <w:t>and external conflict</w:t>
      </w:r>
      <w:r w:rsidRPr="00AE65A5">
        <w:rPr>
          <w:highlight w:val="yellow"/>
        </w:rPr>
        <w:t xml:space="preserve">, </w:t>
      </w:r>
      <w:r w:rsidRPr="00AE65A5">
        <w:rPr>
          <w:rStyle w:val="Emphasis"/>
          <w:highlight w:val="yellow"/>
        </w:rPr>
        <w:t>particularly during</w:t>
      </w:r>
      <w:r>
        <w:t xml:space="preserve"> periods of </w:t>
      </w:r>
      <w:r w:rsidRPr="00AE65A5">
        <w:rPr>
          <w:rStyle w:val="Emphasis"/>
          <w:highlight w:val="yellow"/>
        </w:rPr>
        <w:t>economic downturn</w:t>
      </w:r>
      <w:r>
        <w:t>. They write:</w:t>
      </w:r>
      <w:r w:rsidRPr="001A4030">
        <w:rPr>
          <w:sz w:val="12"/>
        </w:rPr>
        <w:t xml:space="preserve">¶ </w:t>
      </w:r>
      <w:r w:rsidRPr="007F2649">
        <w:rPr>
          <w:sz w:val="16"/>
        </w:rPr>
        <w:t xml:space="preserve">The linkages between internal and external conflict and prosperity are strong and mutually reinforcing. Economic conflict tends to spawn internal conflict, which in turn returns the favour. Moreover, the </w:t>
      </w:r>
      <w:r w:rsidRPr="007E0C22">
        <w:rPr>
          <w:rStyle w:val="underline"/>
        </w:rPr>
        <w:t xml:space="preserve">presence of a </w:t>
      </w:r>
      <w:r w:rsidRPr="00AE65A5">
        <w:rPr>
          <w:rStyle w:val="underline"/>
          <w:highlight w:val="yellow"/>
        </w:rPr>
        <w:t>recession tends to</w:t>
      </w:r>
      <w:r w:rsidRPr="007E0C22">
        <w:rPr>
          <w:rStyle w:val="underline"/>
        </w:rPr>
        <w:t xml:space="preserve"> </w:t>
      </w:r>
      <w:r w:rsidRPr="00AE65A5">
        <w:rPr>
          <w:rStyle w:val="Emphasis"/>
          <w:highlight w:val="yellow"/>
        </w:rPr>
        <w:t>amplify the extent</w:t>
      </w:r>
      <w:r w:rsidRPr="00AE65A5">
        <w:rPr>
          <w:rStyle w:val="underline"/>
          <w:highlight w:val="yellow"/>
        </w:rPr>
        <w:t xml:space="preserve"> to which international and external conflicts</w:t>
      </w:r>
      <w:r w:rsidRPr="007E0C22">
        <w:rPr>
          <w:rStyle w:val="underline"/>
        </w:rPr>
        <w:t xml:space="preserve"> self-</w:t>
      </w:r>
      <w:r w:rsidRPr="00AE65A5">
        <w:rPr>
          <w:rStyle w:val="underline"/>
          <w:highlight w:val="yellow"/>
        </w:rPr>
        <w:t>reinforce each other</w:t>
      </w:r>
      <w:r w:rsidRPr="007F2649">
        <w:rPr>
          <w:sz w:val="16"/>
        </w:rPr>
        <w:t>. (Blomberg &amp; Hess, 2002. p. 89)</w:t>
      </w:r>
      <w:r w:rsidRPr="001A4030">
        <w:rPr>
          <w:sz w:val="12"/>
        </w:rPr>
        <w:t xml:space="preserve">¶ </w:t>
      </w:r>
      <w:r w:rsidRPr="00AE65A5">
        <w:rPr>
          <w:rStyle w:val="underline"/>
          <w:highlight w:val="yellow"/>
        </w:rPr>
        <w:t>Economic decline has</w:t>
      </w:r>
      <w:r w:rsidRPr="00B15D43">
        <w:rPr>
          <w:sz w:val="16"/>
          <w:szCs w:val="16"/>
        </w:rPr>
        <w:t xml:space="preserve"> also </w:t>
      </w:r>
      <w:r w:rsidRPr="00AE65A5">
        <w:rPr>
          <w:rStyle w:val="underline"/>
          <w:highlight w:val="yellow"/>
        </w:rPr>
        <w:t>been linked with an</w:t>
      </w:r>
      <w:r w:rsidRPr="00AE65A5">
        <w:rPr>
          <w:sz w:val="16"/>
          <w:szCs w:val="16"/>
          <w:highlight w:val="yellow"/>
        </w:rPr>
        <w:t xml:space="preserve"> </w:t>
      </w:r>
      <w:r w:rsidRPr="00AE65A5">
        <w:rPr>
          <w:rStyle w:val="Emphasis"/>
          <w:highlight w:val="yellow"/>
        </w:rPr>
        <w:t>increase in</w:t>
      </w:r>
      <w:r w:rsidRPr="0026165E">
        <w:rPr>
          <w:rStyle w:val="Emphasis"/>
        </w:rPr>
        <w:t xml:space="preserve"> the </w:t>
      </w:r>
      <w:r w:rsidRPr="00AE65A5">
        <w:rPr>
          <w:rStyle w:val="Emphasis"/>
          <w:highlight w:val="yellow"/>
        </w:rPr>
        <w:t>likelihood of terrorism</w:t>
      </w:r>
      <w:r w:rsidRPr="00B15D43">
        <w:rPr>
          <w:sz w:val="16"/>
          <w:szCs w:val="16"/>
        </w:rPr>
        <w:t xml:space="preserve"> (Blomberg, Hess, &amp; Weerapana, 2004), which has the capacity to spill across borders and lead to external tensions.</w:t>
      </w:r>
      <w:r w:rsidRPr="001A4030">
        <w:rPr>
          <w:sz w:val="12"/>
          <w:szCs w:val="16"/>
        </w:rPr>
        <w:t xml:space="preserve">¶ </w:t>
      </w:r>
      <w:r w:rsidRPr="0038758D">
        <w:rPr>
          <w:sz w:val="14"/>
        </w:rPr>
        <w:t xml:space="preserve">Furthermore, crises generally reduce the popularity of a sitting government. </w:t>
      </w:r>
      <w:r w:rsidRPr="007F2649">
        <w:rPr>
          <w:rStyle w:val="underline"/>
        </w:rPr>
        <w:t>“</w:t>
      </w:r>
      <w:r w:rsidRPr="00AE65A5">
        <w:rPr>
          <w:rStyle w:val="underline"/>
          <w:highlight w:val="yellow"/>
        </w:rPr>
        <w:t>Diversionary theory" suggests</w:t>
      </w:r>
      <w:r w:rsidRPr="0038758D">
        <w:rPr>
          <w:sz w:val="14"/>
        </w:rPr>
        <w:t xml:space="preserve"> that, </w:t>
      </w:r>
      <w:r w:rsidRPr="007F2649">
        <w:rPr>
          <w:rStyle w:val="underline"/>
        </w:rPr>
        <w:t>when facing unpopularity arising from economic decline</w:t>
      </w:r>
      <w:r w:rsidRPr="0038758D">
        <w:rPr>
          <w:sz w:val="14"/>
        </w:rPr>
        <w:t xml:space="preserve">, </w:t>
      </w:r>
      <w:r w:rsidRPr="00AE65A5">
        <w:rPr>
          <w:sz w:val="14"/>
          <w:highlight w:val="yellow"/>
        </w:rPr>
        <w:t xml:space="preserve">sitting </w:t>
      </w:r>
      <w:r w:rsidRPr="00AE65A5">
        <w:rPr>
          <w:rStyle w:val="underline"/>
          <w:highlight w:val="yellow"/>
        </w:rPr>
        <w:t>governments have</w:t>
      </w:r>
      <w:r w:rsidRPr="007F2649">
        <w:rPr>
          <w:rStyle w:val="underline"/>
        </w:rPr>
        <w:t xml:space="preserve"> increased </w:t>
      </w:r>
      <w:r w:rsidRPr="00AE65A5">
        <w:rPr>
          <w:rStyle w:val="underline"/>
          <w:highlight w:val="yellow"/>
        </w:rPr>
        <w:t xml:space="preserve">incentives to </w:t>
      </w:r>
      <w:r w:rsidRPr="00AE65A5">
        <w:rPr>
          <w:rStyle w:val="Emphasis"/>
          <w:highlight w:val="yellow"/>
        </w:rPr>
        <w:t>fabricate</w:t>
      </w:r>
      <w:r w:rsidRPr="007F2649">
        <w:rPr>
          <w:rStyle w:val="Emphasis"/>
        </w:rPr>
        <w:t xml:space="preserve"> external </w:t>
      </w:r>
      <w:r w:rsidRPr="00AE65A5">
        <w:rPr>
          <w:rStyle w:val="Emphasis"/>
          <w:highlight w:val="yellow"/>
        </w:rPr>
        <w:t>military conflicts</w:t>
      </w:r>
      <w:r w:rsidRPr="0038758D">
        <w:rPr>
          <w:sz w:val="14"/>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7F2649">
        <w:rPr>
          <w:rStyle w:val="underline"/>
        </w:rPr>
        <w:t>the tendency towards diversionary tactics are greater for democratic states</w:t>
      </w:r>
      <w:r w:rsidRPr="0038758D">
        <w:rPr>
          <w:sz w:val="14"/>
        </w:rPr>
        <w:t xml:space="preserve"> than autocratic states, due to the fact that democratic leaders are generally more susceptible to being removed from office due to lack of domestic support. DeRouen (2000) has provided evidence showing that </w:t>
      </w:r>
      <w:r w:rsidRPr="007F2649">
        <w:rPr>
          <w:rStyle w:val="underline"/>
        </w:rPr>
        <w:t xml:space="preserve">periods of </w:t>
      </w:r>
      <w:r w:rsidRPr="00AE65A5">
        <w:rPr>
          <w:rStyle w:val="underline"/>
          <w:highlight w:val="yellow"/>
        </w:rPr>
        <w:t xml:space="preserve">weak economic performance in the </w:t>
      </w:r>
      <w:r w:rsidRPr="00AE65A5">
        <w:rPr>
          <w:rStyle w:val="Box"/>
          <w:highlight w:val="yellow"/>
        </w:rPr>
        <w:t>U</w:t>
      </w:r>
      <w:r w:rsidRPr="0038758D">
        <w:rPr>
          <w:sz w:val="14"/>
        </w:rPr>
        <w:t xml:space="preserve">nited </w:t>
      </w:r>
      <w:r w:rsidRPr="00AE65A5">
        <w:rPr>
          <w:rStyle w:val="Box"/>
          <w:highlight w:val="yellow"/>
        </w:rPr>
        <w:t>S</w:t>
      </w:r>
      <w:r w:rsidRPr="0038758D">
        <w:rPr>
          <w:sz w:val="14"/>
        </w:rPr>
        <w:t xml:space="preserve">tates, and thus weak Presidential popularity, </w:t>
      </w:r>
      <w:r w:rsidRPr="00AE65A5">
        <w:rPr>
          <w:rStyle w:val="Emphasis"/>
          <w:highlight w:val="yellow"/>
        </w:rPr>
        <w:t>are statistically linked to an increase in</w:t>
      </w:r>
      <w:r w:rsidRPr="007F2649">
        <w:rPr>
          <w:rStyle w:val="Emphasis"/>
        </w:rPr>
        <w:t xml:space="preserve"> the </w:t>
      </w:r>
      <w:r w:rsidRPr="00AE65A5">
        <w:rPr>
          <w:rStyle w:val="Emphasis"/>
          <w:highlight w:val="yellow"/>
        </w:rPr>
        <w:t>use of force</w:t>
      </w:r>
      <w:r w:rsidRPr="007F2649">
        <w:rPr>
          <w:rStyle w:val="Emphasis"/>
        </w:rPr>
        <w:t>.</w:t>
      </w:r>
      <w:r w:rsidRPr="001A4030">
        <w:rPr>
          <w:sz w:val="12"/>
        </w:rPr>
        <w:t xml:space="preserve">¶ </w:t>
      </w:r>
      <w:r w:rsidRPr="00B15D43">
        <w:rPr>
          <w:sz w:val="16"/>
        </w:rPr>
        <w:t xml:space="preserve">In summary, recent economic scholarship positively correlates economic integration with an increase in the frequency of economic crises, whereas </w:t>
      </w:r>
      <w:r w:rsidRPr="007F2649">
        <w:rPr>
          <w:rStyle w:val="underline"/>
        </w:rPr>
        <w:t>political science</w:t>
      </w:r>
      <w:r w:rsidRPr="00B15D43">
        <w:rPr>
          <w:sz w:val="16"/>
        </w:rPr>
        <w:t xml:space="preserve"> </w:t>
      </w:r>
      <w:r w:rsidRPr="00AE65A5">
        <w:rPr>
          <w:rStyle w:val="Emphasis"/>
          <w:highlight w:val="yellow"/>
        </w:rPr>
        <w:t>scholarship links economic decline with external conflict</w:t>
      </w:r>
      <w:r w:rsidRPr="00AE65A5">
        <w:rPr>
          <w:sz w:val="16"/>
          <w:highlight w:val="yellow"/>
        </w:rPr>
        <w:t xml:space="preserve"> </w:t>
      </w:r>
      <w:r w:rsidRPr="00AE65A5">
        <w:rPr>
          <w:rStyle w:val="underline"/>
          <w:highlight w:val="yellow"/>
        </w:rPr>
        <w:t>at systemic, dyadic and national levels</w:t>
      </w:r>
      <w:r w:rsidRPr="00B15D43">
        <w:rPr>
          <w:sz w:val="16"/>
        </w:rPr>
        <w:t>.5 This implied connection between integration, crises and armed conflict has not featured prominently in the economic-security debate and deserves more attention.</w:t>
      </w:r>
      <w:r w:rsidRPr="001A4030">
        <w:rPr>
          <w:sz w:val="12"/>
        </w:rPr>
        <w:t xml:space="preserve">¶ </w:t>
      </w:r>
      <w:r>
        <w:t xml:space="preserve">This observation is not contradictory to other </w:t>
      </w:r>
      <w:r w:rsidRPr="00AE65A5">
        <w:rPr>
          <w:rStyle w:val="underline"/>
          <w:highlight w:val="yellow"/>
        </w:rPr>
        <w:t>perspectives that link</w:t>
      </w:r>
      <w:r w:rsidRPr="007F2649">
        <w:rPr>
          <w:rStyle w:val="underline"/>
        </w:rPr>
        <w:t xml:space="preserve"> economic </w:t>
      </w:r>
      <w:r w:rsidRPr="00AE65A5">
        <w:rPr>
          <w:rStyle w:val="underline"/>
          <w:highlight w:val="yellow"/>
        </w:rPr>
        <w:t>interdependence with a decrease in the likelihood of external conflict</w:t>
      </w:r>
      <w:r>
        <w:t xml:space="preserve">, such as those mentioned in the first paragraph of this chapter. </w:t>
      </w:r>
      <w:r w:rsidRPr="00D35353">
        <w:t xml:space="preserve">Those studies </w:t>
      </w:r>
      <w:r w:rsidRPr="007F2649">
        <w:rPr>
          <w:rStyle w:val="Emphasis"/>
        </w:rPr>
        <w:t xml:space="preserve">tend to </w:t>
      </w:r>
      <w:r w:rsidRPr="00AE65A5">
        <w:rPr>
          <w:rStyle w:val="Emphasis"/>
          <w:highlight w:val="yellow"/>
        </w:rPr>
        <w:t>focus on dyadic interdependence instead of global interdependence</w:t>
      </w:r>
      <w:r w:rsidRPr="00AE65A5">
        <w:rPr>
          <w:highlight w:val="yellow"/>
        </w:rPr>
        <w:t xml:space="preserve"> </w:t>
      </w:r>
      <w:r w:rsidRPr="00AE65A5">
        <w:rPr>
          <w:rStyle w:val="underline"/>
          <w:highlight w:val="yellow"/>
        </w:rPr>
        <w:t>and do not</w:t>
      </w:r>
      <w:r w:rsidRPr="007F2649">
        <w:rPr>
          <w:rStyle w:val="underline"/>
        </w:rPr>
        <w:t xml:space="preserve"> specifically </w:t>
      </w:r>
      <w:r w:rsidRPr="00AE65A5">
        <w:rPr>
          <w:rStyle w:val="underline"/>
          <w:highlight w:val="yellow"/>
        </w:rPr>
        <w:t>consider</w:t>
      </w:r>
      <w:r w:rsidRPr="007F2649">
        <w:rPr>
          <w:rStyle w:val="underline"/>
        </w:rPr>
        <w:t xml:space="preserve"> the occurrence of and conditions created by</w:t>
      </w:r>
      <w:r w:rsidRPr="00D35353">
        <w:t xml:space="preserve"> </w:t>
      </w:r>
      <w:r w:rsidRPr="00AE65A5">
        <w:rPr>
          <w:rStyle w:val="Emphasis"/>
          <w:highlight w:val="yellow"/>
        </w:rPr>
        <w:t>economic crises</w:t>
      </w:r>
      <w:r w:rsidRPr="00D35353">
        <w:t>. As such, the view presented here should be considered ancillary to those views.</w:t>
      </w:r>
    </w:p>
    <w:p w14:paraId="6A684F57" w14:textId="77777777" w:rsidR="00F33ABB" w:rsidRDefault="00F33ABB" w:rsidP="00F33ABB">
      <w:pPr>
        <w:pStyle w:val="Heading4"/>
        <w:numPr>
          <w:ilvl w:val="0"/>
          <w:numId w:val="12"/>
        </w:numPr>
      </w:pPr>
      <w:r>
        <w:t>Guts credibility of the US---that’s Klein---we can’t influence norms if we’re not the global leader</w:t>
      </w:r>
    </w:p>
    <w:p w14:paraId="3EB8B89D" w14:textId="77777777" w:rsidR="00F33ABB" w:rsidRDefault="00F33ABB" w:rsidP="00F33ABB">
      <w:pPr>
        <w:pStyle w:val="Heading4"/>
      </w:pPr>
      <w:r>
        <w:t>Turns South and East China Seas---creates an incentive to claim the islands for RESOURCES</w:t>
      </w:r>
    </w:p>
    <w:p w14:paraId="4F8F2A1D" w14:textId="77777777" w:rsidR="00F33ABB" w:rsidRPr="001A4030" w:rsidRDefault="00F33ABB" w:rsidP="00F33ABB">
      <w:pPr>
        <w:pStyle w:val="Heading4"/>
      </w:pPr>
      <w:r>
        <w:t>Turns Russia---the gov wouldn’t be able to pay officials to watch nukes</w:t>
      </w:r>
    </w:p>
    <w:p w14:paraId="424F7486" w14:textId="77777777" w:rsidR="00F33ABB" w:rsidRDefault="00F33ABB" w:rsidP="00F33ABB">
      <w:pPr>
        <w:pStyle w:val="Heading3"/>
      </w:pPr>
      <w:r>
        <w:t>AT: Impact D</w:t>
      </w:r>
    </w:p>
    <w:p w14:paraId="7D361849" w14:textId="77777777" w:rsidR="00F33ABB" w:rsidRDefault="00F33ABB" w:rsidP="00F33ABB">
      <w:pPr>
        <w:pStyle w:val="Heading4"/>
      </w:pPr>
      <w:r>
        <w:t>Yes econ impact---increases nationalism, causes great power nuclear war---that’s Merlini</w:t>
      </w:r>
    </w:p>
    <w:p w14:paraId="1F4EA008" w14:textId="77777777" w:rsidR="00F33ABB" w:rsidRPr="004B13B7" w:rsidRDefault="00F33ABB" w:rsidP="00F33ABB">
      <w:pPr>
        <w:pStyle w:val="Heading4"/>
      </w:pPr>
      <w:r>
        <w:t xml:space="preserve">Statistical analysis proves </w:t>
      </w:r>
      <w:r>
        <w:rPr>
          <w:u w:val="single"/>
        </w:rPr>
        <w:t>global</w:t>
      </w:r>
      <w:r>
        <w:t xml:space="preserve"> economic crisis makes conflict likely---</w:t>
      </w:r>
      <w:r>
        <w:rPr>
          <w:u w:val="single"/>
        </w:rPr>
        <w:t>small</w:t>
      </w:r>
      <w:r>
        <w:t xml:space="preserve"> conflicts escalate to global war </w:t>
      </w:r>
    </w:p>
    <w:p w14:paraId="265E21F5" w14:textId="77777777" w:rsidR="00F33ABB" w:rsidRPr="00DF672D" w:rsidRDefault="00F33ABB" w:rsidP="00F33ABB">
      <w:r w:rsidRPr="00DF672D">
        <w:t xml:space="preserve">Michael T </w:t>
      </w:r>
      <w:r w:rsidRPr="00DF672D">
        <w:rPr>
          <w:b/>
        </w:rPr>
        <w:t>Klare 9</w:t>
      </w:r>
      <w:r w:rsidRPr="00DF672D">
        <w:t>, Professor of Peace and World Security Studies at Hampshire College in Amherst, Massachusetts, The Morung Express, 2-28-09, http://www.morungexpress.com/express_review/15698.html</w:t>
      </w:r>
    </w:p>
    <w:p w14:paraId="04497FAF" w14:textId="77777777" w:rsidR="00F33ABB" w:rsidRPr="00AE65A5" w:rsidRDefault="00F33ABB" w:rsidP="00F33ABB">
      <w:pPr>
        <w:pStyle w:val="card"/>
        <w:rPr>
          <w:b/>
          <w:highlight w:val="yellow"/>
          <w:u w:val="single"/>
        </w:rPr>
      </w:pPr>
      <w:r w:rsidRPr="00DF672D">
        <w:rPr>
          <w:u w:val="single"/>
        </w:rPr>
        <w:t>For the most part, such upheavals, even when violent, are likely to remain localized in nature, and disorganized enough that government forces will be able to bring them under control within days or weeks,</w:t>
      </w:r>
      <w:r w:rsidRPr="002B0762">
        <w:rPr>
          <w:sz w:val="16"/>
        </w:rPr>
        <w:t xml:space="preserve"> even if - as with Athens for six days last December - urban paralysis sets in due to rioting, tear gas, and police cordons. </w:t>
      </w:r>
      <w:r w:rsidRPr="00DF672D">
        <w:rPr>
          <w:u w:val="single"/>
        </w:rPr>
        <w:t>That</w:t>
      </w:r>
      <w:r w:rsidRPr="002B0762">
        <w:rPr>
          <w:sz w:val="16"/>
        </w:rPr>
        <w:t xml:space="preserve">, at least, </w:t>
      </w:r>
      <w:r w:rsidRPr="00DF672D">
        <w:rPr>
          <w:u w:val="single"/>
        </w:rPr>
        <w:t xml:space="preserve">has been the case so far. It is entirely possible, </w:t>
      </w:r>
      <w:r w:rsidRPr="002B0762">
        <w:rPr>
          <w:sz w:val="16"/>
        </w:rPr>
        <w:t xml:space="preserve">however, that, </w:t>
      </w:r>
      <w:r w:rsidRPr="00AE65A5">
        <w:rPr>
          <w:b/>
          <w:highlight w:val="yellow"/>
          <w:u w:val="single"/>
        </w:rPr>
        <w:t>as the economic crisis worsens</w:t>
      </w:r>
      <w:r w:rsidRPr="00DF672D">
        <w:rPr>
          <w:b/>
          <w:u w:val="single"/>
        </w:rPr>
        <w:t xml:space="preserve">, some of these </w:t>
      </w:r>
      <w:r w:rsidRPr="00AE65A5">
        <w:rPr>
          <w:b/>
          <w:highlight w:val="yellow"/>
          <w:u w:val="single"/>
        </w:rPr>
        <w:t>incidents will metastasize into</w:t>
      </w:r>
      <w:r w:rsidRPr="00DF672D">
        <w:rPr>
          <w:b/>
          <w:u w:val="single"/>
        </w:rPr>
        <w:t xml:space="preserve"> far </w:t>
      </w:r>
      <w:r w:rsidRPr="00AE65A5">
        <w:rPr>
          <w:b/>
          <w:highlight w:val="yellow"/>
          <w:u w:val="single"/>
        </w:rPr>
        <w:t xml:space="preserve">more intense and long-lasting events: </w:t>
      </w:r>
      <w:r w:rsidRPr="00DF672D">
        <w:rPr>
          <w:b/>
          <w:u w:val="single"/>
        </w:rPr>
        <w:t xml:space="preserve">armed </w:t>
      </w:r>
      <w:r w:rsidRPr="00AE65A5">
        <w:rPr>
          <w:b/>
          <w:highlight w:val="yellow"/>
          <w:u w:val="single"/>
        </w:rPr>
        <w:t>rebellions, military takeovers, civil conflicts</w:t>
      </w:r>
      <w:r w:rsidRPr="00DF672D">
        <w:rPr>
          <w:b/>
          <w:u w:val="single"/>
        </w:rPr>
        <w:t xml:space="preserve">, even </w:t>
      </w:r>
      <w:r w:rsidRPr="00AE65A5">
        <w:rPr>
          <w:b/>
          <w:highlight w:val="yellow"/>
          <w:u w:val="single"/>
          <w:bdr w:val="single" w:sz="4" w:space="0" w:color="auto"/>
        </w:rPr>
        <w:t>economically fueled wars between states</w:t>
      </w:r>
      <w:r w:rsidRPr="00AE65A5">
        <w:rPr>
          <w:b/>
          <w:highlight w:val="yellow"/>
          <w:u w:val="single"/>
        </w:rPr>
        <w:t>.</w:t>
      </w:r>
    </w:p>
    <w:p w14:paraId="12B42196" w14:textId="77777777" w:rsidR="00F33ABB" w:rsidRPr="00DF672D" w:rsidRDefault="00F33ABB" w:rsidP="00F33ABB">
      <w:pPr>
        <w:pStyle w:val="card"/>
        <w:rPr>
          <w:u w:val="single"/>
        </w:rPr>
      </w:pPr>
      <w:r w:rsidRPr="00442BE1">
        <w:rPr>
          <w:u w:val="single"/>
        </w:rPr>
        <w:t>Every outbreak of violence has its own distinctive origins and characteristics</w:t>
      </w:r>
      <w:r w:rsidRPr="002B0762">
        <w:rPr>
          <w:sz w:val="16"/>
        </w:rPr>
        <w:t xml:space="preserve">. </w:t>
      </w:r>
      <w:r w:rsidRPr="00442BE1">
        <w:rPr>
          <w:u w:val="single"/>
        </w:rPr>
        <w:t>All</w:t>
      </w:r>
      <w:r w:rsidRPr="002B0762">
        <w:rPr>
          <w:sz w:val="16"/>
        </w:rPr>
        <w:t xml:space="preserve">, however, </w:t>
      </w:r>
      <w:r w:rsidRPr="00442BE1">
        <w:rPr>
          <w:u w:val="single"/>
        </w:rPr>
        <w:t xml:space="preserve">are driven by a similar combination of anxiety about the future and lack of confidence in the ability of established institutions to deal with the problems at hand. </w:t>
      </w:r>
      <w:r w:rsidRPr="002B0762">
        <w:rPr>
          <w:sz w:val="16"/>
        </w:rPr>
        <w:t xml:space="preserve">And </w:t>
      </w:r>
      <w:r w:rsidRPr="00442BE1">
        <w:rPr>
          <w:u w:val="single"/>
        </w:rPr>
        <w:t xml:space="preserve">just </w:t>
      </w:r>
      <w:r w:rsidRPr="00442BE1">
        <w:rPr>
          <w:b/>
          <w:u w:val="single"/>
        </w:rPr>
        <w:t>as</w:t>
      </w:r>
      <w:r w:rsidRPr="00DF672D">
        <w:rPr>
          <w:b/>
          <w:u w:val="single"/>
        </w:rPr>
        <w:t xml:space="preserve"> </w:t>
      </w:r>
      <w:r w:rsidRPr="00AE65A5">
        <w:rPr>
          <w:b/>
          <w:highlight w:val="yellow"/>
          <w:u w:val="single"/>
        </w:rPr>
        <w:t>the economic crisis has proven global in ways not seen before</w:t>
      </w:r>
      <w:r w:rsidRPr="00DF672D">
        <w:rPr>
          <w:b/>
          <w:u w:val="single"/>
        </w:rPr>
        <w:t>, so local incidents</w:t>
      </w:r>
      <w:r w:rsidRPr="002B0762">
        <w:rPr>
          <w:sz w:val="16"/>
        </w:rPr>
        <w:t xml:space="preserve"> - especially </w:t>
      </w:r>
      <w:r w:rsidRPr="00DF672D">
        <w:rPr>
          <w:u w:val="single"/>
        </w:rPr>
        <w:t>given the almost instantaneous nature of modern</w:t>
      </w:r>
      <w:r w:rsidRPr="002B0762">
        <w:rPr>
          <w:sz w:val="16"/>
        </w:rPr>
        <w:t xml:space="preserve"> </w:t>
      </w:r>
      <w:r w:rsidRPr="00DF672D">
        <w:rPr>
          <w:u w:val="single"/>
        </w:rPr>
        <w:t>communications</w:t>
      </w:r>
      <w:r w:rsidRPr="002B0762">
        <w:rPr>
          <w:sz w:val="16"/>
        </w:rPr>
        <w:t xml:space="preserve"> - </w:t>
      </w:r>
      <w:r w:rsidRPr="00DF672D">
        <w:rPr>
          <w:b/>
          <w:u w:val="single"/>
        </w:rPr>
        <w:t>have a potential to spark others in far-off places</w:t>
      </w:r>
      <w:r w:rsidRPr="002B0762">
        <w:rPr>
          <w:sz w:val="16"/>
        </w:rPr>
        <w:t xml:space="preserve">, </w:t>
      </w:r>
      <w:r w:rsidRPr="00DF672D">
        <w:rPr>
          <w:u w:val="single"/>
        </w:rPr>
        <w:t>linked only in a virtual sense.</w:t>
      </w:r>
    </w:p>
    <w:p w14:paraId="23793622" w14:textId="77777777" w:rsidR="00F33ABB" w:rsidRPr="008F1D79" w:rsidRDefault="00F33ABB" w:rsidP="00F33ABB">
      <w:pPr>
        <w:ind w:firstLine="288"/>
      </w:pPr>
      <w:r w:rsidRPr="008F1D79">
        <w:t>[continues…24 paragraphs later]</w:t>
      </w:r>
    </w:p>
    <w:p w14:paraId="7C1E8A7E" w14:textId="77777777" w:rsidR="00F33ABB" w:rsidRPr="00442BE1" w:rsidRDefault="00F33ABB" w:rsidP="00F33ABB">
      <w:pPr>
        <w:pStyle w:val="card"/>
      </w:pPr>
      <w:r w:rsidRPr="00DF672D">
        <w:rPr>
          <w:u w:val="single"/>
        </w:rPr>
        <w:t>Some sense of this new reality appears to have percolated up to the highest reaches of the US intelligence community</w:t>
      </w:r>
      <w:r w:rsidRPr="002B0762">
        <w:rPr>
          <w:sz w:val="16"/>
        </w:rPr>
        <w:t xml:space="preserve">. In testimony before the Senate Select Committee on Intelligence on February 12th, Admiral Dennis C </w:t>
      </w:r>
      <w:r w:rsidRPr="00DF672D">
        <w:rPr>
          <w:u w:val="single"/>
        </w:rPr>
        <w:t>Blair</w:t>
      </w:r>
      <w:r w:rsidRPr="002B0762">
        <w:rPr>
          <w:sz w:val="16"/>
        </w:rPr>
        <w:t xml:space="preserve">, the new </w:t>
      </w:r>
      <w:r w:rsidRPr="00DF672D">
        <w:rPr>
          <w:u w:val="single"/>
        </w:rPr>
        <w:t>Director of National Intelligence</w:t>
      </w:r>
      <w:r w:rsidRPr="002B0762">
        <w:rPr>
          <w:sz w:val="16"/>
        </w:rPr>
        <w:t xml:space="preserve">, </w:t>
      </w:r>
      <w:r w:rsidRPr="00DF672D">
        <w:rPr>
          <w:u w:val="single"/>
        </w:rPr>
        <w:t>declared, “</w:t>
      </w:r>
      <w:r w:rsidRPr="00AE65A5">
        <w:rPr>
          <w:highlight w:val="yellow"/>
          <w:u w:val="single"/>
        </w:rPr>
        <w:t xml:space="preserve">The </w:t>
      </w:r>
      <w:r w:rsidRPr="00AE65A5">
        <w:rPr>
          <w:b/>
          <w:highlight w:val="yellow"/>
          <w:u w:val="single"/>
        </w:rPr>
        <w:t>primary near-term security concern</w:t>
      </w:r>
      <w:r w:rsidRPr="00AE65A5">
        <w:rPr>
          <w:highlight w:val="yellow"/>
          <w:u w:val="single"/>
        </w:rPr>
        <w:t xml:space="preserve"> </w:t>
      </w:r>
      <w:r w:rsidRPr="002B0762">
        <w:rPr>
          <w:sz w:val="16"/>
        </w:rPr>
        <w:t xml:space="preserve">of the United States </w:t>
      </w:r>
      <w:r w:rsidRPr="00AE65A5">
        <w:rPr>
          <w:highlight w:val="yellow"/>
          <w:u w:val="single"/>
        </w:rPr>
        <w:t xml:space="preserve">is </w:t>
      </w:r>
      <w:r w:rsidRPr="00442BE1">
        <w:rPr>
          <w:u w:val="single"/>
        </w:rPr>
        <w:t xml:space="preserve">the global economic crisis and </w:t>
      </w:r>
      <w:r w:rsidRPr="00AE65A5">
        <w:rPr>
          <w:highlight w:val="yellow"/>
          <w:u w:val="single"/>
        </w:rPr>
        <w:t xml:space="preserve">its </w:t>
      </w:r>
      <w:r w:rsidRPr="00AE65A5">
        <w:rPr>
          <w:b/>
          <w:highlight w:val="yellow"/>
          <w:u w:val="single"/>
        </w:rPr>
        <w:t>geopolitical implications</w:t>
      </w:r>
      <w:r w:rsidRPr="00AE65A5">
        <w:rPr>
          <w:sz w:val="16"/>
          <w:highlight w:val="yellow"/>
        </w:rPr>
        <w:t xml:space="preserve"> ... </w:t>
      </w:r>
      <w:r w:rsidRPr="00AE65A5">
        <w:rPr>
          <w:b/>
          <w:highlight w:val="yellow"/>
          <w:u w:val="single"/>
        </w:rPr>
        <w:t>Statistical modeling</w:t>
      </w:r>
      <w:r w:rsidRPr="00AE65A5">
        <w:rPr>
          <w:sz w:val="16"/>
          <w:highlight w:val="yellow"/>
        </w:rPr>
        <w:t xml:space="preserve"> </w:t>
      </w:r>
      <w:r w:rsidRPr="00AE65A5">
        <w:rPr>
          <w:highlight w:val="yellow"/>
          <w:u w:val="single"/>
        </w:rPr>
        <w:t>shows</w:t>
      </w:r>
      <w:r w:rsidRPr="00DF672D">
        <w:rPr>
          <w:u w:val="single"/>
        </w:rPr>
        <w:t xml:space="preserve"> that </w:t>
      </w:r>
      <w:r w:rsidRPr="00AE65A5">
        <w:rPr>
          <w:highlight w:val="yellow"/>
          <w:u w:val="single"/>
        </w:rPr>
        <w:t xml:space="preserve">economic crises increase the risk of </w:t>
      </w:r>
      <w:r w:rsidRPr="00AE65A5">
        <w:rPr>
          <w:b/>
          <w:highlight w:val="yellow"/>
          <w:u w:val="single"/>
        </w:rPr>
        <w:t>regime-threatening instability</w:t>
      </w:r>
      <w:r w:rsidRPr="00DF672D">
        <w:rPr>
          <w:u w:val="single"/>
        </w:rPr>
        <w:t xml:space="preserve"> </w:t>
      </w:r>
      <w:r w:rsidRPr="002B0762">
        <w:rPr>
          <w:sz w:val="16"/>
        </w:rPr>
        <w:t>if they persist over a one to two year period” - certain to be the case in the present situation.</w:t>
      </w:r>
    </w:p>
    <w:p w14:paraId="3AB4034D" w14:textId="77777777" w:rsidR="00F33ABB" w:rsidRPr="00D961A9" w:rsidRDefault="00F33ABB" w:rsidP="00F33ABB">
      <w:pPr>
        <w:pStyle w:val="card"/>
        <w:rPr>
          <w:b/>
          <w:highlight w:val="yellow"/>
          <w:u w:val="single"/>
          <w:bdr w:val="single" w:sz="4" w:space="0" w:color="auto"/>
        </w:rPr>
      </w:pPr>
      <w:r w:rsidRPr="00666FD9">
        <w:rPr>
          <w:sz w:val="16"/>
        </w:rPr>
        <w:t xml:space="preserve">Blair did not specify which countries he had in mind when he spoke of “regime-threatening instability” - a new term in the American intelligence lexicon, at least when associated with economic crises - but it is clear from his testimony that </w:t>
      </w:r>
      <w:r w:rsidRPr="00DF672D">
        <w:rPr>
          <w:u w:val="single"/>
        </w:rPr>
        <w:t xml:space="preserve">US officials are </w:t>
      </w:r>
      <w:r w:rsidRPr="00DF672D">
        <w:rPr>
          <w:b/>
          <w:u w:val="single"/>
        </w:rPr>
        <w:t>closely</w:t>
      </w:r>
      <w:r w:rsidRPr="00DF672D">
        <w:rPr>
          <w:u w:val="single"/>
        </w:rPr>
        <w:t xml:space="preserve"> </w:t>
      </w:r>
      <w:r w:rsidRPr="00DF672D">
        <w:rPr>
          <w:b/>
          <w:u w:val="single"/>
        </w:rPr>
        <w:t xml:space="preserve">watching dozens of shaky nations </w:t>
      </w:r>
      <w:r w:rsidRPr="00AE65A5">
        <w:rPr>
          <w:b/>
          <w:highlight w:val="yellow"/>
          <w:u w:val="single"/>
        </w:rPr>
        <w:t>in Africa</w:t>
      </w:r>
      <w:r w:rsidRPr="00DF672D">
        <w:rPr>
          <w:b/>
          <w:u w:val="single"/>
        </w:rPr>
        <w:t xml:space="preserve">, the </w:t>
      </w:r>
      <w:r w:rsidRPr="00AE65A5">
        <w:rPr>
          <w:b/>
          <w:highlight w:val="yellow"/>
          <w:u w:val="single"/>
        </w:rPr>
        <w:t>Middle East, Latin America, and Central Asia.</w:t>
      </w:r>
      <w:r w:rsidRPr="00666FD9">
        <w:rPr>
          <w:sz w:val="16"/>
        </w:rPr>
        <w:tab/>
        <w:t xml:space="preserve">Now go back to that map on your wall with all those red and orange pins in it and proceed to color in appropriate countries in various shades of red and orange to indicate recent striking declines in gross national product and rises in unemployment rates. Without 16 intelligence agencies under you, you’ll still have a pretty good idea of the places that Blair and his associates are eyeing </w:t>
      </w:r>
      <w:r w:rsidRPr="008F1D79">
        <w:rPr>
          <w:b/>
          <w:u w:val="single"/>
        </w:rPr>
        <w:t xml:space="preserve">in terms of instability </w:t>
      </w:r>
      <w:r w:rsidRPr="00AE65A5">
        <w:rPr>
          <w:b/>
          <w:highlight w:val="yellow"/>
          <w:u w:val="single"/>
        </w:rPr>
        <w:t xml:space="preserve">as the future darkens on a </w:t>
      </w:r>
      <w:r w:rsidRPr="00AE65A5">
        <w:rPr>
          <w:b/>
          <w:highlight w:val="yellow"/>
          <w:u w:val="single"/>
          <w:bdr w:val="single" w:sz="4" w:space="0" w:color="auto"/>
        </w:rPr>
        <w:t>planet at the brink.</w:t>
      </w:r>
    </w:p>
    <w:p w14:paraId="26EF80CF" w14:textId="77777777" w:rsidR="00F33ABB" w:rsidRDefault="00F33ABB" w:rsidP="00F33ABB">
      <w:pPr>
        <w:pStyle w:val="Heading3"/>
      </w:pPr>
      <w:r>
        <w:t>AT: Berman</w:t>
      </w:r>
    </w:p>
    <w:p w14:paraId="4D2D44E3" w14:textId="77777777" w:rsidR="00F33ABB" w:rsidRDefault="00F33ABB" w:rsidP="00F33ABB">
      <w:pPr>
        <w:pStyle w:val="Heading4"/>
      </w:pPr>
      <w:r>
        <w:t>There IS a window</w:t>
      </w:r>
    </w:p>
    <w:p w14:paraId="5CB8A170" w14:textId="77777777" w:rsidR="00F33ABB" w:rsidRDefault="00F33ABB" w:rsidP="00F33ABB">
      <w:r>
        <w:t xml:space="preserve">Byron </w:t>
      </w:r>
      <w:r>
        <w:rPr>
          <w:rStyle w:val="StyleStyleBold12pt"/>
        </w:rPr>
        <w:t>York</w:t>
      </w:r>
      <w:r>
        <w:t xml:space="preserve">, chief political correspondent for Washington Examiner, </w:t>
      </w:r>
      <w:r>
        <w:rPr>
          <w:rStyle w:val="StyleStyleBold12pt"/>
        </w:rPr>
        <w:t>10-25</w:t>
      </w:r>
      <w:r>
        <w:t>-2013, “Next on Obama's agenda,” Trib Live, http://triblive.com/opinion/featuredcommentary/4924091-74/reformers-immigration-bill</w:t>
      </w:r>
    </w:p>
    <w:p w14:paraId="321631E3" w14:textId="77777777" w:rsidR="00F33ABB" w:rsidRPr="00D961A9" w:rsidRDefault="00F33ABB" w:rsidP="00F33ABB">
      <w:r>
        <w:t>But that doesn't keep immigration reformers from trying — and hoping. “</w:t>
      </w:r>
      <w:r w:rsidRPr="007F2B54">
        <w:rPr>
          <w:rStyle w:val="TitleChar"/>
          <w:highlight w:val="yellow"/>
          <w:bdr w:val="single" w:sz="4" w:space="0" w:color="auto"/>
        </w:rPr>
        <w:t>There is still a window</w:t>
      </w:r>
      <w:r>
        <w:t xml:space="preserve">,” says one House GOP aide involved in crafting a reform proposal. “The </w:t>
      </w:r>
      <w:r w:rsidRPr="007F2B54">
        <w:rPr>
          <w:rStyle w:val="TitleChar"/>
          <w:highlight w:val="yellow"/>
        </w:rPr>
        <w:t>leadership</w:t>
      </w:r>
      <w:r>
        <w:rPr>
          <w:rStyle w:val="TitleChar"/>
        </w:rPr>
        <w:t xml:space="preserve"> has </w:t>
      </w:r>
      <w:r w:rsidRPr="007F2B54">
        <w:rPr>
          <w:rStyle w:val="TitleChar"/>
          <w:highlight w:val="yellow"/>
        </w:rPr>
        <w:t>said keep working</w:t>
      </w:r>
      <w:r>
        <w:t xml:space="preserve"> on it and see what you can do.” </w:t>
      </w:r>
      <w:r w:rsidRPr="007F2B54">
        <w:rPr>
          <w:rStyle w:val="TitleChar"/>
          <w:highlight w:val="yellow"/>
        </w:rPr>
        <w:t>Republican</w:t>
      </w:r>
      <w:r>
        <w:rPr>
          <w:rStyle w:val="TitleChar"/>
        </w:rPr>
        <w:t xml:space="preserve"> immigration </w:t>
      </w:r>
      <w:r w:rsidRPr="007F2B54">
        <w:rPr>
          <w:rStyle w:val="TitleChar"/>
          <w:highlight w:val="yellow"/>
        </w:rPr>
        <w:t>proponents have been</w:t>
      </w:r>
      <w:r>
        <w:rPr>
          <w:rStyle w:val="TitleChar"/>
        </w:rPr>
        <w:t xml:space="preserve"> quietly </w:t>
      </w:r>
      <w:r w:rsidRPr="007F2B54">
        <w:rPr>
          <w:rStyle w:val="TitleChar"/>
          <w:highlight w:val="yellow"/>
        </w:rPr>
        <w:t>talking to GOP members throughout</w:t>
      </w:r>
      <w:r>
        <w:rPr>
          <w:rStyle w:val="TitleChar"/>
        </w:rPr>
        <w:t xml:space="preserve"> even </w:t>
      </w:r>
      <w:r w:rsidRPr="007F2B54">
        <w:rPr>
          <w:rStyle w:val="TitleChar"/>
          <w:highlight w:val="yellow"/>
        </w:rPr>
        <w:t>the craziest days of the shutdown</w:t>
      </w:r>
      <w:r>
        <w:t xml:space="preserve"> and default fights. </w:t>
      </w:r>
      <w:r w:rsidRPr="007F2B54">
        <w:rPr>
          <w:rStyle w:val="TitleChar"/>
          <w:highlight w:val="yellow"/>
        </w:rPr>
        <w:t>They report</w:t>
      </w:r>
      <w:r>
        <w:t xml:space="preserve"> some </w:t>
      </w:r>
      <w:r w:rsidRPr="007F2B54">
        <w:rPr>
          <w:rStyle w:val="TitleChar"/>
          <w:highlight w:val="yellow"/>
        </w:rPr>
        <w:t>progress</w:t>
      </w:r>
      <w:r>
        <w:t xml:space="preserve">. Yes, the most conservative House Republicans are mostly against them. But </w:t>
      </w:r>
      <w:r>
        <w:rPr>
          <w:rStyle w:val="TitleChar"/>
        </w:rPr>
        <w:t>those with a libertarian bent are more open to the cause.</w:t>
      </w:r>
      <w:r>
        <w:t xml:space="preserve"> The aide says reformers have had good meetings “with a few of those guys who were with Ted Cruz at Tortilla Coast,” referring to the House conservatives who met with the Texas senator at a Washington, D.C., restaurant and ended up holding out longest against a deal to end the shutdown. But the problem for reformers is not the fractiousness of House Republicans, although that doesn't help. The problem is that the reformers have never found a way to balance the border security demands of conservatives with the reformers' demand for quick legalization of the 11 million-plus immigrants currently in the United States illegally. The conservatives must have security first, and then legalization (and even then, some won't ever support reform). The reformers won't wait until security is in place before starting legalization. The Senate papered over the problem by throwing billions of dollars at border security in the final rush to pass the Gang of Eight bill. But that didn't make the Gang's solution any more attractive to House conservatives. “I think there would be overwhelming opposition from within the ranks to going to conference with the Gang of Eight bill,” one conservative House member said in an email. But the </w:t>
      </w:r>
      <w:r w:rsidRPr="007F2B54">
        <w:rPr>
          <w:rStyle w:val="TitleChar"/>
          <w:highlight w:val="yellow"/>
        </w:rPr>
        <w:t>reformers</w:t>
      </w:r>
      <w:r>
        <w:rPr>
          <w:rStyle w:val="TitleChar"/>
        </w:rPr>
        <w:t>, led by Obama, are still trying</w:t>
      </w:r>
      <w:r>
        <w:t xml:space="preserve">. They have the Senate bill in their pocket. </w:t>
      </w:r>
      <w:r>
        <w:rPr>
          <w:rStyle w:val="TitleChar"/>
        </w:rPr>
        <w:t xml:space="preserve">They </w:t>
      </w:r>
      <w:r w:rsidRPr="007F2B54">
        <w:rPr>
          <w:rStyle w:val="TitleChar"/>
          <w:highlight w:val="yellow"/>
        </w:rPr>
        <w:t>have nearly unanimous Dem</w:t>
      </w:r>
      <w:r>
        <w:rPr>
          <w:rStyle w:val="TitleChar"/>
        </w:rPr>
        <w:t xml:space="preserve">ocrat </w:t>
      </w:r>
      <w:r w:rsidRPr="007F2B54">
        <w:rPr>
          <w:rStyle w:val="TitleChar"/>
          <w:highlight w:val="yellow"/>
        </w:rPr>
        <w:t>support plus a significant number of Republicans</w:t>
      </w:r>
      <w:r>
        <w:rPr>
          <w:rStyle w:val="TitleChar"/>
        </w:rPr>
        <w:t xml:space="preserve">. They have the support of </w:t>
      </w:r>
      <w:r w:rsidRPr="007F2B54">
        <w:rPr>
          <w:rStyle w:val="TitleChar"/>
          <w:highlight w:val="yellow"/>
        </w:rPr>
        <w:t>powerful interest groups. And</w:t>
      </w:r>
      <w:r>
        <w:rPr>
          <w:rStyle w:val="TitleChar"/>
        </w:rPr>
        <w:t xml:space="preserve"> they have </w:t>
      </w:r>
      <w:r w:rsidRPr="007F2B54">
        <w:rPr>
          <w:rStyle w:val="TitleChar"/>
          <w:highlight w:val="yellow"/>
        </w:rPr>
        <w:t>money</w:t>
      </w:r>
      <w:r>
        <w:rPr>
          <w:rStyle w:val="TitleChar"/>
        </w:rPr>
        <w:t xml:space="preserve">. </w:t>
      </w:r>
      <w:r>
        <w:t xml:space="preserve">At a recent Congressional Hispanic Conference meeting, Democrat Rep. John Yarmuth of Kentucky noted that </w:t>
      </w:r>
      <w:r w:rsidRPr="007F2B54">
        <w:rPr>
          <w:rStyle w:val="TitleChar"/>
          <w:highlight w:val="yellow"/>
        </w:rPr>
        <w:t>the forces of</w:t>
      </w:r>
      <w:r>
        <w:rPr>
          <w:rStyle w:val="TitleChar"/>
        </w:rPr>
        <w:t xml:space="preserve"> </w:t>
      </w:r>
      <w:r w:rsidRPr="007F2B54">
        <w:rPr>
          <w:rStyle w:val="TitleChar"/>
          <w:highlight w:val="yellow"/>
          <w:bdr w:val="single" w:sz="4" w:space="0" w:color="auto"/>
        </w:rPr>
        <w:t>c</w:t>
      </w:r>
      <w:r>
        <w:rPr>
          <w:rStyle w:val="TitleChar"/>
        </w:rPr>
        <w:t xml:space="preserve">omprehensive </w:t>
      </w:r>
      <w:r w:rsidRPr="007F2B54">
        <w:rPr>
          <w:rStyle w:val="TitleChar"/>
          <w:highlight w:val="yellow"/>
          <w:bdr w:val="single" w:sz="4" w:space="0" w:color="auto"/>
        </w:rPr>
        <w:t>i</w:t>
      </w:r>
      <w:r>
        <w:rPr>
          <w:rStyle w:val="TitleChar"/>
        </w:rPr>
        <w:t xml:space="preserve">mmigration </w:t>
      </w:r>
      <w:r w:rsidRPr="007F2B54">
        <w:rPr>
          <w:rStyle w:val="TitleChar"/>
          <w:highlight w:val="yellow"/>
          <w:bdr w:val="single" w:sz="4" w:space="0" w:color="auto"/>
        </w:rPr>
        <w:t>r</w:t>
      </w:r>
      <w:r>
        <w:rPr>
          <w:rStyle w:val="TitleChar"/>
        </w:rPr>
        <w:t xml:space="preserve">eform </w:t>
      </w:r>
      <w:r w:rsidRPr="007F2B54">
        <w:rPr>
          <w:rStyle w:val="TitleChar"/>
          <w:highlight w:val="yellow"/>
        </w:rPr>
        <w:t>include</w:t>
      </w:r>
      <w:r>
        <w:rPr>
          <w:rStyle w:val="TitleChar"/>
        </w:rPr>
        <w:t xml:space="preserve"> vastly </w:t>
      </w:r>
      <w:r w:rsidRPr="007F2B54">
        <w:rPr>
          <w:rStyle w:val="TitleChar"/>
          <w:highlight w:val="yellow"/>
        </w:rPr>
        <w:t>wealthy businesses willing to spend</w:t>
      </w:r>
      <w:r>
        <w:rPr>
          <w:rStyle w:val="TitleChar"/>
        </w:rPr>
        <w:t xml:space="preserve"> big to win</w:t>
      </w:r>
      <w:r>
        <w:t>. And the other side? “</w:t>
      </w:r>
      <w:r>
        <w:rPr>
          <w:rStyle w:val="TitleChar"/>
        </w:rPr>
        <w:t>There is no money on the other side</w:t>
      </w:r>
      <w:r>
        <w:t xml:space="preserve"> of the issue,” Yarmuth said. </w:t>
      </w:r>
      <w:r w:rsidRPr="007F2B54">
        <w:rPr>
          <w:rStyle w:val="TitleChar"/>
          <w:highlight w:val="yellow"/>
        </w:rPr>
        <w:t>An initiative with</w:t>
      </w:r>
      <w:r>
        <w:rPr>
          <w:rStyle w:val="TitleChar"/>
        </w:rPr>
        <w:t xml:space="preserve"> that much money and </w:t>
      </w:r>
      <w:r w:rsidRPr="007F2B54">
        <w:rPr>
          <w:rStyle w:val="TitleChar"/>
          <w:highlight w:val="yellow"/>
        </w:rPr>
        <w:t>that much clout</w:t>
      </w:r>
      <w:r>
        <w:rPr>
          <w:rStyle w:val="TitleChar"/>
        </w:rPr>
        <w:t xml:space="preserve"> behind it </w:t>
      </w:r>
      <w:r w:rsidRPr="007F2B54">
        <w:rPr>
          <w:rStyle w:val="TitleChar"/>
          <w:highlight w:val="yellow"/>
        </w:rPr>
        <w:t>can never be dismissed</w:t>
      </w:r>
      <w:r>
        <w:t>.</w:t>
      </w:r>
    </w:p>
    <w:p w14:paraId="18849008" w14:textId="77777777" w:rsidR="00F33ABB" w:rsidRDefault="00F33ABB" w:rsidP="00F33ABB">
      <w:pPr>
        <w:pStyle w:val="Heading4"/>
      </w:pPr>
      <w:r>
        <w:t>GOP is weak and pressure is building --- reject their evidence</w:t>
      </w:r>
    </w:p>
    <w:p w14:paraId="30965015" w14:textId="77777777" w:rsidR="00F33ABB" w:rsidRDefault="00F33ABB" w:rsidP="00F33ABB">
      <w:r>
        <w:t xml:space="preserve">David </w:t>
      </w:r>
      <w:r w:rsidRPr="008B125A">
        <w:rPr>
          <w:rStyle w:val="StyleStyleBold12pt"/>
        </w:rPr>
        <w:t>Leopold 10/24</w:t>
      </w:r>
      <w:r>
        <w:t xml:space="preserve">/13, immigration attorney and past general council at the American Immigration Lawyers Association, “Immigration Reform Is Alive and Kicking on Capitol Hill,” Huffington Post, </w:t>
      </w:r>
      <w:hyperlink r:id="rId29" w:history="1">
        <w:r w:rsidRPr="00D12631">
          <w:rPr>
            <w:rStyle w:val="Hyperlink"/>
          </w:rPr>
          <w:t>http://www.huffingtonpost.com/david-leopold/immigration-reform-is-alive_b_4136478.html</w:t>
        </w:r>
      </w:hyperlink>
    </w:p>
    <w:p w14:paraId="118B12EB" w14:textId="77777777" w:rsidR="00F33ABB" w:rsidRDefault="00F33ABB" w:rsidP="00F33ABB">
      <w:pPr>
        <w:rPr>
          <w:sz w:val="12"/>
        </w:rPr>
      </w:pPr>
      <w:r w:rsidRPr="00634373">
        <w:rPr>
          <w:sz w:val="12"/>
        </w:rPr>
        <w:t xml:space="preserve">As it turns out, </w:t>
      </w:r>
      <w:r w:rsidRPr="007F2B54">
        <w:rPr>
          <w:rStyle w:val="TitleChar"/>
          <w:highlight w:val="yellow"/>
        </w:rPr>
        <w:t>reports of</w:t>
      </w:r>
      <w:r w:rsidRPr="00634373">
        <w:rPr>
          <w:sz w:val="12"/>
        </w:rPr>
        <w:t xml:space="preserve"> the </w:t>
      </w:r>
      <w:r w:rsidRPr="007F2B54">
        <w:rPr>
          <w:rStyle w:val="TitleChar"/>
          <w:highlight w:val="yellow"/>
        </w:rPr>
        <w:t xml:space="preserve">death of </w:t>
      </w:r>
      <w:r w:rsidRPr="00837954">
        <w:rPr>
          <w:rStyle w:val="TitleChar"/>
        </w:rPr>
        <w:t>immigration</w:t>
      </w:r>
      <w:r w:rsidRPr="00634373">
        <w:rPr>
          <w:rStyle w:val="TitleChar"/>
        </w:rPr>
        <w:t xml:space="preserve"> </w:t>
      </w:r>
      <w:r w:rsidRPr="007F2B54">
        <w:rPr>
          <w:rStyle w:val="TitleChar"/>
          <w:highlight w:val="yellow"/>
        </w:rPr>
        <w:t>reform were</w:t>
      </w:r>
      <w:r w:rsidRPr="007F2B54">
        <w:rPr>
          <w:sz w:val="12"/>
          <w:highlight w:val="yellow"/>
        </w:rPr>
        <w:t xml:space="preserve"> </w:t>
      </w:r>
      <w:r w:rsidRPr="007F2B54">
        <w:rPr>
          <w:rStyle w:val="Emphasis"/>
          <w:highlight w:val="yellow"/>
        </w:rPr>
        <w:t>greatly exaggerated</w:t>
      </w:r>
      <w:r w:rsidRPr="00634373">
        <w:rPr>
          <w:rStyle w:val="Emphasis"/>
        </w:rPr>
        <w:t>.</w:t>
      </w:r>
      <w:r w:rsidRPr="00634373">
        <w:rPr>
          <w:sz w:val="12"/>
        </w:rPr>
        <w:t xml:space="preserve"> Rep. Mario Diaz-Balart (R-Fla.), Rep. Darrell Issa (R-Calif.) and other </w:t>
      </w:r>
      <w:r w:rsidRPr="007F2B54">
        <w:rPr>
          <w:rStyle w:val="TitleChar"/>
          <w:highlight w:val="yellow"/>
        </w:rPr>
        <w:t>House Republicans and Democrats are</w:t>
      </w:r>
      <w:r w:rsidRPr="00634373">
        <w:rPr>
          <w:sz w:val="12"/>
        </w:rPr>
        <w:t xml:space="preserve"> reportedly </w:t>
      </w:r>
      <w:r w:rsidRPr="007F2B54">
        <w:rPr>
          <w:rStyle w:val="TitleChar"/>
          <w:highlight w:val="yellow"/>
        </w:rPr>
        <w:t>working on</w:t>
      </w:r>
      <w:r w:rsidRPr="00634373">
        <w:rPr>
          <w:rStyle w:val="TitleChar"/>
        </w:rPr>
        <w:t xml:space="preserve"> various immigration </w:t>
      </w:r>
      <w:r w:rsidRPr="007F2B54">
        <w:rPr>
          <w:rStyle w:val="TitleChar"/>
          <w:highlight w:val="yellow"/>
        </w:rPr>
        <w:t>plans</w:t>
      </w:r>
      <w:r w:rsidRPr="00634373">
        <w:rPr>
          <w:sz w:val="12"/>
        </w:rPr>
        <w:t xml:space="preserve">, some of </w:t>
      </w:r>
      <w:r w:rsidRPr="007F2B54">
        <w:rPr>
          <w:rStyle w:val="TitleChar"/>
          <w:highlight w:val="yellow"/>
        </w:rPr>
        <w:t>which</w:t>
      </w:r>
      <w:r w:rsidRPr="00634373">
        <w:rPr>
          <w:sz w:val="12"/>
        </w:rPr>
        <w:t xml:space="preserve">, including a bill to be released next week by Issa, </w:t>
      </w:r>
      <w:r w:rsidRPr="007F2B54">
        <w:rPr>
          <w:rStyle w:val="TitleChar"/>
          <w:highlight w:val="yellow"/>
        </w:rPr>
        <w:t>deal with</w:t>
      </w:r>
      <w:r w:rsidRPr="00634373">
        <w:rPr>
          <w:rStyle w:val="TitleChar"/>
        </w:rPr>
        <w:t xml:space="preserve"> the toughest issue of all</w:t>
      </w:r>
      <w:r w:rsidRPr="00634373">
        <w:rPr>
          <w:sz w:val="12"/>
        </w:rPr>
        <w:t xml:space="preserve"> -- what to do about t</w:t>
      </w:r>
      <w:r w:rsidRPr="00634373">
        <w:rPr>
          <w:rStyle w:val="TitleChar"/>
        </w:rPr>
        <w:t xml:space="preserve">he nation's 11.7 million </w:t>
      </w:r>
      <w:r w:rsidRPr="007F2B54">
        <w:rPr>
          <w:rStyle w:val="TitleChar"/>
          <w:highlight w:val="yellow"/>
        </w:rPr>
        <w:t>undocumented immigrants</w:t>
      </w:r>
      <w:r w:rsidRPr="00634373">
        <w:rPr>
          <w:rStyle w:val="TitleChar"/>
        </w:rPr>
        <w:t xml:space="preserve">. </w:t>
      </w:r>
      <w:r w:rsidRPr="00634373">
        <w:rPr>
          <w:sz w:val="12"/>
        </w:rPr>
        <w:t>And Speaker J</w:t>
      </w:r>
      <w:r w:rsidRPr="00837954">
        <w:rPr>
          <w:sz w:val="12"/>
        </w:rPr>
        <w:t xml:space="preserve">ohn </w:t>
      </w:r>
      <w:r w:rsidRPr="00837954">
        <w:rPr>
          <w:rStyle w:val="TitleChar"/>
        </w:rPr>
        <w:t>Boehner</w:t>
      </w:r>
      <w:r w:rsidRPr="00837954">
        <w:rPr>
          <w:sz w:val="12"/>
        </w:rPr>
        <w:t xml:space="preserve"> (R-Ohio) </w:t>
      </w:r>
      <w:r w:rsidRPr="00837954">
        <w:rPr>
          <w:rStyle w:val="TitleChar"/>
        </w:rPr>
        <w:t>says that immigration reform could get to the floor of the House before the end of the year.</w:t>
      </w:r>
      <w:r w:rsidRPr="00837954">
        <w:rPr>
          <w:rStyle w:val="TitleChar"/>
          <w:sz w:val="12"/>
        </w:rPr>
        <w:t>¶</w:t>
      </w:r>
      <w:r w:rsidRPr="00837954">
        <w:rPr>
          <w:sz w:val="12"/>
        </w:rPr>
        <w:t xml:space="preserve"> Is common sense breaking out on Capitol Hill?</w:t>
      </w:r>
      <w:r w:rsidRPr="00634373">
        <w:rPr>
          <w:sz w:val="12"/>
        </w:rPr>
        <w:t xml:space="preserve"> That might be too much to ask for. But at least </w:t>
      </w:r>
      <w:r w:rsidRPr="00634373">
        <w:rPr>
          <w:rStyle w:val="TitleChar"/>
        </w:rPr>
        <w:t xml:space="preserve">the </w:t>
      </w:r>
      <w:r w:rsidRPr="007F2B54">
        <w:rPr>
          <w:rStyle w:val="TitleChar"/>
          <w:highlight w:val="yellow"/>
        </w:rPr>
        <w:t>GOP leadership seems to be taking a hard look at political reality</w:t>
      </w:r>
      <w:r w:rsidRPr="00634373">
        <w:rPr>
          <w:rStyle w:val="TitleChar"/>
        </w:rPr>
        <w:t>.</w:t>
      </w:r>
      <w:r w:rsidRPr="00634373">
        <w:rPr>
          <w:rStyle w:val="TitleChar"/>
          <w:sz w:val="12"/>
        </w:rPr>
        <w:t>¶</w:t>
      </w:r>
      <w:r w:rsidRPr="00634373">
        <w:rPr>
          <w:sz w:val="12"/>
        </w:rPr>
        <w:t xml:space="preserve"> Here are four big reasons why </w:t>
      </w:r>
      <w:r w:rsidRPr="00634373">
        <w:rPr>
          <w:rStyle w:val="TitleChar"/>
        </w:rPr>
        <w:t xml:space="preserve">an </w:t>
      </w:r>
      <w:r w:rsidRPr="007F2B54">
        <w:rPr>
          <w:rStyle w:val="Emphasis"/>
          <w:highlight w:val="yellow"/>
        </w:rPr>
        <w:t>immigration</w:t>
      </w:r>
      <w:r w:rsidRPr="00634373">
        <w:rPr>
          <w:rStyle w:val="TitleChar"/>
        </w:rPr>
        <w:t xml:space="preserve"> overhaul </w:t>
      </w:r>
      <w:r w:rsidRPr="007F2B54">
        <w:rPr>
          <w:rStyle w:val="Emphasis"/>
          <w:highlight w:val="yellow"/>
        </w:rPr>
        <w:t>is likely</w:t>
      </w:r>
      <w:r w:rsidRPr="00634373">
        <w:rPr>
          <w:rStyle w:val="TitleChar"/>
        </w:rPr>
        <w:t xml:space="preserve"> to happen </w:t>
      </w:r>
      <w:r w:rsidRPr="007F2B54">
        <w:rPr>
          <w:rStyle w:val="Emphasis"/>
          <w:highlight w:val="yellow"/>
        </w:rPr>
        <w:t>by the end of the year</w:t>
      </w:r>
      <w:r w:rsidRPr="00634373">
        <w:rPr>
          <w:rStyle w:val="TitleChar"/>
        </w:rPr>
        <w:t>:</w:t>
      </w:r>
      <w:r w:rsidRPr="00634373">
        <w:rPr>
          <w:rStyle w:val="TitleChar"/>
          <w:sz w:val="12"/>
        </w:rPr>
        <w:t>¶</w:t>
      </w:r>
      <w:r w:rsidRPr="00634373">
        <w:rPr>
          <w:sz w:val="12"/>
        </w:rPr>
        <w:t xml:space="preserve"> 1. </w:t>
      </w:r>
      <w:r w:rsidRPr="00634373">
        <w:rPr>
          <w:rStyle w:val="TitleChar"/>
        </w:rPr>
        <w:t xml:space="preserve">Immigration </w:t>
      </w:r>
      <w:r w:rsidRPr="007F2B54">
        <w:rPr>
          <w:rStyle w:val="TitleChar"/>
          <w:highlight w:val="yellow"/>
        </w:rPr>
        <w:t>reform is a political win-win</w:t>
      </w:r>
      <w:r w:rsidRPr="00634373">
        <w:rPr>
          <w:rStyle w:val="TitleChar"/>
        </w:rPr>
        <w:t xml:space="preserve"> for Democrats and Republicans.</w:t>
      </w:r>
      <w:r w:rsidRPr="00634373">
        <w:rPr>
          <w:sz w:val="12"/>
        </w:rPr>
        <w:t xml:space="preserve">¶ I can't say that either the Democrats or Republicans came out of last week's </w:t>
      </w:r>
      <w:r w:rsidRPr="00634373">
        <w:rPr>
          <w:rStyle w:val="TitleChar"/>
        </w:rPr>
        <w:t xml:space="preserve">shutdown and </w:t>
      </w:r>
      <w:r w:rsidRPr="007F2B54">
        <w:rPr>
          <w:rStyle w:val="TitleChar"/>
          <w:highlight w:val="yellow"/>
        </w:rPr>
        <w:t>debt</w:t>
      </w:r>
      <w:r w:rsidRPr="00634373">
        <w:rPr>
          <w:rStyle w:val="TitleChar"/>
        </w:rPr>
        <w:t xml:space="preserve"> limit </w:t>
      </w:r>
      <w:r w:rsidRPr="007F2B54">
        <w:rPr>
          <w:rStyle w:val="TitleChar"/>
          <w:highlight w:val="yellow"/>
        </w:rPr>
        <w:t>brinksmanship</w:t>
      </w:r>
      <w:r w:rsidRPr="00634373">
        <w:rPr>
          <w:sz w:val="12"/>
        </w:rPr>
        <w:t xml:space="preserve"> looking good to the American people, but the whole debacle </w:t>
      </w:r>
      <w:r w:rsidRPr="007F2B54">
        <w:rPr>
          <w:rStyle w:val="TitleChar"/>
          <w:highlight w:val="yellow"/>
        </w:rPr>
        <w:t>hurt the Republicans</w:t>
      </w:r>
      <w:r w:rsidRPr="00634373">
        <w:rPr>
          <w:sz w:val="12"/>
        </w:rPr>
        <w:t xml:space="preserve"> much more. A recent NBCNews/Wall Street Journal poll found that the public blames the GOP more than President Obama by 53 percent to 31 percent, a 21 point margin. And </w:t>
      </w:r>
      <w:r w:rsidRPr="007F2B54">
        <w:rPr>
          <w:rStyle w:val="TitleChar"/>
          <w:highlight w:val="yellow"/>
        </w:rPr>
        <w:t>approval ratings</w:t>
      </w:r>
      <w:r w:rsidRPr="00634373">
        <w:rPr>
          <w:rStyle w:val="TitleChar"/>
        </w:rPr>
        <w:t xml:space="preserve"> for the Republican party </w:t>
      </w:r>
      <w:r w:rsidRPr="007F2B54">
        <w:rPr>
          <w:rStyle w:val="TitleChar"/>
          <w:highlight w:val="yellow"/>
        </w:rPr>
        <w:t>are</w:t>
      </w:r>
      <w:r w:rsidRPr="00634373">
        <w:rPr>
          <w:rStyle w:val="TitleChar"/>
        </w:rPr>
        <w:t xml:space="preserve"> at an all-time </w:t>
      </w:r>
      <w:r w:rsidRPr="007F2B54">
        <w:rPr>
          <w:rStyle w:val="TitleChar"/>
          <w:highlight w:val="yellow"/>
        </w:rPr>
        <w:t>low</w:t>
      </w:r>
      <w:r w:rsidRPr="00634373">
        <w:rPr>
          <w:sz w:val="12"/>
        </w:rPr>
        <w:t xml:space="preserve"> -- never before in the history of polling have the numbers shown such blatant disappointment.¶ </w:t>
      </w:r>
      <w:r w:rsidRPr="007F2B54">
        <w:rPr>
          <w:rStyle w:val="TitleChar"/>
          <w:highlight w:val="yellow"/>
        </w:rPr>
        <w:t>Immigration</w:t>
      </w:r>
      <w:r w:rsidRPr="00634373">
        <w:rPr>
          <w:rStyle w:val="TitleChar"/>
        </w:rPr>
        <w:t xml:space="preserve"> reform </w:t>
      </w:r>
      <w:r w:rsidRPr="007F2B54">
        <w:rPr>
          <w:rStyle w:val="TitleChar"/>
          <w:highlight w:val="yellow"/>
        </w:rPr>
        <w:t>gives</w:t>
      </w:r>
      <w:r w:rsidRPr="00837954">
        <w:rPr>
          <w:rStyle w:val="TitleChar"/>
        </w:rPr>
        <w:t xml:space="preserve"> the Republicans a unique opportunity to do something big</w:t>
      </w:r>
      <w:r w:rsidRPr="00837954">
        <w:rPr>
          <w:sz w:val="12"/>
        </w:rPr>
        <w:t>, to reach across the aisle</w:t>
      </w:r>
      <w:r w:rsidRPr="00634373">
        <w:rPr>
          <w:sz w:val="12"/>
        </w:rPr>
        <w:t xml:space="preserve"> and work with House Democrats to pass real immigration reform either in a comprehensive package or as a series of bills that ultimately have a chance to fix what's wrong with our immigration system. It would be a colossal mistake for the House GOP not to seize the chance to lead on immigration reform. The American people want it, the country needs it, and </w:t>
      </w:r>
      <w:r w:rsidRPr="00634373">
        <w:rPr>
          <w:rStyle w:val="TitleChar"/>
        </w:rPr>
        <w:t xml:space="preserve">it's </w:t>
      </w:r>
      <w:r w:rsidRPr="007F2B54">
        <w:rPr>
          <w:rStyle w:val="TitleChar"/>
          <w:highlight w:val="yellow"/>
        </w:rPr>
        <w:t>a pathway to</w:t>
      </w:r>
      <w:r w:rsidRPr="00634373">
        <w:rPr>
          <w:rStyle w:val="TitleChar"/>
        </w:rPr>
        <w:t xml:space="preserve"> political </w:t>
      </w:r>
      <w:r w:rsidRPr="007F2B54">
        <w:rPr>
          <w:rStyle w:val="TitleChar"/>
          <w:highlight w:val="yellow"/>
        </w:rPr>
        <w:t>redemption for the</w:t>
      </w:r>
      <w:r w:rsidRPr="00634373">
        <w:rPr>
          <w:rStyle w:val="TitleChar"/>
        </w:rPr>
        <w:t xml:space="preserve"> badly </w:t>
      </w:r>
      <w:r w:rsidRPr="007F2B54">
        <w:rPr>
          <w:rStyle w:val="TitleChar"/>
          <w:highlight w:val="yellow"/>
        </w:rPr>
        <w:t>bruised</w:t>
      </w:r>
      <w:r w:rsidRPr="00634373">
        <w:rPr>
          <w:rStyle w:val="TitleChar"/>
        </w:rPr>
        <w:t xml:space="preserve"> Republican </w:t>
      </w:r>
      <w:r w:rsidRPr="007F2B54">
        <w:rPr>
          <w:rStyle w:val="TitleChar"/>
          <w:highlight w:val="yellow"/>
        </w:rPr>
        <w:t>party</w:t>
      </w:r>
      <w:r w:rsidRPr="00837954">
        <w:rPr>
          <w:rStyle w:val="TitleChar"/>
        </w:rPr>
        <w:t>.</w:t>
      </w:r>
      <w:r w:rsidRPr="00837954">
        <w:rPr>
          <w:rStyle w:val="TitleChar"/>
          <w:sz w:val="12"/>
        </w:rPr>
        <w:t>¶</w:t>
      </w:r>
      <w:r w:rsidRPr="00837954">
        <w:rPr>
          <w:sz w:val="12"/>
        </w:rPr>
        <w:t xml:space="preserve"> 2.</w:t>
      </w:r>
      <w:r w:rsidRPr="00634373">
        <w:rPr>
          <w:sz w:val="12"/>
        </w:rPr>
        <w:t xml:space="preserve"> </w:t>
      </w:r>
      <w:r w:rsidRPr="007F2B54">
        <w:rPr>
          <w:rStyle w:val="TitleChar"/>
          <w:highlight w:val="yellow"/>
        </w:rPr>
        <w:t>The</w:t>
      </w:r>
      <w:r w:rsidRPr="00634373">
        <w:rPr>
          <w:rStyle w:val="TitleChar"/>
        </w:rPr>
        <w:t xml:space="preserve"> immigration </w:t>
      </w:r>
      <w:r w:rsidRPr="007F2B54">
        <w:rPr>
          <w:rStyle w:val="TitleChar"/>
          <w:highlight w:val="yellow"/>
        </w:rPr>
        <w:t>reform</w:t>
      </w:r>
      <w:r w:rsidRPr="00634373">
        <w:rPr>
          <w:rStyle w:val="TitleChar"/>
        </w:rPr>
        <w:t xml:space="preserve"> </w:t>
      </w:r>
      <w:r w:rsidRPr="007F2B54">
        <w:rPr>
          <w:rStyle w:val="TitleChar"/>
          <w:highlight w:val="yellow"/>
        </w:rPr>
        <w:t>coalition</w:t>
      </w:r>
      <w:r w:rsidRPr="00634373">
        <w:rPr>
          <w:rStyle w:val="TitleChar"/>
        </w:rPr>
        <w:t xml:space="preserve"> is unified and </w:t>
      </w:r>
      <w:r w:rsidRPr="007F2B54">
        <w:rPr>
          <w:rStyle w:val="TitleChar"/>
          <w:highlight w:val="yellow"/>
        </w:rPr>
        <w:t xml:space="preserve">ready to make the </w:t>
      </w:r>
      <w:r w:rsidRPr="007F2B54">
        <w:rPr>
          <w:rStyle w:val="Emphasis"/>
          <w:highlight w:val="yellow"/>
        </w:rPr>
        <w:t>final push</w:t>
      </w:r>
      <w:r w:rsidRPr="00634373">
        <w:rPr>
          <w:rStyle w:val="TitleChar"/>
        </w:rPr>
        <w:t>.</w:t>
      </w:r>
      <w:r w:rsidRPr="00634373">
        <w:rPr>
          <w:sz w:val="12"/>
        </w:rPr>
        <w:t xml:space="preserve">¶ </w:t>
      </w:r>
      <w:r w:rsidRPr="00634373">
        <w:rPr>
          <w:rStyle w:val="TitleChar"/>
        </w:rPr>
        <w:t>A broad coalition of business, labor, faith-based and ethnic groups are full of energy and ready to finish the job the Senate started in the spring.</w:t>
      </w:r>
      <w:r w:rsidRPr="00634373">
        <w:rPr>
          <w:sz w:val="12"/>
        </w:rPr>
        <w:t xml:space="preserve"> In the midst of the combined "shutdown and debt ceiling" crisis, thousands of Americans descended on Washington to join the "March for Dignity and Respect." Eight members of Congress, including civil rights icon John Lewis (D-Ga.), joined together in an historic act of civil disobedience and were arrested near the steps of the Capitol in a show of solidarity with the immigration reform movement. As Rep. Charles Rangel (D-N.Y.) wrote recently in his The Huffington Post column "Why I Went To Jail":</w:t>
      </w:r>
    </w:p>
    <w:p w14:paraId="1F617A52" w14:textId="77777777" w:rsidR="00F33ABB" w:rsidRDefault="00F33ABB" w:rsidP="00F33ABB">
      <w:pPr>
        <w:pStyle w:val="Heading4"/>
      </w:pPr>
      <w:r>
        <w:t xml:space="preserve">Tea Party’s weakened---empowers GOP moderates who’re open to reform </w:t>
      </w:r>
    </w:p>
    <w:p w14:paraId="799E510F" w14:textId="77777777" w:rsidR="00F33ABB" w:rsidRDefault="00F33ABB" w:rsidP="00F33ABB">
      <w:r>
        <w:t xml:space="preserve">Robert </w:t>
      </w:r>
      <w:r w:rsidRPr="00106AFA">
        <w:rPr>
          <w:rStyle w:val="StyleStyleBold12pt"/>
        </w:rPr>
        <w:t>Creamer 10-25</w:t>
      </w:r>
      <w:r>
        <w:t>, political organizer and Partner, Democracy Partners, 10/25/13, “Four Reasons Why Shutdown Battle Increases Odds of Passing Immigration Reform,” http://www.huffingtonpost.com/robert-creamer/four-reasons-why-shutdown_b_4162829.html</w:t>
      </w:r>
    </w:p>
    <w:p w14:paraId="4998B245" w14:textId="77777777" w:rsidR="00F33ABB" w:rsidRPr="00106AFA" w:rsidRDefault="00F33ABB" w:rsidP="00F33ABB">
      <w:pPr>
        <w:rPr>
          <w:sz w:val="16"/>
        </w:rPr>
      </w:pPr>
      <w:r w:rsidRPr="00106AFA">
        <w:rPr>
          <w:sz w:val="16"/>
        </w:rPr>
        <w:t xml:space="preserve">Yesterday, President </w:t>
      </w:r>
      <w:r w:rsidRPr="007F2B54">
        <w:rPr>
          <w:rStyle w:val="TitleChar"/>
          <w:highlight w:val="yellow"/>
        </w:rPr>
        <w:t>Obama</w:t>
      </w:r>
      <w:r w:rsidRPr="007F2B54">
        <w:rPr>
          <w:sz w:val="16"/>
          <w:highlight w:val="yellow"/>
        </w:rPr>
        <w:t xml:space="preserve"> </w:t>
      </w:r>
      <w:r w:rsidRPr="007F2B54">
        <w:rPr>
          <w:rStyle w:val="TitleChar"/>
          <w:highlight w:val="yellow"/>
          <w:bdr w:val="single" w:sz="4" w:space="0" w:color="auto"/>
        </w:rPr>
        <w:t>renewed his</w:t>
      </w:r>
      <w:r w:rsidRPr="00106AFA">
        <w:rPr>
          <w:sz w:val="16"/>
        </w:rPr>
        <w:t xml:space="preserve"> own </w:t>
      </w:r>
      <w:r w:rsidRPr="007F2B54">
        <w:rPr>
          <w:rStyle w:val="TitleChar"/>
          <w:highlight w:val="yellow"/>
          <w:bdr w:val="single" w:sz="4" w:space="0" w:color="auto"/>
        </w:rPr>
        <w:t>push</w:t>
      </w:r>
      <w:r w:rsidRPr="007F2B54">
        <w:rPr>
          <w:sz w:val="16"/>
          <w:highlight w:val="yellow"/>
        </w:rPr>
        <w:t xml:space="preserve"> </w:t>
      </w:r>
      <w:r w:rsidRPr="007F2B54">
        <w:rPr>
          <w:rStyle w:val="TitleChar"/>
          <w:highlight w:val="yellow"/>
        </w:rPr>
        <w:t>for</w:t>
      </w:r>
      <w:r w:rsidRPr="00106AFA">
        <w:rPr>
          <w:sz w:val="16"/>
        </w:rPr>
        <w:t xml:space="preserve"> passage of comprehensive </w:t>
      </w:r>
      <w:r w:rsidRPr="007F2B54">
        <w:rPr>
          <w:rStyle w:val="TitleChar"/>
          <w:highlight w:val="yellow"/>
        </w:rPr>
        <w:t>immigration</w:t>
      </w:r>
      <w:r w:rsidRPr="00106AFA">
        <w:rPr>
          <w:rStyle w:val="TitleChar"/>
        </w:rPr>
        <w:t xml:space="preserve"> reform</w:t>
      </w:r>
      <w:r w:rsidRPr="00106AFA">
        <w:rPr>
          <w:sz w:val="16"/>
        </w:rPr>
        <w:t xml:space="preserve"> with a pathway to citizenship. </w:t>
      </w:r>
    </w:p>
    <w:p w14:paraId="01FBEACB" w14:textId="77777777" w:rsidR="00F33ABB" w:rsidRPr="00106AFA" w:rsidRDefault="00F33ABB" w:rsidP="00F33ABB">
      <w:pPr>
        <w:rPr>
          <w:sz w:val="16"/>
        </w:rPr>
      </w:pPr>
      <w:r w:rsidRPr="00106AFA">
        <w:rPr>
          <w:sz w:val="16"/>
        </w:rPr>
        <w:t xml:space="preserve">Portions of </w:t>
      </w:r>
      <w:r w:rsidRPr="007F2B54">
        <w:rPr>
          <w:rStyle w:val="TitleChar"/>
          <w:highlight w:val="yellow"/>
          <w:bdr w:val="single" w:sz="4" w:space="0" w:color="auto"/>
        </w:rPr>
        <w:t>the pundit class</w:t>
      </w:r>
      <w:r w:rsidRPr="00106AFA">
        <w:rPr>
          <w:sz w:val="16"/>
        </w:rPr>
        <w:t xml:space="preserve"> continue to </w:t>
      </w:r>
      <w:r w:rsidRPr="007F2B54">
        <w:rPr>
          <w:rStyle w:val="TitleChar"/>
          <w:highlight w:val="yellow"/>
        </w:rPr>
        <w:t>believe</w:t>
      </w:r>
      <w:r w:rsidRPr="00106AFA">
        <w:rPr>
          <w:sz w:val="16"/>
        </w:rPr>
        <w:t xml:space="preserve"> the immigration </w:t>
      </w:r>
      <w:r w:rsidRPr="007F2B54">
        <w:rPr>
          <w:rStyle w:val="TitleChar"/>
          <w:highlight w:val="yellow"/>
        </w:rPr>
        <w:t>reform is</w:t>
      </w:r>
      <w:r w:rsidRPr="00106AFA">
        <w:rPr>
          <w:rStyle w:val="TitleChar"/>
        </w:rPr>
        <w:t xml:space="preserve"> barely hanging </w:t>
      </w:r>
      <w:r w:rsidRPr="007F2B54">
        <w:rPr>
          <w:rStyle w:val="TitleChar"/>
          <w:highlight w:val="yellow"/>
        </w:rPr>
        <w:t>on life support</w:t>
      </w:r>
      <w:r w:rsidRPr="00106AFA">
        <w:rPr>
          <w:sz w:val="16"/>
        </w:rPr>
        <w:t xml:space="preserve">. In fact, in the </w:t>
      </w:r>
      <w:r w:rsidRPr="007F2B54">
        <w:rPr>
          <w:rStyle w:val="TitleChar"/>
          <w:highlight w:val="yellow"/>
        </w:rPr>
        <w:t>post-shutdown</w:t>
      </w:r>
      <w:r w:rsidRPr="00106AFA">
        <w:rPr>
          <w:sz w:val="16"/>
        </w:rPr>
        <w:t xml:space="preserve"> political environment, </w:t>
      </w:r>
      <w:r w:rsidRPr="007F2B54">
        <w:rPr>
          <w:rStyle w:val="TitleChar"/>
          <w:highlight w:val="yellow"/>
        </w:rPr>
        <w:t>there are</w:t>
      </w:r>
      <w:r w:rsidRPr="00106AFA">
        <w:rPr>
          <w:sz w:val="16"/>
        </w:rPr>
        <w:t xml:space="preserve"> four </w:t>
      </w:r>
      <w:r w:rsidRPr="007F2B54">
        <w:rPr>
          <w:rStyle w:val="TitleChar"/>
          <w:highlight w:val="yellow"/>
        </w:rPr>
        <w:t>major reasons</w:t>
      </w:r>
      <w:r w:rsidRPr="00106AFA">
        <w:rPr>
          <w:rStyle w:val="TitleChar"/>
        </w:rPr>
        <w:t xml:space="preserve"> to believe</w:t>
      </w:r>
      <w:r w:rsidRPr="00106AFA">
        <w:rPr>
          <w:sz w:val="16"/>
        </w:rPr>
        <w:t xml:space="preserve"> that </w:t>
      </w:r>
      <w:r w:rsidRPr="007F2B54">
        <w:rPr>
          <w:rStyle w:val="TitleChar"/>
          <w:highlight w:val="yellow"/>
        </w:rPr>
        <w:t>the odds of</w:t>
      </w:r>
      <w:r w:rsidRPr="00106AFA">
        <w:rPr>
          <w:rStyle w:val="TitleChar"/>
        </w:rPr>
        <w:t xml:space="preserve"> Congressional </w:t>
      </w:r>
      <w:r w:rsidRPr="007F2B54">
        <w:rPr>
          <w:rStyle w:val="TitleChar"/>
          <w:highlight w:val="yellow"/>
        </w:rPr>
        <w:t>passage</w:t>
      </w:r>
      <w:r w:rsidRPr="00106AFA">
        <w:rPr>
          <w:rStyle w:val="TitleChar"/>
        </w:rPr>
        <w:t xml:space="preserve"> of immigration reform</w:t>
      </w:r>
      <w:r w:rsidRPr="00106AFA">
        <w:rPr>
          <w:sz w:val="16"/>
        </w:rPr>
        <w:t xml:space="preserve"> </w:t>
      </w:r>
      <w:r w:rsidRPr="007F2B54">
        <w:rPr>
          <w:rStyle w:val="TitleChar"/>
          <w:highlight w:val="yellow"/>
          <w:bdr w:val="single" w:sz="4" w:space="0" w:color="auto"/>
        </w:rPr>
        <w:t>have</w:t>
      </w:r>
      <w:r w:rsidRPr="00106AFA">
        <w:rPr>
          <w:rStyle w:val="TitleChar"/>
          <w:bdr w:val="single" w:sz="4" w:space="0" w:color="auto"/>
        </w:rPr>
        <w:t xml:space="preserve"> actually </w:t>
      </w:r>
      <w:r w:rsidRPr="007F2B54">
        <w:rPr>
          <w:rStyle w:val="TitleChar"/>
          <w:highlight w:val="yellow"/>
          <w:bdr w:val="single" w:sz="4" w:space="0" w:color="auto"/>
        </w:rPr>
        <w:t>substantially increased</w:t>
      </w:r>
      <w:r w:rsidRPr="00106AFA">
        <w:rPr>
          <w:sz w:val="16"/>
        </w:rPr>
        <w:t xml:space="preserve">: </w:t>
      </w:r>
    </w:p>
    <w:p w14:paraId="386B2C89" w14:textId="77777777" w:rsidR="00F33ABB" w:rsidRPr="00106AFA" w:rsidRDefault="00F33ABB" w:rsidP="00F33ABB">
      <w:pPr>
        <w:rPr>
          <w:sz w:val="16"/>
        </w:rPr>
      </w:pPr>
      <w:r w:rsidRPr="00106AFA">
        <w:rPr>
          <w:sz w:val="16"/>
        </w:rPr>
        <w:t xml:space="preserve">Reason #1. </w:t>
      </w:r>
      <w:r w:rsidRPr="007F2B54">
        <w:rPr>
          <w:rStyle w:val="TitleChar"/>
          <w:highlight w:val="yellow"/>
        </w:rPr>
        <w:t>The extreme Tea Party</w:t>
      </w:r>
      <w:r w:rsidRPr="00106AFA">
        <w:rPr>
          <w:rStyle w:val="TitleChar"/>
        </w:rPr>
        <w:t xml:space="preserve"> wing</w:t>
      </w:r>
      <w:r w:rsidRPr="00106AFA">
        <w:rPr>
          <w:sz w:val="16"/>
        </w:rPr>
        <w:t xml:space="preserve"> of the Republican Party </w:t>
      </w:r>
      <w:r w:rsidRPr="007F2B54">
        <w:rPr>
          <w:rStyle w:val="TitleChar"/>
          <w:highlight w:val="yellow"/>
        </w:rPr>
        <w:t>has been marginalized</w:t>
      </w:r>
      <w:r w:rsidRPr="00106AFA">
        <w:rPr>
          <w:sz w:val="16"/>
        </w:rPr>
        <w:t xml:space="preserve">. That is particularly true when it comes to the efficacy of their political judgment. </w:t>
      </w:r>
      <w:r w:rsidRPr="007F2B54">
        <w:rPr>
          <w:rStyle w:val="TitleChar"/>
          <w:highlight w:val="yellow"/>
        </w:rPr>
        <w:t>For</w:t>
      </w:r>
      <w:r w:rsidRPr="00106AFA">
        <w:rPr>
          <w:sz w:val="16"/>
        </w:rPr>
        <w:t xml:space="preserve"> those </w:t>
      </w:r>
      <w:r w:rsidRPr="007F2B54">
        <w:rPr>
          <w:rStyle w:val="TitleChar"/>
          <w:highlight w:val="yellow"/>
        </w:rPr>
        <w:t>Republicans</w:t>
      </w:r>
      <w:r w:rsidRPr="00106AFA">
        <w:rPr>
          <w:rStyle w:val="TitleChar"/>
        </w:rPr>
        <w:t xml:space="preserve"> who want to keep</w:t>
      </w:r>
      <w:r w:rsidRPr="00106AFA">
        <w:rPr>
          <w:sz w:val="16"/>
        </w:rPr>
        <w:t xml:space="preserve"> the Republican Party in </w:t>
      </w:r>
      <w:r w:rsidRPr="00106AFA">
        <w:rPr>
          <w:rStyle w:val="TitleChar"/>
        </w:rPr>
        <w:t>the majority</w:t>
      </w:r>
      <w:r w:rsidRPr="00106AFA">
        <w:rPr>
          <w:sz w:val="16"/>
        </w:rPr>
        <w:t xml:space="preserve"> - or who occupy marginal seats and hope to be reelected -- it's a safe bet that fewer and </w:t>
      </w:r>
      <w:r w:rsidRPr="007F2B54">
        <w:rPr>
          <w:rStyle w:val="TitleChar"/>
          <w:highlight w:val="yellow"/>
        </w:rPr>
        <w:t>fewer are taking</w:t>
      </w:r>
      <w:r w:rsidRPr="00106AFA">
        <w:rPr>
          <w:rStyle w:val="TitleChar"/>
        </w:rPr>
        <w:t xml:space="preserve"> political </w:t>
      </w:r>
      <w:r w:rsidRPr="007F2B54">
        <w:rPr>
          <w:rStyle w:val="TitleChar"/>
          <w:highlight w:val="yellow"/>
        </w:rPr>
        <w:t>advice from</w:t>
      </w:r>
      <w:r w:rsidRPr="00106AFA">
        <w:rPr>
          <w:sz w:val="16"/>
        </w:rPr>
        <w:t xml:space="preserve"> the likes of </w:t>
      </w:r>
      <w:r w:rsidRPr="00106AFA">
        <w:rPr>
          <w:rStyle w:val="TitleChar"/>
        </w:rPr>
        <w:t xml:space="preserve">Ted </w:t>
      </w:r>
      <w:r w:rsidRPr="007F2B54">
        <w:rPr>
          <w:rStyle w:val="TitleChar"/>
          <w:highlight w:val="yellow"/>
        </w:rPr>
        <w:t>Cruz</w:t>
      </w:r>
      <w:r w:rsidRPr="00106AFA">
        <w:rPr>
          <w:sz w:val="16"/>
        </w:rPr>
        <w:t xml:space="preserve">. </w:t>
      </w:r>
    </w:p>
    <w:p w14:paraId="029865DB" w14:textId="77777777" w:rsidR="00F33ABB" w:rsidRPr="00106AFA" w:rsidRDefault="00F33ABB" w:rsidP="00F33ABB">
      <w:pPr>
        <w:rPr>
          <w:sz w:val="16"/>
        </w:rPr>
      </w:pPr>
      <w:r w:rsidRPr="00106AFA">
        <w:rPr>
          <w:sz w:val="16"/>
        </w:rPr>
        <w:t xml:space="preserve">The Republican Party brand has sunk to all-time lows. In a post-shutdown Washington Post-ABC News poll, the percentage of voters holding unfavorable views of the Republican Party jumped to 67 percent. Fifty-two percent of the voters hold the GOP responsible for the shutdown, compared with only 31 percent who hold President Obama responsible. </w:t>
      </w:r>
    </w:p>
    <w:p w14:paraId="2B88441F" w14:textId="77777777" w:rsidR="00F33ABB" w:rsidRPr="00106AFA" w:rsidRDefault="00F33ABB" w:rsidP="00F33ABB">
      <w:pPr>
        <w:rPr>
          <w:sz w:val="16"/>
        </w:rPr>
      </w:pPr>
      <w:r w:rsidRPr="00106AFA">
        <w:rPr>
          <w:sz w:val="16"/>
        </w:rPr>
        <w:t xml:space="preserve">And, of course, far from achieving their stated goal of defunding ObamaCare, they basically got nothing in exchange for spending massive amounts of the Party's political capital. </w:t>
      </w:r>
    </w:p>
    <w:p w14:paraId="25AA30A2" w14:textId="77777777" w:rsidR="00F33ABB" w:rsidRPr="00106AFA" w:rsidRDefault="00F33ABB" w:rsidP="00F33ABB">
      <w:pPr>
        <w:rPr>
          <w:sz w:val="16"/>
        </w:rPr>
      </w:pPr>
      <w:r w:rsidRPr="00106AFA">
        <w:rPr>
          <w:sz w:val="16"/>
        </w:rPr>
        <w:t xml:space="preserve">Increasingly, many Republicans have come to the view that taking political advice from the Tea Party crowd is like taking investment advice from Bernie Madoff. </w:t>
      </w:r>
    </w:p>
    <w:p w14:paraId="0D187964" w14:textId="77777777" w:rsidR="00F33ABB" w:rsidRPr="00106AFA" w:rsidRDefault="00F33ABB" w:rsidP="00F33ABB">
      <w:pPr>
        <w:rPr>
          <w:sz w:val="16"/>
        </w:rPr>
      </w:pPr>
      <w:r w:rsidRPr="00106AFA">
        <w:rPr>
          <w:sz w:val="16"/>
        </w:rPr>
        <w:t xml:space="preserve">And many </w:t>
      </w:r>
      <w:r w:rsidRPr="007F2B54">
        <w:rPr>
          <w:rStyle w:val="TitleChar"/>
          <w:highlight w:val="yellow"/>
        </w:rPr>
        <w:t>Republicans</w:t>
      </w:r>
      <w:r w:rsidRPr="00106AFA">
        <w:rPr>
          <w:rStyle w:val="TitleChar"/>
        </w:rPr>
        <w:t xml:space="preserve"> are coming to </w:t>
      </w:r>
      <w:r w:rsidRPr="007F2B54">
        <w:rPr>
          <w:rStyle w:val="TitleChar"/>
          <w:highlight w:val="yellow"/>
        </w:rPr>
        <w:t>realize</w:t>
      </w:r>
      <w:r w:rsidRPr="00106AFA">
        <w:rPr>
          <w:sz w:val="16"/>
        </w:rPr>
        <w:t xml:space="preserve"> that </w:t>
      </w:r>
      <w:r w:rsidRPr="007F2B54">
        <w:rPr>
          <w:rStyle w:val="TitleChar"/>
          <w:highlight w:val="yellow"/>
        </w:rPr>
        <w:t>hard-core opponents</w:t>
      </w:r>
      <w:r w:rsidRPr="00106AFA">
        <w:rPr>
          <w:rStyle w:val="TitleChar"/>
        </w:rPr>
        <w:t xml:space="preserve"> of immigration reform</w:t>
      </w:r>
      <w:r w:rsidRPr="00106AFA">
        <w:rPr>
          <w:sz w:val="16"/>
        </w:rPr>
        <w:t xml:space="preserve"> like Congressmen Steve King and Louie Gohmert </w:t>
      </w:r>
      <w:r w:rsidRPr="007F2B54">
        <w:rPr>
          <w:rStyle w:val="TitleChar"/>
          <w:highlight w:val="yellow"/>
        </w:rPr>
        <w:t>are</w:t>
      </w:r>
      <w:r w:rsidRPr="00106AFA">
        <w:rPr>
          <w:sz w:val="16"/>
        </w:rPr>
        <w:t xml:space="preserve"> just </w:t>
      </w:r>
      <w:r w:rsidRPr="007F2B54">
        <w:rPr>
          <w:rStyle w:val="TitleChar"/>
          <w:highlight w:val="yellow"/>
          <w:bdr w:val="single" w:sz="4" w:space="0" w:color="auto"/>
        </w:rPr>
        <w:t>not attractive to swing voters</w:t>
      </w:r>
      <w:r w:rsidRPr="00106AFA">
        <w:rPr>
          <w:sz w:val="16"/>
        </w:rPr>
        <w:t xml:space="preserve"> - especially not to suburban women. The fear of being tainted by the Tea Party has grown among moderate Republicans and those in marginal districts. </w:t>
      </w:r>
    </w:p>
    <w:p w14:paraId="7EF5B030" w14:textId="77777777" w:rsidR="00F33ABB" w:rsidRPr="00106AFA" w:rsidRDefault="00F33ABB" w:rsidP="00F33ABB">
      <w:pPr>
        <w:rPr>
          <w:sz w:val="16"/>
        </w:rPr>
      </w:pPr>
      <w:r w:rsidRPr="00106AFA">
        <w:rPr>
          <w:sz w:val="16"/>
        </w:rPr>
        <w:t xml:space="preserve">All of </w:t>
      </w:r>
      <w:r w:rsidRPr="00106AFA">
        <w:rPr>
          <w:rStyle w:val="TitleChar"/>
        </w:rPr>
        <w:t>that has</w:t>
      </w:r>
      <w:r w:rsidRPr="00106AFA">
        <w:rPr>
          <w:sz w:val="16"/>
        </w:rPr>
        <w:t xml:space="preserve"> </w:t>
      </w:r>
      <w:r w:rsidRPr="00106AFA">
        <w:rPr>
          <w:rStyle w:val="TitleChar"/>
          <w:bdr w:val="single" w:sz="4" w:space="0" w:color="auto"/>
        </w:rPr>
        <w:t>lessened the extremist clout</w:t>
      </w:r>
      <w:r w:rsidRPr="00106AFA">
        <w:rPr>
          <w:sz w:val="16"/>
        </w:rPr>
        <w:t xml:space="preserve"> </w:t>
      </w:r>
      <w:r w:rsidRPr="00106AFA">
        <w:rPr>
          <w:rStyle w:val="TitleChar"/>
        </w:rPr>
        <w:t>within the GOP House caucus</w:t>
      </w:r>
      <w:r w:rsidRPr="00106AFA">
        <w:rPr>
          <w:sz w:val="16"/>
        </w:rPr>
        <w:t xml:space="preserve">. </w:t>
      </w:r>
    </w:p>
    <w:p w14:paraId="327530DA" w14:textId="77777777" w:rsidR="00F33ABB" w:rsidRPr="00106AFA" w:rsidRDefault="00F33ABB" w:rsidP="00F33ABB">
      <w:pPr>
        <w:rPr>
          <w:sz w:val="16"/>
        </w:rPr>
      </w:pPr>
      <w:r w:rsidRPr="00106AFA">
        <w:rPr>
          <w:sz w:val="16"/>
        </w:rPr>
        <w:t xml:space="preserve">And it should also be acknowledged that the "shutdown the government - to hell with the debt ceiling" crowd is not entirely the same as the "round up all the immigrants" gang. </w:t>
      </w:r>
      <w:r w:rsidRPr="007F2B54">
        <w:rPr>
          <w:rStyle w:val="TitleChar"/>
          <w:highlight w:val="yellow"/>
        </w:rPr>
        <w:t>Immigration</w:t>
      </w:r>
      <w:r w:rsidRPr="00106AFA">
        <w:rPr>
          <w:rStyle w:val="TitleChar"/>
        </w:rPr>
        <w:t xml:space="preserve"> reform </w:t>
      </w:r>
      <w:r w:rsidRPr="007F2B54">
        <w:rPr>
          <w:rStyle w:val="TitleChar"/>
          <w:highlight w:val="yellow"/>
        </w:rPr>
        <w:t>has</w:t>
      </w:r>
      <w:r w:rsidRPr="00106AFA">
        <w:rPr>
          <w:rStyle w:val="TitleChar"/>
        </w:rPr>
        <w:t xml:space="preserve"> a good deal of </w:t>
      </w:r>
      <w:r w:rsidRPr="007F2B54">
        <w:rPr>
          <w:rStyle w:val="TitleChar"/>
          <w:highlight w:val="yellow"/>
        </w:rPr>
        <w:t>support among Evangelical activists</w:t>
      </w:r>
      <w:r w:rsidRPr="00106AFA">
        <w:rPr>
          <w:sz w:val="16"/>
        </w:rPr>
        <w:t xml:space="preserve"> that might share Tea Party tendencies on other issues. That's also true among a growing group of economic libertarians. </w:t>
      </w:r>
    </w:p>
    <w:p w14:paraId="54DFE825" w14:textId="77777777" w:rsidR="00F33ABB" w:rsidRPr="00106AFA" w:rsidRDefault="00F33ABB" w:rsidP="00F33ABB">
      <w:pPr>
        <w:rPr>
          <w:sz w:val="16"/>
        </w:rPr>
      </w:pPr>
      <w:r w:rsidRPr="007F2B54">
        <w:rPr>
          <w:rStyle w:val="TitleChar"/>
          <w:highlight w:val="yellow"/>
        </w:rPr>
        <w:t>The business community provides</w:t>
      </w:r>
      <w:r w:rsidRPr="00106AFA">
        <w:rPr>
          <w:sz w:val="16"/>
        </w:rPr>
        <w:t xml:space="preserve"> most of the </w:t>
      </w:r>
      <w:r w:rsidRPr="007F2B54">
        <w:rPr>
          <w:rStyle w:val="TitleChar"/>
          <w:highlight w:val="yellow"/>
        </w:rPr>
        <w:t>money to</w:t>
      </w:r>
      <w:r w:rsidRPr="00106AFA">
        <w:rPr>
          <w:rStyle w:val="TitleChar"/>
        </w:rPr>
        <w:t xml:space="preserve"> fuel </w:t>
      </w:r>
      <w:r w:rsidRPr="007F2B54">
        <w:rPr>
          <w:rStyle w:val="TitleChar"/>
          <w:highlight w:val="yellow"/>
        </w:rPr>
        <w:t>the Republican</w:t>
      </w:r>
      <w:r w:rsidRPr="00106AFA">
        <w:rPr>
          <w:rStyle w:val="TitleChar"/>
        </w:rPr>
        <w:t xml:space="preserve"> political </w:t>
      </w:r>
      <w:r w:rsidRPr="007F2B54">
        <w:rPr>
          <w:rStyle w:val="TitleChar"/>
          <w:highlight w:val="yellow"/>
        </w:rPr>
        <w:t>machine</w:t>
      </w:r>
      <w:r w:rsidRPr="00106AFA">
        <w:rPr>
          <w:sz w:val="16"/>
        </w:rPr>
        <w:t xml:space="preserve">. And </w:t>
      </w:r>
      <w:r w:rsidRPr="00106AFA">
        <w:rPr>
          <w:rStyle w:val="TitleChar"/>
        </w:rPr>
        <w:t xml:space="preserve">the </w:t>
      </w:r>
      <w:r w:rsidRPr="007F2B54">
        <w:rPr>
          <w:rStyle w:val="TitleChar"/>
          <w:highlight w:val="yellow"/>
        </w:rPr>
        <w:t>business</w:t>
      </w:r>
      <w:r w:rsidRPr="00106AFA">
        <w:rPr>
          <w:rStyle w:val="TitleChar"/>
        </w:rPr>
        <w:t xml:space="preserve"> community</w:t>
      </w:r>
      <w:r w:rsidRPr="00106AFA">
        <w:rPr>
          <w:sz w:val="16"/>
        </w:rPr>
        <w:t xml:space="preserve"> - which </w:t>
      </w:r>
      <w:r w:rsidRPr="007F2B54">
        <w:rPr>
          <w:rStyle w:val="TitleChar"/>
          <w:highlight w:val="yellow"/>
        </w:rPr>
        <w:t>very much wants</w:t>
      </w:r>
      <w:r w:rsidRPr="00106AFA">
        <w:rPr>
          <w:rStyle w:val="TitleChar"/>
        </w:rPr>
        <w:t xml:space="preserve"> comprehensive </w:t>
      </w:r>
      <w:r w:rsidRPr="007F2B54">
        <w:rPr>
          <w:rStyle w:val="TitleChar"/>
          <w:highlight w:val="yellow"/>
        </w:rPr>
        <w:t>immigration</w:t>
      </w:r>
      <w:r w:rsidRPr="00106AFA">
        <w:rPr>
          <w:rStyle w:val="TitleChar"/>
        </w:rPr>
        <w:t xml:space="preserve"> reform</w:t>
      </w:r>
      <w:r w:rsidRPr="00106AFA">
        <w:rPr>
          <w:sz w:val="16"/>
        </w:rPr>
        <w:t xml:space="preserve"> (along with the Labor movement) - is furious with the Tea Party wing and is more ready than ever to challenge them - especially on immigration. </w:t>
      </w:r>
    </w:p>
    <w:p w14:paraId="2CD9C230" w14:textId="77777777" w:rsidR="00F33ABB" w:rsidRPr="00106AFA" w:rsidRDefault="00F33ABB" w:rsidP="00F33ABB">
      <w:pPr>
        <w:rPr>
          <w:sz w:val="16"/>
        </w:rPr>
      </w:pPr>
      <w:r w:rsidRPr="00106AFA">
        <w:rPr>
          <w:sz w:val="16"/>
        </w:rPr>
        <w:t xml:space="preserve">Yesterday's Wall Street Journal reports that: </w:t>
      </w:r>
    </w:p>
    <w:p w14:paraId="38FB70BF" w14:textId="77777777" w:rsidR="00F33ABB" w:rsidRPr="00106AFA" w:rsidRDefault="00F33ABB" w:rsidP="00F33ABB">
      <w:pPr>
        <w:rPr>
          <w:sz w:val="16"/>
        </w:rPr>
      </w:pPr>
      <w:r w:rsidRPr="00106AFA">
        <w:rPr>
          <w:sz w:val="16"/>
        </w:rPr>
        <w:t xml:space="preserve">Some big-money Republican donors, frustrated by their party's handling of the standoff over the debt ceiling and government shutdown, are stepping up their warnings to GOP leaders that they risk long-term damage to the party if they fail to pass immigration legislation. </w:t>
      </w:r>
    </w:p>
    <w:p w14:paraId="212129E7" w14:textId="77777777" w:rsidR="00F33ABB" w:rsidRDefault="00F33ABB" w:rsidP="00F33ABB">
      <w:pPr>
        <w:rPr>
          <w:sz w:val="16"/>
        </w:rPr>
      </w:pPr>
      <w:r w:rsidRPr="00106AFA">
        <w:rPr>
          <w:sz w:val="16"/>
        </w:rPr>
        <w:t xml:space="preserve">Some </w:t>
      </w:r>
      <w:r w:rsidRPr="00106AFA">
        <w:rPr>
          <w:rStyle w:val="TitleChar"/>
        </w:rPr>
        <w:t>donors</w:t>
      </w:r>
      <w:r w:rsidRPr="00106AFA">
        <w:rPr>
          <w:sz w:val="16"/>
        </w:rPr>
        <w:t xml:space="preserve"> say they </w:t>
      </w:r>
      <w:r w:rsidRPr="00106AFA">
        <w:rPr>
          <w:rStyle w:val="TitleChar"/>
        </w:rPr>
        <w:t>are withholding political contributions from members of Congress who don't support action on immigration</w:t>
      </w:r>
      <w:r w:rsidRPr="00106AFA">
        <w:rPr>
          <w:sz w:val="16"/>
        </w:rPr>
        <w:t>, and many are calling top House leaders. Their hope is that the party can gain ground with Hispanic voters, make needed changes in immigration policy and offset some of the damage that polls show it is taking for the shutdown.</w:t>
      </w:r>
    </w:p>
    <w:p w14:paraId="10514695" w14:textId="77777777" w:rsidR="00F33ABB" w:rsidRDefault="00F33ABB" w:rsidP="00F33ABB">
      <w:pPr>
        <w:pStyle w:val="Heading4"/>
      </w:pPr>
      <w:r>
        <w:t xml:space="preserve">None of this means uniqueness overwhelms---the GOP could still screw it up </w:t>
      </w:r>
    </w:p>
    <w:p w14:paraId="190D766E" w14:textId="77777777" w:rsidR="00F33ABB" w:rsidRDefault="00F33ABB" w:rsidP="00F33ABB">
      <w:r>
        <w:t xml:space="preserve">Robert </w:t>
      </w:r>
      <w:r w:rsidRPr="00106AFA">
        <w:rPr>
          <w:rStyle w:val="StyleStyleBold12pt"/>
        </w:rPr>
        <w:t>Creamer 10-25</w:t>
      </w:r>
      <w:r>
        <w:t>, political organizer and Partner, Democracy Partners, 10/25/13, “Four Reasons Why Shutdown Battle Increases Odds of Passing Immigration Reform,” http://www.huffingtonpost.com/robert-creamer/four-reasons-why-shutdown_b_4162829.html</w:t>
      </w:r>
    </w:p>
    <w:p w14:paraId="34852B8F" w14:textId="77777777" w:rsidR="00F33ABB" w:rsidRDefault="00F33ABB" w:rsidP="00F33ABB">
      <w:r>
        <w:t xml:space="preserve">Bottom line: </w:t>
      </w:r>
      <w:r w:rsidRPr="007F2B54">
        <w:rPr>
          <w:rStyle w:val="TitleChar"/>
          <w:highlight w:val="yellow"/>
        </w:rPr>
        <w:t>there is every reason for</w:t>
      </w:r>
      <w:r w:rsidRPr="00106AFA">
        <w:rPr>
          <w:rStyle w:val="TitleChar"/>
        </w:rPr>
        <w:t xml:space="preserve"> the </w:t>
      </w:r>
      <w:r w:rsidRPr="007F2B54">
        <w:rPr>
          <w:rStyle w:val="TitleChar"/>
          <w:highlight w:val="yellow"/>
        </w:rPr>
        <w:t>GOP leadership to</w:t>
      </w:r>
      <w:r w:rsidRPr="00106AFA">
        <w:rPr>
          <w:rStyle w:val="TitleChar"/>
        </w:rPr>
        <w:t xml:space="preserve"> make the decision that it needs to </w:t>
      </w:r>
      <w:r w:rsidRPr="007F2B54">
        <w:rPr>
          <w:rStyle w:val="TitleChar"/>
          <w:highlight w:val="yellow"/>
        </w:rPr>
        <w:t>give a comprehensive immigration bill</w:t>
      </w:r>
      <w:r>
        <w:t xml:space="preserve"> with a path to citizenship </w:t>
      </w:r>
      <w:r w:rsidRPr="007F2B54">
        <w:rPr>
          <w:rStyle w:val="TitleChar"/>
          <w:highlight w:val="yellow"/>
        </w:rPr>
        <w:t>an up or down vote</w:t>
      </w:r>
      <w:r w:rsidRPr="00106AFA">
        <w:rPr>
          <w:rStyle w:val="TitleChar"/>
        </w:rPr>
        <w:t xml:space="preserve"> on the House floor</w:t>
      </w:r>
      <w:r>
        <w:t xml:space="preserve">. </w:t>
      </w:r>
      <w:r w:rsidRPr="007F2B54">
        <w:rPr>
          <w:rStyle w:val="TitleChar"/>
          <w:highlight w:val="yellow"/>
          <w:bdr w:val="single" w:sz="4" w:space="0" w:color="auto"/>
        </w:rPr>
        <w:t>If they do, the bill will pass</w:t>
      </w:r>
      <w:r>
        <w:t xml:space="preserve">. That would provide Republicans with a good example of bipartisan problem-solving for independent voters, avoid the political risks of mobilizing an incensed, increasingly Democratic Hispanic voting block, please GOP business supporters and -- according to independent economists -- boost economic output over the next two decades by about a 1.4 trillion dollars while reducing the federal deficit by almost a trillion. </w:t>
      </w:r>
    </w:p>
    <w:p w14:paraId="73E4DF5E" w14:textId="77777777" w:rsidR="00F33ABB" w:rsidRPr="00D961A9" w:rsidRDefault="00F33ABB" w:rsidP="00F33ABB">
      <w:r w:rsidRPr="007F2B54">
        <w:rPr>
          <w:rStyle w:val="TitleChar"/>
          <w:highlight w:val="yellow"/>
          <w:bdr w:val="single" w:sz="4" w:space="0" w:color="auto"/>
        </w:rPr>
        <w:t>You'd think this would be a no-brainer</w:t>
      </w:r>
      <w:r w:rsidRPr="007F2B54">
        <w:rPr>
          <w:highlight w:val="yellow"/>
        </w:rPr>
        <w:t xml:space="preserve"> </w:t>
      </w:r>
      <w:r w:rsidRPr="007F2B54">
        <w:rPr>
          <w:rStyle w:val="TitleChar"/>
          <w:highlight w:val="yellow"/>
        </w:rPr>
        <w:t>for the GOP. Could they be so stupid?</w:t>
      </w:r>
      <w:r w:rsidRPr="007F2B54">
        <w:rPr>
          <w:highlight w:val="yellow"/>
        </w:rPr>
        <w:t xml:space="preserve"> </w:t>
      </w:r>
      <w:r w:rsidRPr="007F2B54">
        <w:rPr>
          <w:rStyle w:val="TitleChar"/>
          <w:highlight w:val="yellow"/>
        </w:rPr>
        <w:t>Given</w:t>
      </w:r>
      <w:r w:rsidRPr="00106AFA">
        <w:rPr>
          <w:rStyle w:val="TitleChar"/>
        </w:rPr>
        <w:t xml:space="preserve"> the events of </w:t>
      </w:r>
      <w:r w:rsidRPr="007F2B54">
        <w:rPr>
          <w:rStyle w:val="TitleChar"/>
          <w:highlight w:val="yellow"/>
        </w:rPr>
        <w:t>the last month</w:t>
      </w:r>
      <w:r w:rsidRPr="007F2B54">
        <w:rPr>
          <w:highlight w:val="yellow"/>
        </w:rPr>
        <w:t xml:space="preserve">, </w:t>
      </w:r>
      <w:r w:rsidRPr="007F2B54">
        <w:rPr>
          <w:rStyle w:val="TitleChar"/>
          <w:highlight w:val="yellow"/>
          <w:bdr w:val="single" w:sz="4" w:space="0" w:color="auto"/>
        </w:rPr>
        <w:t>who knows?</w:t>
      </w:r>
      <w:r>
        <w:t xml:space="preserve"> But even a mouse figures out how to find its way out of a maze after it has banged its head into the wall enough times. Now let's see if that's true of elephants.</w:t>
      </w:r>
    </w:p>
    <w:p w14:paraId="2E5A11DC" w14:textId="77777777" w:rsidR="00F33ABB" w:rsidRDefault="00F33ABB" w:rsidP="00F33ABB">
      <w:pPr>
        <w:pStyle w:val="Heading3"/>
      </w:pPr>
      <w:r>
        <w:t>AT: Obamacare</w:t>
      </w:r>
    </w:p>
    <w:p w14:paraId="506BF060" w14:textId="77777777" w:rsidR="00F33ABB" w:rsidRDefault="00F33ABB" w:rsidP="00F33ABB">
      <w:pPr>
        <w:pStyle w:val="Heading4"/>
      </w:pPr>
      <w:r>
        <w:t>No health care thumper – they’ll fix the website quickly</w:t>
      </w:r>
    </w:p>
    <w:p w14:paraId="57F16957" w14:textId="77777777" w:rsidR="00F33ABB" w:rsidRDefault="00F33ABB" w:rsidP="00F33ABB">
      <w:r>
        <w:t xml:space="preserve">Maggie </w:t>
      </w:r>
      <w:r w:rsidRPr="00441504">
        <w:rPr>
          <w:rStyle w:val="StyleStyleBold12pt"/>
        </w:rPr>
        <w:t>Fox</w:t>
      </w:r>
      <w:r>
        <w:t xml:space="preserve">, </w:t>
      </w:r>
      <w:r w:rsidRPr="00441504">
        <w:rPr>
          <w:rStyle w:val="StyleStyleBold12pt"/>
        </w:rPr>
        <w:t>10-25</w:t>
      </w:r>
      <w:r>
        <w:t>-2013, “Healthcare.gov will work smoothly by end of November, government pledges,” NBC News, http://www.nbcnews.com/health/healthcare-gov-will-work-smoothly-end-november-government-pledges-8C11466184</w:t>
      </w:r>
    </w:p>
    <w:p w14:paraId="63631FF8" w14:textId="77777777" w:rsidR="00F33ABB" w:rsidRPr="00D961A9" w:rsidRDefault="00F33ABB" w:rsidP="00F33ABB">
      <w:r>
        <w:t xml:space="preserve">The troubled federal health </w:t>
      </w:r>
      <w:r w:rsidRPr="00441504">
        <w:rPr>
          <w:rStyle w:val="TitleChar"/>
        </w:rPr>
        <w:t>insurance website will be fixed by the end of November</w:t>
      </w:r>
      <w:r>
        <w:t xml:space="preserve">, giving uninsured Americans two weeks to get signed up in time to have health insurance by the earliest possible date, officials pledged Friday. One of the main government contractors, QSSI, has been assigned to oversee the fix, says Jeff Zients, the newly appointed chief White House economic adviser who’s been tasked to fix the logjammed website. </w:t>
      </w:r>
      <w:r w:rsidRPr="00441504">
        <w:rPr>
          <w:rStyle w:val="TitleChar"/>
        </w:rPr>
        <w:t>“We are confident</w:t>
      </w:r>
      <w:r>
        <w:t xml:space="preserve"> that by the end of the November, </w:t>
      </w:r>
      <w:r w:rsidRPr="00441504">
        <w:rPr>
          <w:rStyle w:val="TitleChar"/>
        </w:rPr>
        <w:t>healthcare.gov will be smooth for the vast majority of users</w:t>
      </w:r>
      <w:r>
        <w:t xml:space="preserve">,” Zients told reporters on a conference call. “Over the last week </w:t>
      </w:r>
      <w:r w:rsidRPr="00441504">
        <w:rPr>
          <w:rStyle w:val="TitleChar"/>
        </w:rPr>
        <w:t>we worked with a team of experts</w:t>
      </w:r>
      <w:r>
        <w:t xml:space="preserve"> to conduct an assessment of the overall state of the healthcare.gov site," Zients said. They lent "fresh eyes" to the problems plaguing the site. “</w:t>
      </w:r>
      <w:r w:rsidRPr="00441504">
        <w:rPr>
          <w:rStyle w:val="TitleChar"/>
        </w:rPr>
        <w:t>The system is getting better,”</w:t>
      </w:r>
      <w:r>
        <w:t xml:space="preserve"> he added. “</w:t>
      </w:r>
      <w:r w:rsidRPr="00441504">
        <w:rPr>
          <w:rStyle w:val="TitleChar"/>
        </w:rPr>
        <w:t>There is a lot of work to do but healthcare.gov is fixable</w:t>
      </w:r>
      <w:r>
        <w:t>.”</w:t>
      </w:r>
    </w:p>
    <w:p w14:paraId="6CCE667A" w14:textId="77777777" w:rsidR="00F33ABB" w:rsidRDefault="00F33ABB" w:rsidP="00F33ABB">
      <w:pPr>
        <w:pStyle w:val="Heading4"/>
      </w:pPr>
      <w:r>
        <w:t>Issue-spec UQ</w:t>
      </w:r>
    </w:p>
    <w:p w14:paraId="453E3A0D" w14:textId="77777777" w:rsidR="00F33ABB" w:rsidRDefault="00F33ABB" w:rsidP="00F33ABB">
      <w:pPr>
        <w:pStyle w:val="Heading4"/>
      </w:pPr>
      <w:r>
        <w:t>Their STrassel ev just says the Democrats freaked out---they’re not relevant, they’ll vote for immigration, it’s a question of GOP moderates</w:t>
      </w:r>
    </w:p>
    <w:p w14:paraId="7F45D591" w14:textId="77777777" w:rsidR="00F33ABB" w:rsidRPr="00D961A9" w:rsidRDefault="00F33ABB" w:rsidP="00F33ABB">
      <w:pPr>
        <w:pStyle w:val="Heading4"/>
      </w:pPr>
      <w:r>
        <w:t>Dovere not about immigration</w:t>
      </w:r>
    </w:p>
    <w:p w14:paraId="351F1B81" w14:textId="77777777" w:rsidR="00F33ABB" w:rsidRDefault="00F33ABB" w:rsidP="00F33ABB">
      <w:pPr>
        <w:pStyle w:val="Heading4"/>
      </w:pPr>
      <w:r>
        <w:t>It’s the top priority</w:t>
      </w:r>
    </w:p>
    <w:p w14:paraId="056EF936" w14:textId="77777777" w:rsidR="00F33ABB" w:rsidRPr="005D58C0" w:rsidRDefault="00F33ABB" w:rsidP="00F33ABB">
      <w:r>
        <w:t xml:space="preserve">David </w:t>
      </w:r>
      <w:r w:rsidRPr="005D58C0">
        <w:rPr>
          <w:rStyle w:val="StyleStyleBold12pt"/>
        </w:rPr>
        <w:t>Jackson</w:t>
      </w:r>
      <w:r>
        <w:t xml:space="preserve">, </w:t>
      </w:r>
      <w:r w:rsidRPr="005D58C0">
        <w:rPr>
          <w:rStyle w:val="StyleStyleBold12pt"/>
        </w:rPr>
        <w:t>10-2</w:t>
      </w:r>
      <w:r>
        <w:rPr>
          <w:rStyle w:val="StyleStyleBold12pt"/>
        </w:rPr>
        <w:t>4</w:t>
      </w:r>
      <w:r>
        <w:t>-2013, “Obama's day: Immigration again,” USA Today, http://www.usatoday.com/story/theoval/2013/10/24/obama-immigration-health-care-dnc-womens-forum/3176469/</w:t>
      </w:r>
    </w:p>
    <w:p w14:paraId="0D5B3BD3" w14:textId="77777777" w:rsidR="00F33ABB" w:rsidRDefault="00F33ABB" w:rsidP="00F33ABB">
      <w:pPr>
        <w:rPr>
          <w:rStyle w:val="TitleChar"/>
        </w:rPr>
      </w:pPr>
      <w:r>
        <w:t xml:space="preserve">Amid criticism of the health care rollout, President </w:t>
      </w:r>
      <w:r w:rsidRPr="007F2B54">
        <w:rPr>
          <w:rStyle w:val="TitleChar"/>
          <w:highlight w:val="yellow"/>
        </w:rPr>
        <w:t>Obama turns attention Thursday to</w:t>
      </w:r>
      <w:r w:rsidRPr="005D58C0">
        <w:rPr>
          <w:rStyle w:val="TitleChar"/>
        </w:rPr>
        <w:t xml:space="preserve"> what has become </w:t>
      </w:r>
      <w:r w:rsidRPr="007F2B54">
        <w:rPr>
          <w:rStyle w:val="Emphasis"/>
          <w:highlight w:val="yellow"/>
        </w:rPr>
        <w:t>his top legislative priority</w:t>
      </w:r>
      <w:r w:rsidRPr="007F2B54">
        <w:rPr>
          <w:rStyle w:val="TitleChar"/>
          <w:highlight w:val="yellow"/>
        </w:rPr>
        <w:t>: Immigration. Obama</w:t>
      </w:r>
      <w:r w:rsidRPr="005D58C0">
        <w:rPr>
          <w:rStyle w:val="TitleChar"/>
        </w:rPr>
        <w:t xml:space="preserve"> delivers a</w:t>
      </w:r>
      <w:r>
        <w:t xml:space="preserve"> mid-morning </w:t>
      </w:r>
      <w:r w:rsidRPr="005D58C0">
        <w:rPr>
          <w:rStyle w:val="TitleChar"/>
        </w:rPr>
        <w:t xml:space="preserve">speech </w:t>
      </w:r>
      <w:r w:rsidRPr="007F2B54">
        <w:rPr>
          <w:rStyle w:val="TitleChar"/>
          <w:highlight w:val="yellow"/>
        </w:rPr>
        <w:t>call</w:t>
      </w:r>
      <w:r w:rsidRPr="005D58C0">
        <w:rPr>
          <w:rStyle w:val="TitleChar"/>
        </w:rPr>
        <w:t xml:space="preserve">ing </w:t>
      </w:r>
      <w:r w:rsidRPr="007F2B54">
        <w:rPr>
          <w:rStyle w:val="TitleChar"/>
          <w:highlight w:val="yellow"/>
        </w:rPr>
        <w:t>on Congress to pass</w:t>
      </w:r>
      <w:r w:rsidRPr="005D58C0">
        <w:rPr>
          <w:rStyle w:val="TitleChar"/>
        </w:rPr>
        <w:t xml:space="preserve"> </w:t>
      </w:r>
      <w:r>
        <w:t xml:space="preserve">what the White House calls "common sense </w:t>
      </w:r>
      <w:r w:rsidRPr="005D58C0">
        <w:rPr>
          <w:rStyle w:val="TitleChar"/>
        </w:rPr>
        <w:t xml:space="preserve">immigration </w:t>
      </w:r>
      <w:r w:rsidRPr="007F2B54">
        <w:rPr>
          <w:rStyle w:val="TitleChar"/>
          <w:highlight w:val="yellow"/>
        </w:rPr>
        <w:t>reform."</w:t>
      </w:r>
    </w:p>
    <w:p w14:paraId="0012D1C4" w14:textId="77777777" w:rsidR="00F33ABB" w:rsidRDefault="00F33ABB" w:rsidP="00F33ABB">
      <w:pPr>
        <w:pStyle w:val="Heading4"/>
      </w:pPr>
      <w:r>
        <w:t>Obama has PC and it’s key to immigration</w:t>
      </w:r>
    </w:p>
    <w:p w14:paraId="6D0603F3" w14:textId="77777777" w:rsidR="00F33ABB" w:rsidRDefault="00F33ABB" w:rsidP="00F33ABB">
      <w:r>
        <w:t xml:space="preserve">Jeff </w:t>
      </w:r>
      <w:r w:rsidRPr="00D214CC">
        <w:rPr>
          <w:rStyle w:val="StyleStyleBold12pt"/>
        </w:rPr>
        <w:t>Mason</w:t>
      </w:r>
      <w:r>
        <w:t xml:space="preserve">, </w:t>
      </w:r>
      <w:r w:rsidRPr="00D214CC">
        <w:rPr>
          <w:rStyle w:val="StyleStyleBold12pt"/>
        </w:rPr>
        <w:t>10-20</w:t>
      </w:r>
      <w:r w:rsidRPr="00D214CC">
        <w:t>-2013</w:t>
      </w:r>
      <w:r>
        <w:t>, “Analysis: Despite budget win, Obama has weak hand with Congress,” Reuters, http://www.reuters.com/article/2013/10/20/us-usa-fiscal-obama-shutdown-analysis-idUSBRE99J01120131020</w:t>
      </w:r>
    </w:p>
    <w:p w14:paraId="1AD26084" w14:textId="77777777" w:rsidR="00F33ABB" w:rsidRPr="00D961A9" w:rsidRDefault="00F33ABB" w:rsidP="00F33ABB">
      <w:pPr>
        <w:rPr>
          <w:sz w:val="14"/>
        </w:rPr>
      </w:pPr>
      <w:r w:rsidRPr="00356792">
        <w:rPr>
          <w:sz w:val="14"/>
        </w:rPr>
        <w:t xml:space="preserve">Democrats believe, however, that </w:t>
      </w:r>
      <w:r w:rsidRPr="007F2B54">
        <w:rPr>
          <w:rStyle w:val="TitleChar"/>
          <w:highlight w:val="yellow"/>
        </w:rPr>
        <w:t>Obama's bargaining hand may be strengthened by</w:t>
      </w:r>
      <w:r w:rsidRPr="00D214CC">
        <w:rPr>
          <w:rStyle w:val="TitleChar"/>
        </w:rPr>
        <w:t xml:space="preserve"> the </w:t>
      </w:r>
      <w:r w:rsidRPr="007F2B54">
        <w:rPr>
          <w:rStyle w:val="TitleChar"/>
          <w:highlight w:val="yellow"/>
        </w:rPr>
        <w:t>thrashing Republicans took</w:t>
      </w:r>
      <w:r w:rsidRPr="00356792">
        <w:rPr>
          <w:sz w:val="14"/>
        </w:rPr>
        <w:t xml:space="preserve"> in opinion polls </w:t>
      </w:r>
      <w:r w:rsidRPr="007F2B54">
        <w:rPr>
          <w:rStyle w:val="TitleChar"/>
          <w:highlight w:val="yellow"/>
        </w:rPr>
        <w:t>over</w:t>
      </w:r>
      <w:r w:rsidRPr="00356792">
        <w:rPr>
          <w:sz w:val="14"/>
        </w:rPr>
        <w:t xml:space="preserve"> their handling of </w:t>
      </w:r>
      <w:r w:rsidRPr="007F2B54">
        <w:rPr>
          <w:rStyle w:val="TitleChar"/>
          <w:highlight w:val="yellow"/>
        </w:rPr>
        <w:t>the shutdown</w:t>
      </w:r>
      <w:r w:rsidRPr="00356792">
        <w:rPr>
          <w:sz w:val="14"/>
        </w:rPr>
        <w:t>. "</w:t>
      </w:r>
      <w:r w:rsidRPr="007F2B54">
        <w:rPr>
          <w:rStyle w:val="TitleChar"/>
          <w:highlight w:val="yellow"/>
        </w:rPr>
        <w:t>This</w:t>
      </w:r>
      <w:r w:rsidRPr="00356792">
        <w:rPr>
          <w:sz w:val="14"/>
        </w:rPr>
        <w:t xml:space="preserve"> shutdown </w:t>
      </w:r>
      <w:r w:rsidRPr="007F2B54">
        <w:rPr>
          <w:rStyle w:val="TitleChar"/>
          <w:highlight w:val="yellow"/>
        </w:rPr>
        <w:t>re-emphasized</w:t>
      </w:r>
      <w:r w:rsidRPr="00D214CC">
        <w:rPr>
          <w:rStyle w:val="TitleChar"/>
        </w:rPr>
        <w:t xml:space="preserve"> the </w:t>
      </w:r>
      <w:r w:rsidRPr="007F2B54">
        <w:rPr>
          <w:rStyle w:val="Emphasis"/>
          <w:highlight w:val="yellow"/>
        </w:rPr>
        <w:t>overwhelming public demand for compromise</w:t>
      </w:r>
      <w:r w:rsidRPr="00D214CC">
        <w:rPr>
          <w:rStyle w:val="TitleChar"/>
        </w:rPr>
        <w:t xml:space="preserve"> and negotiation.</w:t>
      </w:r>
      <w:r w:rsidRPr="00356792">
        <w:rPr>
          <w:sz w:val="14"/>
        </w:rPr>
        <w:t xml:space="preserve"> And that may open up a window," said Ben LaBolt, Obama's 2012 campaign spokesman and a former White House aide. "There's no doubt that some </w:t>
      </w:r>
      <w:r w:rsidRPr="00356792">
        <w:rPr>
          <w:rStyle w:val="TitleChar"/>
        </w:rPr>
        <w:t>Republican</w:t>
      </w:r>
      <w:r w:rsidRPr="00356792">
        <w:rPr>
          <w:sz w:val="14"/>
        </w:rPr>
        <w:t xml:space="preserve"> members (of Congress) are going to oppose policies just because the president's for it. But </w:t>
      </w:r>
      <w:r w:rsidRPr="00356792">
        <w:rPr>
          <w:rStyle w:val="TitleChar"/>
        </w:rPr>
        <w:t>the hand of those members was significantly weakened</w:t>
      </w:r>
      <w:r w:rsidRPr="00D214CC">
        <w:rPr>
          <w:rStyle w:val="TitleChar"/>
        </w:rPr>
        <w:t>."</w:t>
      </w:r>
      <w:r>
        <w:rPr>
          <w:rStyle w:val="TitleChar"/>
        </w:rPr>
        <w:t xml:space="preserve"> </w:t>
      </w:r>
      <w:r w:rsidRPr="007F2B54">
        <w:rPr>
          <w:rStyle w:val="Emphasis"/>
          <w:highlight w:val="yellow"/>
        </w:rPr>
        <w:t>If he does have an upper hand, Obama is likely to apply it to immigration</w:t>
      </w:r>
      <w:r w:rsidRPr="00356792">
        <w:rPr>
          <w:sz w:val="14"/>
        </w:rPr>
        <w:t xml:space="preserve"> reform. The White House had hoped to have a bill concluded by the end of the summer. A Senate version passed with bipartisan support earlier this year but has languished in the Republican-controlled House. "</w:t>
      </w:r>
      <w:r w:rsidRPr="007F2B54">
        <w:rPr>
          <w:rStyle w:val="TitleChar"/>
          <w:highlight w:val="yellow"/>
        </w:rPr>
        <w:t>It will be hard to move</w:t>
      </w:r>
      <w:r w:rsidRPr="00D214CC">
        <w:rPr>
          <w:rStyle w:val="TitleChar"/>
        </w:rPr>
        <w:t xml:space="preserve"> anything </w:t>
      </w:r>
      <w:r w:rsidRPr="007F2B54">
        <w:rPr>
          <w:rStyle w:val="TitleChar"/>
          <w:highlight w:val="yellow"/>
        </w:rPr>
        <w:t>forward, unless</w:t>
      </w:r>
      <w:r w:rsidRPr="00D214CC">
        <w:rPr>
          <w:rStyle w:val="TitleChar"/>
        </w:rPr>
        <w:t xml:space="preserve"> the </w:t>
      </w:r>
      <w:r w:rsidRPr="007F2B54">
        <w:rPr>
          <w:rStyle w:val="TitleChar"/>
          <w:highlight w:val="yellow"/>
        </w:rPr>
        <w:t xml:space="preserve">Republicans find the </w:t>
      </w:r>
      <w:r w:rsidRPr="007F2B54">
        <w:rPr>
          <w:rStyle w:val="Emphasis"/>
          <w:highlight w:val="yellow"/>
        </w:rPr>
        <w:t>political pain</w:t>
      </w:r>
      <w:r w:rsidRPr="00356792">
        <w:rPr>
          <w:sz w:val="14"/>
        </w:rPr>
        <w:t xml:space="preserve"> of obstructionism </w:t>
      </w:r>
      <w:r w:rsidRPr="007F2B54">
        <w:rPr>
          <w:rStyle w:val="TitleChar"/>
          <w:highlight w:val="yellow"/>
        </w:rPr>
        <w:t>too much to bear</w:t>
      </w:r>
      <w:r w:rsidRPr="00D214CC">
        <w:rPr>
          <w:rStyle w:val="TitleChar"/>
        </w:rPr>
        <w:t>,"</w:t>
      </w:r>
      <w:r w:rsidRPr="00356792">
        <w:rPr>
          <w:sz w:val="14"/>
        </w:rPr>
        <w:t xml:space="preserve"> said Doug Hattaway, a Democratic strategist and an adviser to Hillary Clinton's 2008 presidential campaign. "</w:t>
      </w:r>
      <w:r w:rsidRPr="007F2B54">
        <w:rPr>
          <w:rStyle w:val="Emphasis"/>
          <w:highlight w:val="yellow"/>
        </w:rPr>
        <w:t>That may be the case with immigration</w:t>
      </w:r>
      <w:r w:rsidRPr="00356792">
        <w:rPr>
          <w:sz w:val="14"/>
        </w:rPr>
        <w:t xml:space="preserve"> - they'll face pressure from business and Latinos to advance immigration reform," he said.</w:t>
      </w:r>
    </w:p>
    <w:p w14:paraId="13CD63F9" w14:textId="77777777" w:rsidR="00F33ABB" w:rsidRDefault="00F33ABB" w:rsidP="00F33ABB">
      <w:pPr>
        <w:pStyle w:val="Heading3"/>
      </w:pPr>
      <w:r>
        <w:t>TK Fights Cost PC</w:t>
      </w:r>
    </w:p>
    <w:p w14:paraId="49810DE4" w14:textId="77777777" w:rsidR="00F33ABB" w:rsidRDefault="00F33ABB" w:rsidP="00F33ABB">
      <w:pPr>
        <w:pStyle w:val="Heading4"/>
      </w:pPr>
      <w:r>
        <w:t>Targeted killing restrictions sap political capital – spills over to other issues</w:t>
      </w:r>
    </w:p>
    <w:p w14:paraId="76FEB3C6" w14:textId="77777777" w:rsidR="00F33ABB" w:rsidRDefault="00F33ABB" w:rsidP="00F33ABB">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14:paraId="2443ABDE" w14:textId="77777777" w:rsidR="00F33ABB" w:rsidRPr="004075CE" w:rsidRDefault="00F33ABB" w:rsidP="00F33ABB">
      <w:pPr>
        <w:rPr>
          <w:sz w:val="16"/>
        </w:rPr>
      </w:pPr>
      <w:r w:rsidRPr="00AC4199">
        <w:rPr>
          <w:rStyle w:val="TitleChar"/>
        </w:rPr>
        <w:t xml:space="preserve">The same thing appears to be </w:t>
      </w:r>
      <w:r w:rsidRPr="00AC4199">
        <w:rPr>
          <w:rStyle w:val="Emphasis"/>
        </w:rPr>
        <w:t xml:space="preserve">happening </w:t>
      </w:r>
      <w:r w:rsidRPr="009104E1">
        <w:rPr>
          <w:rStyle w:val="Emphasis"/>
          <w:highlight w:val="yellow"/>
        </w:rPr>
        <w:t>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TitleChar"/>
        </w:rPr>
        <w:t>these episodes represent examples of what might be called “</w:t>
      </w:r>
      <w:r w:rsidRPr="009104E1">
        <w:rPr>
          <w:rStyle w:val="TitleChar"/>
          <w:highlight w:val="yellow"/>
        </w:rPr>
        <w:t>libertarian hijacking</w:t>
      </w:r>
      <w:r w:rsidRPr="00AC4199">
        <w:rPr>
          <w:sz w:val="16"/>
        </w:rPr>
        <w:t>”–</w:t>
      </w:r>
      <w:r w:rsidRPr="009104E1">
        <w:rPr>
          <w:rStyle w:val="TitleChar"/>
        </w:rPr>
        <w:t>wherein</w:t>
      </w:r>
      <w:r w:rsidRPr="00BB7E5F">
        <w:rPr>
          <w:rStyle w:val="TitleChar"/>
        </w:rPr>
        <w:t xml:space="preserve">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TitleChar"/>
        </w:rPr>
        <w:t xml:space="preserve">in both cases, such efforts </w:t>
      </w:r>
      <w:r w:rsidRPr="009104E1">
        <w:rPr>
          <w:rStyle w:val="TitleChar"/>
          <w:highlight w:val="yellow"/>
        </w:rPr>
        <w:t xml:space="preserve">appeared </w:t>
      </w:r>
      <w:r w:rsidRPr="009104E1">
        <w:rPr>
          <w:rStyle w:val="Emphasis"/>
          <w:highlight w:val="yellow"/>
        </w:rPr>
        <w:t>to</w:t>
      </w:r>
      <w:r w:rsidRPr="00BB7E5F">
        <w:rPr>
          <w:rStyle w:val="Emphasis"/>
        </w:rPr>
        <w:t xml:space="preserve"> </w:t>
      </w:r>
      <w:r w:rsidRPr="009104E1">
        <w:rPr>
          <w:rStyle w:val="Emphasis"/>
          <w:highlight w:val="yellow"/>
        </w:rPr>
        <w:t>consume</w:t>
      </w:r>
      <w:r w:rsidRPr="00BB7E5F">
        <w:rPr>
          <w:rStyle w:val="Emphasis"/>
        </w:rPr>
        <w:t xml:space="preserve"> most (if not </w:t>
      </w:r>
      <w:r w:rsidRPr="009104E1">
        <w:rPr>
          <w:rStyle w:val="Emphasis"/>
          <w:highlight w:val="yellow"/>
        </w:rPr>
        <w:t>all</w:t>
      </w:r>
      <w:r w:rsidRPr="00AC4199">
        <w:rPr>
          <w:sz w:val="16"/>
        </w:rPr>
        <w:t xml:space="preserve">) </w:t>
      </w:r>
      <w:r w:rsidRPr="009104E1">
        <w:rPr>
          <w:rStyle w:val="TitleChar"/>
          <w:highlight w:val="yellow"/>
        </w:rPr>
        <w:t xml:space="preserve">of the available </w:t>
      </w:r>
      <w:r w:rsidRPr="009104E1">
        <w:rPr>
          <w:rStyle w:val="Emphasis"/>
          <w:highlight w:val="yellow"/>
        </w:rPr>
        <w:t>oxygen</w:t>
      </w:r>
      <w:r w:rsidRPr="009104E1">
        <w:rPr>
          <w:rStyle w:val="TitleChar"/>
          <w:highlight w:val="yellow"/>
        </w:rPr>
        <w:t xml:space="preserve"> and </w:t>
      </w:r>
      <w:r w:rsidRPr="009104E1">
        <w:rPr>
          <w:rStyle w:val="Emphasis"/>
          <w:highlight w:val="yellow"/>
        </w:rPr>
        <w:t>political capita</w:t>
      </w:r>
      <w:r w:rsidRPr="009104E1">
        <w:rPr>
          <w:rStyle w:val="TitleChar"/>
          <w:highlight w:val="yellow"/>
        </w:rPr>
        <w:t>l</w:t>
      </w:r>
      <w:r w:rsidRPr="00BB7E5F">
        <w:rPr>
          <w:rStyle w:val="TitleChar"/>
        </w:rPr>
        <w:t>,</w:t>
      </w:r>
      <w:r w:rsidRPr="00AC4199">
        <w:rPr>
          <w:sz w:val="16"/>
        </w:rPr>
        <w:t xml:space="preserve"> obfuscating, if not downright suppressing, the far more problematic elements of the relevant national security policy. Thus, </w:t>
      </w:r>
      <w:r w:rsidRPr="00BB7E5F">
        <w:rPr>
          <w:rStyle w:val="TitleChar"/>
        </w:rPr>
        <w:t>even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9104E1">
        <w:rPr>
          <w:rStyle w:val="TitleChar"/>
          <w:highlight w:val="yellow"/>
        </w:rPr>
        <w:t>the putative satisfaction of the libertarian objections</w:t>
      </w:r>
      <w:r w:rsidRPr="00BB7E5F">
        <w:rPr>
          <w:rStyle w:val="TitleChar"/>
        </w:rPr>
        <w:t xml:space="preserve"> </w:t>
      </w:r>
      <w:r w:rsidRPr="00BB7E5F">
        <w:rPr>
          <w:rStyle w:val="Emphasis"/>
        </w:rPr>
        <w:t xml:space="preserve">necessarily </w:t>
      </w:r>
      <w:r w:rsidRPr="009104E1">
        <w:rPr>
          <w:rStyle w:val="Emphasis"/>
          <w:highlight w:val="yellow"/>
        </w:rPr>
        <w:t>arrested any remaining political inertia</w:t>
      </w:r>
      <w:r w:rsidRPr="00AC4199">
        <w:rPr>
          <w:sz w:val="16"/>
        </w:rPr>
        <w:t xml:space="preserve"> (as Wells cogently explained in this post on Senator Paul and the DPGA from November).</w:t>
      </w:r>
    </w:p>
    <w:p w14:paraId="53251DB8" w14:textId="77777777" w:rsidR="00F33ABB" w:rsidRPr="00BF0757" w:rsidRDefault="00F33ABB" w:rsidP="00F33ABB"/>
    <w:p w14:paraId="51F1ECEA" w14:textId="77777777" w:rsidR="00F33ABB" w:rsidRDefault="00F33ABB" w:rsidP="00F33ABB">
      <w:pPr>
        <w:pStyle w:val="Heading3"/>
      </w:pPr>
      <w:r>
        <w:t>TK---Obama Fights---Unpopular</w:t>
      </w:r>
    </w:p>
    <w:p w14:paraId="491ABB61" w14:textId="77777777" w:rsidR="00F33ABB" w:rsidRPr="0040134A" w:rsidRDefault="00F33ABB" w:rsidP="00F33ABB">
      <w:pPr>
        <w:pStyle w:val="Heading4"/>
      </w:pPr>
      <w:r>
        <w:t xml:space="preserve">TK restrictions would </w:t>
      </w:r>
      <w:r>
        <w:rPr>
          <w:u w:val="single"/>
        </w:rPr>
        <w:t>decimate</w:t>
      </w:r>
      <w:r>
        <w:t xml:space="preserve"> Obama’s domestic agenda</w:t>
      </w:r>
    </w:p>
    <w:p w14:paraId="21934112" w14:textId="77777777" w:rsidR="00F33ABB" w:rsidRPr="0040134A" w:rsidRDefault="00F33ABB" w:rsidP="00F33ABB">
      <w:r w:rsidRPr="0040134A">
        <w:rPr>
          <w:rStyle w:val="StyleStyleBold12pt"/>
        </w:rPr>
        <w:t>HUGHES</w:t>
      </w:r>
      <w:r w:rsidRPr="0040134A">
        <w:t xml:space="preserve"> 2/6/</w:t>
      </w:r>
      <w:r w:rsidRPr="0040134A">
        <w:rPr>
          <w:rStyle w:val="StyleStyleBold12pt"/>
        </w:rPr>
        <w:t>13</w:t>
      </w:r>
      <w:r w:rsidRPr="0040134A">
        <w:t xml:space="preserve"> White House Correspondent—The Washington Examiner [Brian Hughes, Obama's base increasingly wary of drone program, http://washingtonexaminer.com/obamas-base-increasingly-wary-of-drone-program/article/2520787]</w:t>
      </w:r>
    </w:p>
    <w:p w14:paraId="2934184C" w14:textId="77777777" w:rsidR="00F33ABB" w:rsidRPr="0040134A" w:rsidRDefault="00F33ABB" w:rsidP="00F33ABB">
      <w:pPr>
        <w:rPr>
          <w:sz w:val="14"/>
        </w:rPr>
      </w:pPr>
      <w:r w:rsidRPr="004D00D9">
        <w:rPr>
          <w:rStyle w:val="TitleChar"/>
        </w:rPr>
        <w:t xml:space="preserve">The </w:t>
      </w:r>
      <w:r w:rsidRPr="0077246F">
        <w:rPr>
          <w:rStyle w:val="TitleChar"/>
          <w:highlight w:val="yellow"/>
        </w:rPr>
        <w:t>heightened focus on</w:t>
      </w:r>
      <w:r w:rsidRPr="004D00D9">
        <w:rPr>
          <w:rStyle w:val="TitleChar"/>
        </w:rPr>
        <w:t xml:space="preserve"> </w:t>
      </w:r>
      <w:r w:rsidRPr="0040134A">
        <w:rPr>
          <w:sz w:val="14"/>
        </w:rPr>
        <w:t xml:space="preserve">President </w:t>
      </w:r>
      <w:r w:rsidRPr="004D00D9">
        <w:rPr>
          <w:rStyle w:val="TitleChar"/>
        </w:rPr>
        <w:t xml:space="preserve">Obama's </w:t>
      </w:r>
      <w:r w:rsidRPr="0077246F">
        <w:rPr>
          <w:rStyle w:val="TitleChar"/>
          <w:highlight w:val="yellow"/>
        </w:rPr>
        <w:t>targeted killings</w:t>
      </w:r>
      <w:r w:rsidRPr="0040134A">
        <w:rPr>
          <w:sz w:val="14"/>
        </w:rPr>
        <w:t xml:space="preserve"> of American terror suspects overseas </w:t>
      </w:r>
      <w:r w:rsidRPr="0077246F">
        <w:rPr>
          <w:rStyle w:val="TitleChar"/>
          <w:highlight w:val="yellow"/>
        </w:rPr>
        <w:t>has rattled</w:t>
      </w:r>
      <w:r w:rsidRPr="004D00D9">
        <w:rPr>
          <w:rStyle w:val="TitleChar"/>
        </w:rPr>
        <w:t xml:space="preserve"> members </w:t>
      </w:r>
      <w:r w:rsidRPr="0077246F">
        <w:rPr>
          <w:rStyle w:val="TitleChar"/>
        </w:rPr>
        <w:t xml:space="preserve">of </w:t>
      </w:r>
      <w:r w:rsidRPr="0077246F">
        <w:rPr>
          <w:rStyle w:val="TitleChar"/>
          <w:highlight w:val="yellow"/>
        </w:rPr>
        <w:t>his progressive base</w:t>
      </w:r>
      <w:r w:rsidRPr="0040134A">
        <w:rPr>
          <w:sz w:val="14"/>
        </w:rPr>
        <w:t xml:space="preserve"> who have stayed mostly silent during an unprecedented use of secret drone strikes in recent years.</w:t>
      </w:r>
      <w:r w:rsidRPr="0040134A">
        <w:rPr>
          <w:sz w:val="12"/>
        </w:rPr>
        <w:t>¶</w:t>
      </w:r>
      <w:r w:rsidRPr="0040134A">
        <w:rPr>
          <w:sz w:val="14"/>
        </w:rPr>
        <w:t xml:space="preserve"> During the presidency of George W. Bush, Democrats, including then-Sen. Obama, hammered the administration for employing enhanced interrogation techniques, which critics labeled torture.</w:t>
      </w:r>
      <w:r w:rsidRPr="0040134A">
        <w:rPr>
          <w:sz w:val="12"/>
        </w:rPr>
        <w:t>¶</w:t>
      </w:r>
      <w:r w:rsidRPr="0040134A">
        <w:rPr>
          <w:sz w:val="14"/>
        </w:rPr>
        <w:t xml:space="preserve"> </w:t>
      </w:r>
      <w:r w:rsidRPr="004D00D9">
        <w:rPr>
          <w:rStyle w:val="TitleChar"/>
        </w:rPr>
        <w:t>Liberals</w:t>
      </w:r>
      <w:r w:rsidRPr="0040134A">
        <w:rPr>
          <w:sz w:val="14"/>
        </w:rPr>
        <w:t xml:space="preserve"> </w:t>
      </w:r>
      <w:r w:rsidRPr="004D00D9">
        <w:rPr>
          <w:rStyle w:val="TitleChar"/>
        </w:rPr>
        <w:t>have</w:t>
      </w:r>
      <w:r w:rsidRPr="0040134A">
        <w:rPr>
          <w:sz w:val="14"/>
        </w:rPr>
        <w:t xml:space="preserve"> hardly championed the president's drone campaign but have </w:t>
      </w:r>
      <w:r w:rsidRPr="004D00D9">
        <w:rPr>
          <w:rStyle w:val="TitleChar"/>
        </w:rPr>
        <w:t>done little to force changes in the practice</w:t>
      </w:r>
      <w:r w:rsidRPr="0040134A">
        <w:rPr>
          <w:sz w:val="14"/>
        </w:rPr>
        <w:t>, even as the White House touts the growing number al Qaeda casualties in the covert war.</w:t>
      </w:r>
      <w:r w:rsidRPr="0040134A">
        <w:rPr>
          <w:sz w:val="12"/>
        </w:rPr>
        <w:t>¶</w:t>
      </w:r>
      <w:r w:rsidRPr="0040134A">
        <w:rPr>
          <w:sz w:val="14"/>
        </w:rPr>
        <w:t xml:space="preserve"> </w:t>
      </w:r>
      <w:r w:rsidRPr="004D00D9">
        <w:rPr>
          <w:rStyle w:val="TitleChar"/>
        </w:rPr>
        <w:t>The issue grates on some Democrats who backed</w:t>
      </w:r>
      <w:r w:rsidRPr="0040134A">
        <w:rPr>
          <w:sz w:val="14"/>
        </w:rPr>
        <w:t xml:space="preserve"> Obama over Hillary Clinton because of her vote in favor of the war in Iraq, only to see the president ignore a campaign promise to close the detainee holding camp in Guantanamo, Cuba, and mount a troop surge in Afghanistan.</w:t>
      </w:r>
      <w:r w:rsidRPr="0040134A">
        <w:rPr>
          <w:sz w:val="12"/>
        </w:rPr>
        <w:t>¶</w:t>
      </w:r>
      <w:r w:rsidRPr="0040134A">
        <w:rPr>
          <w:sz w:val="14"/>
        </w:rPr>
        <w:t xml:space="preserve"> With the confirmation hearing Thursday for John Brennan, Obama's nominee for CIA director -- and the architect of the drone program -- Democrats will have a high-profile opportunity to air their concerns over the controversial killings.</w:t>
      </w:r>
      <w:r w:rsidRPr="0040134A">
        <w:rPr>
          <w:sz w:val="12"/>
        </w:rPr>
        <w:t>¶</w:t>
      </w:r>
      <w:r w:rsidRPr="0040134A">
        <w:rPr>
          <w:sz w:val="14"/>
        </w:rPr>
        <w:t xml:space="preserve"> "You watch and see -- </w:t>
      </w:r>
      <w:r w:rsidRPr="0077246F">
        <w:rPr>
          <w:rStyle w:val="TitleChar"/>
        </w:rPr>
        <w:t>the left wing of the party will start targeting Obama over this</w:t>
      </w:r>
      <w:r w:rsidRPr="004D00D9">
        <w:rPr>
          <w:rStyle w:val="TitleChar"/>
        </w:rPr>
        <w:t>," said</w:t>
      </w:r>
      <w:r w:rsidRPr="0040134A">
        <w:rPr>
          <w:sz w:val="14"/>
        </w:rPr>
        <w:t xml:space="preserve"> Larry </w:t>
      </w:r>
      <w:r w:rsidRPr="004D00D9">
        <w:rPr>
          <w:rStyle w:val="TitleChar"/>
        </w:rPr>
        <w:t>Sabato</w:t>
      </w:r>
      <w:r w:rsidRPr="0040134A">
        <w:rPr>
          <w:sz w:val="14"/>
        </w:rPr>
        <w:t>, a political scientist at the University of Virginia. "It's inevitable. The drumbeat will increase as time goes on, especially with each passing drone strike."</w:t>
      </w:r>
      <w:r w:rsidRPr="0040134A">
        <w:rPr>
          <w:sz w:val="12"/>
        </w:rPr>
        <w:t>¶</w:t>
      </w:r>
      <w:r w:rsidRPr="0040134A">
        <w:rPr>
          <w:sz w:val="14"/>
        </w:rPr>
        <w:t xml:space="preserv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r w:rsidRPr="0040134A">
        <w:rPr>
          <w:sz w:val="12"/>
        </w:rPr>
        <w:t>¶</w:t>
      </w:r>
      <w:r w:rsidRPr="0040134A">
        <w:rPr>
          <w:sz w:val="14"/>
        </w:rPr>
        <w:t xml:space="preserve"> Earlier in the day, one Democrat even hinted at a possible filibuster of Brennan if given unsatisfactory answers about the drone program.</w:t>
      </w:r>
      <w:r w:rsidRPr="0040134A">
        <w:rPr>
          <w:sz w:val="12"/>
        </w:rPr>
        <w:t>¶</w:t>
      </w:r>
      <w:r w:rsidRPr="0040134A">
        <w:rPr>
          <w:sz w:val="14"/>
        </w:rPr>
        <w:t xml:space="preserve">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r w:rsidRPr="0040134A">
        <w:rPr>
          <w:sz w:val="12"/>
        </w:rPr>
        <w:t>¶</w:t>
      </w:r>
      <w:r w:rsidRPr="0040134A">
        <w:rPr>
          <w:sz w:val="14"/>
        </w:rPr>
        <w:t xml:space="preserve"> </w:t>
      </w:r>
      <w:r w:rsidRPr="004D00D9">
        <w:rPr>
          <w:rStyle w:val="TitleChar"/>
        </w:rPr>
        <w:t>In a Justice Department memo</w:t>
      </w:r>
      <w:r w:rsidRPr="0040134A">
        <w:rPr>
          <w:sz w:val="14"/>
        </w:rPr>
        <w:t xml:space="preserve"> released this week, </w:t>
      </w:r>
      <w:r w:rsidRPr="004D00D9">
        <w:rPr>
          <w:rStyle w:val="TitleChar"/>
        </w:rPr>
        <w:t>the administration argued it could order the killing of a suspected American terrorist even with no imminent threat to the homeland</w:t>
      </w:r>
      <w:r w:rsidRPr="0040134A">
        <w:rPr>
          <w:sz w:val="14"/>
        </w:rPr>
        <w:t>.</w:t>
      </w:r>
      <w:r w:rsidRPr="0040134A">
        <w:rPr>
          <w:sz w:val="12"/>
        </w:rPr>
        <w:t>¶</w:t>
      </w:r>
      <w:r w:rsidRPr="0040134A">
        <w:rPr>
          <w:sz w:val="14"/>
        </w:rPr>
        <w:t xml:space="preserve">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r w:rsidRPr="0040134A">
        <w:rPr>
          <w:sz w:val="12"/>
        </w:rPr>
        <w:t>¶</w:t>
      </w:r>
      <w:r w:rsidRPr="0040134A">
        <w:rPr>
          <w:sz w:val="14"/>
        </w:rPr>
        <w:t xml:space="preserve"> "</w:t>
      </w:r>
      <w:r w:rsidRPr="0077246F">
        <w:rPr>
          <w:rStyle w:val="TitleChar"/>
        </w:rPr>
        <w:t>There's been</w:t>
      </w:r>
      <w:r w:rsidRPr="0040134A">
        <w:rPr>
          <w:sz w:val="14"/>
        </w:rPr>
        <w:t xml:space="preserve"> more </w:t>
      </w:r>
      <w:r w:rsidRPr="004D00D9">
        <w:rPr>
          <w:rStyle w:val="TitleChar"/>
        </w:rPr>
        <w:t>noise from senators expressing increased discomfort [with the drone program],"</w:t>
      </w:r>
      <w:r w:rsidRPr="0040134A">
        <w:rPr>
          <w:sz w:val="14"/>
        </w:rPr>
        <w:t xml:space="preserve"> said Joshua Foust, a fellow at the American Security Project. "For Brennan, there's going to be more opposition from Democrats than Republicans. It's not just drones but the issue of torture."</w:t>
      </w:r>
      <w:r w:rsidRPr="0040134A">
        <w:rPr>
          <w:sz w:val="12"/>
        </w:rPr>
        <w:t>¶</w:t>
      </w:r>
      <w:r w:rsidRPr="0040134A">
        <w:rPr>
          <w:sz w:val="14"/>
        </w:rPr>
        <w:t xml:space="preserve"> Facing concerns from liberals, Brennan had to withdraw his name from the running for the top CIA post in 2008 over his connections to waterboarding during the Bush administration.</w:t>
      </w:r>
      <w:r w:rsidRPr="0040134A">
        <w:rPr>
          <w:sz w:val="12"/>
        </w:rPr>
        <w:t>¶</w:t>
      </w:r>
      <w:r w:rsidRPr="0040134A">
        <w:rPr>
          <w:sz w:val="14"/>
        </w:rPr>
        <w:t xml:space="preserve"> Since becoming president, Obama has championed and expanded most of the Bush-era terror practices that he decried while running for the White House in 2008.</w:t>
      </w:r>
      <w:r w:rsidRPr="0040134A">
        <w:rPr>
          <w:sz w:val="12"/>
        </w:rPr>
        <w:t>¶</w:t>
      </w:r>
      <w:r w:rsidRPr="0040134A">
        <w:rPr>
          <w:sz w:val="14"/>
        </w:rPr>
        <w:t xml:space="preserve"> It's estimated that roughly 2,500 people have died in drone strikes conducted by the Obama administration.</w:t>
      </w:r>
      <w:r w:rsidRPr="0040134A">
        <w:rPr>
          <w:sz w:val="12"/>
        </w:rPr>
        <w:t>¶</w:t>
      </w:r>
      <w:r w:rsidRPr="0040134A">
        <w:rPr>
          <w:sz w:val="14"/>
        </w:rPr>
        <w:t xml:space="preserve"> However, </w:t>
      </w:r>
      <w:r w:rsidRPr="004D00D9">
        <w:rPr>
          <w:rStyle w:val="Emphasis"/>
        </w:rPr>
        <w:t>most voters have embraced the president's expanded use of drone strikes.</w:t>
      </w:r>
      <w:r w:rsidRPr="0040134A">
        <w:rPr>
          <w:sz w:val="14"/>
        </w:rPr>
        <w:t xml:space="preserve"> A recent Pew survey found 62 percent of Americans approved of the U.S. government's drone campaign against extremist leaders. </w:t>
      </w:r>
      <w:r w:rsidRPr="004D00D9">
        <w:rPr>
          <w:rStyle w:val="TitleChar"/>
        </w:rPr>
        <w:t>And</w:t>
      </w:r>
      <w:r w:rsidRPr="0040134A">
        <w:rPr>
          <w:sz w:val="14"/>
        </w:rPr>
        <w:t xml:space="preserve"> some </w:t>
      </w:r>
      <w:r w:rsidRPr="0077246F">
        <w:rPr>
          <w:rStyle w:val="Emphasis"/>
          <w:highlight w:val="yellow"/>
        </w:rPr>
        <w:t>analysts doubted whether Democratic lawmakers would challenge</w:t>
      </w:r>
      <w:r w:rsidRPr="0077246F">
        <w:rPr>
          <w:rStyle w:val="Emphasis"/>
        </w:rPr>
        <w:t>d</w:t>
      </w:r>
      <w:r w:rsidRPr="004D00D9">
        <w:rPr>
          <w:rStyle w:val="Emphasis"/>
        </w:rPr>
        <w:t xml:space="preserve"> </w:t>
      </w:r>
      <w:r w:rsidRPr="0077246F">
        <w:rPr>
          <w:rStyle w:val="Emphasis"/>
          <w:highlight w:val="yellow"/>
        </w:rPr>
        <w:t>Obama and risk</w:t>
      </w:r>
      <w:r w:rsidRPr="004D00D9">
        <w:rPr>
          <w:rStyle w:val="Emphasis"/>
        </w:rPr>
        <w:t xml:space="preserve"> undermining </w:t>
      </w:r>
      <w:r w:rsidRPr="0077246F">
        <w:rPr>
          <w:rStyle w:val="Emphasis"/>
          <w:highlight w:val="yellow"/>
        </w:rPr>
        <w:t>his</w:t>
      </w:r>
      <w:r w:rsidRPr="004D00D9">
        <w:rPr>
          <w:rStyle w:val="Emphasis"/>
        </w:rPr>
        <w:t xml:space="preserve"> second-term </w:t>
      </w:r>
      <w:r w:rsidRPr="0077246F">
        <w:rPr>
          <w:rStyle w:val="Emphasis"/>
          <w:highlight w:val="yellow"/>
        </w:rPr>
        <w:t>agenda</w:t>
      </w:r>
      <w:r w:rsidRPr="0040134A">
        <w:rPr>
          <w:sz w:val="14"/>
          <w:szCs w:val="16"/>
        </w:rPr>
        <w:t>.</w:t>
      </w:r>
      <w:r w:rsidRPr="0040134A">
        <w:rPr>
          <w:sz w:val="12"/>
          <w:szCs w:val="16"/>
        </w:rPr>
        <w:t>¶</w:t>
      </w:r>
      <w:r w:rsidRPr="0040134A">
        <w:rPr>
          <w:sz w:val="14"/>
          <w:szCs w:val="16"/>
        </w:rPr>
        <w:t xml:space="preserve"> </w:t>
      </w:r>
      <w:r w:rsidRPr="0040134A">
        <w:rPr>
          <w:sz w:val="14"/>
        </w:rPr>
        <w:t>"</w:t>
      </w:r>
      <w:r w:rsidRPr="0077246F">
        <w:rPr>
          <w:rStyle w:val="TitleChar"/>
          <w:highlight w:val="yellow"/>
        </w:rPr>
        <w:t>Democrats</w:t>
      </w:r>
      <w:r w:rsidRPr="0040134A">
        <w:rPr>
          <w:sz w:val="14"/>
        </w:rPr>
        <w:t xml:space="preserve">, they're going to </w:t>
      </w:r>
      <w:r w:rsidRPr="0077246F">
        <w:rPr>
          <w:rStyle w:val="TitleChar"/>
          <w:highlight w:val="yellow"/>
        </w:rPr>
        <w:t>want the president to succeed on domestic priorities and don't want to do anything to erode his political capital</w:t>
      </w:r>
      <w:r w:rsidRPr="004D00D9">
        <w:rPr>
          <w:rStyle w:val="TitleChar"/>
        </w:rPr>
        <w:t xml:space="preserve">," </w:t>
      </w:r>
      <w:r w:rsidRPr="0077246F">
        <w:rPr>
          <w:rStyle w:val="TitleChar"/>
          <w:highlight w:val="yellow"/>
        </w:rPr>
        <w:t>said</w:t>
      </w:r>
      <w:r w:rsidRPr="0040134A">
        <w:rPr>
          <w:sz w:val="14"/>
        </w:rPr>
        <w:t xml:space="preserve"> Christopher </w:t>
      </w:r>
      <w:r w:rsidRPr="0077246F">
        <w:rPr>
          <w:rStyle w:val="TitleChar"/>
          <w:highlight w:val="yellow"/>
        </w:rPr>
        <w:t>Preble</w:t>
      </w:r>
      <w:r w:rsidRPr="0040134A">
        <w:rPr>
          <w:sz w:val="14"/>
        </w:rPr>
        <w:t xml:space="preserve">, vice president for defense and foreign policy studies </w:t>
      </w:r>
      <w:r w:rsidRPr="004D00D9">
        <w:rPr>
          <w:rStyle w:val="TitleChar"/>
        </w:rPr>
        <w:t>at</w:t>
      </w:r>
      <w:r w:rsidRPr="0040134A">
        <w:rPr>
          <w:sz w:val="14"/>
        </w:rPr>
        <w:t xml:space="preserve"> the </w:t>
      </w:r>
      <w:r w:rsidRPr="004D00D9">
        <w:rPr>
          <w:rStyle w:val="TitleChar"/>
        </w:rPr>
        <w:t>Cato</w:t>
      </w:r>
      <w:r w:rsidRPr="0040134A">
        <w:rPr>
          <w:sz w:val="14"/>
        </w:rPr>
        <w:t xml:space="preserve"> Institute. "</w:t>
      </w:r>
      <w:r w:rsidRPr="0077246F">
        <w:rPr>
          <w:rStyle w:val="Emphasis"/>
          <w:highlight w:val="yellow"/>
        </w:rPr>
        <w:t>It's</w:t>
      </w:r>
      <w:r w:rsidRPr="004D00D9">
        <w:rPr>
          <w:rStyle w:val="Emphasis"/>
        </w:rPr>
        <w:t xml:space="preserve"> just </w:t>
      </w:r>
      <w:r w:rsidRPr="0077246F">
        <w:rPr>
          <w:rStyle w:val="Emphasis"/>
          <w:highlight w:val="yellow"/>
        </w:rPr>
        <w:t>so partisan right now. An awful lot of [lawmakers] think the president should</w:t>
      </w:r>
      <w:r w:rsidRPr="004D00D9">
        <w:rPr>
          <w:rStyle w:val="Emphasis"/>
        </w:rPr>
        <w:t xml:space="preserve"> be able to </w:t>
      </w:r>
      <w:r w:rsidRPr="0077246F">
        <w:rPr>
          <w:rStyle w:val="Emphasis"/>
          <w:highlight w:val="yellow"/>
        </w:rPr>
        <w:t>do whatever he wants</w:t>
      </w:r>
      <w:r w:rsidRPr="0040134A">
        <w:rPr>
          <w:sz w:val="14"/>
        </w:rPr>
        <w:t>."</w:t>
      </w:r>
    </w:p>
    <w:p w14:paraId="4E94DD65" w14:textId="77777777" w:rsidR="00F33ABB" w:rsidRPr="0040134A" w:rsidRDefault="00F33ABB" w:rsidP="00F33ABB"/>
    <w:p w14:paraId="3FFE57F7" w14:textId="77777777" w:rsidR="00F33ABB" w:rsidRDefault="00F33ABB" w:rsidP="00F33ABB">
      <w:pPr>
        <w:pStyle w:val="Heading4"/>
      </w:pPr>
      <w:r>
        <w:t>Obama would fight TK restrictions</w:t>
      </w:r>
    </w:p>
    <w:p w14:paraId="1B816444" w14:textId="77777777" w:rsidR="00F33ABB" w:rsidRPr="00D10FEE" w:rsidRDefault="00F33ABB" w:rsidP="00F33ABB">
      <w:pPr>
        <w:pStyle w:val="ListParagraph"/>
        <w:numPr>
          <w:ilvl w:val="0"/>
          <w:numId w:val="14"/>
        </w:numPr>
      </w:pPr>
      <w:r>
        <w:t>AT: “He supports drone court”</w:t>
      </w:r>
    </w:p>
    <w:p w14:paraId="4DF04DC2" w14:textId="77777777" w:rsidR="00F33ABB" w:rsidRPr="00197D06" w:rsidRDefault="00F33ABB" w:rsidP="00F33ABB">
      <w:r w:rsidRPr="00197D06">
        <w:rPr>
          <w:rStyle w:val="StyleStyleBold12pt"/>
        </w:rPr>
        <w:t>NYT</w:t>
      </w:r>
      <w:r>
        <w:rPr>
          <w:rStyle w:val="StyleStyleBold12pt"/>
        </w:rPr>
        <w:t xml:space="preserve"> 13</w:t>
      </w:r>
      <w:r w:rsidRPr="00197D06">
        <w:rPr>
          <w:rStyle w:val="StyleStyleBold12pt"/>
        </w:rPr>
        <w:t xml:space="preserve"> </w:t>
      </w:r>
      <w:r w:rsidRPr="00197D06">
        <w:t>5-24-</w:t>
      </w:r>
      <w:r w:rsidRPr="004F17A7">
        <w:t>2013 (</w:t>
      </w:r>
      <w:r w:rsidRPr="00197D06">
        <w:t>The End of the Perpetual War, lexis)</w:t>
      </w:r>
    </w:p>
    <w:p w14:paraId="16E3E924" w14:textId="77777777" w:rsidR="00F33ABB" w:rsidRDefault="00F33ABB" w:rsidP="00F33ABB">
      <w:pPr>
        <w:rPr>
          <w:sz w:val="16"/>
        </w:rPr>
      </w:pPr>
      <w:r w:rsidRPr="00AC43F2">
        <w:rPr>
          <w:sz w:val="16"/>
        </w:rPr>
        <w:t xml:space="preserve">In the past, </w:t>
      </w:r>
      <w:r w:rsidRPr="006233CF">
        <w:rPr>
          <w:rStyle w:val="TitleChar"/>
          <w:highlight w:val="yellow"/>
        </w:rPr>
        <w:t>we have been</w:t>
      </w:r>
      <w:r w:rsidRPr="00AC43F2">
        <w:rPr>
          <w:sz w:val="16"/>
        </w:rPr>
        <w:t xml:space="preserve"> deeply </w:t>
      </w:r>
      <w:r w:rsidRPr="006233CF">
        <w:rPr>
          <w:rStyle w:val="TitleChar"/>
          <w:highlight w:val="yellow"/>
        </w:rPr>
        <w:t xml:space="preserve">troubled by the administration's </w:t>
      </w:r>
      <w:r w:rsidRPr="006233CF">
        <w:rPr>
          <w:rStyle w:val="Emphasis"/>
          <w:highlight w:val="yellow"/>
        </w:rPr>
        <w:t>insistence</w:t>
      </w:r>
      <w:r w:rsidRPr="006233CF">
        <w:rPr>
          <w:rStyle w:val="TitleChar"/>
          <w:highlight w:val="yellow"/>
        </w:rPr>
        <w:t xml:space="preserve"> that</w:t>
      </w:r>
      <w:r w:rsidRPr="00AC43F2">
        <w:rPr>
          <w:rStyle w:val="TitleChar"/>
        </w:rPr>
        <w:t xml:space="preserve"> the </w:t>
      </w:r>
      <w:r w:rsidRPr="00844A61">
        <w:rPr>
          <w:rStyle w:val="TitleChar"/>
        </w:rPr>
        <w:t>review of</w:t>
      </w:r>
      <w:r w:rsidRPr="00AC43F2">
        <w:rPr>
          <w:rStyle w:val="TitleChar"/>
        </w:rPr>
        <w:t xml:space="preserve"> planned </w:t>
      </w:r>
      <w:r w:rsidRPr="006233CF">
        <w:rPr>
          <w:rStyle w:val="Emphasis"/>
          <w:highlight w:val="yellow"/>
        </w:rPr>
        <w:t>t</w:t>
      </w:r>
      <w:r w:rsidRPr="00844A61">
        <w:rPr>
          <w:rStyle w:val="TitleChar"/>
        </w:rPr>
        <w:t xml:space="preserve">argeted </w:t>
      </w:r>
      <w:r w:rsidRPr="006233CF">
        <w:rPr>
          <w:rStyle w:val="Emphasis"/>
          <w:highlight w:val="yellow"/>
        </w:rPr>
        <w:t>k</w:t>
      </w:r>
      <w:r w:rsidRPr="00844A61">
        <w:rPr>
          <w:rStyle w:val="TitleChar"/>
        </w:rPr>
        <w:t>illing</w:t>
      </w:r>
      <w:r w:rsidRPr="006233CF">
        <w:rPr>
          <w:rStyle w:val="TitleChar"/>
          <w:highlight w:val="yellow"/>
        </w:rPr>
        <w:t xml:space="preserve">s be handled </w:t>
      </w:r>
      <w:r w:rsidRPr="006233CF">
        <w:rPr>
          <w:rStyle w:val="Emphasis"/>
          <w:highlight w:val="yellow"/>
        </w:rPr>
        <w:t>entirely within the executive branch</w:t>
      </w:r>
      <w:r w:rsidRPr="00AC43F2">
        <w:rPr>
          <w:sz w:val="16"/>
        </w:rPr>
        <w:t xml:space="preserve">. On Thursday, </w:t>
      </w:r>
      <w:r w:rsidRPr="006233CF">
        <w:rPr>
          <w:rStyle w:val="TitleChar"/>
          <w:highlight w:val="yellow"/>
        </w:rPr>
        <w:t xml:space="preserve">he said he was willing to </w:t>
      </w:r>
      <w:r w:rsidRPr="006233CF">
        <w:rPr>
          <w:rStyle w:val="Emphasis"/>
          <w:highlight w:val="yellow"/>
        </w:rPr>
        <w:t>talk</w:t>
      </w:r>
      <w:r w:rsidRPr="00844A61">
        <w:rPr>
          <w:rStyle w:val="TitleChar"/>
        </w:rPr>
        <w:t xml:space="preserve"> to Congress </w:t>
      </w:r>
      <w:r w:rsidRPr="006233CF">
        <w:rPr>
          <w:rStyle w:val="TitleChar"/>
          <w:highlight w:val="yellow"/>
        </w:rPr>
        <w:t xml:space="preserve">about </w:t>
      </w:r>
      <w:r w:rsidRPr="00844A61">
        <w:rPr>
          <w:rStyle w:val="TitleChar"/>
        </w:rPr>
        <w:t xml:space="preserve">''options for increased </w:t>
      </w:r>
      <w:r w:rsidRPr="006233CF">
        <w:rPr>
          <w:rStyle w:val="TitleChar"/>
          <w:highlight w:val="yellow"/>
        </w:rPr>
        <w:t xml:space="preserve">oversight'' </w:t>
      </w:r>
      <w:r w:rsidRPr="006233CF">
        <w:rPr>
          <w:sz w:val="16"/>
          <w:highlight w:val="yellow"/>
          <w:u w:val="single"/>
        </w:rPr>
        <w:t xml:space="preserve">-- </w:t>
      </w:r>
      <w:r w:rsidRPr="006233CF">
        <w:rPr>
          <w:rStyle w:val="TitleChar"/>
          <w:highlight w:val="yellow"/>
        </w:rPr>
        <w:t>including</w:t>
      </w:r>
      <w:r w:rsidRPr="00AC43F2">
        <w:rPr>
          <w:sz w:val="16"/>
        </w:rPr>
        <w:t xml:space="preserve"> the establishment of </w:t>
      </w:r>
      <w:r w:rsidRPr="00AC43F2">
        <w:rPr>
          <w:rStyle w:val="TitleChar"/>
        </w:rPr>
        <w:t>''</w:t>
      </w:r>
      <w:r w:rsidRPr="006233CF">
        <w:rPr>
          <w:rStyle w:val="TitleChar"/>
          <w:highlight w:val="yellow"/>
        </w:rPr>
        <w:t xml:space="preserve">a </w:t>
      </w:r>
      <w:r w:rsidRPr="00844A61">
        <w:rPr>
          <w:rStyle w:val="TitleChar"/>
        </w:rPr>
        <w:t xml:space="preserve">special </w:t>
      </w:r>
      <w:r w:rsidRPr="006233CF">
        <w:rPr>
          <w:rStyle w:val="TitleChar"/>
          <w:highlight w:val="yellow"/>
        </w:rPr>
        <w:t>court</w:t>
      </w:r>
      <w:r w:rsidRPr="00AC43F2">
        <w:rPr>
          <w:sz w:val="16"/>
        </w:rPr>
        <w:t xml:space="preserve"> to evaluate and authorize lethal action'' </w:t>
      </w:r>
      <w:r w:rsidRPr="00844A61">
        <w:rPr>
          <w:rStyle w:val="TitleChar"/>
        </w:rPr>
        <w:t>or</w:t>
      </w:r>
      <w:r w:rsidRPr="00844A61">
        <w:rPr>
          <w:sz w:val="16"/>
          <w:u w:val="single"/>
        </w:rPr>
        <w:t xml:space="preserve"> </w:t>
      </w:r>
      <w:r w:rsidRPr="00844A61">
        <w:rPr>
          <w:rStyle w:val="TitleChar"/>
        </w:rPr>
        <w:t>''an</w:t>
      </w:r>
      <w:r w:rsidRPr="00844A61">
        <w:rPr>
          <w:sz w:val="16"/>
        </w:rPr>
        <w:t xml:space="preserve"> independent </w:t>
      </w:r>
      <w:r w:rsidRPr="00844A61">
        <w:rPr>
          <w:rStyle w:val="TitleChar"/>
        </w:rPr>
        <w:t>oversight board in the executive</w:t>
      </w:r>
      <w:r w:rsidRPr="00844A61">
        <w:rPr>
          <w:sz w:val="16"/>
        </w:rPr>
        <w:t xml:space="preserve"> branch</w:t>
      </w:r>
      <w:r w:rsidRPr="00AC43F2">
        <w:rPr>
          <w:sz w:val="16"/>
        </w:rPr>
        <w:t xml:space="preserve">.'' Mr. </w:t>
      </w:r>
      <w:r w:rsidRPr="006233CF">
        <w:rPr>
          <w:rStyle w:val="TitleChar"/>
          <w:highlight w:val="yellow"/>
        </w:rPr>
        <w:t xml:space="preserve">Obama said he had </w:t>
      </w:r>
      <w:r w:rsidRPr="006233CF">
        <w:rPr>
          <w:rStyle w:val="Emphasis"/>
          <w:highlight w:val="yellow"/>
        </w:rPr>
        <w:t>constitutional and operational concerns about both ideas</w:t>
      </w:r>
      <w:r w:rsidRPr="00AC43F2">
        <w:rPr>
          <w:sz w:val="16"/>
        </w:rPr>
        <w:t xml:space="preserve">; in the end, </w:t>
      </w:r>
      <w:r w:rsidRPr="006233CF">
        <w:rPr>
          <w:rStyle w:val="Emphasis"/>
          <w:highlight w:val="yellow"/>
        </w:rPr>
        <w:t>he may not agree to either</w:t>
      </w:r>
      <w:r w:rsidRPr="00AC43F2">
        <w:rPr>
          <w:sz w:val="16"/>
        </w:rPr>
        <w:t>. But at least he did not contemptuously dismiss them as some of his advisers have done in the past.</w:t>
      </w:r>
    </w:p>
    <w:p w14:paraId="4073BF81" w14:textId="77777777" w:rsidR="00F33ABB" w:rsidRDefault="00F33ABB" w:rsidP="00F33ABB">
      <w:pPr>
        <w:rPr>
          <w:sz w:val="16"/>
        </w:rPr>
      </w:pPr>
    </w:p>
    <w:p w14:paraId="33867EE5" w14:textId="77777777" w:rsidR="00F33ABB" w:rsidRDefault="00F33ABB" w:rsidP="00F33ABB">
      <w:pPr>
        <w:ind w:left="288"/>
        <w:rPr>
          <w:sz w:val="14"/>
        </w:rPr>
      </w:pPr>
    </w:p>
    <w:p w14:paraId="49BEF886" w14:textId="77777777" w:rsidR="00F33ABB" w:rsidRDefault="00F33ABB" w:rsidP="00F33ABB">
      <w:pPr>
        <w:pStyle w:val="Heading3"/>
      </w:pPr>
      <w:r>
        <w:t>2NC---PC Key</w:t>
      </w:r>
    </w:p>
    <w:p w14:paraId="3E5104A5" w14:textId="77777777" w:rsidR="00F33ABB" w:rsidRDefault="00F33ABB" w:rsidP="00F33ABB">
      <w:pPr>
        <w:pStyle w:val="Heading4"/>
      </w:pPr>
      <w:r>
        <w:t>Political Capital is key to immigration – overcomes barriers to passage</w:t>
      </w:r>
    </w:p>
    <w:p w14:paraId="452C1139" w14:textId="77777777" w:rsidR="00F33ABB" w:rsidRDefault="00F33ABB" w:rsidP="00F33ABB">
      <w:r>
        <w:t xml:space="preserve">Richard </w:t>
      </w:r>
      <w:r>
        <w:rPr>
          <w:rStyle w:val="StyleStyleBold12pt"/>
        </w:rPr>
        <w:t>Andrew</w:t>
      </w:r>
      <w:r>
        <w:t xml:space="preserve">, </w:t>
      </w:r>
      <w:r>
        <w:rPr>
          <w:rStyle w:val="StyleStyleBold12pt"/>
        </w:rPr>
        <w:t>10-25</w:t>
      </w:r>
      <w:r>
        <w:t>-2013, “Will the GOP Accept Obama’s Peace Offering?” Ring of Fire, http://www.ringoffireradio.com/2013/10/will-gop-accept-obamas-peace-offering/</w:t>
      </w:r>
    </w:p>
    <w:p w14:paraId="469D8508" w14:textId="77777777" w:rsidR="00F33ABB" w:rsidRDefault="00F33ABB" w:rsidP="00F33ABB">
      <w:pPr>
        <w:rPr>
          <w:sz w:val="16"/>
        </w:rPr>
      </w:pPr>
      <w:r>
        <w:rPr>
          <w:sz w:val="16"/>
        </w:rPr>
        <w:t xml:space="preserve">President </w:t>
      </w:r>
      <w:r w:rsidRPr="0027356A">
        <w:rPr>
          <w:rStyle w:val="TitleChar"/>
          <w:highlight w:val="yellow"/>
        </w:rPr>
        <w:t>Obama</w:t>
      </w:r>
      <w:r>
        <w:rPr>
          <w:rStyle w:val="TitleChar"/>
        </w:rPr>
        <w:t xml:space="preserve"> is </w:t>
      </w:r>
      <w:r w:rsidRPr="0027356A">
        <w:rPr>
          <w:rStyle w:val="TitleChar"/>
          <w:highlight w:val="yellow"/>
        </w:rPr>
        <w:t>pushing</w:t>
      </w:r>
      <w:r>
        <w:rPr>
          <w:rStyle w:val="TitleChar"/>
        </w:rPr>
        <w:t xml:space="preserve"> for </w:t>
      </w:r>
      <w:r w:rsidRPr="0027356A">
        <w:rPr>
          <w:rStyle w:val="TitleChar"/>
          <w:highlight w:val="yellow"/>
        </w:rPr>
        <w:t>immigration</w:t>
      </w:r>
      <w:r>
        <w:rPr>
          <w:rStyle w:val="TitleChar"/>
        </w:rPr>
        <w:t xml:space="preserve"> reform</w:t>
      </w:r>
      <w:r>
        <w:rPr>
          <w:sz w:val="16"/>
        </w:rPr>
        <w:t xml:space="preserve"> now while the GOP has been knocked on their heels from the government shutdown. </w:t>
      </w:r>
      <w:r w:rsidRPr="00F33ABB">
        <w:rPr>
          <w:rStyle w:val="StyleBoldUnderline"/>
          <w:highlight w:val="yellow"/>
        </w:rPr>
        <w:t>Ob</w:t>
      </w:r>
      <w:r w:rsidRPr="0027356A">
        <w:rPr>
          <w:rStyle w:val="TitleChar"/>
          <w:highlight w:val="yellow"/>
        </w:rPr>
        <w:t>ama is trying to give them a way out by moving a bill that a majority</w:t>
      </w:r>
      <w:r>
        <w:rPr>
          <w:sz w:val="16"/>
        </w:rPr>
        <w:t xml:space="preserve"> in both congressional chambers </w:t>
      </w:r>
      <w:r w:rsidRPr="0027356A">
        <w:rPr>
          <w:rStyle w:val="TitleChar"/>
          <w:highlight w:val="yellow"/>
        </w:rPr>
        <w:t>can agree to</w:t>
      </w:r>
      <w:r>
        <w:rPr>
          <w:rStyle w:val="TitleChar"/>
        </w:rPr>
        <w:t xml:space="preserve">. The operative word </w:t>
      </w:r>
      <w:r>
        <w:rPr>
          <w:sz w:val="16"/>
        </w:rPr>
        <w:t xml:space="preserve">here </w:t>
      </w:r>
      <w:r>
        <w:rPr>
          <w:rStyle w:val="TitleChar"/>
        </w:rPr>
        <w:t>is compromise</w:t>
      </w:r>
      <w:r>
        <w:rPr>
          <w:sz w:val="16"/>
        </w:rPr>
        <w:t xml:space="preserve">. Frank Sharry, executive director of America’s Voice, an immigration advocacy group, told NPR “If they want to take advantage of the get-out-of-jail card Democrats have offered them, this would be the perfect opportunity to do it.” </w:t>
      </w:r>
      <w:r>
        <w:rPr>
          <w:rStyle w:val="TitleChar"/>
        </w:rPr>
        <w:t>There have been huge rallies around immigration</w:t>
      </w:r>
      <w:r>
        <w:rPr>
          <w:sz w:val="16"/>
        </w:rPr>
        <w:t xml:space="preserve"> since way before the last presidential election. Groups like America’s Voice are going to step up their rallies regardless of what Congress does. Sharry continues with a determined outcry, “We’re going to throw down until they either say ‘yes’ or they make it clear they’re not going to get to yes and then we’ll pivot to try to un-elect them.” That sounds like a determined group. These advocacy groups believe that, after the shutdown debacle , </w:t>
      </w:r>
      <w:r>
        <w:rPr>
          <w:rStyle w:val="TitleChar"/>
        </w:rPr>
        <w:t>the GOP is ready to show the country that they can govern.</w:t>
      </w:r>
      <w:r>
        <w:rPr>
          <w:sz w:val="16"/>
        </w:rPr>
        <w:t xml:space="preserve"> NPR reported that after successfully staring down congressional Republicans in the shutdown-debt ceiling fight, President Obama has pivoted to immigration in a move with almost no downside. I have found the enemy and it is us. If President Obama is trying to push for immigration reform, the Tea Partiers will find a way to turn it against him. Sen. Rubio (R-FL), has already begun to turn the blame towards Obama. Rubio said that “The president has undermined this effort, absolutely, because of the way he has behaved over the last three weeks.” Like Rubio, Rep. Raul Labrador (R-ID), also has immigrant parents. The American Prospect reported him as saying, “After the way the president acted over the last two or three weeks where he would refuse to talk to the Speaker of the House … they’re not going to get immigration reform. That’s done.” </w:t>
      </w:r>
      <w:r w:rsidRPr="0027356A">
        <w:rPr>
          <w:rStyle w:val="TitleChar"/>
          <w:highlight w:val="yellow"/>
        </w:rPr>
        <w:t>The President will have to show</w:t>
      </w:r>
      <w:r>
        <w:rPr>
          <w:rStyle w:val="TitleChar"/>
        </w:rPr>
        <w:t xml:space="preserve"> some </w:t>
      </w:r>
      <w:r w:rsidRPr="0027356A">
        <w:rPr>
          <w:rStyle w:val="Emphasis"/>
          <w:highlight w:val="yellow"/>
        </w:rPr>
        <w:t>strong leadership skills</w:t>
      </w:r>
      <w:r w:rsidRPr="0027356A">
        <w:rPr>
          <w:rStyle w:val="TitleChar"/>
          <w:highlight w:val="yellow"/>
        </w:rPr>
        <w:t xml:space="preserve"> that can drive a wedge between the Tea Party caucus </w:t>
      </w:r>
      <w:r w:rsidRPr="0027356A">
        <w:rPr>
          <w:rStyle w:val="TitleChar"/>
        </w:rPr>
        <w:t>in both Houses and</w:t>
      </w:r>
      <w:r>
        <w:rPr>
          <w:rStyle w:val="TitleChar"/>
        </w:rPr>
        <w:t xml:space="preserve"> the more </w:t>
      </w:r>
      <w:r w:rsidRPr="0027356A">
        <w:rPr>
          <w:rStyle w:val="TitleChar"/>
          <w:highlight w:val="yellow"/>
        </w:rPr>
        <w:t>moderate Republicans</w:t>
      </w:r>
      <w:r>
        <w:rPr>
          <w:sz w:val="16"/>
        </w:rPr>
        <w:t xml:space="preserve">. What would happen if we have a debate about immigration? </w:t>
      </w:r>
      <w:r>
        <w:rPr>
          <w:rStyle w:val="TitleChar"/>
        </w:rPr>
        <w:t>That would</w:t>
      </w:r>
      <w:r>
        <w:rPr>
          <w:sz w:val="16"/>
        </w:rPr>
        <w:t xml:space="preserve"> bring the GOP out of the darkness and into the public light and </w:t>
      </w:r>
      <w:r>
        <w:rPr>
          <w:rStyle w:val="TitleChar"/>
        </w:rPr>
        <w:t>hold the Tea Party’s feet to the fire. That should be the first thing Congress should do to bring about change on</w:t>
      </w:r>
      <w:r>
        <w:rPr>
          <w:sz w:val="16"/>
        </w:rPr>
        <w:t xml:space="preserve"> the subject of </w:t>
      </w:r>
      <w:r>
        <w:rPr>
          <w:rStyle w:val="TitleChar"/>
        </w:rPr>
        <w:t>immigration</w:t>
      </w:r>
      <w:r>
        <w:rPr>
          <w:sz w:val="16"/>
        </w:rPr>
        <w:t xml:space="preserve">. </w:t>
      </w:r>
      <w:r>
        <w:rPr>
          <w:rStyle w:val="TitleChar"/>
        </w:rPr>
        <w:t>The president has already alluded to the second point of attack.</w:t>
      </w:r>
      <w:r>
        <w:rPr>
          <w:sz w:val="16"/>
        </w:rPr>
        <w:t xml:space="preserve"> In a comment he made on Univision last week, he said, “We had a very strong Democratic and Republican vote in the Senate. The only thing right now that’s holding it back is, again, Speaker Boehner not willing to call the bill on the floor of the House of Representatives.”  </w:t>
      </w:r>
    </w:p>
    <w:p w14:paraId="24056F21" w14:textId="77777777" w:rsidR="00F33ABB" w:rsidRPr="00267C0F" w:rsidRDefault="00F33ABB" w:rsidP="00F33ABB"/>
    <w:p w14:paraId="7F851C0D" w14:textId="77777777" w:rsidR="00F33ABB" w:rsidRDefault="00F33ABB" w:rsidP="00F33ABB"/>
    <w:p w14:paraId="30922179" w14:textId="77777777" w:rsidR="00F33ABB" w:rsidRDefault="00F33ABB" w:rsidP="00F33ABB">
      <w:pPr>
        <w:pStyle w:val="Heading1"/>
      </w:pPr>
      <w:r>
        <w:t>2NR</w:t>
      </w:r>
    </w:p>
    <w:p w14:paraId="711AF772" w14:textId="77777777" w:rsidR="00F33ABB" w:rsidRDefault="00F33ABB" w:rsidP="00F33ABB"/>
    <w:p w14:paraId="3293BE1C" w14:textId="77777777" w:rsidR="00F33ABB" w:rsidRPr="007F2B54" w:rsidRDefault="00F33ABB" w:rsidP="00F33ABB">
      <w:pPr>
        <w:pStyle w:val="Heading4"/>
      </w:pPr>
      <w:r>
        <w:t>Obama’s pressure is the deciding factor</w:t>
      </w:r>
    </w:p>
    <w:p w14:paraId="68F10F03" w14:textId="77777777" w:rsidR="00F33ABB" w:rsidRDefault="00F33ABB" w:rsidP="00F33ABB">
      <w:r>
        <w:rPr>
          <w:rStyle w:val="StyleStyleBold12pt"/>
        </w:rPr>
        <w:t xml:space="preserve">Matthews </w:t>
      </w:r>
      <w:r w:rsidRPr="00326363">
        <w:rPr>
          <w:rStyle w:val="StyleStyleBold12pt"/>
        </w:rPr>
        <w:t>10/16</w:t>
      </w:r>
      <w:r>
        <w:t xml:space="preserve"> (Laura, 10/16/2013, “2013 Immigration Reform Bill: 'I'm Going To Push To Call A Vote,' Says Obama,” </w:t>
      </w:r>
      <w:hyperlink r:id="rId30" w:history="1">
        <w:r w:rsidRPr="00CC75D7">
          <w:rPr>
            <w:rStyle w:val="Hyperlink"/>
          </w:rPr>
          <w:t>http://www.ibtimes.com/2013-immigration-reform-bill-im-going-push-call-vote-says-obama-1429220)</w:t>
        </w:r>
      </w:hyperlink>
      <w:r>
        <w:t>)</w:t>
      </w:r>
    </w:p>
    <w:p w14:paraId="02D9D3F0" w14:textId="77777777" w:rsidR="00F33ABB" w:rsidRPr="00084C19" w:rsidRDefault="00F33ABB" w:rsidP="00F33ABB">
      <w:pPr>
        <w:rPr>
          <w:rStyle w:val="TitleChar"/>
        </w:rPr>
      </w:pPr>
      <w:r w:rsidRPr="00084C19">
        <w:rPr>
          <w:sz w:val="12"/>
        </w:rPr>
        <w:t xml:space="preserve">When Congress finally passes a bipartisan bill that kicks the fiscal battles over to early next year, </w:t>
      </w:r>
      <w:r w:rsidRPr="007F2B54">
        <w:rPr>
          <w:rStyle w:val="TitleChar"/>
          <w:highlight w:val="yellow"/>
        </w:rPr>
        <w:t xml:space="preserve">the spotlight could return to </w:t>
      </w:r>
      <w:r w:rsidRPr="00084C19">
        <w:rPr>
          <w:rStyle w:val="TitleChar"/>
        </w:rPr>
        <w:t xml:space="preserve">comprehensive </w:t>
      </w:r>
      <w:r w:rsidRPr="007F2B54">
        <w:rPr>
          <w:rStyle w:val="TitleChar"/>
          <w:highlight w:val="yellow"/>
        </w:rPr>
        <w:t xml:space="preserve">immigration </w:t>
      </w:r>
      <w:r w:rsidRPr="00084C19">
        <w:rPr>
          <w:rStyle w:val="TitleChar"/>
        </w:rPr>
        <w:t xml:space="preserve">reform </w:t>
      </w:r>
      <w:r w:rsidRPr="007F2B54">
        <w:rPr>
          <w:rStyle w:val="TitleChar"/>
        </w:rPr>
        <w:t>before 2013 ends</w:t>
      </w:r>
      <w:r w:rsidRPr="007F2B54">
        <w:rPr>
          <w:sz w:val="12"/>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 </w:t>
      </w:r>
      <w:r w:rsidRPr="007F2B54">
        <w:rPr>
          <w:rStyle w:val="TitleChar"/>
        </w:rPr>
        <w:t xml:space="preserve">“When we emerge from this crazy partisan eruption from the Republicans, there will be a </w:t>
      </w:r>
      <w:r w:rsidRPr="007F2B54">
        <w:rPr>
          <w:rStyle w:val="Emphasis"/>
        </w:rPr>
        <w:t>huge incentive</w:t>
      </w:r>
      <w:r w:rsidRPr="007F2B54">
        <w:rPr>
          <w:rStyle w:val="TitleChar"/>
        </w:rPr>
        <w:t xml:space="preserve"> for sensible Republicans who want to repair some of the damage they have done to themselves,” Gutierrez said</w:t>
      </w:r>
      <w:r w:rsidRPr="007F2B54">
        <w:rPr>
          <w:sz w:val="12"/>
        </w:rPr>
        <w:t xml:space="preserve"> in a statem</w:t>
      </w:r>
      <w:r w:rsidRPr="00084C19">
        <w:rPr>
          <w:sz w:val="12"/>
        </w:rPr>
        <w:t xml:space="preserve">ent. </w:t>
      </w:r>
      <w:r w:rsidRPr="00084C19">
        <w:rPr>
          <w:rStyle w:val="TitleChar"/>
        </w:rPr>
        <w:t>“</w:t>
      </w:r>
      <w:r w:rsidRPr="007F2B54">
        <w:rPr>
          <w:rStyle w:val="TitleChar"/>
          <w:highlight w:val="yellow"/>
        </w:rPr>
        <w:t>Immigration</w:t>
      </w:r>
      <w:r w:rsidRPr="00084C19">
        <w:rPr>
          <w:rStyle w:val="TitleChar"/>
        </w:rPr>
        <w:t xml:space="preserve"> reform </w:t>
      </w:r>
      <w:r w:rsidRPr="007F2B54">
        <w:rPr>
          <w:rStyle w:val="TitleChar"/>
          <w:highlight w:val="yellow"/>
        </w:rPr>
        <w:t xml:space="preserve">remains the one issue </w:t>
      </w:r>
      <w:r w:rsidRPr="00084C19">
        <w:rPr>
          <w:rStyle w:val="TitleChar"/>
        </w:rPr>
        <w:t xml:space="preserve">popular with both Democratic and Republican voters </w:t>
      </w:r>
      <w:r w:rsidRPr="007F2B54">
        <w:rPr>
          <w:rStyle w:val="TitleChar"/>
          <w:highlight w:val="yellow"/>
        </w:rPr>
        <w:t xml:space="preserve">on which the two parties can work together to </w:t>
      </w:r>
      <w:r w:rsidRPr="007F2B54">
        <w:rPr>
          <w:rStyle w:val="Emphasis"/>
          <w:highlight w:val="yellow"/>
        </w:rPr>
        <w:t>deliver real, substantive solutions</w:t>
      </w:r>
      <w:r w:rsidRPr="00084C19">
        <w:rPr>
          <w:rStyle w:val="Emphasis"/>
        </w:rPr>
        <w:t xml:space="preserve"> in the </w:t>
      </w:r>
      <w:r w:rsidRPr="007F2B54">
        <w:rPr>
          <w:rStyle w:val="Emphasis"/>
        </w:rPr>
        <w:t>Congress this year</w:t>
      </w:r>
      <w:r w:rsidRPr="007F2B54">
        <w:rPr>
          <w:rStyle w:val="TitleChar"/>
        </w:rPr>
        <w:t>.”</w:t>
      </w:r>
      <w:r w:rsidRPr="007F2B54">
        <w:rPr>
          <w:sz w:val="12"/>
        </w:rPr>
        <w:t>¶ Reforming the status quo has consistently been favored by a majority of Americans. Earlier this year, at least two-thirds of Americans suppo</w:t>
      </w:r>
      <w:r w:rsidRPr="00084C19">
        <w:rPr>
          <w:sz w:val="12"/>
        </w:rPr>
        <w:t xml:space="preserve">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t>
      </w:r>
      <w:r w:rsidRPr="00084C19">
        <w:rPr>
          <w:rStyle w:val="TitleChar"/>
        </w:rPr>
        <w:t xml:space="preserve">When the shutdown and default threat is resolved (for a time), that’s when Obama will renew his push to get Congress to move on immigration reform. On Tuesday </w:t>
      </w:r>
      <w:r w:rsidRPr="007F2B54">
        <w:rPr>
          <w:rStyle w:val="TitleChar"/>
          <w:highlight w:val="yellow"/>
        </w:rPr>
        <w:t xml:space="preserve">the president said reform will become </w:t>
      </w:r>
      <w:r w:rsidRPr="007F2B54">
        <w:rPr>
          <w:rStyle w:val="Emphasis"/>
          <w:highlight w:val="yellow"/>
        </w:rPr>
        <w:t>his top priority</w:t>
      </w:r>
      <w:r w:rsidRPr="00084C19">
        <w:rPr>
          <w:rStyle w:val="TitleChar"/>
        </w:rPr>
        <w:t>.</w:t>
      </w:r>
      <w:r w:rsidRPr="00084C19">
        <w:rPr>
          <w:bCs/>
          <w:sz w:val="12"/>
        </w:rPr>
        <w:t>¶</w:t>
      </w:r>
      <w:r w:rsidRPr="00084C19">
        <w:rPr>
          <w:b/>
          <w:bCs/>
          <w:u w:val="single"/>
        </w:rPr>
        <w:t xml:space="preserve"> </w:t>
      </w:r>
      <w:r w:rsidRPr="00084C19">
        <w:rPr>
          <w:sz w:val="12"/>
        </w:rPr>
        <w:t xml:space="preserve">“Once that’s done, you know, the day after, </w:t>
      </w:r>
      <w:r w:rsidRPr="007F2B54">
        <w:rPr>
          <w:rStyle w:val="TitleChar"/>
          <w:highlight w:val="yellow"/>
        </w:rPr>
        <w:t>I’m going to be pushing</w:t>
      </w:r>
      <w:r w:rsidRPr="00084C19">
        <w:rPr>
          <w:sz w:val="12"/>
        </w:rPr>
        <w:t xml:space="preserve"> to say, call a vote on </w:t>
      </w:r>
      <w:r w:rsidRPr="007F2B54">
        <w:rPr>
          <w:rStyle w:val="TitleChar"/>
          <w:highlight w:val="yellow"/>
        </w:rPr>
        <w:t>immigration</w:t>
      </w:r>
      <w:r w:rsidRPr="00084C19">
        <w:rPr>
          <w:rStyle w:val="TitleChar"/>
        </w:rPr>
        <w:t xml:space="preserve"> reform</w:t>
      </w:r>
      <w:r w:rsidRPr="00084C19">
        <w:rPr>
          <w:sz w:val="12"/>
        </w:rPr>
        <w:t>,” Obama told Univisi</w:t>
      </w:r>
      <w:r w:rsidRPr="007F2B54">
        <w:rPr>
          <w:sz w:val="12"/>
        </w:rPr>
        <w:t xml:space="preserve">on affiliate KMEX-TV in Los Angeles. “And </w:t>
      </w:r>
      <w:r w:rsidRPr="007F2B54">
        <w:rPr>
          <w:rStyle w:val="TitleChar"/>
        </w:rPr>
        <w:t>if I have to join with other advocates and continue to speak out on that, and keep pushing, I’m going to do so because I think it’s really important for the country</w:t>
      </w:r>
      <w:r w:rsidRPr="007F2B54">
        <w:rPr>
          <w:sz w:val="12"/>
        </w:rPr>
        <w:t>. And now is the time to do it.”¶ The president pointed the finger at House Speaker John Boehner, R-Ohio, for not allowing the</w:t>
      </w:r>
      <w:r w:rsidRPr="00084C19">
        <w:rPr>
          <w:sz w:val="12"/>
        </w:rPr>
        <w:t xml:space="preserv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Some Republicans who welcomed Sen. Ted Cruz’s filibuster over Obamacare because it shifted the focus from immigration.¶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 Still, </w:t>
      </w:r>
      <w:r w:rsidRPr="00084C19">
        <w:rPr>
          <w:rStyle w:val="TitleChar"/>
        </w:rPr>
        <w:t>pro-immigration advocates are hopeful they can attain their goal soon. “</w:t>
      </w:r>
      <w:r w:rsidRPr="007F2B54">
        <w:rPr>
          <w:rStyle w:val="TitleChar"/>
          <w:highlight w:val="yellow"/>
        </w:rPr>
        <w:t xml:space="preserve">With </w:t>
      </w:r>
      <w:r w:rsidRPr="007F2B54">
        <w:rPr>
          <w:rStyle w:val="Emphasis"/>
          <w:highlight w:val="yellow"/>
        </w:rPr>
        <w:t>more prodding from the president</w:t>
      </w:r>
      <w:r w:rsidRPr="00084C19">
        <w:rPr>
          <w:sz w:val="12"/>
        </w:rPr>
        <w:t xml:space="preserve"> and the American people,” Gutierrez said, “</w:t>
      </w:r>
      <w:r w:rsidRPr="007F2B54">
        <w:rPr>
          <w:rStyle w:val="TitleChar"/>
          <w:highlight w:val="yellow"/>
        </w:rPr>
        <w:t>we can get immigration reform</w:t>
      </w:r>
      <w:r w:rsidRPr="00084C19">
        <w:rPr>
          <w:rStyle w:val="TitleChar"/>
        </w:rPr>
        <w:t xml:space="preserve"> legislation </w:t>
      </w:r>
      <w:r w:rsidRPr="007F2B54">
        <w:rPr>
          <w:rStyle w:val="TitleChar"/>
          <w:highlight w:val="yellow"/>
        </w:rPr>
        <w:t>passed in the House and signed into law</w:t>
      </w:r>
      <w:r w:rsidRPr="00084C19">
        <w:rPr>
          <w:rStyle w:val="TitleChar"/>
        </w:rPr>
        <w:t>.”</w:t>
      </w:r>
    </w:p>
    <w:p w14:paraId="79A45C99" w14:textId="77777777" w:rsidR="00F33ABB" w:rsidRPr="00553A80" w:rsidRDefault="00F33ABB" w:rsidP="00F33ABB">
      <w:pPr>
        <w:rPr>
          <w:sz w:val="16"/>
        </w:rPr>
      </w:pPr>
    </w:p>
    <w:p w14:paraId="3181658D" w14:textId="77777777" w:rsidR="00F33ABB" w:rsidRPr="00DC0115" w:rsidRDefault="00F33ABB" w:rsidP="00F33ABB">
      <w:pPr>
        <w:pStyle w:val="Heading4"/>
        <w:rPr>
          <w:rStyle w:val="StyleStyleBold12pt"/>
          <w:b/>
        </w:rPr>
      </w:pPr>
      <w:r>
        <w:rPr>
          <w:rStyle w:val="StyleStyleBold12pt"/>
          <w:b/>
        </w:rPr>
        <w:t xml:space="preserve">Political capital is </w:t>
      </w:r>
      <w:r>
        <w:rPr>
          <w:rStyle w:val="StyleStyleBold12pt"/>
          <w:b/>
          <w:u w:val="single"/>
        </w:rPr>
        <w:t>the deciding factor</w:t>
      </w:r>
    </w:p>
    <w:p w14:paraId="4C21A877" w14:textId="77777777" w:rsidR="00F33ABB" w:rsidRDefault="00F33ABB" w:rsidP="00F33ABB">
      <w:r w:rsidRPr="00480041">
        <w:rPr>
          <w:rStyle w:val="StyleStyleBold12pt"/>
        </w:rPr>
        <w:t xml:space="preserve">Shifter </w:t>
      </w:r>
      <w:r w:rsidRPr="00267C0F">
        <w:t>12/27/</w:t>
      </w:r>
      <w:r w:rsidRPr="00267C0F">
        <w:rPr>
          <w:rStyle w:val="StyleStyleBold12pt"/>
        </w:rPr>
        <w:t>12</w:t>
      </w:r>
      <w:r w:rsidRPr="00267C0F">
        <w:t xml:space="preserve"> Michael is the President of Inter-American Dialogue. “Will Obama Kick the Can Down</w:t>
      </w:r>
      <w:r>
        <w:t xml:space="preserve"> the Road?” 2012, http://www.thedialogue.org/page.cfm?pageID=32&amp;pubID=3186</w:t>
      </w:r>
    </w:p>
    <w:p w14:paraId="4248B9B1" w14:textId="77777777" w:rsidR="00F33ABB" w:rsidRDefault="00F33ABB" w:rsidP="00F33ABB">
      <w:pPr>
        <w:rPr>
          <w:rStyle w:val="TitleChar"/>
        </w:rPr>
      </w:pPr>
      <w:r w:rsidRPr="00480041">
        <w:rPr>
          <w:sz w:val="14"/>
        </w:rPr>
        <w:t xml:space="preserve">Not surprisingly, </w:t>
      </w:r>
      <w:r w:rsidRPr="007F2B54">
        <w:rPr>
          <w:rStyle w:val="TitleChar"/>
          <w:highlight w:val="yellow"/>
        </w:rPr>
        <w:t>Obama has been explicit that reforming</w:t>
      </w:r>
      <w:r w:rsidRPr="00480041">
        <w:rPr>
          <w:rStyle w:val="TitleChar"/>
        </w:rPr>
        <w:t xml:space="preserve"> the US</w:t>
      </w:r>
      <w:r w:rsidRPr="00480041">
        <w:rPr>
          <w:sz w:val="14"/>
        </w:rPr>
        <w:t xml:space="preserve">’s shameful and broken </w:t>
      </w:r>
      <w:r w:rsidRPr="007F2B54">
        <w:rPr>
          <w:rStyle w:val="TitleChar"/>
          <w:highlight w:val="yellow"/>
        </w:rPr>
        <w:t>immigration</w:t>
      </w:r>
      <w:r w:rsidRPr="00480041">
        <w:rPr>
          <w:rStyle w:val="TitleChar"/>
        </w:rPr>
        <w:t xml:space="preserve"> system </w:t>
      </w:r>
      <w:r w:rsidRPr="007F2B54">
        <w:rPr>
          <w:rStyle w:val="TitleChar"/>
          <w:highlight w:val="yellow"/>
        </w:rPr>
        <w:t>will be a top priority</w:t>
      </w:r>
      <w:r w:rsidRPr="00480041">
        <w:rPr>
          <w:rStyle w:val="TitleChar"/>
        </w:rPr>
        <w:t xml:space="preserve"> in his second term. There is every indication that </w:t>
      </w:r>
      <w:r w:rsidRPr="007F2B54">
        <w:rPr>
          <w:rStyle w:val="TitleChar"/>
          <w:highlight w:val="yellow"/>
        </w:rPr>
        <w:t>he intends to use</w:t>
      </w:r>
      <w:r w:rsidRPr="00480041">
        <w:rPr>
          <w:sz w:val="14"/>
        </w:rPr>
        <w:t xml:space="preserve"> some of </w:t>
      </w:r>
      <w:r w:rsidRPr="007F2B54">
        <w:rPr>
          <w:rStyle w:val="TitleChar"/>
          <w:highlight w:val="yellow"/>
        </w:rPr>
        <w:t>his</w:t>
      </w:r>
      <w:r w:rsidRPr="00480041">
        <w:rPr>
          <w:rStyle w:val="TitleChar"/>
        </w:rPr>
        <w:t xml:space="preserve"> precious </w:t>
      </w:r>
      <w:r w:rsidRPr="007F2B54">
        <w:rPr>
          <w:rStyle w:val="Emphasis"/>
          <w:highlight w:val="yellow"/>
        </w:rPr>
        <w:t>political capital</w:t>
      </w:r>
      <w:r w:rsidRPr="00480041">
        <w:rPr>
          <w:sz w:val="14"/>
        </w:rPr>
        <w:t xml:space="preserve"> – especially in the first year – </w:t>
      </w:r>
      <w:r w:rsidRPr="00480041">
        <w:rPr>
          <w:rStyle w:val="TitleChar"/>
        </w:rPr>
        <w:t>to push for serious change</w:t>
      </w:r>
      <w:r w:rsidRPr="00480041">
        <w:rPr>
          <w:sz w:val="14"/>
        </w:rPr>
        <w:t xml:space="preserve">. The biggest lesson of the last election was that the “Latino vote” was decisive. No one doubts that it will be even more so in future elections. During the campaign, many Republicans -- inexplicably -- frightened immigrants with offensive rhetoric. But the day after the election, </w:t>
      </w:r>
      <w:r w:rsidRPr="007F2B54">
        <w:rPr>
          <w:rStyle w:val="TitleChar"/>
          <w:highlight w:val="yellow"/>
        </w:rPr>
        <w:t>there was talk, in both parties, of c</w:t>
      </w:r>
      <w:r w:rsidRPr="00480041">
        <w:rPr>
          <w:rStyle w:val="TitleChar"/>
        </w:rPr>
        <w:t xml:space="preserve">omprehensive </w:t>
      </w:r>
      <w:r w:rsidRPr="007F2B54">
        <w:rPr>
          <w:rStyle w:val="TitleChar"/>
          <w:highlight w:val="yellow"/>
        </w:rPr>
        <w:t>i</w:t>
      </w:r>
      <w:r w:rsidRPr="00480041">
        <w:rPr>
          <w:rStyle w:val="TitleChar"/>
        </w:rPr>
        <w:t xml:space="preserve">mmigration </w:t>
      </w:r>
      <w:r w:rsidRPr="007F2B54">
        <w:rPr>
          <w:rStyle w:val="TitleChar"/>
          <w:highlight w:val="yellow"/>
        </w:rPr>
        <w:t>r</w:t>
      </w:r>
      <w:r w:rsidRPr="00480041">
        <w:rPr>
          <w:rStyle w:val="TitleChar"/>
        </w:rPr>
        <w:t>eform.</w:t>
      </w:r>
      <w:r w:rsidRPr="00480041">
        <w:rPr>
          <w:sz w:val="14"/>
        </w:rPr>
        <w:t xml:space="preserve"> </w:t>
      </w:r>
      <w:r w:rsidRPr="00480041">
        <w:rPr>
          <w:sz w:val="12"/>
        </w:rPr>
        <w:t>¶</w:t>
      </w:r>
      <w:r w:rsidRPr="00480041">
        <w:rPr>
          <w:sz w:val="14"/>
        </w:rPr>
        <w:t xml:space="preserve"> </w:t>
      </w:r>
      <w:r w:rsidRPr="007F2B54">
        <w:rPr>
          <w:rStyle w:val="TitleChar"/>
          <w:highlight w:val="yellow"/>
        </w:rPr>
        <w:t>Despite</w:t>
      </w:r>
      <w:r w:rsidRPr="00480041">
        <w:rPr>
          <w:rStyle w:val="TitleChar"/>
        </w:rPr>
        <w:t xml:space="preserve"> the sudden </w:t>
      </w:r>
      <w:r w:rsidRPr="007F2B54">
        <w:rPr>
          <w:rStyle w:val="TitleChar"/>
          <w:highlight w:val="yellow"/>
        </w:rPr>
        <w:t>optimism</w:t>
      </w:r>
      <w:r w:rsidRPr="00480041">
        <w:rPr>
          <w:sz w:val="14"/>
        </w:rPr>
        <w:t xml:space="preserve"> about immigration reform, </w:t>
      </w:r>
      <w:r w:rsidRPr="007F2B54">
        <w:rPr>
          <w:rStyle w:val="TitleChar"/>
          <w:highlight w:val="yellow"/>
        </w:rPr>
        <w:t>there is</w:t>
      </w:r>
      <w:r w:rsidRPr="00480041">
        <w:rPr>
          <w:rStyle w:val="TitleChar"/>
        </w:rPr>
        <w:t>, of course</w:t>
      </w:r>
      <w:r w:rsidRPr="007F2B54">
        <w:rPr>
          <w:rStyle w:val="TitleChar"/>
          <w:highlight w:val="yellow"/>
        </w:rPr>
        <w:t>, no guarantee that it will happen. It will require a lot of negotiation and deal-making. Obama will have to invest</w:t>
      </w:r>
      <w:r w:rsidRPr="00480041">
        <w:rPr>
          <w:rStyle w:val="TitleChar"/>
        </w:rPr>
        <w:t xml:space="preserve"> a lot of his time and </w:t>
      </w:r>
      <w:r w:rsidRPr="007F2B54">
        <w:rPr>
          <w:rStyle w:val="Emphasis"/>
          <w:highlight w:val="yellow"/>
        </w:rPr>
        <w:t>political capital</w:t>
      </w:r>
      <w:r w:rsidRPr="00480041">
        <w:rPr>
          <w:rStyle w:val="TitleChar"/>
        </w:rPr>
        <w:t xml:space="preserve"> -- </w:t>
      </w:r>
      <w:r w:rsidRPr="007F2B54">
        <w:rPr>
          <w:rStyle w:val="Emphasis"/>
          <w:highlight w:val="yellow"/>
        </w:rPr>
        <w:t>twisting</w:t>
      </w:r>
      <w:r w:rsidRPr="00480041">
        <w:rPr>
          <w:rStyle w:val="TitleChar"/>
        </w:rPr>
        <w:t xml:space="preserve"> some </w:t>
      </w:r>
      <w:r w:rsidRPr="007F2B54">
        <w:rPr>
          <w:rStyle w:val="Emphasis"/>
          <w:highlight w:val="yellow"/>
        </w:rPr>
        <w:t>arms</w:t>
      </w:r>
      <w:r w:rsidRPr="00480041">
        <w:rPr>
          <w:rStyle w:val="TitleChar"/>
        </w:rPr>
        <w:t xml:space="preserve">, even in his own party. </w:t>
      </w:r>
      <w:r w:rsidRPr="007F2B54">
        <w:rPr>
          <w:rStyle w:val="TitleChar"/>
          <w:highlight w:val="yellow"/>
        </w:rPr>
        <w:t>Resistance will not disappear.</w:t>
      </w:r>
      <w:r w:rsidRPr="00480041">
        <w:rPr>
          <w:rStyle w:val="TitleChar"/>
        </w:rPr>
        <w:t xml:space="preserve"> </w:t>
      </w:r>
    </w:p>
    <w:p w14:paraId="7B089AAE" w14:textId="77777777" w:rsidR="00F33ABB" w:rsidRDefault="00F33ABB" w:rsidP="00F33ABB"/>
    <w:p w14:paraId="14230E2F" w14:textId="77777777" w:rsidR="00F33ABB" w:rsidRDefault="00F33ABB" w:rsidP="00F33ABB">
      <w:r>
        <w:t xml:space="preserve">Carrie </w:t>
      </w:r>
      <w:r w:rsidRPr="00120CA8">
        <w:rPr>
          <w:rStyle w:val="StyleStyleBold12pt"/>
        </w:rPr>
        <w:t>Dunn 10/20</w:t>
      </w:r>
      <w:r>
        <w:t>/13 NBC Politics, “Did shutdown 'poison the well' for immigration reform?,” http://nbcpolitics.nbcnews.com/_news/2013/10/20/21026903-did-shutdown-poison-the-well-for-immigration-reform?lite</w:t>
      </w:r>
    </w:p>
    <w:p w14:paraId="1FE3D60D" w14:textId="77777777" w:rsidR="00F33ABB" w:rsidRDefault="00F33ABB" w:rsidP="00F33ABB">
      <w:pPr>
        <w:rPr>
          <w:sz w:val="14"/>
        </w:rPr>
      </w:pPr>
      <w:r w:rsidRPr="00250E0F">
        <w:rPr>
          <w:sz w:val="14"/>
        </w:rPr>
        <w:t xml:space="preserve">The logic for some supporters of reform is that – </w:t>
      </w:r>
      <w:r w:rsidRPr="007F2B54">
        <w:rPr>
          <w:rStyle w:val="StyleBoldUnderline"/>
          <w:highlight w:val="yellow"/>
        </w:rPr>
        <w:t>if</w:t>
      </w:r>
      <w:r w:rsidRPr="00250E0F">
        <w:rPr>
          <w:rStyle w:val="StyleBoldUnderline"/>
        </w:rPr>
        <w:t xml:space="preserve"> </w:t>
      </w:r>
      <w:r w:rsidRPr="00250E0F">
        <w:rPr>
          <w:sz w:val="14"/>
        </w:rPr>
        <w:t xml:space="preserve">House Speaker John </w:t>
      </w:r>
      <w:r w:rsidRPr="007F2B54">
        <w:rPr>
          <w:rStyle w:val="StyleBoldUnderline"/>
          <w:highlight w:val="yellow"/>
        </w:rPr>
        <w:t>Boehner put the</w:t>
      </w:r>
      <w:r w:rsidRPr="00250E0F">
        <w:rPr>
          <w:rStyle w:val="StyleBoldUnderline"/>
        </w:rPr>
        <w:t xml:space="preserve"> Senate-passed immigration reform </w:t>
      </w:r>
      <w:r w:rsidRPr="007F2B54">
        <w:rPr>
          <w:rStyle w:val="StyleBoldUnderline"/>
          <w:highlight w:val="yellow"/>
        </w:rPr>
        <w:t>bill on the House floor, it would pass with a bipartisan majority</w:t>
      </w:r>
      <w:r w:rsidRPr="00250E0F">
        <w:rPr>
          <w:sz w:val="14"/>
        </w:rPr>
        <w:t xml:space="preserve">, similar to Wednesday’s margin on the must-do debt limit bill. </w:t>
      </w:r>
      <w:r w:rsidRPr="00250E0F">
        <w:rPr>
          <w:sz w:val="12"/>
        </w:rPr>
        <w:t>¶</w:t>
      </w:r>
      <w:r w:rsidRPr="00250E0F">
        <w:rPr>
          <w:sz w:val="14"/>
        </w:rPr>
        <w:t xml:space="preserve"> In an interview with Univision, Senate Majority Leader Harry </w:t>
      </w:r>
      <w:r w:rsidRPr="007F2B54">
        <w:rPr>
          <w:rStyle w:val="StyleBoldUnderline"/>
          <w:highlight w:val="yellow"/>
        </w:rPr>
        <w:t>Reid</w:t>
      </w:r>
      <w:r w:rsidRPr="00250E0F">
        <w:rPr>
          <w:rStyle w:val="StyleBoldUnderline"/>
        </w:rPr>
        <w:t xml:space="preserve"> </w:t>
      </w:r>
      <w:r w:rsidRPr="00250E0F">
        <w:rPr>
          <w:sz w:val="14"/>
        </w:rPr>
        <w:t xml:space="preserve">said that he </w:t>
      </w:r>
      <w:r w:rsidRPr="007F2B54">
        <w:rPr>
          <w:rStyle w:val="StyleBoldUnderline"/>
          <w:highlight w:val="yellow"/>
        </w:rPr>
        <w:t>hopes the shutdown</w:t>
      </w:r>
      <w:r w:rsidRPr="00250E0F">
        <w:rPr>
          <w:rStyle w:val="StyleBoldUnderline"/>
        </w:rPr>
        <w:t xml:space="preserve"> fight </w:t>
      </w:r>
      <w:r w:rsidRPr="007F2B54">
        <w:rPr>
          <w:rStyle w:val="StyleBoldUnderline"/>
          <w:highlight w:val="yellow"/>
        </w:rPr>
        <w:t>means the end of Boehner's refusal to bring</w:t>
      </w:r>
      <w:r w:rsidRPr="00250E0F">
        <w:rPr>
          <w:rStyle w:val="StyleBoldUnderline"/>
        </w:rPr>
        <w:t xml:space="preserve"> </w:t>
      </w:r>
      <w:r w:rsidRPr="007F2B54">
        <w:rPr>
          <w:rStyle w:val="StyleBoldUnderline"/>
          <w:highlight w:val="yellow"/>
        </w:rPr>
        <w:t>legislation to the floor that doesn't have</w:t>
      </w:r>
      <w:r w:rsidRPr="00250E0F">
        <w:rPr>
          <w:rStyle w:val="StyleBoldUnderline"/>
        </w:rPr>
        <w:t xml:space="preserve"> the </w:t>
      </w:r>
      <w:r w:rsidRPr="007F2B54">
        <w:rPr>
          <w:rStyle w:val="StyleBoldUnderline"/>
          <w:highlight w:val="yellow"/>
        </w:rPr>
        <w:t>support of</w:t>
      </w:r>
      <w:r w:rsidRPr="00250E0F">
        <w:rPr>
          <w:rStyle w:val="StyleBoldUnderline"/>
        </w:rPr>
        <w:t xml:space="preserve"> the majority of </w:t>
      </w:r>
      <w:r w:rsidRPr="007F2B54">
        <w:rPr>
          <w:rStyle w:val="StyleBoldUnderline"/>
          <w:highlight w:val="yellow"/>
        </w:rPr>
        <w:t>Republicans</w:t>
      </w:r>
      <w:r w:rsidRPr="00250E0F">
        <w:rPr>
          <w:rStyle w:val="StyleBoldUnderline"/>
        </w:rPr>
        <w:t xml:space="preserve">. </w:t>
      </w:r>
      <w:r w:rsidRPr="00250E0F">
        <w:rPr>
          <w:rStyle w:val="StyleBoldUnderline"/>
          <w:sz w:val="12"/>
        </w:rPr>
        <w:t>¶</w:t>
      </w:r>
      <w:r w:rsidRPr="00250E0F">
        <w:rPr>
          <w:sz w:val="14"/>
        </w:rPr>
        <w:t xml:space="preserve"> "If immigration were brought to the floor tomorrow </w:t>
      </w:r>
      <w:r w:rsidRPr="007F2B54">
        <w:rPr>
          <w:rStyle w:val="Emphasis"/>
          <w:highlight w:val="yellow"/>
        </w:rPr>
        <w:t>it would pass</w:t>
      </w:r>
      <w:r w:rsidRPr="00250E0F">
        <w:rPr>
          <w:sz w:val="14"/>
        </w:rPr>
        <w:t xml:space="preserve"> overwhelming in the House of Representatives, </w:t>
      </w:r>
      <w:r w:rsidRPr="007F2B54">
        <w:rPr>
          <w:rStyle w:val="Emphasis"/>
          <w:highlight w:val="yellow"/>
        </w:rPr>
        <w:t>overwhelmingly</w:t>
      </w:r>
      <w:r w:rsidRPr="00250E0F">
        <w:rPr>
          <w:sz w:val="14"/>
        </w:rPr>
        <w:t>," Reid said. "The American people want it, it would reduce the debt by a trillion dollars. It’s long overdue."</w:t>
      </w:r>
    </w:p>
    <w:p w14:paraId="02977450" w14:textId="77777777" w:rsidR="00F33ABB" w:rsidRPr="00F33ABB" w:rsidRDefault="00F33ABB" w:rsidP="00F33ABB">
      <w:bookmarkStart w:id="0" w:name="_GoBack"/>
      <w:bookmarkEnd w:id="0"/>
    </w:p>
    <w:sectPr w:rsidR="00F33ABB" w:rsidRPr="00F33A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168AC" w14:textId="77777777" w:rsidR="00F33ABB" w:rsidRDefault="00F33ABB" w:rsidP="005F5576">
      <w:r>
        <w:separator/>
      </w:r>
    </w:p>
  </w:endnote>
  <w:endnote w:type="continuationSeparator" w:id="0">
    <w:p w14:paraId="6B9E0E2B" w14:textId="77777777" w:rsidR="00F33ABB" w:rsidRDefault="00F33AB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F1843" w14:textId="77777777" w:rsidR="00F33ABB" w:rsidRDefault="00F33ABB" w:rsidP="005F5576">
      <w:r>
        <w:separator/>
      </w:r>
    </w:p>
  </w:footnote>
  <w:footnote w:type="continuationSeparator" w:id="0">
    <w:p w14:paraId="1BACA195" w14:textId="77777777" w:rsidR="00F33ABB" w:rsidRDefault="00F33AB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A034F6"/>
    <w:lvl w:ilvl="0">
      <w:start w:val="1"/>
      <w:numFmt w:val="decimal"/>
      <w:lvlText w:val="%1."/>
      <w:lvlJc w:val="left"/>
      <w:pPr>
        <w:tabs>
          <w:tab w:val="num" w:pos="1800"/>
        </w:tabs>
        <w:ind w:left="1800" w:hanging="360"/>
      </w:pPr>
    </w:lvl>
  </w:abstractNum>
  <w:abstractNum w:abstractNumId="1">
    <w:nsid w:val="FFFFFF7D"/>
    <w:multiLevelType w:val="singleLevel"/>
    <w:tmpl w:val="4F92072C"/>
    <w:lvl w:ilvl="0">
      <w:start w:val="1"/>
      <w:numFmt w:val="decimal"/>
      <w:lvlText w:val="%1."/>
      <w:lvlJc w:val="left"/>
      <w:pPr>
        <w:tabs>
          <w:tab w:val="num" w:pos="1440"/>
        </w:tabs>
        <w:ind w:left="1440" w:hanging="360"/>
      </w:pPr>
    </w:lvl>
  </w:abstractNum>
  <w:abstractNum w:abstractNumId="2">
    <w:nsid w:val="FFFFFF7E"/>
    <w:multiLevelType w:val="singleLevel"/>
    <w:tmpl w:val="89C6ED7C"/>
    <w:lvl w:ilvl="0">
      <w:start w:val="1"/>
      <w:numFmt w:val="decimal"/>
      <w:lvlText w:val="%1."/>
      <w:lvlJc w:val="left"/>
      <w:pPr>
        <w:tabs>
          <w:tab w:val="num" w:pos="1080"/>
        </w:tabs>
        <w:ind w:left="1080" w:hanging="360"/>
      </w:pPr>
    </w:lvl>
  </w:abstractNum>
  <w:abstractNum w:abstractNumId="3">
    <w:nsid w:val="FFFFFF7F"/>
    <w:multiLevelType w:val="singleLevel"/>
    <w:tmpl w:val="A790B27A"/>
    <w:lvl w:ilvl="0">
      <w:start w:val="1"/>
      <w:numFmt w:val="decimal"/>
      <w:lvlText w:val="%1."/>
      <w:lvlJc w:val="left"/>
      <w:pPr>
        <w:tabs>
          <w:tab w:val="num" w:pos="720"/>
        </w:tabs>
        <w:ind w:left="720" w:hanging="360"/>
      </w:pPr>
    </w:lvl>
  </w:abstractNum>
  <w:abstractNum w:abstractNumId="4">
    <w:nsid w:val="FFFFFF80"/>
    <w:multiLevelType w:val="singleLevel"/>
    <w:tmpl w:val="E29627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90240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F6CE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3813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E68F9A"/>
    <w:lvl w:ilvl="0">
      <w:start w:val="1"/>
      <w:numFmt w:val="decimal"/>
      <w:lvlText w:val="%1."/>
      <w:lvlJc w:val="left"/>
      <w:pPr>
        <w:tabs>
          <w:tab w:val="num" w:pos="360"/>
        </w:tabs>
        <w:ind w:left="360" w:hanging="360"/>
      </w:pPr>
    </w:lvl>
  </w:abstractNum>
  <w:abstractNum w:abstractNumId="9">
    <w:nsid w:val="FFFFFF89"/>
    <w:multiLevelType w:val="singleLevel"/>
    <w:tmpl w:val="7C4CF9C4"/>
    <w:lvl w:ilvl="0">
      <w:start w:val="1"/>
      <w:numFmt w:val="bullet"/>
      <w:lvlText w:val=""/>
      <w:lvlJc w:val="left"/>
      <w:pPr>
        <w:tabs>
          <w:tab w:val="num" w:pos="360"/>
        </w:tabs>
        <w:ind w:left="360" w:hanging="360"/>
      </w:pPr>
      <w:rPr>
        <w:rFonts w:ascii="Symbol" w:hAnsi="Symbol" w:hint="default"/>
      </w:rPr>
    </w:lvl>
  </w:abstractNum>
  <w:abstractNum w:abstractNumId="10">
    <w:nsid w:val="0A3C3EB6"/>
    <w:multiLevelType w:val="hybridMultilevel"/>
    <w:tmpl w:val="81F64F06"/>
    <w:lvl w:ilvl="0" w:tplc="DEF6035E">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B07BB"/>
    <w:multiLevelType w:val="hybridMultilevel"/>
    <w:tmpl w:val="DC462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C310D"/>
    <w:multiLevelType w:val="hybridMultilevel"/>
    <w:tmpl w:val="FFCE2E3A"/>
    <w:lvl w:ilvl="0" w:tplc="BB18404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C3BC1"/>
    <w:multiLevelType w:val="hybridMultilevel"/>
    <w:tmpl w:val="D7882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B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68D"/>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80"/>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94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6A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3ABB"/>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93165"/>
  <w15:docId w15:val="{5FC5099E-59A8-48B7-A58D-EEDDDCAD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normal card text,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ci,Underline Char,c,Style,Bo,B,Intense Emphasis11,Bold Cite Char,Intense Emphasis111,cite,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basedOn w:val="DefaultParagraphFont"/>
    <w:link w:val="Title"/>
    <w:uiPriority w:val="6"/>
    <w:qFormat/>
    <w:rsid w:val="00F33ABB"/>
    <w:rPr>
      <w:b/>
      <w:bCs/>
      <w:u w:val="single"/>
    </w:rPr>
  </w:style>
  <w:style w:type="paragraph" w:styleId="Title">
    <w:name w:val="Title"/>
    <w:basedOn w:val="Normal"/>
    <w:next w:val="Normal"/>
    <w:link w:val="TitleChar"/>
    <w:uiPriority w:val="6"/>
    <w:qFormat/>
    <w:rsid w:val="00F33AB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F33ABB"/>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F33ABB"/>
    <w:pPr>
      <w:ind w:left="288" w:right="288"/>
    </w:pPr>
    <w:rPr>
      <w:rFonts w:cstheme="minorBidi"/>
    </w:rPr>
  </w:style>
  <w:style w:type="character" w:customStyle="1" w:styleId="cardtextChar">
    <w:name w:val="card text Char"/>
    <w:basedOn w:val="DefaultParagraphFont"/>
    <w:link w:val="cardtext"/>
    <w:rsid w:val="00F33ABB"/>
    <w:rPr>
      <w:rFonts w:ascii="Georgia" w:hAnsi="Georgia"/>
    </w:rPr>
  </w:style>
  <w:style w:type="paragraph" w:customStyle="1" w:styleId="card">
    <w:name w:val="card"/>
    <w:basedOn w:val="Normal"/>
    <w:link w:val="cardChar"/>
    <w:qFormat/>
    <w:rsid w:val="00F33ABB"/>
    <w:pPr>
      <w:ind w:left="288" w:right="288"/>
    </w:pPr>
  </w:style>
  <w:style w:type="character" w:customStyle="1" w:styleId="cardChar">
    <w:name w:val="card Char"/>
    <w:basedOn w:val="DefaultParagraphFont"/>
    <w:link w:val="card"/>
    <w:rsid w:val="00F33ABB"/>
    <w:rPr>
      <w:rFonts w:ascii="Georgia" w:hAnsi="Georgia" w:cs="Calibri"/>
    </w:rPr>
  </w:style>
  <w:style w:type="character" w:customStyle="1" w:styleId="underline">
    <w:name w:val="underline"/>
    <w:basedOn w:val="DefaultParagraphFont"/>
    <w:link w:val="textbold"/>
    <w:qFormat/>
    <w:rsid w:val="00F33ABB"/>
    <w:rPr>
      <w:u w:val="single"/>
    </w:rPr>
  </w:style>
  <w:style w:type="paragraph" w:customStyle="1" w:styleId="textbold">
    <w:name w:val="text bold"/>
    <w:basedOn w:val="Normal"/>
    <w:link w:val="underline"/>
    <w:rsid w:val="00F33ABB"/>
    <w:pPr>
      <w:ind w:left="720"/>
      <w:jc w:val="both"/>
    </w:pPr>
    <w:rPr>
      <w:rFonts w:asciiTheme="minorHAnsi" w:hAnsiTheme="minorHAnsi" w:cstheme="minorBidi"/>
      <w:u w:val="single"/>
    </w:rPr>
  </w:style>
  <w:style w:type="character" w:customStyle="1" w:styleId="Box">
    <w:name w:val="Box"/>
    <w:basedOn w:val="DefaultParagraphFont"/>
    <w:qFormat/>
    <w:rsid w:val="00F33ABB"/>
    <w:rPr>
      <w:b/>
      <w:u w:val="single"/>
      <w:bdr w:val="single" w:sz="4" w:space="0" w:color="auto"/>
    </w:rPr>
  </w:style>
  <w:style w:type="paragraph" w:customStyle="1" w:styleId="Tag2">
    <w:name w:val="Tag2"/>
    <w:basedOn w:val="Normal"/>
    <w:qFormat/>
    <w:rsid w:val="00F33ABB"/>
    <w:rPr>
      <w:rFonts w:eastAsia="Calibri"/>
      <w:b/>
      <w:sz w:val="24"/>
    </w:rPr>
  </w:style>
  <w:style w:type="paragraph" w:styleId="ListParagraph">
    <w:name w:val="List Paragraph"/>
    <w:basedOn w:val="Normal"/>
    <w:uiPriority w:val="34"/>
    <w:rsid w:val="00F33ABB"/>
    <w:pPr>
      <w:ind w:left="720"/>
      <w:contextualSpacing/>
    </w:pPr>
  </w:style>
  <w:style w:type="paragraph" w:customStyle="1" w:styleId="CardText0">
    <w:name w:val="CardText"/>
    <w:basedOn w:val="Normal"/>
    <w:link w:val="CardTextChar0"/>
    <w:qFormat/>
    <w:rsid w:val="00F33ABB"/>
    <w:pPr>
      <w:ind w:left="288"/>
    </w:pPr>
  </w:style>
  <w:style w:type="character" w:customStyle="1" w:styleId="CardTextChar0">
    <w:name w:val="CardText Char"/>
    <w:basedOn w:val="DefaultParagraphFont"/>
    <w:link w:val="CardText0"/>
    <w:rsid w:val="00F33ABB"/>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journals/good_society/v018/18.2.weinberger.html" TargetMode="External"/><Relationship Id="rId18" Type="http://schemas.openxmlformats.org/officeDocument/2006/relationships/hyperlink" Target="http://www.eastasiaforum.org/2012/09/14/india-and-pakistan-a-decade-since-operation-parakram/" TargetMode="External"/><Relationship Id="rId26" Type="http://schemas.openxmlformats.org/officeDocument/2006/relationships/hyperlink" Target="http://www.anu.edu.au/vision/videos/6291/" TargetMode="External"/><Relationship Id="rId3" Type="http://schemas.openxmlformats.org/officeDocument/2006/relationships/customXml" Target="../customXml/item3.xml"/><Relationship Id="rId21" Type="http://schemas.openxmlformats.org/officeDocument/2006/relationships/hyperlink" Target="http://www.nationaljournal.com/magazine/when-the-whole-world-has-drones-20130321" TargetMode="External"/><Relationship Id="rId7" Type="http://schemas.openxmlformats.org/officeDocument/2006/relationships/webSettings" Target="webSettings.xml"/><Relationship Id="rId12" Type="http://schemas.openxmlformats.org/officeDocument/2006/relationships/hyperlink" Target="http://papers.ssrn.com/sol3/papers.cfm?abstract_id=1677965" TargetMode="External"/><Relationship Id="rId17" Type="http://schemas.openxmlformats.org/officeDocument/2006/relationships/hyperlink" Target="http://www.eastasiaforum.org/2012/12/12/extremism-in-pakistan-the-more-things-change/" TargetMode="External"/><Relationship Id="rId25" Type="http://schemas.openxmlformats.org/officeDocument/2006/relationships/hyperlink" Target="http://www.nytimes.com/2011/12/18/magazine/bill-keller-pakistan.html?pagewanted=all&amp;_r=0" TargetMode="External"/><Relationship Id="rId2" Type="http://schemas.openxmlformats.org/officeDocument/2006/relationships/customXml" Target="../customXml/item2.xml"/><Relationship Id="rId16" Type="http://schemas.openxmlformats.org/officeDocument/2006/relationships/hyperlink" Target="http://tribune.com.pk/story/487017/the-2013-jitters/" TargetMode="External"/><Relationship Id="rId20" Type="http://schemas.openxmlformats.org/officeDocument/2006/relationships/hyperlink" Target="http://usacac.army.mil/CAC2/MilitaryReview/Archives/English/MilitaryReview_20130430_art004.pdf" TargetMode="External"/><Relationship Id="rId29" Type="http://schemas.openxmlformats.org/officeDocument/2006/relationships/hyperlink" Target="http://www.huffingtonpost.com/david-leopold/immigration-reform-is-alive_b_4136478.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okings.edu/~/media/research/files/papers/2009/5/11%20counterterrorism%20anderson/0511_counterterrorism_anderson.pdf" TargetMode="External"/><Relationship Id="rId24" Type="http://schemas.openxmlformats.org/officeDocument/2006/relationships/hyperlink" Target="http://files.isanet.org/ConferenceArchive/4269932e782d47248d5269ad381ca6c7.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rookings.edu/~/media/research/files/papers/2009/5/11%20counterterrorism%20anderson/0511_counterterrorism_anderson.pdf" TargetMode="External"/><Relationship Id="rId23" Type="http://schemas.openxmlformats.org/officeDocument/2006/relationships/hyperlink" Target="http://www.fas.org/sgp/crs/row/RS22030.pdf" TargetMode="External"/><Relationship Id="rId28" Type="http://schemas.openxmlformats.org/officeDocument/2006/relationships/hyperlink" Target="http://www.commentarymagazine.com/2011/10/09/drone-arms-race/" TargetMode="External"/><Relationship Id="rId10" Type="http://schemas.openxmlformats.org/officeDocument/2006/relationships/hyperlink" Target="http://papers.ssrn.com/sol3/papers.cfm?abstract_id=1819583" TargetMode="External"/><Relationship Id="rId19" Type="http://schemas.openxmlformats.org/officeDocument/2006/relationships/hyperlink" Target="http://www.volokh.com/2011/10/09/what-kind-of-drones-arms-race-is-comin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wfareblog.com/2013/03/jeh-johnson-speech-on-a-drone-court-some-pros-and-cons/" TargetMode="External"/><Relationship Id="rId22" Type="http://schemas.openxmlformats.org/officeDocument/2006/relationships/hyperlink" Target="http://papers.ssrn.com/sol3/papers.cfm?abstract_id=2150874&amp;download=yes" TargetMode="External"/><Relationship Id="rId27" Type="http://schemas.openxmlformats.org/officeDocument/2006/relationships/hyperlink" Target="http://www.eastasiaforum.org/2012/12/30/pakistans-bleak-outlook-lightened-by-the-game-changer-with-india/" TargetMode="External"/><Relationship Id="rId30" Type="http://schemas.openxmlformats.org/officeDocument/2006/relationships/hyperlink" Target="http://www.ibtimes.com/2013-immigration-reform-bill-im-going-push-call-vote-says-obama-1429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8D75E41-1354-4814-84AD-69CBA1159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75</Pages>
  <Words>31891</Words>
  <Characters>181782</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2013-10-26T23:41:00Z</dcterms:created>
  <dcterms:modified xsi:type="dcterms:W3CDTF">2013-10-26T23:47:00Z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