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3F13" w14:textId="77777777" w:rsidR="000022F2" w:rsidRDefault="00696E86" w:rsidP="00696E86">
      <w:pPr>
        <w:pStyle w:val="Heading1"/>
      </w:pPr>
      <w:r>
        <w:t>1NC</w:t>
      </w:r>
    </w:p>
    <w:p w14:paraId="4790A2EE" w14:textId="77777777" w:rsidR="00696E86" w:rsidRDefault="00696E86" w:rsidP="00696E86"/>
    <w:p w14:paraId="12C754F0" w14:textId="77777777" w:rsidR="00696E86" w:rsidRPr="00E56267" w:rsidRDefault="00696E86" w:rsidP="00696E86">
      <w:pPr>
        <w:pStyle w:val="Heading3"/>
      </w:pPr>
      <w:r w:rsidRPr="00E56267">
        <w:t>1NC</w:t>
      </w:r>
    </w:p>
    <w:p w14:paraId="041231D0" w14:textId="77777777" w:rsidR="00696E86" w:rsidRPr="00E56267" w:rsidRDefault="00696E86" w:rsidP="00696E86">
      <w:pPr>
        <w:pStyle w:val="Heading4"/>
        <w:rPr>
          <w:sz w:val="28"/>
        </w:rPr>
      </w:pPr>
      <w:r w:rsidRPr="00E56267">
        <w:rPr>
          <w:sz w:val="28"/>
        </w:rPr>
        <w:t xml:space="preserve">The aff is not topical --- introducing armed forces only refers to human troops, not </w:t>
      </w:r>
      <w:r w:rsidRPr="00E56267">
        <w:rPr>
          <w:sz w:val="28"/>
          <w:u w:val="single"/>
        </w:rPr>
        <w:t>weapons systems</w:t>
      </w:r>
      <w:r w:rsidRPr="00E56267">
        <w:rPr>
          <w:sz w:val="28"/>
        </w:rPr>
        <w:t xml:space="preserve"> such as nuclear weapons </w:t>
      </w:r>
    </w:p>
    <w:p w14:paraId="490DBBFF" w14:textId="77777777" w:rsidR="00696E86" w:rsidRPr="00E56267" w:rsidRDefault="00696E86" w:rsidP="00696E86">
      <w:r w:rsidRPr="00E56267">
        <w:rPr>
          <w:rStyle w:val="StyleStyleBold12pt"/>
          <w:sz w:val="28"/>
        </w:rPr>
        <w:t>Lorber 13</w:t>
      </w:r>
      <w:r w:rsidRPr="00E56267">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14:paraId="2EF211C2" w14:textId="77777777" w:rsidR="00696E86" w:rsidRPr="00E56267" w:rsidRDefault="00696E86" w:rsidP="00696E86">
      <w:pPr>
        <w:rPr>
          <w:u w:val="single"/>
        </w:rPr>
      </w:pPr>
      <w:r w:rsidRPr="00E56267">
        <w:rPr>
          <w:highlight w:val="yellow"/>
          <w:u w:val="single"/>
        </w:rPr>
        <w:t xml:space="preserve">As is </w:t>
      </w:r>
      <w:r w:rsidRPr="00E56267">
        <w:rPr>
          <w:b/>
          <w:highlight w:val="yellow"/>
          <w:u w:val="single"/>
        </w:rPr>
        <w:t>evident from</w:t>
      </w:r>
      <w:r w:rsidRPr="00E56267">
        <w:rPr>
          <w:b/>
          <w:u w:val="single"/>
        </w:rPr>
        <w:t xml:space="preserve"> a </w:t>
      </w:r>
      <w:r w:rsidRPr="00E56267">
        <w:rPr>
          <w:rStyle w:val="Emphasis"/>
          <w:highlight w:val="yellow"/>
        </w:rPr>
        <w:t>textual analysis</w:t>
      </w:r>
      <w:r w:rsidRPr="00E56267">
        <w:rPr>
          <w:u w:val="single"/>
        </w:rPr>
        <w:t xml:space="preserve">, n177 an examination of the </w:t>
      </w:r>
      <w:r w:rsidRPr="00E56267">
        <w:rPr>
          <w:rStyle w:val="Emphasis"/>
          <w:highlight w:val="yellow"/>
        </w:rPr>
        <w:t>legislative history</w:t>
      </w:r>
      <w:r w:rsidRPr="00E56267">
        <w:rPr>
          <w:u w:val="single"/>
        </w:rPr>
        <w:t xml:space="preserve">, n178 </w:t>
      </w:r>
      <w:r w:rsidRPr="00E56267">
        <w:rPr>
          <w:highlight w:val="yellow"/>
          <w:u w:val="single"/>
        </w:rPr>
        <w:t xml:space="preserve">and </w:t>
      </w:r>
      <w:r w:rsidRPr="00E56267">
        <w:rPr>
          <w:b/>
          <w:highlight w:val="yellow"/>
          <w:u w:val="single"/>
        </w:rPr>
        <w:t>the</w:t>
      </w:r>
      <w:r w:rsidRPr="00E56267">
        <w:rPr>
          <w:b/>
          <w:u w:val="single"/>
        </w:rPr>
        <w:t xml:space="preserve"> broad </w:t>
      </w:r>
      <w:r w:rsidRPr="00E56267">
        <w:rPr>
          <w:rStyle w:val="Emphasis"/>
          <w:highlight w:val="yellow"/>
        </w:rPr>
        <w:t>policy purposes</w:t>
      </w:r>
      <w:r w:rsidRPr="00E56267">
        <w:rPr>
          <w:highlight w:val="yellow"/>
          <w:u w:val="single"/>
        </w:rPr>
        <w:t xml:space="preserve"> behind the</w:t>
      </w:r>
      <w:r w:rsidRPr="00E56267">
        <w:rPr>
          <w:u w:val="single"/>
        </w:rPr>
        <w:t xml:space="preserve"> creation of the </w:t>
      </w:r>
      <w:r w:rsidRPr="00E56267">
        <w:rPr>
          <w:highlight w:val="yellow"/>
          <w:u w:val="single"/>
        </w:rPr>
        <w:t>Act,</w:t>
      </w:r>
      <w:r w:rsidRPr="00E56267">
        <w:rPr>
          <w:u w:val="single"/>
        </w:rPr>
        <w:t xml:space="preserve"> n179 [*990] </w:t>
      </w:r>
      <w:r w:rsidRPr="00E56267">
        <w:rPr>
          <w:rStyle w:val="Emphasis"/>
          <w:highlight w:val="yellow"/>
        </w:rPr>
        <w:t>"armed forces" refers to U.S. soldiers</w:t>
      </w:r>
      <w:r w:rsidRPr="00E56267">
        <w:rPr>
          <w:rStyle w:val="Emphasis"/>
        </w:rPr>
        <w:t xml:space="preserve"> and members of the armed forces, </w:t>
      </w:r>
      <w:r w:rsidRPr="00E56267">
        <w:rPr>
          <w:rStyle w:val="Emphasis"/>
          <w:highlight w:val="yellow"/>
        </w:rPr>
        <w:t>not 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E56267">
        <w:rPr>
          <w:u w:val="single"/>
        </w:rPr>
        <w:t xml:space="preserve">While this definition pertains to the broader phrase "introduction of armed forces," the clear implication is that </w:t>
      </w:r>
      <w:r w:rsidRPr="00E56267">
        <w:rPr>
          <w:b/>
          <w:highlight w:val="yellow"/>
          <w:u w:val="single"/>
        </w:rPr>
        <w:t>only members of the armed forces count for the</w:t>
      </w:r>
      <w:r w:rsidRPr="00E56267">
        <w:rPr>
          <w:b/>
          <w:u w:val="single"/>
        </w:rPr>
        <w:t xml:space="preserve"> purposes of the definition under the </w:t>
      </w:r>
      <w:r w:rsidRPr="00E56267">
        <w:rPr>
          <w:b/>
          <w:highlight w:val="yellow"/>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E56267">
        <w:rPr>
          <w:rStyle w:val="Emphasis"/>
          <w:highlight w:val="yellow"/>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E56267">
        <w:rPr>
          <w:b/>
          <w:highlight w:val="yellow"/>
          <w:u w:val="single"/>
        </w:rPr>
        <w:t>expression of one thing</w:t>
      </w:r>
      <w:r w:rsidRPr="00E56267">
        <w:rPr>
          <w:b/>
          <w:u w:val="single"/>
        </w:rPr>
        <w:t xml:space="preserve"> (i.e., </w:t>
      </w:r>
      <w:r w:rsidRPr="00E56267">
        <w:rPr>
          <w:b/>
          <w:highlight w:val="yellow"/>
          <w:u w:val="single"/>
        </w:rPr>
        <w:t>members) implies the exclusion of others</w:t>
      </w:r>
      <w:r w:rsidRPr="00E56267">
        <w:rPr>
          <w:b/>
          <w:u w:val="single"/>
        </w:rPr>
        <w:t xml:space="preserve"> (</w:t>
      </w:r>
      <w:r w:rsidRPr="00E56267">
        <w:rPr>
          <w:rStyle w:val="Emphasis"/>
        </w:rPr>
        <w:t xml:space="preserve">such as </w:t>
      </w:r>
      <w:r w:rsidRPr="00E56267">
        <w:rPr>
          <w:rStyle w:val="Emphasis"/>
          <w:highlight w:val="yellow"/>
        </w:rPr>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Eagleton, one of the Resolution's architects, proposed an amendment during the process providing that 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E56267">
        <w:rPr>
          <w:highlight w:val="yellow"/>
          <w:u w:val="single"/>
        </w:rPr>
        <w:t>during</w:t>
      </w:r>
      <w:r w:rsidRPr="00E56267">
        <w:rPr>
          <w:u w:val="single"/>
        </w:rPr>
        <w:t xml:space="preserve"> the congressional </w:t>
      </w:r>
      <w:r w:rsidRPr="00E56267">
        <w:rPr>
          <w:highlight w:val="yellow"/>
          <w:u w:val="single"/>
        </w:rPr>
        <w:t>hearings, the question of</w:t>
      </w:r>
      <w:r w:rsidRPr="00E56267">
        <w:rPr>
          <w:u w:val="single"/>
        </w:rPr>
        <w:t xml:space="preserve"> deployment of </w:t>
      </w:r>
      <w:r w:rsidRPr="00E56267">
        <w:rPr>
          <w:highlight w:val="yellow"/>
          <w:u w:val="single"/>
        </w:rPr>
        <w:t>"armed forces" centered</w:t>
      </w:r>
      <w:r w:rsidRPr="00E56267">
        <w:rPr>
          <w:u w:val="single"/>
        </w:rPr>
        <w:t xml:space="preserve"> primarily </w:t>
      </w:r>
      <w:r w:rsidRPr="00E56267">
        <w:rPr>
          <w:highlight w:val="yellow"/>
          <w:u w:val="single"/>
        </w:rPr>
        <w:t>on</w:t>
      </w:r>
      <w:r w:rsidRPr="00E56267">
        <w:rPr>
          <w:u w:val="single"/>
        </w:rPr>
        <w:t xml:space="preserve"> past U.S. deployment of </w:t>
      </w:r>
      <w:r w:rsidRPr="00E56267">
        <w:rPr>
          <w:rStyle w:val="StyleBoldUnderline"/>
          <w:highlight w:val="yellow"/>
        </w:rPr>
        <w:t>troops</w:t>
      </w:r>
      <w:r w:rsidRPr="00E56267">
        <w:rPr>
          <w:u w:val="single"/>
        </w:rPr>
        <w:t xml:space="preserve"> to combat zones</w:t>
      </w:r>
      <w:r w:rsidRPr="00E56267">
        <w:rPr>
          <w:sz w:val="16"/>
        </w:rPr>
        <w:t xml:space="preserve">, n186 </w:t>
      </w:r>
      <w:r w:rsidRPr="00E56267">
        <w:rPr>
          <w:highlight w:val="yellow"/>
          <w:u w:val="single"/>
        </w:rPr>
        <w:t>suggesting that</w:t>
      </w:r>
      <w:r w:rsidRPr="00E56267">
        <w:rPr>
          <w:b/>
          <w:highlight w:val="yellow"/>
          <w:u w:val="single"/>
        </w:rPr>
        <w:t xml:space="preserve"> Congress conceptualized "armed forces" to mean </w:t>
      </w:r>
      <w:r w:rsidRPr="00E56267">
        <w:rPr>
          <w:b/>
          <w:u w:val="single"/>
        </w:rPr>
        <w:t xml:space="preserve">U.S. combat </w:t>
      </w:r>
      <w:r w:rsidRPr="00E56267">
        <w:rPr>
          <w:b/>
          <w:highlight w:val="yellow"/>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E56267">
        <w:rPr>
          <w:rStyle w:val="Emphasis"/>
          <w:highlight w:val="yellow"/>
        </w:rPr>
        <w:t>Congress's</w:t>
      </w:r>
      <w:r w:rsidRPr="00E56267">
        <w:rPr>
          <w:rStyle w:val="Emphasis"/>
        </w:rPr>
        <w:t xml:space="preserve"> broad </w:t>
      </w:r>
      <w:r w:rsidRPr="00E56267">
        <w:rPr>
          <w:rStyle w:val="Emphasis"/>
          <w:highlight w:val="yellow"/>
        </w:rPr>
        <w:t>purpose was to prevent</w:t>
      </w:r>
      <w:r w:rsidRPr="00E56267">
        <w:rPr>
          <w:rStyle w:val="Emphasis"/>
        </w:rPr>
        <w:t xml:space="preserve"> the </w:t>
      </w:r>
      <w:r w:rsidRPr="00E56267">
        <w:rPr>
          <w:rStyle w:val="Emphasis"/>
          <w:highlight w:val="yellow"/>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if military forces were deployed to launch the cyberattack, such an activity, if it were related to imminent hostilities with a foreign country, could 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E56267">
        <w:rPr>
          <w:b/>
          <w:highlight w:val="yellow"/>
          <w:u w:val="single"/>
        </w:rPr>
        <w:t>individual operators</w:t>
      </w:r>
      <w:r w:rsidRPr="00E56267">
        <w:rPr>
          <w:b/>
          <w:u w:val="single"/>
        </w:rPr>
        <w:t xml:space="preserve"> deployed to plant viruses in particular enemy systems </w:t>
      </w:r>
      <w:r w:rsidRPr="00E56267">
        <w:rPr>
          <w:b/>
          <w:highlight w:val="yellow"/>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14:paraId="17A01D70" w14:textId="77777777" w:rsidR="00696E86" w:rsidRPr="00E56267" w:rsidRDefault="00696E86" w:rsidP="00696E86">
      <w:pPr>
        <w:pStyle w:val="Heading4"/>
        <w:rPr>
          <w:sz w:val="28"/>
        </w:rPr>
      </w:pPr>
      <w:r w:rsidRPr="00E56267">
        <w:rPr>
          <w:sz w:val="28"/>
        </w:rPr>
        <w:t xml:space="preserve">Vote negative for predictable limits --- nuclear weapons is a </w:t>
      </w:r>
      <w:r w:rsidRPr="00E56267">
        <w:rPr>
          <w:sz w:val="28"/>
          <w:u w:val="single"/>
        </w:rPr>
        <w:t>whole topic on its own</w:t>
      </w:r>
      <w:r w:rsidRPr="00E56267">
        <w:rPr>
          <w:sz w:val="28"/>
        </w:rPr>
        <w:t xml:space="preserve"> --- requires research into a whole separate literature base --- undermines preparedness for all debates.</w:t>
      </w:r>
    </w:p>
    <w:p w14:paraId="749622FB" w14:textId="77777777" w:rsidR="00696E86" w:rsidRPr="00E56267" w:rsidRDefault="00696E86" w:rsidP="00696E86"/>
    <w:p w14:paraId="3EC8FA75" w14:textId="77777777" w:rsidR="00696E86" w:rsidRPr="00E56267" w:rsidRDefault="00696E86" w:rsidP="00696E86">
      <w:pPr>
        <w:pStyle w:val="Heading3"/>
      </w:pPr>
      <w:r w:rsidRPr="00E56267">
        <w:t>1NC</w:t>
      </w:r>
    </w:p>
    <w:p w14:paraId="3F3D3D56" w14:textId="77777777" w:rsidR="00696E86" w:rsidRPr="00E56267" w:rsidRDefault="00696E86" w:rsidP="00696E86">
      <w:pPr>
        <w:pStyle w:val="Heading4"/>
        <w:rPr>
          <w:sz w:val="28"/>
        </w:rPr>
      </w:pPr>
      <w:r w:rsidRPr="00E56267">
        <w:rPr>
          <w:sz w:val="28"/>
        </w:rPr>
        <w:t>Congress will ultimately compromise to avert shutdown – GOP divisions make it more likely, not less</w:t>
      </w:r>
    </w:p>
    <w:p w14:paraId="2B66D620" w14:textId="77777777" w:rsidR="00696E86" w:rsidRPr="00E56267" w:rsidRDefault="00696E86" w:rsidP="00696E86">
      <w:r w:rsidRPr="00E56267">
        <w:t xml:space="preserve">Tom </w:t>
      </w:r>
      <w:r w:rsidRPr="00E56267">
        <w:rPr>
          <w:rStyle w:val="StyleStyleBold12pt"/>
          <w:sz w:val="28"/>
        </w:rPr>
        <w:t>Cohen</w:t>
      </w:r>
      <w:r w:rsidRPr="00E56267">
        <w:t xml:space="preserve">, </w:t>
      </w:r>
      <w:r w:rsidRPr="00E56267">
        <w:rPr>
          <w:rStyle w:val="StyleStyleBold12pt"/>
          <w:sz w:val="28"/>
        </w:rPr>
        <w:t>9-20</w:t>
      </w:r>
      <w:r w:rsidRPr="00E56267">
        <w:t>-2013, “Congress: will it be a government shutdown or budget compromise?” CNN, http://www.cnn.com/2013/09/19/politics/congress-shutdown-scenarios/index.html?utm_source=feedburner&amp;utm_medium=feed&amp;utm_campaign=Feed%3A+rss%2Fcnn_allpolitics+(RSS%3A+Politics)</w:t>
      </w:r>
    </w:p>
    <w:p w14:paraId="233140D9" w14:textId="77777777" w:rsidR="00696E86" w:rsidRPr="00E56267" w:rsidRDefault="00696E86" w:rsidP="00696E86">
      <w:pPr>
        <w:rPr>
          <w:rStyle w:val="StyleBoldUnderline"/>
        </w:rPr>
      </w:pPr>
      <w:r w:rsidRPr="00E56267">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E56267">
        <w:rPr>
          <w:rStyle w:val="StyleBoldUnderline"/>
          <w:highlight w:val="yellow"/>
        </w:rPr>
        <w:t>Despite</w:t>
      </w:r>
      <w:r w:rsidRPr="00E56267">
        <w:rPr>
          <w:rStyle w:val="StyleBoldUnderline"/>
        </w:rPr>
        <w:t xml:space="preserve"> an escalating </w:t>
      </w:r>
      <w:r w:rsidRPr="00E56267">
        <w:rPr>
          <w:rStyle w:val="StyleBoldUnderline"/>
          <w:highlight w:val="yellow"/>
        </w:rPr>
        <w:t>political imbroglio</w:t>
      </w:r>
      <w:r w:rsidRPr="00E56267">
        <w:rPr>
          <w:rStyle w:val="StyleBoldUnderline"/>
        </w:rPr>
        <w:t xml:space="preserve">, the </w:t>
      </w:r>
      <w:r w:rsidRPr="00E56267">
        <w:rPr>
          <w:rStyle w:val="StyleBoldUnderline"/>
          <w:highlight w:val="yellow"/>
        </w:rPr>
        <w:t>combination of how Congress works and what politicians want makes</w:t>
      </w:r>
      <w:r w:rsidRPr="00E56267">
        <w:rPr>
          <w:rStyle w:val="StyleBoldUnderline"/>
        </w:rPr>
        <w:t xml:space="preserve"> the </w:t>
      </w:r>
      <w:r w:rsidRPr="00E56267">
        <w:rPr>
          <w:rStyle w:val="StyleBoldUnderline"/>
          <w:highlight w:val="yellow"/>
        </w:rPr>
        <w:t>chances of a shutdown</w:t>
      </w:r>
      <w:r w:rsidRPr="00E56267">
        <w:rPr>
          <w:rStyle w:val="StyleBoldUnderline"/>
        </w:rPr>
        <w:t xml:space="preserve"> </w:t>
      </w:r>
      <w:r w:rsidRPr="00E56267">
        <w:rPr>
          <w:sz w:val="16"/>
        </w:rPr>
        <w:t xml:space="preserve">at the end of the month </w:t>
      </w:r>
      <w:r w:rsidRPr="00E56267">
        <w:rPr>
          <w:rStyle w:val="StyleBoldUnderline"/>
          <w:highlight w:val="yellow"/>
        </w:rPr>
        <w:t>uncertain at best</w:t>
      </w:r>
      <w:r w:rsidRPr="00E56267">
        <w:rPr>
          <w:sz w:val="16"/>
        </w:rPr>
        <w:t xml:space="preserve">. In particular, </w:t>
      </w:r>
      <w:r w:rsidRPr="00E56267">
        <w:rPr>
          <w:rStyle w:val="StyleBoldUnderline"/>
        </w:rPr>
        <w:t>a rift between Republicans</w:t>
      </w:r>
      <w:r w:rsidRPr="00E56267">
        <w:rPr>
          <w:sz w:val="16"/>
        </w:rPr>
        <w:t xml:space="preserve"> over how to proceed has heightened concerns of a shutdown in the short run, but </w:t>
      </w:r>
      <w:r w:rsidRPr="00E56267">
        <w:rPr>
          <w:rStyle w:val="StyleBoldUnderline"/>
        </w:rPr>
        <w:t>remains a major reason why one is unlikely in the end</w:t>
      </w:r>
      <w:r w:rsidRPr="00E56267">
        <w:rPr>
          <w:sz w:val="16"/>
        </w:rPr>
        <w:t xml:space="preserve">. </w:t>
      </w:r>
      <w:r w:rsidRPr="00E56267">
        <w:rPr>
          <w:rStyle w:val="StyleBoldUnderline"/>
          <w:highlight w:val="yellow"/>
        </w:rPr>
        <w:t>A</w:t>
      </w:r>
      <w:r w:rsidRPr="00E56267">
        <w:rPr>
          <w:rStyle w:val="StyleBoldUnderline"/>
        </w:rPr>
        <w:t xml:space="preserve"> more </w:t>
      </w:r>
      <w:r w:rsidRPr="00E56267">
        <w:rPr>
          <w:rStyle w:val="StyleBoldUnderline"/>
          <w:highlight w:val="yellow"/>
        </w:rPr>
        <w:t>probable scenario is</w:t>
      </w:r>
      <w:r w:rsidRPr="00E56267">
        <w:rPr>
          <w:rStyle w:val="StyleBoldUnderline"/>
        </w:rPr>
        <w:t xml:space="preserve"> </w:t>
      </w:r>
      <w:r w:rsidRPr="00E56267">
        <w:rPr>
          <w:rStyle w:val="StyleBoldUnderline"/>
          <w:highlight w:val="yellow"/>
        </w:rPr>
        <w:t>a last-minute compromise</w:t>
      </w:r>
      <w:r w:rsidRPr="00E56267">
        <w:rPr>
          <w:rStyle w:val="StyleBoldUnderline"/>
        </w:rPr>
        <w:t xml:space="preserve"> on a short-term spending plan</w:t>
      </w:r>
      <w:r w:rsidRPr="00E56267">
        <w:rPr>
          <w:sz w:val="16"/>
        </w:rPr>
        <w:t xml:space="preserve"> to fund the government when the current fiscal year ends on September 30. After that, the debate would shift to broader deficit reduction issues tied to the need to raise the federal debt ceiling sometime in October. "</w:t>
      </w:r>
      <w:r w:rsidRPr="00E56267">
        <w:rPr>
          <w:rStyle w:val="StyleBoldUnderline"/>
        </w:rPr>
        <w:t xml:space="preserve">There's going to be a lot of draconian talk from both sides, but the </w:t>
      </w:r>
      <w:r w:rsidRPr="00E56267">
        <w:rPr>
          <w:rStyle w:val="StyleBoldUnderline"/>
          <w:highlight w:val="yellow"/>
        </w:rPr>
        <w:t>likelihood of their being an extended shutdown is not high</w:t>
      </w:r>
      <w:r w:rsidRPr="00E56267">
        <w:rPr>
          <w:rStyle w:val="StyleBoldUnderline"/>
        </w:rPr>
        <w:t>,"</w:t>
      </w:r>
      <w:r w:rsidRPr="00E56267">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E56267">
        <w:rPr>
          <w:rStyle w:val="StyleBoldUnderline"/>
          <w:highlight w:val="yellow"/>
        </w:rPr>
        <w:t>The House passed the tea party</w:t>
      </w:r>
      <w:r w:rsidRPr="00E56267">
        <w:rPr>
          <w:sz w:val="16"/>
        </w:rPr>
        <w:t xml:space="preserve"> inspired </w:t>
      </w:r>
      <w:r w:rsidRPr="00E56267">
        <w:rPr>
          <w:rStyle w:val="StyleBoldUnderline"/>
          <w:highlight w:val="yellow"/>
        </w:rPr>
        <w:t>plan</w:t>
      </w:r>
      <w:r w:rsidRPr="00E56267">
        <w:rPr>
          <w:sz w:val="16"/>
        </w:rPr>
        <w:t xml:space="preserve"> on an almost strictly party line vote on Friday, </w:t>
      </w:r>
      <w:r w:rsidRPr="00E56267">
        <w:rPr>
          <w:rStyle w:val="StyleBoldUnderline"/>
          <w:highlight w:val="yellow"/>
        </w:rPr>
        <w:t>setting in motion</w:t>
      </w:r>
      <w:r w:rsidRPr="00E56267">
        <w:rPr>
          <w:rStyle w:val="StyleBoldUnderline"/>
        </w:rPr>
        <w:t xml:space="preserve"> </w:t>
      </w:r>
      <w:r w:rsidRPr="00E56267">
        <w:rPr>
          <w:sz w:val="16"/>
        </w:rPr>
        <w:t xml:space="preserve">what is certain to be </w:t>
      </w:r>
      <w:r w:rsidRPr="00E56267">
        <w:rPr>
          <w:rStyle w:val="StyleBoldUnderline"/>
          <w:highlight w:val="yellow"/>
        </w:rPr>
        <w:t>10 days</w:t>
      </w:r>
      <w:r w:rsidRPr="00E56267">
        <w:rPr>
          <w:sz w:val="16"/>
        </w:rPr>
        <w:t xml:space="preserve"> or so </w:t>
      </w:r>
      <w:r w:rsidRPr="00E56267">
        <w:rPr>
          <w:rStyle w:val="StyleBoldUnderline"/>
          <w:highlight w:val="yellow"/>
        </w:rPr>
        <w:t>of legislative wrangling</w:t>
      </w:r>
      <w:r w:rsidRPr="00E56267">
        <w:rPr>
          <w:rStyle w:val="StyleBoldUnderline"/>
        </w:rPr>
        <w:t xml:space="preserve"> and political machinations.</w:t>
      </w:r>
      <w:r w:rsidRPr="00E56267">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E56267">
        <w:rPr>
          <w:rStyle w:val="StyleBoldUnderline"/>
        </w:rPr>
        <w:t>"They're simply postponing an inevitable choice</w:t>
      </w:r>
      <w:r w:rsidRPr="00E56267">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E56267">
        <w:rPr>
          <w:rStyle w:val="StyleBoldUnderline"/>
          <w:highlight w:val="yellow"/>
        </w:rPr>
        <w:t>Voices across the</w:t>
      </w:r>
      <w:r w:rsidRPr="00E56267">
        <w:rPr>
          <w:rStyle w:val="StyleBoldUnderline"/>
        </w:rPr>
        <w:t xml:space="preserve"> political </w:t>
      </w:r>
      <w:r w:rsidRPr="00E56267">
        <w:rPr>
          <w:rStyle w:val="StyleBoldUnderline"/>
          <w:highlight w:val="yellow"/>
        </w:rPr>
        <w:t>spectrum warn against a shutdown</w:t>
      </w:r>
      <w:r w:rsidRPr="00E56267">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E56267">
        <w:rPr>
          <w:rStyle w:val="StyleBoldUnderline"/>
          <w:highlight w:val="yellow"/>
        </w:rPr>
        <w:t>the Senate would remove</w:t>
      </w:r>
      <w:r w:rsidRPr="00E56267">
        <w:rPr>
          <w:rStyle w:val="StyleBoldUnderline"/>
        </w:rPr>
        <w:t xml:space="preserve"> provisions </w:t>
      </w:r>
      <w:r w:rsidRPr="00E56267">
        <w:rPr>
          <w:rStyle w:val="StyleBoldUnderline"/>
          <w:highlight w:val="yellow"/>
        </w:rPr>
        <w:t>defunding Obamacare</w:t>
      </w:r>
      <w:r w:rsidRPr="00E56267">
        <w:rPr>
          <w:sz w:val="16"/>
        </w:rPr>
        <w:t xml:space="preserve"> from what the House passes </w:t>
      </w:r>
      <w:r w:rsidRPr="00E56267">
        <w:rPr>
          <w:rStyle w:val="StyleBoldUnderline"/>
        </w:rPr>
        <w:t>while</w:t>
      </w:r>
      <w:r w:rsidRPr="00E56267">
        <w:rPr>
          <w:sz w:val="16"/>
        </w:rPr>
        <w:t xml:space="preserve"> perhaps </w:t>
      </w:r>
      <w:r w:rsidRPr="00E56267">
        <w:rPr>
          <w:rStyle w:val="StyleBoldUnderline"/>
          <w:highlight w:val="yellow"/>
        </w:rPr>
        <w:t>making</w:t>
      </w:r>
      <w:r w:rsidRPr="00E56267">
        <w:rPr>
          <w:rStyle w:val="StyleBoldUnderline"/>
        </w:rPr>
        <w:t xml:space="preserve"> other relatively </w:t>
      </w:r>
      <w:r w:rsidRPr="00E56267">
        <w:rPr>
          <w:rStyle w:val="StyleBoldUnderline"/>
          <w:highlight w:val="yellow"/>
        </w:rPr>
        <w:t>minor changes</w:t>
      </w:r>
      <w:r w:rsidRPr="00E56267">
        <w:rPr>
          <w:rStyle w:val="StyleBoldUnderline"/>
        </w:rPr>
        <w:t xml:space="preserve"> to provide Boehner and House Republicans </w:t>
      </w:r>
      <w:r w:rsidRPr="00E56267">
        <w:rPr>
          <w:rStyle w:val="StyleBoldUnderline"/>
          <w:highlight w:val="yellow"/>
        </w:rPr>
        <w:t>with political cover to back it.</w:t>
      </w:r>
    </w:p>
    <w:p w14:paraId="339199A7" w14:textId="77777777" w:rsidR="00696E86" w:rsidRPr="00E56267" w:rsidRDefault="00696E86" w:rsidP="00696E86">
      <w:pPr>
        <w:pStyle w:val="Heading4"/>
        <w:rPr>
          <w:sz w:val="28"/>
        </w:rPr>
      </w:pPr>
      <w:r w:rsidRPr="00E56267">
        <w:rPr>
          <w:sz w:val="28"/>
        </w:rPr>
        <w:t>The plan would trade off with Congress’s ability to avert the shutdown - GOP has momentum and will, but they need literally every hour to get it done</w:t>
      </w:r>
    </w:p>
    <w:p w14:paraId="73C066D1" w14:textId="77777777" w:rsidR="00696E86" w:rsidRPr="00E56267" w:rsidRDefault="00696E86" w:rsidP="00696E86">
      <w:r w:rsidRPr="00E56267">
        <w:t xml:space="preserve">Frank </w:t>
      </w:r>
      <w:r w:rsidRPr="00E56267">
        <w:rPr>
          <w:rStyle w:val="StyleStyleBold12pt"/>
          <w:sz w:val="28"/>
        </w:rPr>
        <w:t>James</w:t>
      </w:r>
      <w:r w:rsidRPr="00E56267">
        <w:t xml:space="preserve">, </w:t>
      </w:r>
      <w:r w:rsidRPr="00E56267">
        <w:rPr>
          <w:rStyle w:val="StyleStyleBold12pt"/>
          <w:sz w:val="28"/>
        </w:rPr>
        <w:t>9-13</w:t>
      </w:r>
      <w:r w:rsidRPr="00E56267">
        <w:t>-2013, “Congress Searches For A Shutdown-Free Future,” NPR, http://www.npr.org/blogs/itsallpolitics/2013/09/13/221809062/congress-searches-for-a-shutdown-free-future</w:t>
      </w:r>
    </w:p>
    <w:p w14:paraId="3735673F" w14:textId="77777777" w:rsidR="00696E86" w:rsidRPr="00E56267" w:rsidRDefault="00696E86" w:rsidP="00696E86">
      <w:r w:rsidRPr="00E56267">
        <w:rPr>
          <w:rStyle w:val="StyleBoldUnderline"/>
        </w:rPr>
        <w:t>The only thing found</w:t>
      </w:r>
      <w:r w:rsidRPr="00E56267">
        <w:t xml:space="preserve"> Thursday </w:t>
      </w:r>
      <w:r w:rsidRPr="00E56267">
        <w:rPr>
          <w:rStyle w:val="StyleBoldUnderline"/>
        </w:rPr>
        <w:t xml:space="preserve">seemed to be </w:t>
      </w:r>
      <w:r w:rsidRPr="00E56267">
        <w:rPr>
          <w:rStyle w:val="StyleBoldUnderline"/>
          <w:highlight w:val="yellow"/>
        </w:rPr>
        <w:t>more time for negotiations and vote-wrangling</w:t>
      </w:r>
      <w:r w:rsidRPr="00E56267">
        <w:rPr>
          <w:rStyle w:val="StyleBoldUnderline"/>
        </w:rPr>
        <w:t>.</w:t>
      </w:r>
      <w:r w:rsidRPr="00E56267">
        <w:t xml:space="preserve"> </w:t>
      </w:r>
      <w:r w:rsidRPr="00E56267">
        <w:rPr>
          <w:rStyle w:val="StyleBoldUnderline"/>
          <w:highlight w:val="yellow"/>
        </w:rPr>
        <w:t>Republican leaders recall how their party was blamed for</w:t>
      </w:r>
      <w:r w:rsidRPr="00E56267">
        <w:rPr>
          <w:rStyle w:val="StyleBoldUnderline"/>
        </w:rPr>
        <w:t xml:space="preserve"> </w:t>
      </w:r>
      <w:r w:rsidRPr="00E56267">
        <w:t xml:space="preserve">the </w:t>
      </w:r>
      <w:r w:rsidRPr="00E56267">
        <w:rPr>
          <w:rStyle w:val="StyleBoldUnderline"/>
          <w:highlight w:val="yellow"/>
        </w:rPr>
        <w:t>shutdowns</w:t>
      </w:r>
      <w:r w:rsidRPr="00E56267">
        <w:t xml:space="preserve"> of the mid-</w:t>
      </w:r>
      <w:r w:rsidRPr="00E56267">
        <w:rPr>
          <w:rStyle w:val="StyleBoldUnderline"/>
        </w:rPr>
        <w:t xml:space="preserve">1990s </w:t>
      </w:r>
      <w:r w:rsidRPr="00E56267">
        <w:rPr>
          <w:rStyle w:val="StyleBoldUnderline"/>
          <w:highlight w:val="yellow"/>
        </w:rPr>
        <w:t>and</w:t>
      </w:r>
      <w:r w:rsidRPr="00E56267">
        <w:rPr>
          <w:rStyle w:val="StyleBoldUnderline"/>
        </w:rPr>
        <w:t xml:space="preserve"> </w:t>
      </w:r>
      <w:r w:rsidRPr="00E56267">
        <w:rPr>
          <w:rStyle w:val="StyleBoldUnderline"/>
          <w:highlight w:val="yellow"/>
        </w:rPr>
        <w:t>earnestly want to avoid a repeat</w:t>
      </w:r>
      <w:r w:rsidRPr="00E56267">
        <w:t xml:space="preserve">, especially heading into a midterm election year. </w:t>
      </w:r>
      <w:r w:rsidRPr="00E56267">
        <w:rPr>
          <w:rStyle w:val="StyleBoldUnderline"/>
        </w:rPr>
        <w:t>Cantor alerted members</w:t>
      </w:r>
      <w:r w:rsidRPr="00E56267">
        <w:t xml:space="preserve"> Thursday that during the last week of September, </w:t>
      </w:r>
      <w:r w:rsidRPr="00E56267">
        <w:rPr>
          <w:rStyle w:val="StyleBoldUnderline"/>
        </w:rPr>
        <w:t>when they are supposed to be on recess, they will now most likely find themselves in Washington</w:t>
      </w:r>
      <w:r w:rsidRPr="00E56267">
        <w:t xml:space="preserve"> voting on a continuing resolution to fund the government into October. It looks like </w:t>
      </w:r>
      <w:r w:rsidRPr="00E56267">
        <w:rPr>
          <w:rStyle w:val="StyleBoldUnderline"/>
          <w:highlight w:val="yellow"/>
        </w:rPr>
        <w:t xml:space="preserve">lawmakers will need </w:t>
      </w:r>
      <w:r w:rsidRPr="00E56267">
        <w:rPr>
          <w:rStyle w:val="Emphasis"/>
          <w:highlight w:val="yellow"/>
        </w:rPr>
        <w:t>every hour</w:t>
      </w:r>
      <w:r w:rsidRPr="00E56267">
        <w:rPr>
          <w:rStyle w:val="StyleBoldUnderline"/>
          <w:highlight w:val="yellow"/>
        </w:rPr>
        <w:t xml:space="preserve"> of</w:t>
      </w:r>
      <w:r w:rsidRPr="00E56267">
        <w:rPr>
          <w:rStyle w:val="StyleBoldUnderline"/>
        </w:rPr>
        <w:t xml:space="preserve"> that </w:t>
      </w:r>
      <w:r w:rsidRPr="00E56267">
        <w:rPr>
          <w:rStyle w:val="StyleBoldUnderline"/>
          <w:highlight w:val="yellow"/>
        </w:rPr>
        <w:t>additional time</w:t>
      </w:r>
      <w:r w:rsidRPr="00E56267">
        <w:t xml:space="preserve">. While talking to reporters Thursday, Boehner strongly suggested that House </w:t>
      </w:r>
      <w:r w:rsidRPr="00E56267">
        <w:rPr>
          <w:rStyle w:val="StyleBoldUnderline"/>
          <w:highlight w:val="yellow"/>
        </w:rPr>
        <w:t>Republicans weren't exactly coalescing around any one legislative strategy</w:t>
      </w:r>
      <w:r w:rsidRPr="00E56267">
        <w:rPr>
          <w:rStyle w:val="StyleBoldUnderline"/>
        </w:rPr>
        <w:t xml:space="preserve">. </w:t>
      </w:r>
      <w:r w:rsidRPr="00E56267">
        <w:t xml:space="preserve">"There are a lot of discussions going on about how — about how to deal with the [continuing resolution] and the issue of 'Obamacare,' and so </w:t>
      </w:r>
      <w:r w:rsidRPr="00E56267">
        <w:rPr>
          <w:rStyle w:val="StyleBoldUnderline"/>
          <w:highlight w:val="yellow"/>
        </w:rPr>
        <w:t>we're continuing to work with our members</w:t>
      </w:r>
      <w:r w:rsidRPr="00E56267">
        <w:t>," Boehner said. "There are a million options that are being discussed by a lot of people. When we have something to report, we'll let you know."</w:t>
      </w:r>
    </w:p>
    <w:p w14:paraId="16C6B787" w14:textId="77777777" w:rsidR="00696E86" w:rsidRPr="00E56267" w:rsidRDefault="00696E86" w:rsidP="00696E86">
      <w:pPr>
        <w:pStyle w:val="Heading4"/>
        <w:rPr>
          <w:sz w:val="28"/>
        </w:rPr>
      </w:pPr>
      <w:r w:rsidRPr="00E56267">
        <w:rPr>
          <w:sz w:val="28"/>
        </w:rPr>
        <w:t>Shutdown wrecks the economy</w:t>
      </w:r>
    </w:p>
    <w:p w14:paraId="607B6F23" w14:textId="77777777" w:rsidR="00696E86" w:rsidRPr="00E56267" w:rsidRDefault="00696E86" w:rsidP="00696E86">
      <w:r w:rsidRPr="00E56267">
        <w:t xml:space="preserve">Yi </w:t>
      </w:r>
      <w:r w:rsidRPr="00E56267">
        <w:rPr>
          <w:rStyle w:val="StyleStyleBold12pt"/>
          <w:sz w:val="28"/>
        </w:rPr>
        <w:t>Wu</w:t>
      </w:r>
      <w:r w:rsidRPr="00E56267">
        <w:t xml:space="preserve">, </w:t>
      </w:r>
      <w:r w:rsidRPr="00E56267">
        <w:rPr>
          <w:rStyle w:val="StyleStyleBold12pt"/>
          <w:sz w:val="28"/>
        </w:rPr>
        <w:t>8-27</w:t>
      </w:r>
      <w:r w:rsidRPr="00E56267">
        <w:t>-2013, “Government Shutdown 2013: Still a Terrible Idea,” PolicyMic, http://www.policymic.com/articles/60837/government-shutdown-2013-still-a-terrible-idea</w:t>
      </w:r>
    </w:p>
    <w:p w14:paraId="7A637B49" w14:textId="77777777" w:rsidR="00696E86" w:rsidRPr="00E56267" w:rsidRDefault="00696E86" w:rsidP="00696E86">
      <w:pPr>
        <w:rPr>
          <w:sz w:val="16"/>
        </w:rPr>
      </w:pPr>
      <w:r w:rsidRPr="00E56267">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E56267">
        <w:rPr>
          <w:rStyle w:val="StyleBoldUnderline"/>
          <w:highlight w:val="yellow"/>
        </w:rPr>
        <w:t>government shutdown</w:t>
      </w:r>
      <w:r w:rsidRPr="00E56267">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E56267">
        <w:rPr>
          <w:rStyle w:val="StyleBoldUnderline"/>
          <w:highlight w:val="yellow"/>
        </w:rPr>
        <w:t>would</w:t>
      </w:r>
      <w:r w:rsidRPr="00E56267">
        <w:rPr>
          <w:rStyle w:val="StyleBoldUnderline"/>
        </w:rPr>
        <w:t xml:space="preserve"> be an irresponsible move </w:t>
      </w:r>
      <w:r w:rsidRPr="00E56267">
        <w:rPr>
          <w:rStyle w:val="StyleBoldUnderline"/>
          <w:highlight w:val="yellow"/>
        </w:rPr>
        <w:t>inflict</w:t>
      </w:r>
      <w:r w:rsidRPr="00E56267">
        <w:rPr>
          <w:rStyle w:val="StyleBoldUnderline"/>
        </w:rPr>
        <w:t xml:space="preserve">ing </w:t>
      </w:r>
      <w:r w:rsidRPr="00E56267">
        <w:rPr>
          <w:rStyle w:val="Emphasis"/>
          <w:highlight w:val="yellow"/>
        </w:rPr>
        <w:t>enormous damage</w:t>
      </w:r>
      <w:r w:rsidRPr="00E56267">
        <w:rPr>
          <w:rStyle w:val="StyleBoldUnderline"/>
          <w:highlight w:val="yellow"/>
        </w:rPr>
        <w:t xml:space="preserve"> to the</w:t>
      </w:r>
      <w:r w:rsidRPr="00E56267">
        <w:rPr>
          <w:rStyle w:val="StyleBoldUnderline"/>
        </w:rPr>
        <w:t xml:space="preserve"> U.S. </w:t>
      </w:r>
      <w:r w:rsidRPr="00E56267">
        <w:rPr>
          <w:rStyle w:val="StyleBoldUnderline"/>
          <w:highlight w:val="yellow"/>
        </w:rPr>
        <w:t>economy</w:t>
      </w:r>
      <w:r w:rsidRPr="00E56267">
        <w:rPr>
          <w:rStyle w:val="StyleBoldUnderline"/>
        </w:rPr>
        <w:t xml:space="preserve"> while providing no benefit</w:t>
      </w:r>
      <w:r w:rsidRPr="00E56267">
        <w:rPr>
          <w:sz w:val="16"/>
        </w:rPr>
        <w:t xml:space="preserve"> whatsoever for the country, and Boehner is rightly disinclined to pursue it. </w:t>
      </w:r>
      <w:r w:rsidRPr="00E56267">
        <w:rPr>
          <w:rStyle w:val="StyleBoldUnderline"/>
        </w:rPr>
        <w:t>Government shutdowns are deleterious to the economy</w:t>
      </w:r>
      <w:r w:rsidRPr="00E56267">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E56267">
        <w:rPr>
          <w:rStyle w:val="StyleBoldUnderline"/>
        </w:rPr>
        <w:t xml:space="preserve">growth would only be "partially recouped," and </w:t>
      </w:r>
      <w:r w:rsidRPr="00E56267">
        <w:rPr>
          <w:rStyle w:val="StyleBoldUnderline"/>
          <w:highlight w:val="yellow"/>
        </w:rPr>
        <w:t>a</w:t>
      </w:r>
      <w:r w:rsidRPr="00E56267">
        <w:rPr>
          <w:rStyle w:val="StyleBoldUnderline"/>
        </w:rPr>
        <w:t xml:space="preserve"> longer </w:t>
      </w:r>
      <w:r w:rsidRPr="00E56267">
        <w:rPr>
          <w:rStyle w:val="StyleBoldUnderline"/>
          <w:highlight w:val="yellow"/>
        </w:rPr>
        <w:t>shutdown would result in deep</w:t>
      </w:r>
      <w:r w:rsidRPr="00E56267">
        <w:rPr>
          <w:rStyle w:val="StyleBoldUnderline"/>
        </w:rPr>
        <w:t xml:space="preserve">er </w:t>
      </w:r>
      <w:r w:rsidRPr="00E56267">
        <w:rPr>
          <w:rStyle w:val="StyleBoldUnderline"/>
          <w:highlight w:val="yellow"/>
        </w:rPr>
        <w:t>slowdowns</w:t>
      </w:r>
      <w:r w:rsidRPr="00E56267">
        <w:rPr>
          <w:sz w:val="16"/>
          <w:highlight w:val="yellow"/>
        </w:rPr>
        <w:t>.</w:t>
      </w:r>
      <w:r w:rsidRPr="00E56267">
        <w:rPr>
          <w:sz w:val="16"/>
        </w:rPr>
        <w:t xml:space="preserve"> Further, the </w:t>
      </w:r>
      <w:r w:rsidRPr="00E56267">
        <w:rPr>
          <w:rStyle w:val="StyleBoldUnderline"/>
          <w:highlight w:val="yellow"/>
        </w:rPr>
        <w:t>uncertainties</w:t>
      </w:r>
      <w:r w:rsidRPr="00E56267">
        <w:rPr>
          <w:sz w:val="16"/>
        </w:rPr>
        <w:t xml:space="preserve"> resulting from a shutdown </w:t>
      </w:r>
      <w:r w:rsidRPr="00E56267">
        <w:rPr>
          <w:rStyle w:val="StyleBoldUnderline"/>
          <w:highlight w:val="yellow"/>
        </w:rPr>
        <w:t>would</w:t>
      </w:r>
      <w:r w:rsidRPr="00E56267">
        <w:rPr>
          <w:rStyle w:val="StyleBoldUnderline"/>
        </w:rPr>
        <w:t xml:space="preserve"> also </w:t>
      </w:r>
      <w:r w:rsidRPr="00E56267">
        <w:rPr>
          <w:rStyle w:val="StyleBoldUnderline"/>
          <w:highlight w:val="yellow"/>
        </w:rPr>
        <w:t>discourage business</w:t>
      </w:r>
      <w:r w:rsidRPr="00E56267">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557D9D19" w14:textId="77777777" w:rsidR="00696E86" w:rsidRPr="00E56267" w:rsidRDefault="00696E86" w:rsidP="00696E86">
      <w:pPr>
        <w:pStyle w:val="Heading4"/>
        <w:rPr>
          <w:rFonts w:eastAsia="Times New Roman"/>
          <w:sz w:val="28"/>
        </w:rPr>
      </w:pPr>
      <w:r w:rsidRPr="00E56267">
        <w:rPr>
          <w:rFonts w:eastAsia="Times New Roman"/>
          <w:sz w:val="28"/>
        </w:rPr>
        <w:t>Global nuclear war</w:t>
      </w:r>
    </w:p>
    <w:p w14:paraId="4F00B268" w14:textId="77777777" w:rsidR="00696E86" w:rsidRPr="00E56267" w:rsidRDefault="00696E86" w:rsidP="00696E86">
      <w:pPr>
        <w:rPr>
          <w:rFonts w:eastAsia="Calibri"/>
        </w:rPr>
      </w:pPr>
      <w:r w:rsidRPr="00E56267">
        <w:rPr>
          <w:rStyle w:val="StyleStyleBold12pt"/>
          <w:sz w:val="28"/>
        </w:rPr>
        <w:t>Harris &amp; Burrows 9</w:t>
      </w:r>
      <w:r w:rsidRPr="00E56267">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68C90FF4" w14:textId="77777777" w:rsidR="00696E86" w:rsidRPr="00E56267" w:rsidRDefault="00696E86" w:rsidP="00696E86">
      <w:pPr>
        <w:rPr>
          <w:sz w:val="14"/>
          <w:u w:color="0000FF"/>
        </w:rPr>
      </w:pPr>
      <w:r w:rsidRPr="00E56267">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56267">
        <w:rPr>
          <w:bCs/>
          <w:u w:val="single"/>
        </w:rPr>
        <w:t>history may be</w:t>
      </w:r>
      <w:r w:rsidRPr="00E56267">
        <w:rPr>
          <w:bCs/>
          <w:sz w:val="14"/>
        </w:rPr>
        <w:t xml:space="preserve"> more </w:t>
      </w:r>
      <w:r w:rsidRPr="00E56267">
        <w:rPr>
          <w:bCs/>
          <w:u w:val="single"/>
        </w:rPr>
        <w:t>instructive</w:t>
      </w:r>
      <w:r w:rsidRPr="00E56267">
        <w:rPr>
          <w:bCs/>
          <w:sz w:val="14"/>
        </w:rPr>
        <w:t xml:space="preserve"> than ever</w:t>
      </w:r>
      <w:r w:rsidRPr="00E56267">
        <w:rPr>
          <w:sz w:val="14"/>
        </w:rPr>
        <w:t xml:space="preserve">. While we continue to believe that </w:t>
      </w:r>
      <w:r w:rsidRPr="00E56267">
        <w:rPr>
          <w:bCs/>
          <w:sz w:val="14"/>
        </w:rPr>
        <w:t xml:space="preserve">the </w:t>
      </w:r>
      <w:r w:rsidRPr="00E56267">
        <w:rPr>
          <w:rStyle w:val="StyleBoldUnderline"/>
          <w:highlight w:val="yellow"/>
        </w:rPr>
        <w:t>Great Depression</w:t>
      </w:r>
      <w:r w:rsidRPr="00E56267">
        <w:rPr>
          <w:sz w:val="14"/>
        </w:rPr>
        <w:t xml:space="preserve"> </w:t>
      </w:r>
      <w:r w:rsidRPr="00E56267">
        <w:rPr>
          <w:sz w:val="14"/>
          <w:szCs w:val="14"/>
        </w:rPr>
        <w:t>i</w:t>
      </w:r>
      <w:r w:rsidRPr="00E56267">
        <w:rPr>
          <w:bCs/>
          <w:sz w:val="14"/>
        </w:rPr>
        <w:t>s</w:t>
      </w:r>
      <w:r w:rsidRPr="00E56267">
        <w:rPr>
          <w:sz w:val="14"/>
        </w:rPr>
        <w:t xml:space="preserve"> not likely to be repeated, the </w:t>
      </w:r>
      <w:r w:rsidRPr="00E56267">
        <w:rPr>
          <w:bCs/>
          <w:highlight w:val="yellow"/>
          <w:u w:val="single"/>
        </w:rPr>
        <w:t>lessons</w:t>
      </w:r>
      <w:r w:rsidRPr="00E56267">
        <w:rPr>
          <w:sz w:val="14"/>
        </w:rPr>
        <w:t xml:space="preserve"> to be drawn from that period </w:t>
      </w:r>
      <w:r w:rsidRPr="00E56267">
        <w:rPr>
          <w:bCs/>
          <w:highlight w:val="yellow"/>
          <w:u w:val="single"/>
        </w:rPr>
        <w:t xml:space="preserve">include the </w:t>
      </w:r>
      <w:r w:rsidRPr="00E56267">
        <w:rPr>
          <w:b/>
          <w:bCs/>
          <w:highlight w:val="yellow"/>
          <w:u w:val="single"/>
          <w:bdr w:val="single" w:sz="4" w:space="0" w:color="auto" w:frame="1"/>
        </w:rPr>
        <w:t>harmful effects on</w:t>
      </w:r>
      <w:r w:rsidRPr="00E56267">
        <w:rPr>
          <w:b/>
          <w:bCs/>
          <w:u w:val="single"/>
          <w:bdr w:val="single" w:sz="4" w:space="0" w:color="auto" w:frame="1"/>
        </w:rPr>
        <w:t xml:space="preserve"> fledgling </w:t>
      </w:r>
      <w:r w:rsidRPr="00E56267">
        <w:rPr>
          <w:b/>
          <w:bCs/>
          <w:highlight w:val="yellow"/>
          <w:u w:val="single"/>
          <w:bdr w:val="single" w:sz="4" w:space="0" w:color="auto" w:frame="1"/>
        </w:rPr>
        <w:t>democracies</w:t>
      </w:r>
      <w:r w:rsidRPr="00E56267">
        <w:rPr>
          <w:bCs/>
          <w:sz w:val="14"/>
        </w:rPr>
        <w:t xml:space="preserve"> and multiethnic societies</w:t>
      </w:r>
      <w:r w:rsidRPr="00E56267">
        <w:rPr>
          <w:sz w:val="14"/>
        </w:rPr>
        <w:t xml:space="preserve"> (think Central Europe in 1920s and 1930s) </w:t>
      </w:r>
      <w:r w:rsidRPr="00E56267">
        <w:rPr>
          <w:rStyle w:val="StyleBoldUnderline"/>
          <w:highlight w:val="yellow"/>
        </w:rPr>
        <w:t>and</w:t>
      </w:r>
      <w:r w:rsidRPr="00E56267">
        <w:rPr>
          <w:sz w:val="14"/>
        </w:rPr>
        <w:t xml:space="preserve"> on the </w:t>
      </w:r>
      <w:r w:rsidRPr="00E56267">
        <w:rPr>
          <w:rStyle w:val="StyleBoldUnderline"/>
        </w:rPr>
        <w:t xml:space="preserve">sustainability of </w:t>
      </w:r>
      <w:r w:rsidRPr="00E56267">
        <w:rPr>
          <w:rStyle w:val="StyleBoldUnderline"/>
          <w:highlight w:val="yellow"/>
        </w:rPr>
        <w:t>multilateral institutions</w:t>
      </w:r>
      <w:r w:rsidRPr="00E56267">
        <w:rPr>
          <w:sz w:val="14"/>
        </w:rPr>
        <w:t xml:space="preserve"> (think League of Nations in the same period). </w:t>
      </w:r>
      <w:r w:rsidRPr="00E56267">
        <w:rPr>
          <w:bCs/>
          <w:sz w:val="14"/>
        </w:rPr>
        <w:t>There is no reason to think that this would not be true</w:t>
      </w:r>
      <w:r w:rsidRPr="00E56267">
        <w:rPr>
          <w:bCs/>
          <w:u w:val="single"/>
        </w:rPr>
        <w:t xml:space="preserve"> </w:t>
      </w:r>
      <w:r w:rsidRPr="00E56267">
        <w:rPr>
          <w:bCs/>
          <w:highlight w:val="yellow"/>
          <w:u w:val="single"/>
        </w:rPr>
        <w:t>in the twenty-first</w:t>
      </w:r>
      <w:r w:rsidRPr="00E56267">
        <w:rPr>
          <w:bCs/>
          <w:sz w:val="14"/>
        </w:rPr>
        <w:t xml:space="preserve"> as much as in the twentieth </w:t>
      </w:r>
      <w:r w:rsidRPr="00E56267">
        <w:rPr>
          <w:bCs/>
          <w:highlight w:val="yellow"/>
          <w:u w:val="single"/>
        </w:rPr>
        <w:t>century</w:t>
      </w:r>
      <w:r w:rsidRPr="00E56267">
        <w:rPr>
          <w:sz w:val="14"/>
        </w:rPr>
        <w:t xml:space="preserve">. For that reason, the ways in which </w:t>
      </w:r>
      <w:r w:rsidRPr="00E56267">
        <w:rPr>
          <w:b/>
          <w:bCs/>
          <w:u w:val="single"/>
          <w:bdr w:val="single" w:sz="4" w:space="0" w:color="auto" w:frame="1"/>
        </w:rPr>
        <w:t xml:space="preserve">the potential for </w:t>
      </w:r>
      <w:r w:rsidRPr="00E56267">
        <w:rPr>
          <w:bCs/>
          <w:sz w:val="14"/>
          <w:bdr w:val="single" w:sz="4" w:space="0" w:color="auto" w:frame="1"/>
        </w:rPr>
        <w:t>greater</w:t>
      </w:r>
      <w:r w:rsidRPr="00E56267">
        <w:rPr>
          <w:b/>
          <w:bCs/>
          <w:sz w:val="14"/>
          <w:bdr w:val="single" w:sz="4" w:space="0" w:color="auto" w:frame="1"/>
        </w:rPr>
        <w:t xml:space="preserve"> </w:t>
      </w:r>
      <w:r w:rsidRPr="00E56267">
        <w:rPr>
          <w:b/>
          <w:bCs/>
          <w:highlight w:val="yellow"/>
          <w:u w:val="single"/>
          <w:bdr w:val="single" w:sz="4" w:space="0" w:color="auto" w:frame="1"/>
        </w:rPr>
        <w:t>conflict could grow</w:t>
      </w:r>
      <w:r w:rsidRPr="00E56267">
        <w:rPr>
          <w:sz w:val="14"/>
        </w:rPr>
        <w:t xml:space="preserve"> would seem to be even more apt </w:t>
      </w:r>
      <w:r w:rsidRPr="00E56267">
        <w:rPr>
          <w:rStyle w:val="StyleBoldUnderline"/>
          <w:highlight w:val="yellow"/>
        </w:rPr>
        <w:t>in a</w:t>
      </w:r>
      <w:r w:rsidRPr="00E56267">
        <w:rPr>
          <w:rStyle w:val="StyleBoldUnderline"/>
        </w:rPr>
        <w:t xml:space="preserve"> </w:t>
      </w:r>
      <w:r w:rsidRPr="00E56267">
        <w:rPr>
          <w:bCs/>
          <w:sz w:val="14"/>
        </w:rPr>
        <w:t xml:space="preserve">constantly </w:t>
      </w:r>
      <w:r w:rsidRPr="00E56267">
        <w:rPr>
          <w:rStyle w:val="StyleBoldUnderline"/>
          <w:highlight w:val="yellow"/>
        </w:rPr>
        <w:t>volatile economic environment</w:t>
      </w:r>
      <w:r w:rsidRPr="00E56267">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E56267">
        <w:rPr>
          <w:b/>
          <w:bCs/>
          <w:highlight w:val="yellow"/>
          <w:u w:val="single"/>
          <w:bdr w:val="single" w:sz="4" w:space="0" w:color="auto" w:frame="1"/>
        </w:rPr>
        <w:t>Terrorism</w:t>
      </w:r>
      <w:r w:rsidRPr="00E56267">
        <w:rPr>
          <w:bCs/>
          <w:u w:val="single"/>
        </w:rPr>
        <w:t xml:space="preserve">’s appeal </w:t>
      </w:r>
      <w:r w:rsidRPr="00E56267">
        <w:rPr>
          <w:bCs/>
          <w:highlight w:val="yellow"/>
          <w:u w:val="single"/>
        </w:rPr>
        <w:t>will decline if</w:t>
      </w:r>
      <w:r w:rsidRPr="00E56267">
        <w:rPr>
          <w:bCs/>
          <w:u w:val="single"/>
        </w:rPr>
        <w:t xml:space="preserve"> </w:t>
      </w:r>
      <w:r w:rsidRPr="00E56267">
        <w:rPr>
          <w:bCs/>
          <w:sz w:val="14"/>
        </w:rPr>
        <w:t xml:space="preserve">economic </w:t>
      </w:r>
      <w:r w:rsidRPr="00E56267">
        <w:rPr>
          <w:bCs/>
          <w:highlight w:val="yellow"/>
          <w:u w:val="single"/>
        </w:rPr>
        <w:t>growth continues</w:t>
      </w:r>
      <w:r w:rsidRPr="00E56267">
        <w:rPr>
          <w:bCs/>
          <w:sz w:val="14"/>
        </w:rPr>
        <w:t xml:space="preserve"> in the Middle East and youth unemployment is reduced</w:t>
      </w:r>
      <w:r w:rsidRPr="00E56267">
        <w:rPr>
          <w:sz w:val="14"/>
          <w:u w:color="0000FF"/>
        </w:rPr>
        <w:t>.</w:t>
      </w:r>
      <w:r w:rsidRPr="00E56267">
        <w:rPr>
          <w:sz w:val="14"/>
        </w:rPr>
        <w:t xml:space="preserve"> For those terrorist groups that remain active in 2025, however, the diffusion of technologies and scientific knowledge will place some of the world’s most dangerous capabilities within their reach. </w:t>
      </w:r>
      <w:r w:rsidRPr="00E56267">
        <w:rPr>
          <w:bCs/>
          <w:u w:val="single"/>
        </w:rPr>
        <w:t>Terrorist groups</w:t>
      </w:r>
      <w:r w:rsidRPr="00E56267">
        <w:rPr>
          <w:sz w:val="14"/>
        </w:rPr>
        <w:t xml:space="preserve"> in 2025 </w:t>
      </w:r>
      <w:r w:rsidRPr="00E56267">
        <w:rPr>
          <w:bCs/>
          <w:u w:val="single"/>
        </w:rPr>
        <w:t>will</w:t>
      </w:r>
      <w:r w:rsidRPr="00E56267">
        <w:rPr>
          <w:sz w:val="14"/>
        </w:rPr>
        <w:t xml:space="preserve"> likely </w:t>
      </w:r>
      <w:r w:rsidRPr="00E56267">
        <w:rPr>
          <w:bCs/>
          <w:sz w:val="14"/>
        </w:rPr>
        <w:t>be</w:t>
      </w:r>
      <w:r w:rsidRPr="00E56267">
        <w:rPr>
          <w:sz w:val="14"/>
        </w:rPr>
        <w:t xml:space="preserve"> a combination of descendants of long established groups_inheriting organizational structures, command and control processes, and </w:t>
      </w:r>
      <w:r w:rsidRPr="00E56267">
        <w:rPr>
          <w:bCs/>
          <w:sz w:val="14"/>
        </w:rPr>
        <w:t>training</w:t>
      </w:r>
      <w:r w:rsidRPr="00E56267">
        <w:rPr>
          <w:sz w:val="14"/>
        </w:rPr>
        <w:t xml:space="preserve"> procedures necessary </w:t>
      </w:r>
      <w:r w:rsidRPr="00E56267">
        <w:rPr>
          <w:bCs/>
          <w:sz w:val="14"/>
        </w:rPr>
        <w:t>to conduct</w:t>
      </w:r>
      <w:r w:rsidRPr="00E56267">
        <w:rPr>
          <w:sz w:val="14"/>
          <w:u w:color="0000FF"/>
        </w:rPr>
        <w:t xml:space="preserve"> </w:t>
      </w:r>
      <w:r w:rsidRPr="00E56267">
        <w:rPr>
          <w:bCs/>
          <w:sz w:val="14"/>
        </w:rPr>
        <w:t>sophisticated attacks and</w:t>
      </w:r>
      <w:r w:rsidRPr="00E56267">
        <w:rPr>
          <w:sz w:val="14"/>
        </w:rPr>
        <w:t xml:space="preserve"> newly emergent collections of the angry and disenfranchised that </w:t>
      </w:r>
      <w:r w:rsidRPr="00E56267">
        <w:rPr>
          <w:bCs/>
          <w:u w:val="single"/>
        </w:rPr>
        <w:t>become self-radicalized</w:t>
      </w:r>
      <w:r w:rsidRPr="00E56267">
        <w:rPr>
          <w:bCs/>
          <w:sz w:val="14"/>
        </w:rPr>
        <w:t xml:space="preserve">, particularly in the absence of economic outlets that would become narrower </w:t>
      </w:r>
      <w:r w:rsidRPr="00E56267">
        <w:rPr>
          <w:bCs/>
          <w:u w:val="single"/>
        </w:rPr>
        <w:t xml:space="preserve">in an economic downturn. </w:t>
      </w:r>
      <w:r w:rsidRPr="00E56267">
        <w:rPr>
          <w:bCs/>
          <w:highlight w:val="yellow"/>
          <w:u w:val="single"/>
        </w:rPr>
        <w:t>The most dangerous casualty of</w:t>
      </w:r>
      <w:r w:rsidRPr="00E56267">
        <w:rPr>
          <w:bCs/>
          <w:u w:val="single"/>
        </w:rPr>
        <w:t xml:space="preserve"> a</w:t>
      </w:r>
      <w:r w:rsidRPr="00E56267">
        <w:rPr>
          <w:bCs/>
          <w:sz w:val="14"/>
        </w:rPr>
        <w:t>ny</w:t>
      </w:r>
      <w:r w:rsidRPr="00E56267">
        <w:rPr>
          <w:sz w:val="14"/>
        </w:rPr>
        <w:t xml:space="preserve"> </w:t>
      </w:r>
      <w:r w:rsidRPr="00E56267">
        <w:rPr>
          <w:b/>
          <w:bCs/>
          <w:highlight w:val="yellow"/>
          <w:u w:val="single"/>
          <w:bdr w:val="single" w:sz="4" w:space="0" w:color="auto" w:frame="1"/>
        </w:rPr>
        <w:t>economically</w:t>
      </w:r>
      <w:r w:rsidRPr="00E56267">
        <w:rPr>
          <w:b/>
          <w:sz w:val="14"/>
          <w:highlight w:val="yellow"/>
          <w:bdr w:val="single" w:sz="4" w:space="0" w:color="auto" w:frame="1"/>
        </w:rPr>
        <w:t>-</w:t>
      </w:r>
      <w:r w:rsidRPr="00E56267">
        <w:rPr>
          <w:b/>
          <w:bCs/>
          <w:highlight w:val="yellow"/>
          <w:u w:val="single"/>
          <w:bdr w:val="single" w:sz="4" w:space="0" w:color="auto" w:frame="1"/>
        </w:rPr>
        <w:t>induced drawdown</w:t>
      </w:r>
      <w:r w:rsidRPr="00E56267">
        <w:rPr>
          <w:b/>
          <w:bCs/>
          <w:sz w:val="14"/>
          <w:bdr w:val="single" w:sz="4" w:space="0" w:color="auto" w:frame="1"/>
        </w:rPr>
        <w:t xml:space="preserve"> </w:t>
      </w:r>
      <w:r w:rsidRPr="00E56267">
        <w:rPr>
          <w:sz w:val="14"/>
        </w:rPr>
        <w:t>of U.S. military presence</w:t>
      </w:r>
      <w:r w:rsidRPr="00E56267">
        <w:rPr>
          <w:bCs/>
          <w:sz w:val="14"/>
        </w:rPr>
        <w:t xml:space="preserve"> </w:t>
      </w:r>
      <w:r w:rsidRPr="00E56267">
        <w:rPr>
          <w:bCs/>
          <w:highlight w:val="yellow"/>
          <w:u w:val="single"/>
        </w:rPr>
        <w:t>would</w:t>
      </w:r>
      <w:r w:rsidRPr="00E56267">
        <w:rPr>
          <w:sz w:val="14"/>
        </w:rPr>
        <w:t xml:space="preserve"> almost certainly </w:t>
      </w:r>
      <w:r w:rsidRPr="00E56267">
        <w:rPr>
          <w:bCs/>
          <w:highlight w:val="yellow"/>
          <w:u w:val="single"/>
        </w:rPr>
        <w:t>be the Middle East</w:t>
      </w:r>
      <w:r w:rsidRPr="00E56267">
        <w:rPr>
          <w:sz w:val="14"/>
          <w:highlight w:val="yellow"/>
        </w:rPr>
        <w:t>.</w:t>
      </w:r>
      <w:r w:rsidRPr="00E56267">
        <w:rPr>
          <w:sz w:val="14"/>
        </w:rPr>
        <w:t xml:space="preserve"> Although Iran’s acquisition of nuclear weapons is not inevitable, </w:t>
      </w:r>
      <w:r w:rsidRPr="00E56267">
        <w:rPr>
          <w:bCs/>
          <w:u w:val="single"/>
        </w:rPr>
        <w:t>worries</w:t>
      </w:r>
      <w:r w:rsidRPr="00E56267">
        <w:rPr>
          <w:sz w:val="14"/>
        </w:rPr>
        <w:t xml:space="preserve"> about a nuclear-armed Iran </w:t>
      </w:r>
      <w:r w:rsidRPr="00E56267">
        <w:rPr>
          <w:bCs/>
          <w:u w:val="single"/>
        </w:rPr>
        <w:t xml:space="preserve">could lead </w:t>
      </w:r>
      <w:r w:rsidRPr="00E56267">
        <w:rPr>
          <w:bCs/>
          <w:highlight w:val="yellow"/>
          <w:u w:val="single"/>
        </w:rPr>
        <w:t>states</w:t>
      </w:r>
      <w:r w:rsidRPr="00E56267">
        <w:rPr>
          <w:bCs/>
          <w:sz w:val="14"/>
        </w:rPr>
        <w:t xml:space="preserve"> in the region </w:t>
      </w:r>
      <w:r w:rsidRPr="00E56267">
        <w:rPr>
          <w:bCs/>
          <w:u w:val="single"/>
        </w:rPr>
        <w:t>to develop new security arrangements</w:t>
      </w:r>
      <w:r w:rsidRPr="00E56267">
        <w:rPr>
          <w:bCs/>
          <w:sz w:val="14"/>
        </w:rPr>
        <w:t xml:space="preserve"> with external powers, </w:t>
      </w:r>
      <w:r w:rsidRPr="00E56267">
        <w:rPr>
          <w:b/>
          <w:bCs/>
          <w:highlight w:val="yellow"/>
          <w:u w:val="single"/>
          <w:bdr w:val="single" w:sz="4" w:space="0" w:color="auto" w:frame="1"/>
        </w:rPr>
        <w:t>acquire</w:t>
      </w:r>
      <w:r w:rsidRPr="00E56267">
        <w:rPr>
          <w:b/>
          <w:bCs/>
          <w:u w:val="single"/>
          <w:bdr w:val="single" w:sz="4" w:space="0" w:color="auto" w:frame="1"/>
        </w:rPr>
        <w:t xml:space="preserve"> additional weapons</w:t>
      </w:r>
      <w:r w:rsidRPr="00E56267">
        <w:rPr>
          <w:bCs/>
          <w:u w:val="single"/>
        </w:rPr>
        <w:t>, and</w:t>
      </w:r>
      <w:r w:rsidRPr="00E56267">
        <w:rPr>
          <w:bCs/>
          <w:sz w:val="14"/>
        </w:rPr>
        <w:t xml:space="preserve"> consider </w:t>
      </w:r>
      <w:r w:rsidRPr="00E56267">
        <w:rPr>
          <w:bCs/>
          <w:u w:val="single"/>
        </w:rPr>
        <w:t>pursuing</w:t>
      </w:r>
      <w:r w:rsidRPr="00E56267">
        <w:rPr>
          <w:bCs/>
          <w:sz w:val="14"/>
        </w:rPr>
        <w:t xml:space="preserve"> their own </w:t>
      </w:r>
      <w:r w:rsidRPr="00E56267">
        <w:rPr>
          <w:b/>
          <w:bCs/>
          <w:highlight w:val="yellow"/>
          <w:u w:val="single"/>
          <w:bdr w:val="single" w:sz="4" w:space="0" w:color="auto" w:frame="1"/>
        </w:rPr>
        <w:t>nuclear ambitions</w:t>
      </w:r>
      <w:r w:rsidRPr="00E56267">
        <w:rPr>
          <w:sz w:val="14"/>
          <w:highlight w:val="yellow"/>
          <w:u w:color="0000FF"/>
        </w:rPr>
        <w:t>.</w:t>
      </w:r>
      <w:r w:rsidRPr="00E56267">
        <w:rPr>
          <w:sz w:val="14"/>
          <w:highlight w:val="yellow"/>
        </w:rPr>
        <w:t xml:space="preserve"> </w:t>
      </w:r>
      <w:r w:rsidRPr="00E56267">
        <w:rPr>
          <w:highlight w:val="yellow"/>
          <w:u w:val="single"/>
        </w:rPr>
        <w:t>It is not clear that</w:t>
      </w:r>
      <w:r w:rsidRPr="00E56267">
        <w:rPr>
          <w:sz w:val="14"/>
          <w:highlight w:val="yellow"/>
        </w:rPr>
        <w:t xml:space="preserve"> </w:t>
      </w:r>
      <w:r w:rsidRPr="00E56267">
        <w:rPr>
          <w:sz w:val="14"/>
        </w:rPr>
        <w:t xml:space="preserve">the type of </w:t>
      </w:r>
      <w:r w:rsidRPr="00E56267">
        <w:rPr>
          <w:u w:val="single"/>
        </w:rPr>
        <w:t xml:space="preserve">stable </w:t>
      </w:r>
      <w:r w:rsidRPr="00E56267">
        <w:rPr>
          <w:highlight w:val="yellow"/>
          <w:u w:val="single"/>
        </w:rPr>
        <w:t>deterrent relationship</w:t>
      </w:r>
      <w:r w:rsidRPr="00E56267">
        <w:rPr>
          <w:sz w:val="14"/>
        </w:rPr>
        <w:t xml:space="preserve"> that existed between the great powers for most of the Cold War </w:t>
      </w:r>
      <w:r w:rsidRPr="00E56267">
        <w:rPr>
          <w:highlight w:val="yellow"/>
          <w:u w:val="single"/>
        </w:rPr>
        <w:t>would emerge</w:t>
      </w:r>
      <w:r w:rsidRPr="00E56267">
        <w:rPr>
          <w:sz w:val="14"/>
          <w:highlight w:val="yellow"/>
        </w:rPr>
        <w:t xml:space="preserve"> </w:t>
      </w:r>
      <w:r w:rsidRPr="00E56267">
        <w:rPr>
          <w:sz w:val="14"/>
        </w:rPr>
        <w:t xml:space="preserve">naturally in the Middle East with a nuclear Iran. Episodes of low intensity </w:t>
      </w:r>
      <w:r w:rsidRPr="00E56267">
        <w:rPr>
          <w:bCs/>
          <w:highlight w:val="yellow"/>
          <w:u w:val="single"/>
        </w:rPr>
        <w:t>conflic</w:t>
      </w:r>
      <w:r w:rsidRPr="00E56267">
        <w:rPr>
          <w:bCs/>
          <w:u w:val="single"/>
        </w:rPr>
        <w:t>t</w:t>
      </w:r>
      <w:r w:rsidRPr="00E56267">
        <w:rPr>
          <w:bCs/>
          <w:sz w:val="14"/>
        </w:rPr>
        <w:t xml:space="preserve"> and</w:t>
      </w:r>
      <w:r w:rsidRPr="00E56267">
        <w:rPr>
          <w:sz w:val="14"/>
        </w:rPr>
        <w:t xml:space="preserve"> terrorism taking place under a nuclear umbrella </w:t>
      </w:r>
      <w:r w:rsidRPr="00E56267">
        <w:rPr>
          <w:bCs/>
          <w:highlight w:val="yellow"/>
          <w:u w:val="single"/>
        </w:rPr>
        <w:t>could lead to</w:t>
      </w:r>
      <w:r w:rsidRPr="00E56267">
        <w:rPr>
          <w:bCs/>
          <w:u w:val="single"/>
        </w:rPr>
        <w:t xml:space="preserve"> an </w:t>
      </w:r>
      <w:r w:rsidRPr="00E56267">
        <w:rPr>
          <w:b/>
          <w:bCs/>
          <w:highlight w:val="yellow"/>
          <w:u w:val="single"/>
          <w:bdr w:val="single" w:sz="4" w:space="0" w:color="auto" w:frame="1"/>
        </w:rPr>
        <w:t>unintended escalation</w:t>
      </w:r>
      <w:r w:rsidRPr="00E56267">
        <w:rPr>
          <w:bCs/>
          <w:u w:val="single"/>
        </w:rPr>
        <w:t xml:space="preserve"> and </w:t>
      </w:r>
      <w:r w:rsidRPr="00E56267">
        <w:rPr>
          <w:b/>
          <w:bCs/>
          <w:u w:val="single"/>
          <w:bdr w:val="single" w:sz="4" w:space="0" w:color="auto" w:frame="1"/>
        </w:rPr>
        <w:t>broader conflict</w:t>
      </w:r>
      <w:r w:rsidRPr="00E56267">
        <w:rPr>
          <w:sz w:val="14"/>
        </w:rPr>
        <w:t xml:space="preserve"> if clear red lines between those states involved are not well established. The </w:t>
      </w:r>
      <w:r w:rsidRPr="00E56267">
        <w:rPr>
          <w:bCs/>
          <w:u w:val="single"/>
        </w:rPr>
        <w:t xml:space="preserve">close </w:t>
      </w:r>
      <w:r w:rsidRPr="00E56267">
        <w:rPr>
          <w:bCs/>
          <w:highlight w:val="yellow"/>
          <w:u w:val="single"/>
        </w:rPr>
        <w:t>proximity</w:t>
      </w:r>
      <w:r w:rsidRPr="00E56267">
        <w:rPr>
          <w:bCs/>
          <w:u w:val="single"/>
        </w:rPr>
        <w:t xml:space="preserve"> of</w:t>
      </w:r>
      <w:r w:rsidRPr="00E56267">
        <w:rPr>
          <w:bCs/>
          <w:sz w:val="14"/>
        </w:rPr>
        <w:t xml:space="preserve"> potential </w:t>
      </w:r>
      <w:r w:rsidRPr="00E56267">
        <w:rPr>
          <w:b/>
          <w:bCs/>
          <w:u w:val="single"/>
          <w:bdr w:val="single" w:sz="4" w:space="0" w:color="auto" w:frame="1"/>
        </w:rPr>
        <w:t>nuclear rivals</w:t>
      </w:r>
      <w:r w:rsidRPr="00E56267">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E56267">
        <w:rPr>
          <w:bCs/>
          <w:sz w:val="14"/>
        </w:rPr>
        <w:t>short warning and missile flight times, and uncertainty</w:t>
      </w:r>
      <w:r w:rsidRPr="00E56267">
        <w:rPr>
          <w:sz w:val="14"/>
        </w:rPr>
        <w:t xml:space="preserve"> of Iranian intentions </w:t>
      </w:r>
      <w:r w:rsidRPr="00E56267">
        <w:rPr>
          <w:bCs/>
          <w:highlight w:val="yellow"/>
          <w:u w:val="single"/>
        </w:rPr>
        <w:t>may place</w:t>
      </w:r>
      <w:r w:rsidRPr="00E56267">
        <w:rPr>
          <w:bCs/>
          <w:u w:val="single"/>
        </w:rPr>
        <w:t xml:space="preserve"> more </w:t>
      </w:r>
      <w:r w:rsidRPr="00E56267">
        <w:rPr>
          <w:bCs/>
          <w:highlight w:val="yellow"/>
          <w:u w:val="single"/>
        </w:rPr>
        <w:t xml:space="preserve">focus on </w:t>
      </w:r>
      <w:r w:rsidRPr="00E56267">
        <w:rPr>
          <w:b/>
          <w:bCs/>
          <w:highlight w:val="yellow"/>
          <w:u w:val="single"/>
          <w:bdr w:val="single" w:sz="4" w:space="0" w:color="auto" w:frame="1"/>
        </w:rPr>
        <w:t>preemption</w:t>
      </w:r>
      <w:r w:rsidRPr="00E56267">
        <w:rPr>
          <w:bCs/>
          <w:sz w:val="14"/>
        </w:rPr>
        <w:t xml:space="preserve"> </w:t>
      </w:r>
      <w:r w:rsidRPr="00E56267">
        <w:rPr>
          <w:sz w:val="14"/>
        </w:rPr>
        <w:t xml:space="preserve">rather than defense, potentially </w:t>
      </w:r>
      <w:r w:rsidRPr="00E56267">
        <w:rPr>
          <w:bCs/>
          <w:highlight w:val="yellow"/>
          <w:u w:val="single"/>
        </w:rPr>
        <w:t xml:space="preserve">leading to </w:t>
      </w:r>
      <w:r w:rsidRPr="00E56267">
        <w:rPr>
          <w:b/>
          <w:bCs/>
          <w:highlight w:val="yellow"/>
          <w:u w:val="single"/>
          <w:bdr w:val="single" w:sz="4" w:space="0" w:color="auto" w:frame="1"/>
        </w:rPr>
        <w:t>escalating crises</w:t>
      </w:r>
      <w:r w:rsidRPr="00E56267">
        <w:rPr>
          <w:sz w:val="14"/>
        </w:rPr>
        <w:t xml:space="preserve">. 36 Types of </w:t>
      </w:r>
      <w:r w:rsidRPr="00E56267">
        <w:rPr>
          <w:bCs/>
          <w:u w:val="single"/>
        </w:rPr>
        <w:t>conflict</w:t>
      </w:r>
      <w:r w:rsidRPr="00E56267">
        <w:rPr>
          <w:bCs/>
          <w:sz w:val="14"/>
        </w:rPr>
        <w:t xml:space="preserve"> </w:t>
      </w:r>
      <w:r w:rsidRPr="00E56267">
        <w:rPr>
          <w:sz w:val="14"/>
        </w:rPr>
        <w:t xml:space="preserve">that the world continues to experience, such as </w:t>
      </w:r>
      <w:r w:rsidRPr="00E56267">
        <w:rPr>
          <w:bCs/>
          <w:u w:val="single"/>
        </w:rPr>
        <w:t>over resources, could reemerge</w:t>
      </w:r>
      <w:r w:rsidRPr="00E56267">
        <w:rPr>
          <w:sz w:val="14"/>
        </w:rPr>
        <w:t xml:space="preserve">, particularly if </w:t>
      </w:r>
      <w:r w:rsidRPr="00E56267">
        <w:rPr>
          <w:bCs/>
          <w:highlight w:val="yellow"/>
          <w:u w:val="single"/>
        </w:rPr>
        <w:t>protectionism</w:t>
      </w:r>
      <w:r w:rsidRPr="00E56267">
        <w:rPr>
          <w:bCs/>
          <w:u w:val="single"/>
        </w:rPr>
        <w:t xml:space="preserve"> </w:t>
      </w:r>
      <w:r w:rsidRPr="00E56267">
        <w:rPr>
          <w:bCs/>
          <w:sz w:val="14"/>
        </w:rPr>
        <w:t xml:space="preserve">grows and there is a resort to neo-mercantilist practices. Perceptions </w:t>
      </w:r>
      <w:r w:rsidRPr="00E56267">
        <w:rPr>
          <w:sz w:val="14"/>
        </w:rPr>
        <w:t xml:space="preserve">of renewed energy scarcity will drive countries to take actions to assure their future access to energy supplies. In the worst case, this </w:t>
      </w:r>
      <w:r w:rsidRPr="00E56267">
        <w:rPr>
          <w:bCs/>
          <w:highlight w:val="yellow"/>
          <w:u w:val="single"/>
        </w:rPr>
        <w:t xml:space="preserve">could result in </w:t>
      </w:r>
      <w:r w:rsidRPr="00E56267">
        <w:rPr>
          <w:b/>
          <w:bCs/>
          <w:highlight w:val="yellow"/>
          <w:u w:val="single"/>
          <w:bdr w:val="single" w:sz="4" w:space="0" w:color="auto" w:frame="1"/>
        </w:rPr>
        <w:t>interstate conflicts</w:t>
      </w:r>
      <w:r w:rsidRPr="00E56267">
        <w:rPr>
          <w:bCs/>
          <w:highlight w:val="yellow"/>
          <w:u w:val="single"/>
        </w:rPr>
        <w:t xml:space="preserve"> </w:t>
      </w:r>
      <w:r w:rsidRPr="00E56267">
        <w:rPr>
          <w:bCs/>
          <w:sz w:val="14"/>
        </w:rPr>
        <w:t>if government leaders deem assured access to energy resources</w:t>
      </w:r>
      <w:r w:rsidRPr="00E56267">
        <w:rPr>
          <w:sz w:val="14"/>
        </w:rPr>
        <w:t xml:space="preserve">, for example, to be </w:t>
      </w:r>
      <w:r w:rsidRPr="00E56267">
        <w:rPr>
          <w:bCs/>
          <w:sz w:val="14"/>
        </w:rPr>
        <w:t xml:space="preserve">essential for </w:t>
      </w:r>
      <w:r w:rsidRPr="00E56267">
        <w:rPr>
          <w:sz w:val="14"/>
        </w:rPr>
        <w:t xml:space="preserve">maintaining domestic stability and the </w:t>
      </w:r>
      <w:r w:rsidRPr="00E56267">
        <w:rPr>
          <w:bCs/>
          <w:sz w:val="14"/>
        </w:rPr>
        <w:t>survival of their regime</w:t>
      </w:r>
      <w:r w:rsidRPr="00E56267">
        <w:rPr>
          <w:sz w:val="14"/>
        </w:rPr>
        <w:t xml:space="preserve">. Even actions short of war, however, will have important geopolitical implications. Maritime security concerns are providing a rationale for naval buildups and modernization efforts, such as </w:t>
      </w:r>
      <w:r w:rsidRPr="00E56267">
        <w:rPr>
          <w:bCs/>
          <w:sz w:val="14"/>
        </w:rPr>
        <w:t>China’s and India</w:t>
      </w:r>
      <w:r w:rsidRPr="00E56267">
        <w:rPr>
          <w:sz w:val="14"/>
          <w:u w:color="0000FF"/>
        </w:rPr>
        <w:t>’</w:t>
      </w:r>
      <w:r w:rsidRPr="00E56267">
        <w:rPr>
          <w:sz w:val="14"/>
        </w:rPr>
        <w:t xml:space="preserve">s development of blue water naval capabilities. </w:t>
      </w:r>
      <w:r w:rsidRPr="00E56267">
        <w:rPr>
          <w:bCs/>
          <w:sz w:val="14"/>
        </w:rPr>
        <w:t>If</w:t>
      </w:r>
      <w:r w:rsidRPr="00E56267">
        <w:rPr>
          <w:sz w:val="14"/>
        </w:rPr>
        <w:t xml:space="preserve"> the </w:t>
      </w:r>
      <w:r w:rsidRPr="00E56267">
        <w:rPr>
          <w:bCs/>
          <w:sz w:val="14"/>
        </w:rPr>
        <w:t xml:space="preserve">fiscal stimulus focus for these countries indeed turns inward, one of the most obvious funding targets may be military. </w:t>
      </w:r>
      <w:r w:rsidRPr="00E56267">
        <w:rPr>
          <w:bCs/>
          <w:u w:val="single"/>
        </w:rPr>
        <w:t>Buildup of</w:t>
      </w:r>
      <w:r w:rsidRPr="00E56267">
        <w:rPr>
          <w:bCs/>
          <w:sz w:val="14"/>
        </w:rPr>
        <w:t xml:space="preserve"> regional</w:t>
      </w:r>
      <w:r w:rsidRPr="00E56267">
        <w:rPr>
          <w:sz w:val="14"/>
        </w:rPr>
        <w:t xml:space="preserve"> naval </w:t>
      </w:r>
      <w:r w:rsidRPr="00E56267">
        <w:rPr>
          <w:bCs/>
          <w:u w:val="single"/>
        </w:rPr>
        <w:t>capabilities could lead to increased tensions, rivalries, and counterbalancing</w:t>
      </w:r>
      <w:r w:rsidRPr="00E56267">
        <w:rPr>
          <w:bCs/>
          <w:sz w:val="14"/>
        </w:rPr>
        <w:t xml:space="preserve"> moves</w:t>
      </w:r>
      <w:r w:rsidRPr="00E56267">
        <w:rPr>
          <w:sz w:val="14"/>
        </w:rPr>
        <w:t xml:space="preserve">, but it also will create opportunities for multinational cooperation in protecting critical sea lanes. </w:t>
      </w:r>
      <w:r w:rsidRPr="00E56267">
        <w:rPr>
          <w:bCs/>
          <w:sz w:val="14"/>
        </w:rPr>
        <w:t>With water</w:t>
      </w:r>
      <w:r w:rsidRPr="00E56267">
        <w:rPr>
          <w:sz w:val="14"/>
        </w:rPr>
        <w:t xml:space="preserve"> also </w:t>
      </w:r>
      <w:r w:rsidRPr="00E56267">
        <w:rPr>
          <w:bCs/>
          <w:sz w:val="14"/>
        </w:rPr>
        <w:t xml:space="preserve">becoming scarcer in Asia and the Middle East, </w:t>
      </w:r>
      <w:r w:rsidRPr="00E56267">
        <w:rPr>
          <w:bCs/>
          <w:u w:val="single"/>
        </w:rPr>
        <w:t xml:space="preserve">cooperation to manage changing water resources is likely to be </w:t>
      </w:r>
      <w:r w:rsidRPr="00E56267">
        <w:rPr>
          <w:bCs/>
          <w:sz w:val="14"/>
        </w:rPr>
        <w:t xml:space="preserve">increasingly </w:t>
      </w:r>
      <w:r w:rsidRPr="00E56267">
        <w:rPr>
          <w:bCs/>
          <w:u w:val="single"/>
        </w:rPr>
        <w:t>difficult</w:t>
      </w:r>
      <w:r w:rsidRPr="00E56267">
        <w:rPr>
          <w:sz w:val="14"/>
        </w:rPr>
        <w:t xml:space="preserve"> both </w:t>
      </w:r>
      <w:r w:rsidRPr="00E56267">
        <w:rPr>
          <w:bCs/>
          <w:sz w:val="14"/>
        </w:rPr>
        <w:t xml:space="preserve">within and between states in a </w:t>
      </w:r>
      <w:r w:rsidRPr="00E56267">
        <w:rPr>
          <w:sz w:val="14"/>
        </w:rPr>
        <w:t>more dog-eat-dog world</w:t>
      </w:r>
      <w:r w:rsidRPr="00E56267">
        <w:rPr>
          <w:sz w:val="14"/>
          <w:u w:color="0000FF"/>
        </w:rPr>
        <w:t xml:space="preserve">. </w:t>
      </w:r>
    </w:p>
    <w:p w14:paraId="0475EB1F" w14:textId="77777777" w:rsidR="00696E86" w:rsidRPr="00E56267" w:rsidRDefault="00696E86" w:rsidP="00696E86"/>
    <w:p w14:paraId="3AC9B1D2" w14:textId="77777777" w:rsidR="00696E86" w:rsidRPr="00E56267" w:rsidRDefault="00696E86" w:rsidP="00696E86"/>
    <w:p w14:paraId="66B7898C" w14:textId="77777777" w:rsidR="00696E86" w:rsidRDefault="00696E86" w:rsidP="00696E86">
      <w:pPr>
        <w:pStyle w:val="Heading3"/>
      </w:pPr>
      <w:r w:rsidRPr="00E56267">
        <w:t>1NC</w:t>
      </w:r>
    </w:p>
    <w:p w14:paraId="2A24ABE8" w14:textId="77777777" w:rsidR="00696E86" w:rsidRDefault="00696E86" w:rsidP="00696E86"/>
    <w:p w14:paraId="5BE3BA46" w14:textId="77777777" w:rsidR="00696E86" w:rsidRDefault="00696E86" w:rsidP="00696E86">
      <w:pPr>
        <w:pStyle w:val="Heading4"/>
      </w:pPr>
      <w:r>
        <w:t>The US has nuclear primacy now vs. every rival---credible threat of first strike is key</w:t>
      </w:r>
    </w:p>
    <w:p w14:paraId="4A6DE4D9" w14:textId="77777777" w:rsidR="00696E86" w:rsidRPr="006C76BC" w:rsidRDefault="00696E86" w:rsidP="00696E86">
      <w:r>
        <w:t xml:space="preserve">Also answers cuts UQ because cuts have affected Russia MORE, which boosts U.S. primacy </w:t>
      </w:r>
    </w:p>
    <w:p w14:paraId="74F1355E" w14:textId="77777777" w:rsidR="00696E86" w:rsidRDefault="00696E86" w:rsidP="00696E86">
      <w:r>
        <w:t xml:space="preserve">Carl </w:t>
      </w:r>
      <w:r w:rsidRPr="006C76BC">
        <w:rPr>
          <w:rStyle w:val="StyleStyleBold12pt"/>
        </w:rPr>
        <w:t>Osgood 13</w:t>
      </w:r>
      <w:r>
        <w:t xml:space="preserve"> and Rachel Douglas, Executive Intelligence Review, 3/15/13, “U.S. Moves Toward</w:t>
      </w:r>
    </w:p>
    <w:p w14:paraId="64993D80" w14:textId="77777777" w:rsidR="00696E86" w:rsidRDefault="00696E86" w:rsidP="00696E86">
      <w:r>
        <w:t>Nuclear First Strike Capability,” http://www.larouchepub.com/other/2013/4011nuke_first_strike.html</w:t>
      </w:r>
    </w:p>
    <w:p w14:paraId="65D93622" w14:textId="77777777" w:rsidR="00696E86" w:rsidRPr="006C76BC" w:rsidRDefault="00696E86" w:rsidP="00696E86">
      <w:pPr>
        <w:rPr>
          <w:sz w:val="16"/>
        </w:rPr>
      </w:pPr>
      <w:r w:rsidRPr="006C76BC">
        <w:rPr>
          <w:sz w:val="16"/>
        </w:rPr>
        <w:t xml:space="preserve">On March 1, the Strategic Studies Quarterly, a journal published by the U.S. Air Force's Air University, published an article admitting what both Lyndon LaRouche and EIR, and the Russians, have long been warning against: that </w:t>
      </w:r>
      <w:r w:rsidRPr="006C76BC">
        <w:rPr>
          <w:rStyle w:val="StyleBoldUnderline"/>
        </w:rPr>
        <w:t>U.S. strategic policy under</w:t>
      </w:r>
      <w:r w:rsidRPr="006C76BC">
        <w:rPr>
          <w:sz w:val="16"/>
        </w:rPr>
        <w:t xml:space="preserve"> the </w:t>
      </w:r>
      <w:r w:rsidRPr="006C76BC">
        <w:rPr>
          <w:rStyle w:val="StyleBoldUnderline"/>
          <w:highlight w:val="yellow"/>
        </w:rPr>
        <w:t>Obama</w:t>
      </w:r>
      <w:r w:rsidRPr="006C76BC">
        <w:rPr>
          <w:sz w:val="16"/>
        </w:rPr>
        <w:t xml:space="preserve"> Administration </w:t>
      </w:r>
      <w:r w:rsidRPr="006C76BC">
        <w:rPr>
          <w:rStyle w:val="StyleBoldUnderline"/>
          <w:highlight w:val="yellow"/>
        </w:rPr>
        <w:t>is seeking</w:t>
      </w:r>
      <w:r w:rsidRPr="006C76BC">
        <w:rPr>
          <w:rStyle w:val="StyleBoldUnderline"/>
        </w:rPr>
        <w:t xml:space="preserve"> to</w:t>
      </w:r>
      <w:r w:rsidRPr="006C76BC">
        <w:rPr>
          <w:sz w:val="16"/>
        </w:rPr>
        <w:t xml:space="preserve"> </w:t>
      </w:r>
      <w:r w:rsidRPr="006C76BC">
        <w:rPr>
          <w:rStyle w:val="StyleBoldUnderline"/>
          <w:bdr w:val="single" w:sz="4" w:space="0" w:color="auto"/>
        </w:rPr>
        <w:t xml:space="preserve">create </w:t>
      </w:r>
      <w:r w:rsidRPr="006C76BC">
        <w:rPr>
          <w:rStyle w:val="StyleBoldUnderline"/>
          <w:highlight w:val="yellow"/>
          <w:bdr w:val="single" w:sz="4" w:space="0" w:color="auto"/>
        </w:rPr>
        <w:t>the capability to launch a first strike against Russia and/</w:t>
      </w:r>
      <w:r w:rsidRPr="006C76BC">
        <w:rPr>
          <w:rStyle w:val="StyleBoldUnderline"/>
          <w:bdr w:val="single" w:sz="4" w:space="0" w:color="auto"/>
        </w:rPr>
        <w:t xml:space="preserve">or </w:t>
      </w:r>
      <w:r w:rsidRPr="006C76BC">
        <w:rPr>
          <w:rStyle w:val="StyleBoldUnderline"/>
          <w:highlight w:val="yellow"/>
          <w:bdr w:val="single" w:sz="4" w:space="0" w:color="auto"/>
        </w:rPr>
        <w:t>China</w:t>
      </w:r>
      <w:r w:rsidRPr="006C76BC">
        <w:rPr>
          <w:sz w:val="16"/>
          <w:highlight w:val="yellow"/>
        </w:rPr>
        <w:t xml:space="preserve">, </w:t>
      </w:r>
      <w:r w:rsidRPr="006C76BC">
        <w:rPr>
          <w:rStyle w:val="StyleBoldUnderline"/>
          <w:highlight w:val="yellow"/>
        </w:rPr>
        <w:t>without</w:t>
      </w:r>
      <w:r w:rsidRPr="006C76BC">
        <w:rPr>
          <w:rStyle w:val="StyleBoldUnderline"/>
        </w:rPr>
        <w:t xml:space="preserve"> fear of </w:t>
      </w:r>
      <w:r w:rsidRPr="006C76BC">
        <w:rPr>
          <w:rStyle w:val="StyleBoldUnderline"/>
          <w:highlight w:val="yellow"/>
        </w:rPr>
        <w:t>nuclear retaliation</w:t>
      </w:r>
      <w:r w:rsidRPr="006C76BC">
        <w:rPr>
          <w:sz w:val="16"/>
        </w:rPr>
        <w:t xml:space="preserve">, and that this is making nuclear war more, not less, likely. </w:t>
      </w:r>
    </w:p>
    <w:p w14:paraId="58FEA000" w14:textId="77777777" w:rsidR="00696E86" w:rsidRPr="006C76BC" w:rsidRDefault="00696E86" w:rsidP="00696E86">
      <w:pPr>
        <w:rPr>
          <w:sz w:val="16"/>
        </w:rPr>
      </w:pPr>
      <w:r w:rsidRPr="006C76BC">
        <w:rPr>
          <w:sz w:val="16"/>
        </w:rPr>
        <w:t xml:space="preserve">While </w:t>
      </w:r>
      <w:r w:rsidRPr="006C76BC">
        <w:rPr>
          <w:rStyle w:val="StyleBoldUnderline"/>
          <w:highlight w:val="yellow"/>
        </w:rPr>
        <w:t>the</w:t>
      </w:r>
      <w:r w:rsidRPr="006C76BC">
        <w:rPr>
          <w:sz w:val="16"/>
        </w:rPr>
        <w:t xml:space="preserve"> two authors, Keir A. </w:t>
      </w:r>
      <w:r w:rsidRPr="006C76BC">
        <w:rPr>
          <w:rStyle w:val="StyleBoldUnderline"/>
          <w:highlight w:val="yellow"/>
        </w:rPr>
        <w:t>Leiber</w:t>
      </w:r>
      <w:r w:rsidRPr="006C76BC">
        <w:rPr>
          <w:sz w:val="16"/>
        </w:rPr>
        <w:t xml:space="preserve">, associate professor at the Edmund A. Walsh School of Foreign Service at Georgetown University, </w:t>
      </w:r>
      <w:r w:rsidRPr="006C76BC">
        <w:rPr>
          <w:rStyle w:val="StyleBoldUnderline"/>
          <w:highlight w:val="yellow"/>
        </w:rPr>
        <w:t>and</w:t>
      </w:r>
      <w:r w:rsidRPr="006C76BC">
        <w:rPr>
          <w:sz w:val="16"/>
        </w:rPr>
        <w:t xml:space="preserve"> Daryl G. </w:t>
      </w:r>
      <w:r w:rsidRPr="006C76BC">
        <w:rPr>
          <w:rStyle w:val="StyleBoldUnderline"/>
          <w:highlight w:val="yellow"/>
        </w:rPr>
        <w:t>Press</w:t>
      </w:r>
      <w:r w:rsidRPr="006C76BC">
        <w:rPr>
          <w:sz w:val="16"/>
        </w:rPr>
        <w:t xml:space="preserve">, an associate professor of government at Dartmouth University, have been warning against this danger since at least 2006, this is the first time one of their articles has appeared in a U.S. military publication, a tacit admission, perhaps, that their </w:t>
      </w:r>
      <w:r w:rsidRPr="006C76BC">
        <w:rPr>
          <w:rStyle w:val="StyleBoldUnderline"/>
          <w:highlight w:val="yellow"/>
          <w:bdr w:val="single" w:sz="4" w:space="0" w:color="auto"/>
        </w:rPr>
        <w:t>argument has merit</w:t>
      </w:r>
      <w:r w:rsidRPr="006C76BC">
        <w:rPr>
          <w:sz w:val="16"/>
        </w:rPr>
        <w:t xml:space="preserve">, </w:t>
      </w:r>
      <w:r w:rsidRPr="006C76BC">
        <w:rPr>
          <w:rStyle w:val="StyleBoldUnderline"/>
        </w:rPr>
        <w:t>and must be considered</w:t>
      </w:r>
      <w:r w:rsidRPr="006C76BC">
        <w:rPr>
          <w:sz w:val="16"/>
        </w:rPr>
        <w:t xml:space="preserve">. </w:t>
      </w:r>
    </w:p>
    <w:p w14:paraId="3B4CFE2F" w14:textId="77777777" w:rsidR="00696E86" w:rsidRPr="006C76BC" w:rsidRDefault="00696E86" w:rsidP="00696E86">
      <w:pPr>
        <w:rPr>
          <w:sz w:val="16"/>
        </w:rPr>
      </w:pPr>
      <w:r w:rsidRPr="006C76BC">
        <w:rPr>
          <w:sz w:val="16"/>
        </w:rPr>
        <w:t xml:space="preserve">The Strategic Studies article comes on the heels of a report from Moscow, by the Izborsk Club, an association of high-level Russian intellectuals who characterize themselves as "patriotic and anti-liberal," warning of the same danger of an emerging "counterforce" threat to Russia's strategic deterrent, and laying out the steps that Russia must take, militarily, to defend against it. </w:t>
      </w:r>
    </w:p>
    <w:p w14:paraId="13C03748" w14:textId="77777777" w:rsidR="00696E86" w:rsidRPr="006C76BC" w:rsidRDefault="00696E86" w:rsidP="00696E86">
      <w:pPr>
        <w:rPr>
          <w:sz w:val="16"/>
        </w:rPr>
      </w:pPr>
      <w:r w:rsidRPr="006C76BC">
        <w:rPr>
          <w:rStyle w:val="StyleBoldUnderline"/>
        </w:rPr>
        <w:t>Since</w:t>
      </w:r>
      <w:r w:rsidRPr="006C76BC">
        <w:rPr>
          <w:sz w:val="16"/>
        </w:rPr>
        <w:t xml:space="preserve"> Barack </w:t>
      </w:r>
      <w:r w:rsidRPr="006C76BC">
        <w:rPr>
          <w:rStyle w:val="StyleBoldUnderline"/>
        </w:rPr>
        <w:t>Obama ascended to</w:t>
      </w:r>
      <w:r w:rsidRPr="006C76BC">
        <w:rPr>
          <w:sz w:val="16"/>
        </w:rPr>
        <w:t xml:space="preserve"> the office of </w:t>
      </w:r>
      <w:r w:rsidRPr="006C76BC">
        <w:rPr>
          <w:rStyle w:val="StyleBoldUnderline"/>
        </w:rPr>
        <w:t>the Presidency,</w:t>
      </w:r>
      <w:r w:rsidRPr="006C76BC">
        <w:rPr>
          <w:sz w:val="16"/>
        </w:rPr>
        <w:t xml:space="preserve"> </w:t>
      </w:r>
      <w:r w:rsidRPr="006C76BC">
        <w:rPr>
          <w:rStyle w:val="StyleBoldUnderline"/>
        </w:rPr>
        <w:t>he has expanded the</w:t>
      </w:r>
      <w:r w:rsidRPr="006C76BC">
        <w:rPr>
          <w:sz w:val="16"/>
        </w:rPr>
        <w:t xml:space="preserve"> Bush-Cheney </w:t>
      </w:r>
      <w:r w:rsidRPr="006C76BC">
        <w:rPr>
          <w:rStyle w:val="StyleBoldUnderline"/>
        </w:rPr>
        <w:t>policy of strategic confrontation with Russia, most notably</w:t>
      </w:r>
      <w:r w:rsidRPr="006C76BC">
        <w:rPr>
          <w:sz w:val="16"/>
        </w:rPr>
        <w:t xml:space="preserve">, with respect to Iran and Syria. In Syria, the U.S. policy is one of regime change, a policy strongly opposed by Russia. At the same time, the U.S. has been ringing Russia with missile defenses, including land-based sites in Poland and Romania, and moving forward with a plan to forward-base four Aegis missile defense destroyers in Rota, Spain. </w:t>
      </w:r>
    </w:p>
    <w:p w14:paraId="50156F57" w14:textId="77777777" w:rsidR="00696E86" w:rsidRPr="006C76BC" w:rsidRDefault="00696E86" w:rsidP="00696E86">
      <w:pPr>
        <w:rPr>
          <w:sz w:val="16"/>
        </w:rPr>
      </w:pPr>
      <w:r w:rsidRPr="006C76BC">
        <w:rPr>
          <w:sz w:val="16"/>
        </w:rPr>
        <w:t xml:space="preserve">On May 3, 2012, then-Chief of the Russian Armed Forces General Staff Gen. Nikolai Makarov declared that further advances in the deployment of a BMD system by the United States and NATO in Europe would so greatly threaten Russia's security, as to necessitate a pre-emptive attack on such installations: The outbreak of military hostilities between the U.S.A. and Russia would mean nuclear war. "Considering the destabilizing nature of the BMDS," Makarov told an audience including U.S. officials, "specifically the creation of the illusion of being able to inflict a disarming first strike without retaliation, a decision on the pre-emptive use of available offensive weapons will be taken during the period of an escalating situation" (emphasis added). </w:t>
      </w:r>
    </w:p>
    <w:p w14:paraId="615D408F" w14:textId="77777777" w:rsidR="00696E86" w:rsidRPr="006C76BC" w:rsidRDefault="00696E86" w:rsidP="00696E86">
      <w:pPr>
        <w:rPr>
          <w:sz w:val="16"/>
        </w:rPr>
      </w:pPr>
      <w:r w:rsidRPr="006C76BC">
        <w:rPr>
          <w:sz w:val="16"/>
        </w:rPr>
        <w:t xml:space="preserve">What Makarov was pointing out is that ostensibly defensive systems can be used in offensive warfare—in this case, to enable the West to launch a pre-emptive first strike without fear of a retaliatory response. Just two weeks later, at a conference in Virginia, former U.S. Vice Chairman of the Joint Chiefs of Staff Gen. James Cartwright acknowledged that "there's the potential that you could, in fact, generate a scenario where, in a bolt from the blue, we launch a pre-emptive attack and then use missile defense to weed out" Russia's remaining missiles launched in response. "We're going to have to think our way out of this," he said. "We're going to have to figure out how we're going to do this." </w:t>
      </w:r>
    </w:p>
    <w:p w14:paraId="518293A0" w14:textId="77777777" w:rsidR="00696E86" w:rsidRPr="006C76BC" w:rsidRDefault="00696E86" w:rsidP="00696E86">
      <w:pPr>
        <w:rPr>
          <w:sz w:val="16"/>
        </w:rPr>
      </w:pPr>
      <w:r w:rsidRPr="006C76BC">
        <w:rPr>
          <w:sz w:val="16"/>
        </w:rPr>
        <w:t xml:space="preserve">If the alleged threat from Iran, which is used to justify the missile defense deployment in Europe, is so great, then why not cooperate with Russia on missile defense? Indeed, Russia has been proposing such cooperation since 2007, when then-President Vladimir Putin traveled to Kennebunkport, Maine, to propose to then-President George W. Bush, cooperation with the U.S. and NATO on missile defense. Bush never accepted the proposal, and neither has Obama. </w:t>
      </w:r>
    </w:p>
    <w:p w14:paraId="19664DA0" w14:textId="77777777" w:rsidR="00696E86" w:rsidRPr="006C76BC" w:rsidRDefault="00696E86" w:rsidP="00696E86">
      <w:pPr>
        <w:rPr>
          <w:sz w:val="16"/>
        </w:rPr>
      </w:pPr>
      <w:r w:rsidRPr="006C76BC">
        <w:rPr>
          <w:sz w:val="16"/>
        </w:rPr>
        <w:t xml:space="preserve">If the U.S.-NATO European system is not aimed at Russia, then the U.S. ought to be able to provide guarantees that that's the case, as Russia has been demanding, but this is dismissed by the U.S. and NATO as "unnecessary." The Russians have repeatedly warned that the U.S.-NATO plan upsets the strategic balance and increases the risk of war, and have acted accordingly, even as they have made numerous proposals that would avoid such a confrontation. The U.S. refusal to acknowledge Russian concerns, in concert with its regime-change policies in Syria and Iran, is setting the stage for that confrontation. </w:t>
      </w:r>
    </w:p>
    <w:p w14:paraId="04BCA734" w14:textId="77777777" w:rsidR="00696E86" w:rsidRPr="006C76BC" w:rsidRDefault="00696E86" w:rsidP="00696E86">
      <w:pPr>
        <w:rPr>
          <w:sz w:val="16"/>
        </w:rPr>
      </w:pPr>
      <w:r w:rsidRPr="006C76BC">
        <w:rPr>
          <w:sz w:val="16"/>
        </w:rPr>
        <w:t>U.S. Seeks Strategic Primacy</w:t>
      </w:r>
    </w:p>
    <w:p w14:paraId="54673295" w14:textId="77777777" w:rsidR="00696E86" w:rsidRPr="006C76BC" w:rsidRDefault="00696E86" w:rsidP="00696E86">
      <w:pPr>
        <w:rPr>
          <w:sz w:val="16"/>
        </w:rPr>
      </w:pPr>
      <w:r w:rsidRPr="006C76BC">
        <w:rPr>
          <w:sz w:val="16"/>
        </w:rPr>
        <w:t xml:space="preserve">In their March 1 article, "The New Era of Nuclear Weapons, Deterrence, and Conflict," </w:t>
      </w:r>
      <w:r w:rsidRPr="006C76BC">
        <w:rPr>
          <w:rStyle w:val="StyleBoldUnderline"/>
        </w:rPr>
        <w:t>Leiber and Press posit that</w:t>
      </w:r>
      <w:r w:rsidRPr="006C76BC">
        <w:rPr>
          <w:sz w:val="16"/>
        </w:rPr>
        <w:t>, number one, "</w:t>
      </w:r>
      <w:r w:rsidRPr="006C76BC">
        <w:rPr>
          <w:rStyle w:val="StyleBoldUnderline"/>
          <w:highlight w:val="yellow"/>
        </w:rPr>
        <w:t>tech</w:t>
      </w:r>
      <w:r w:rsidRPr="006C76BC">
        <w:rPr>
          <w:rStyle w:val="StyleBoldUnderline"/>
        </w:rPr>
        <w:t xml:space="preserve">nological </w:t>
      </w:r>
      <w:r w:rsidRPr="006C76BC">
        <w:rPr>
          <w:rStyle w:val="StyleBoldUnderline"/>
          <w:highlight w:val="yellow"/>
        </w:rPr>
        <w:t>innovation has</w:t>
      </w:r>
      <w:r w:rsidRPr="006C76BC">
        <w:rPr>
          <w:rStyle w:val="StyleBoldUnderline"/>
        </w:rPr>
        <w:t xml:space="preserve"> dramatically </w:t>
      </w:r>
      <w:r w:rsidRPr="006C76BC">
        <w:rPr>
          <w:rStyle w:val="StyleBoldUnderline"/>
          <w:highlight w:val="yellow"/>
        </w:rPr>
        <w:t>improved the ability</w:t>
      </w:r>
      <w:r w:rsidRPr="006C76BC">
        <w:rPr>
          <w:rStyle w:val="StyleBoldUnderline"/>
        </w:rPr>
        <w:t xml:space="preserve"> of states </w:t>
      </w:r>
      <w:r w:rsidRPr="006C76BC">
        <w:rPr>
          <w:rStyle w:val="StyleBoldUnderline"/>
          <w:highlight w:val="yellow"/>
        </w:rPr>
        <w:t>to</w:t>
      </w:r>
      <w:r w:rsidRPr="006C76BC">
        <w:rPr>
          <w:sz w:val="16"/>
          <w:highlight w:val="yellow"/>
        </w:rPr>
        <w:t xml:space="preserve"> </w:t>
      </w:r>
      <w:r w:rsidRPr="006C76BC">
        <w:rPr>
          <w:rStyle w:val="StyleBoldUnderline"/>
          <w:highlight w:val="yellow"/>
          <w:bdr w:val="single" w:sz="4" w:space="0" w:color="auto"/>
        </w:rPr>
        <w:t>launch 'counterforce' attacks</w:t>
      </w:r>
      <w:r w:rsidRPr="006C76BC">
        <w:rPr>
          <w:sz w:val="16"/>
        </w:rPr>
        <w:t xml:space="preserve">—that is, military strikes </w:t>
      </w:r>
      <w:r w:rsidRPr="006C76BC">
        <w:rPr>
          <w:rStyle w:val="StyleBoldUnderline"/>
          <w:highlight w:val="yellow"/>
        </w:rPr>
        <w:t>aimed at</w:t>
      </w:r>
      <w:r w:rsidRPr="006C76BC">
        <w:rPr>
          <w:sz w:val="16"/>
          <w:highlight w:val="yellow"/>
        </w:rPr>
        <w:t xml:space="preserve"> </w:t>
      </w:r>
      <w:r w:rsidRPr="006C76BC">
        <w:rPr>
          <w:rStyle w:val="StyleBoldUnderline"/>
          <w:highlight w:val="yellow"/>
          <w:bdr w:val="single" w:sz="4" w:space="0" w:color="auto"/>
        </w:rPr>
        <w:t>disarming an adversary</w:t>
      </w:r>
      <w:r w:rsidRPr="006C76BC">
        <w:rPr>
          <w:sz w:val="16"/>
          <w:highlight w:val="yellow"/>
        </w:rPr>
        <w:t xml:space="preserve"> </w:t>
      </w:r>
      <w:r w:rsidRPr="006C76BC">
        <w:rPr>
          <w:rStyle w:val="StyleBoldUnderline"/>
          <w:highlight w:val="yellow"/>
        </w:rPr>
        <w:t>by destroying its nuc</w:t>
      </w:r>
      <w:r w:rsidRPr="006C76BC">
        <w:rPr>
          <w:rStyle w:val="StyleBoldUnderline"/>
        </w:rPr>
        <w:t>lear weapon</w:t>
      </w:r>
      <w:r w:rsidRPr="006C76BC">
        <w:rPr>
          <w:rStyle w:val="StyleBoldUnderline"/>
          <w:highlight w:val="yellow"/>
        </w:rPr>
        <w:t>s</w:t>
      </w:r>
      <w:r w:rsidRPr="006C76BC">
        <w:rPr>
          <w:sz w:val="16"/>
        </w:rPr>
        <w:t xml:space="preserve">." Number two, they argue, is that "in the coming decades, deterring the use of nuclear weapons during conventional wars will be much harder than most analysts believe." </w:t>
      </w:r>
    </w:p>
    <w:p w14:paraId="160C5CEB" w14:textId="77777777" w:rsidR="00696E86" w:rsidRPr="006C76BC" w:rsidRDefault="00696E86" w:rsidP="00696E86">
      <w:pPr>
        <w:rPr>
          <w:sz w:val="16"/>
        </w:rPr>
      </w:pPr>
      <w:r w:rsidRPr="006C76BC">
        <w:rPr>
          <w:sz w:val="16"/>
        </w:rPr>
        <w:t>The basis of the authors' first argument is that: "</w:t>
      </w:r>
      <w:r w:rsidRPr="006C76BC">
        <w:rPr>
          <w:rStyle w:val="StyleBoldUnderline"/>
        </w:rPr>
        <w:t xml:space="preserve">Very </w:t>
      </w:r>
      <w:r w:rsidRPr="006C76BC">
        <w:rPr>
          <w:rStyle w:val="StyleBoldUnderline"/>
          <w:highlight w:val="yellow"/>
        </w:rPr>
        <w:t>accurate delivery systems, new recon</w:t>
      </w:r>
      <w:r w:rsidRPr="006C76BC">
        <w:rPr>
          <w:rStyle w:val="StyleBoldUnderline"/>
        </w:rPr>
        <w:t xml:space="preserve">naissance </w:t>
      </w:r>
      <w:r w:rsidRPr="006C76BC">
        <w:rPr>
          <w:rStyle w:val="StyleBoldUnderline"/>
          <w:highlight w:val="yellow"/>
        </w:rPr>
        <w:t>tech</w:t>
      </w:r>
      <w:r w:rsidRPr="006C76BC">
        <w:rPr>
          <w:rStyle w:val="StyleBoldUnderline"/>
        </w:rPr>
        <w:t xml:space="preserve">nologies, </w:t>
      </w:r>
      <w:r w:rsidRPr="006C76BC">
        <w:rPr>
          <w:rStyle w:val="StyleBoldUnderline"/>
          <w:highlight w:val="yellow"/>
        </w:rPr>
        <w:t>and</w:t>
      </w:r>
      <w:r w:rsidRPr="006C76BC">
        <w:rPr>
          <w:rStyle w:val="StyleBoldUnderline"/>
        </w:rPr>
        <w:t xml:space="preserve"> the </w:t>
      </w:r>
      <w:r w:rsidRPr="006C76BC">
        <w:rPr>
          <w:rStyle w:val="StyleBoldUnderline"/>
          <w:highlight w:val="yellow"/>
        </w:rPr>
        <w:t>downsizing</w:t>
      </w:r>
      <w:r w:rsidRPr="006C76BC">
        <w:rPr>
          <w:rStyle w:val="StyleBoldUnderline"/>
        </w:rPr>
        <w:t xml:space="preserve"> of </w:t>
      </w:r>
      <w:r w:rsidRPr="006C76BC">
        <w:rPr>
          <w:rStyle w:val="StyleBoldUnderline"/>
          <w:highlight w:val="yellow"/>
        </w:rPr>
        <w:t>arsenals</w:t>
      </w:r>
      <w:r w:rsidRPr="006C76BC">
        <w:rPr>
          <w:rStyle w:val="StyleBoldUnderline"/>
        </w:rPr>
        <w:t xml:space="preserve"> from Cold War levels </w:t>
      </w:r>
      <w:r w:rsidRPr="006C76BC">
        <w:rPr>
          <w:rStyle w:val="StyleBoldUnderline"/>
          <w:highlight w:val="yellow"/>
        </w:rPr>
        <w:t>have made</w:t>
      </w:r>
      <w:r w:rsidRPr="006C76BC">
        <w:rPr>
          <w:rStyle w:val="StyleBoldUnderline"/>
        </w:rPr>
        <w:t xml:space="preserve"> both conventional and </w:t>
      </w:r>
      <w:r w:rsidRPr="006C76BC">
        <w:rPr>
          <w:rStyle w:val="StyleBoldUnderline"/>
          <w:highlight w:val="yellow"/>
        </w:rPr>
        <w:t>nuclear counterforce strikes against nuclear arsenals</w:t>
      </w:r>
      <w:r w:rsidRPr="006C76BC">
        <w:rPr>
          <w:sz w:val="16"/>
          <w:highlight w:val="yellow"/>
        </w:rPr>
        <w:t xml:space="preserve"> </w:t>
      </w:r>
      <w:r w:rsidRPr="006C76BC">
        <w:rPr>
          <w:rStyle w:val="StyleBoldUnderline"/>
          <w:highlight w:val="yellow"/>
          <w:bdr w:val="single" w:sz="4" w:space="0" w:color="auto"/>
        </w:rPr>
        <w:t>much more feasible than ever</w:t>
      </w:r>
      <w:r w:rsidRPr="006C76BC">
        <w:rPr>
          <w:rStyle w:val="StyleBoldUnderline"/>
          <w:bdr w:val="single" w:sz="4" w:space="0" w:color="auto"/>
        </w:rPr>
        <w:t xml:space="preserve"> before</w:t>
      </w:r>
      <w:r w:rsidRPr="006C76BC">
        <w:rPr>
          <w:sz w:val="16"/>
        </w:rPr>
        <w:t xml:space="preserve">." During the Cold War, they note, neither the U.S. nor the Soviet Union could launch a disarming first strike against the other because each side had so many weapons deliverable by different modes, that an attempted counterforce strike could not prevent a retaliatory reply. This is no longer the case. The </w:t>
      </w:r>
      <w:r w:rsidRPr="006C76BC">
        <w:rPr>
          <w:rStyle w:val="StyleBoldUnderline"/>
          <w:highlight w:val="yellow"/>
        </w:rPr>
        <w:t>reduction of</w:t>
      </w:r>
      <w:r w:rsidRPr="006C76BC">
        <w:rPr>
          <w:rStyle w:val="StyleBoldUnderline"/>
        </w:rPr>
        <w:t xml:space="preserve"> nuclear </w:t>
      </w:r>
      <w:r w:rsidRPr="006C76BC">
        <w:rPr>
          <w:rStyle w:val="StyleBoldUnderline"/>
          <w:highlight w:val="yellow"/>
        </w:rPr>
        <w:t>arsenals</w:t>
      </w:r>
      <w:r w:rsidRPr="006C76BC">
        <w:rPr>
          <w:rStyle w:val="StyleBoldUnderline"/>
        </w:rPr>
        <w:t xml:space="preserve"> on both sides </w:t>
      </w:r>
      <w:r w:rsidRPr="006C76BC">
        <w:rPr>
          <w:rStyle w:val="StyleBoldUnderline"/>
          <w:highlight w:val="yellow"/>
        </w:rPr>
        <w:t>means there are now fewer targets</w:t>
      </w:r>
      <w:r w:rsidRPr="006C76BC">
        <w:rPr>
          <w:rStyle w:val="StyleBoldUnderline"/>
        </w:rPr>
        <w:t xml:space="preserve"> to hit, </w:t>
      </w:r>
      <w:r w:rsidRPr="006C76BC">
        <w:rPr>
          <w:rStyle w:val="StyleBoldUnderline"/>
          <w:highlight w:val="yellow"/>
          <w:bdr w:val="single" w:sz="4" w:space="0" w:color="auto"/>
        </w:rPr>
        <w:t>especially on the Russian side</w:t>
      </w:r>
      <w:r w:rsidRPr="006C76BC">
        <w:rPr>
          <w:sz w:val="16"/>
        </w:rPr>
        <w:t xml:space="preserve">. </w:t>
      </w:r>
    </w:p>
    <w:p w14:paraId="73554E3A" w14:textId="77777777" w:rsidR="00696E86" w:rsidRPr="006C76BC" w:rsidRDefault="00696E86" w:rsidP="00696E86">
      <w:pPr>
        <w:rPr>
          <w:sz w:val="16"/>
        </w:rPr>
      </w:pPr>
      <w:r w:rsidRPr="006C76BC">
        <w:rPr>
          <w:sz w:val="16"/>
        </w:rPr>
        <w:t>In 2006, Leiber and Press modeled a hypothetical U.S. first strike against Russia. "The same models that were used during the Cold War to demonstrate the inescapability of stalemate—the condition of 'mutual assured destruction,' or MAD—now suggested that even the large Russian arsenal could be destroyed in a disarming strike." Their point was to demonstrate that the Cold War axioms of mutual and assured destruction and deterrence no longer apply.</w:t>
      </w:r>
    </w:p>
    <w:p w14:paraId="2AA70361" w14:textId="77777777" w:rsidR="00696E86" w:rsidRPr="006C76BC" w:rsidRDefault="00696E86" w:rsidP="00696E86">
      <w:pPr>
        <w:rPr>
          <w:sz w:val="16"/>
        </w:rPr>
      </w:pPr>
      <w:r w:rsidRPr="006C76BC">
        <w:rPr>
          <w:sz w:val="16"/>
        </w:rPr>
        <w:t xml:space="preserve">But the authors go further to argue that </w:t>
      </w:r>
      <w:r w:rsidRPr="006C76BC">
        <w:rPr>
          <w:rStyle w:val="StyleBoldUnderline"/>
          <w:highlight w:val="yellow"/>
        </w:rPr>
        <w:t>the U.S. is</w:t>
      </w:r>
      <w:r w:rsidRPr="006C76BC">
        <w:rPr>
          <w:sz w:val="16"/>
          <w:highlight w:val="yellow"/>
        </w:rPr>
        <w:t xml:space="preserve"> </w:t>
      </w:r>
      <w:r w:rsidRPr="006C76BC">
        <w:rPr>
          <w:rStyle w:val="StyleBoldUnderline"/>
          <w:highlight w:val="yellow"/>
          <w:bdr w:val="single" w:sz="4" w:space="0" w:color="auto"/>
        </w:rPr>
        <w:t>knowingly pursuing</w:t>
      </w:r>
      <w:r w:rsidRPr="006C76BC">
        <w:rPr>
          <w:rStyle w:val="StyleBoldUnderline"/>
          <w:bdr w:val="single" w:sz="4" w:space="0" w:color="auto"/>
        </w:rPr>
        <w:t xml:space="preserve"> a strategy of </w:t>
      </w:r>
      <w:r w:rsidRPr="006C76BC">
        <w:rPr>
          <w:rStyle w:val="StyleBoldUnderline"/>
          <w:highlight w:val="yellow"/>
          <w:bdr w:val="single" w:sz="4" w:space="0" w:color="auto"/>
        </w:rPr>
        <w:t>strategic primacy</w:t>
      </w:r>
      <w:r w:rsidRPr="006C76BC">
        <w:rPr>
          <w:sz w:val="16"/>
          <w:highlight w:val="yellow"/>
        </w:rPr>
        <w:t xml:space="preserve"> </w:t>
      </w:r>
      <w:r w:rsidRPr="006C76BC">
        <w:rPr>
          <w:rStyle w:val="StyleBoldUnderline"/>
          <w:highlight w:val="yellow"/>
        </w:rPr>
        <w:t>against</w:t>
      </w:r>
      <w:r w:rsidRPr="006C76BC">
        <w:rPr>
          <w:rStyle w:val="StyleBoldUnderline"/>
        </w:rPr>
        <w:t xml:space="preserve"> potential </w:t>
      </w:r>
      <w:r w:rsidRPr="006C76BC">
        <w:rPr>
          <w:rStyle w:val="StyleBoldUnderline"/>
          <w:highlight w:val="yellow"/>
        </w:rPr>
        <w:t>adversaries</w:t>
      </w:r>
      <w:r w:rsidRPr="006C76BC">
        <w:rPr>
          <w:sz w:val="16"/>
        </w:rPr>
        <w:t xml:space="preserve">, "meaning that </w:t>
      </w:r>
      <w:r w:rsidRPr="006C76BC">
        <w:rPr>
          <w:rStyle w:val="StyleBoldUnderline"/>
        </w:rPr>
        <w:t>Washington seeks the ability to defeat enemy nuclear forces</w:t>
      </w:r>
      <w:r w:rsidRPr="006C76BC">
        <w:rPr>
          <w:sz w:val="16"/>
        </w:rPr>
        <w:t xml:space="preserve"> (as well as other WMD) but that U.S. nuclear weapons are but one dimension of that effort. In fact, the effort to neutralize adversary strategic forces—that is, achieve strategic primacy—spans nearly every realm of warfare: for example, ballistic missile defense, antisubmarine warfare, intelligence, surveillance-and-reconnaissance systems, offensive cyber warfare, conventional precision strike, and long-range precision strike, in addition to nuclear strike capabilities." </w:t>
      </w:r>
    </w:p>
    <w:p w14:paraId="643960E6" w14:textId="77777777" w:rsidR="00696E86" w:rsidRPr="006C76BC" w:rsidRDefault="00696E86" w:rsidP="00696E86">
      <w:pPr>
        <w:rPr>
          <w:sz w:val="16"/>
        </w:rPr>
      </w:pPr>
      <w:r w:rsidRPr="006C76BC">
        <w:rPr>
          <w:sz w:val="16"/>
        </w:rPr>
        <w:t xml:space="preserve">Rather than pointing out the obvious—that </w:t>
      </w:r>
      <w:r w:rsidRPr="006C76BC">
        <w:rPr>
          <w:rStyle w:val="StyleBoldUnderline"/>
          <w:highlight w:val="yellow"/>
        </w:rPr>
        <w:t>the U.S. is building a first-strike capability against</w:t>
      </w:r>
      <w:r w:rsidRPr="006C76BC">
        <w:rPr>
          <w:rStyle w:val="StyleBoldUnderline"/>
        </w:rPr>
        <w:t xml:space="preserve"> any potential adversary,</w:t>
      </w:r>
      <w:r w:rsidRPr="006C76BC">
        <w:rPr>
          <w:sz w:val="16"/>
        </w:rPr>
        <w:t xml:space="preserve"> </w:t>
      </w:r>
      <w:r w:rsidRPr="006C76BC">
        <w:rPr>
          <w:rStyle w:val="StyleBoldUnderline"/>
          <w:bdr w:val="single" w:sz="4" w:space="0" w:color="auto"/>
        </w:rPr>
        <w:t xml:space="preserve">including </w:t>
      </w:r>
      <w:r w:rsidRPr="006C76BC">
        <w:rPr>
          <w:rStyle w:val="StyleBoldUnderline"/>
          <w:highlight w:val="yellow"/>
          <w:bdr w:val="single" w:sz="4" w:space="0" w:color="auto"/>
        </w:rPr>
        <w:t>Russia and China</w:t>
      </w:r>
      <w:r w:rsidRPr="006C76BC">
        <w:rPr>
          <w:sz w:val="16"/>
        </w:rPr>
        <w:t>—they ask, instead: "How is deterrence likely to work when nuclear use does not automatically imply suicide and mass slaughter?</w:t>
      </w:r>
    </w:p>
    <w:p w14:paraId="08474E65" w14:textId="77777777" w:rsidR="00696E86" w:rsidRPr="00E56267" w:rsidRDefault="00696E86" w:rsidP="00696E86">
      <w:pPr>
        <w:pStyle w:val="card"/>
      </w:pPr>
    </w:p>
    <w:p w14:paraId="32972F51" w14:textId="77777777" w:rsidR="00696E86" w:rsidRPr="00E56267" w:rsidRDefault="00696E86" w:rsidP="00696E86">
      <w:pPr>
        <w:pStyle w:val="card"/>
      </w:pPr>
    </w:p>
    <w:p w14:paraId="6CFEF9DC" w14:textId="77777777" w:rsidR="00696E86" w:rsidRPr="00E56267" w:rsidRDefault="00696E86" w:rsidP="00696E86">
      <w:pPr>
        <w:spacing w:after="200" w:line="276" w:lineRule="auto"/>
      </w:pPr>
    </w:p>
    <w:p w14:paraId="0CC4590C" w14:textId="77777777" w:rsidR="00696E86" w:rsidRPr="00E56267" w:rsidRDefault="00696E86" w:rsidP="00696E86">
      <w:pPr>
        <w:pStyle w:val="tag"/>
      </w:pPr>
      <w:r w:rsidRPr="00E56267">
        <w:t xml:space="preserve">(  )  Nuclear primacy’s key to hegemony---makes unipolarity durable and deters great power competition  </w:t>
      </w:r>
    </w:p>
    <w:p w14:paraId="6398D907" w14:textId="77777777" w:rsidR="00696E86" w:rsidRPr="00E56267" w:rsidRDefault="00696E86" w:rsidP="00696E86">
      <w:r w:rsidRPr="00E56267">
        <w:rPr>
          <w:rStyle w:val="Heading3Char"/>
        </w:rPr>
        <w:t>Craig 9</w:t>
      </w:r>
      <w:r w:rsidRPr="00E56267">
        <w:t xml:space="preserve"> – Campbell Craig, Professor of International Relations at the University of Southampton, 2009, “American power preponderance and the nuclear revolution,” Review of International Studies, Vol. 35, p. 35-36</w:t>
      </w:r>
    </w:p>
    <w:p w14:paraId="79CAE02B" w14:textId="77777777" w:rsidR="00696E86" w:rsidRPr="00E56267" w:rsidRDefault="00696E86" w:rsidP="00696E86">
      <w:pPr>
        <w:pStyle w:val="card"/>
      </w:pPr>
      <w:r w:rsidRPr="00E56267">
        <w:rPr>
          <w:rStyle w:val="underline"/>
        </w:rPr>
        <w:t>As</w:t>
      </w:r>
      <w:r w:rsidRPr="00E56267">
        <w:rPr>
          <w:sz w:val="16"/>
        </w:rPr>
        <w:t xml:space="preserve"> Keir </w:t>
      </w:r>
      <w:r w:rsidRPr="00E56267">
        <w:rPr>
          <w:rStyle w:val="underline"/>
          <w:highlight w:val="cyan"/>
        </w:rPr>
        <w:t>Lieber and</w:t>
      </w:r>
      <w:r w:rsidRPr="00E56267">
        <w:rPr>
          <w:sz w:val="16"/>
        </w:rPr>
        <w:t xml:space="preserve"> Daryl </w:t>
      </w:r>
      <w:r w:rsidRPr="00E56267">
        <w:rPr>
          <w:rStyle w:val="underline"/>
          <w:highlight w:val="cyan"/>
        </w:rPr>
        <w:t>Press</w:t>
      </w:r>
      <w:r w:rsidRPr="00E56267">
        <w:rPr>
          <w:rStyle w:val="underline"/>
        </w:rPr>
        <w:t xml:space="preserve"> have </w:t>
      </w:r>
      <w:r w:rsidRPr="00E56267">
        <w:rPr>
          <w:rStyle w:val="underline"/>
          <w:highlight w:val="cyan"/>
        </w:rPr>
        <w:t>suggested, the US may be</w:t>
      </w:r>
      <w:r w:rsidRPr="00E56267">
        <w:rPr>
          <w:rStyle w:val="underline"/>
        </w:rPr>
        <w:t xml:space="preserve"> on the verge of </w:t>
      </w:r>
      <w:r w:rsidRPr="00E56267">
        <w:rPr>
          <w:rStyle w:val="underline"/>
          <w:highlight w:val="cyan"/>
        </w:rPr>
        <w:t>acquiring a first-strike</w:t>
      </w:r>
      <w:r w:rsidRPr="00E56267">
        <w:rPr>
          <w:rStyle w:val="underline"/>
        </w:rPr>
        <w:t xml:space="preserve"> nuclear </w:t>
      </w:r>
      <w:r w:rsidRPr="00E56267">
        <w:rPr>
          <w:rStyle w:val="underline"/>
          <w:highlight w:val="cyan"/>
        </w:rPr>
        <w:t>capability</w:t>
      </w:r>
      <w:r w:rsidRPr="00E56267">
        <w:rPr>
          <w:sz w:val="16"/>
        </w:rPr>
        <w:t xml:space="preserve">, which, combined with an effective system of anti-ballistic missile defence, could allow the US to destroy a rival’s nuclear capabilities and intercept any remaining retaliatory missiles before they hit American cities. While </w:t>
      </w:r>
      <w:r w:rsidRPr="00E56267">
        <w:rPr>
          <w:rStyle w:val="underline"/>
          <w:highlight w:val="cyan"/>
        </w:rPr>
        <w:t>this</w:t>
      </w:r>
      <w:r w:rsidRPr="00E56267">
        <w:rPr>
          <w:rStyle w:val="underline"/>
        </w:rPr>
        <w:t xml:space="preserve"> possibility clearly </w:t>
      </w:r>
      <w:r w:rsidRPr="00E56267">
        <w:rPr>
          <w:rStyle w:val="boldunderline"/>
          <w:highlight w:val="cyan"/>
        </w:rPr>
        <w:t>reduces the likelihood of other states seeking to match American power</w:t>
      </w:r>
      <w:r w:rsidRPr="00E56267">
        <w:rPr>
          <w:sz w:val="16"/>
        </w:rPr>
        <w:t xml:space="preserve"> with the aim of fighting and winning a nuclear war, and, if their argument becomes widely accepted, could lead American policy-makers to reject the logic of the nuclear revolution and consider pre-emptive nuclear strikes against large nuclear rivals, it clearly is less germane to the question of small-state deterrence.33 Lieber and Press contend that </w:t>
      </w:r>
      <w:r w:rsidRPr="00E56267">
        <w:rPr>
          <w:rStyle w:val="underline"/>
        </w:rPr>
        <w:t>the US may have the capability to destroy the entire nuclear arsenal of another large nuclear state lest that state use it on America first for the purposes of winning a great war</w:t>
      </w:r>
      <w:r w:rsidRPr="00E56267">
        <w:rPr>
          <w:sz w:val="16"/>
        </w:rPr>
        <w:t xml:space="preserve">. That, as they say, would mean the end of Mutual Assured Destruction as it existed during the Cold War. However, </w:t>
      </w:r>
      <w:r w:rsidRPr="00E56267">
        <w:rPr>
          <w:rStyle w:val="underline"/>
        </w:rPr>
        <w:t>Washington would have much less reason to use its new first-strike capability against a nation that cannot threaten to destroy the US</w:t>
      </w:r>
      <w:r w:rsidRPr="00E56267">
        <w:rPr>
          <w:sz w:val="16"/>
        </w:rPr>
        <w:t>, and has no ambition to defeat America in a war, but only possesses a second-strike minimum deterrent. Such an attack would turn much of the world against a US willing to use nuclear weapons and kill hundreds of thousands or millions in order to defeat a nation that did not threaten its survival. Perhaps more to the point, an attack like this would be tremendously risky. Even after a perfect first strike some retaliation might get through, which could mean the nuclear destruction of an American city or perhaps the city of an American ally. At the very least, survivors of the attacked state and their allies would seek to unleash destruction upon the US in other ways, including an unconventional delivery of a nuclear, chemical, or biological weapon. An imperfect first strike, or, even worse, a failure of the US anti-missile system, would constitute a total disaster for the US: not only would it incur the world’s wrath and suffer the destruction of one or more of its cities, but such a failure would also expose America as both a brutal and vulnerable state, surely encouraging other states to acquire nuclear weapons or otherwise defy it. The US might have reason to launch a first strike against a large rival that deployed a major arsenal and appeared ready to attack America, as implausible as this scenario is. It would have little reason to do so against a small nation with a second-strike minimum deterrent arsenal.</w:t>
      </w:r>
    </w:p>
    <w:p w14:paraId="7706D0C5" w14:textId="77777777" w:rsidR="00696E86" w:rsidRPr="00E56267" w:rsidRDefault="00696E86" w:rsidP="00696E86">
      <w:pPr>
        <w:pStyle w:val="card"/>
      </w:pPr>
      <w:r w:rsidRPr="00E56267">
        <w:rPr>
          <w:rStyle w:val="underline"/>
        </w:rPr>
        <w:t>The nuclear revolution delivers a clear message to any large state considering major war with a powerful nuclear rival</w:t>
      </w:r>
      <w:r w:rsidRPr="00E56267">
        <w:rPr>
          <w:sz w:val="16"/>
        </w:rPr>
        <w:t xml:space="preserve">. The message is that </w:t>
      </w:r>
      <w:r w:rsidRPr="00E56267">
        <w:rPr>
          <w:rStyle w:val="underline"/>
        </w:rPr>
        <w:t>such a war is likely to escalate to total nuclear exchange, and that</w:t>
      </w:r>
      <w:r w:rsidRPr="00E56267">
        <w:rPr>
          <w:sz w:val="16"/>
        </w:rPr>
        <w:t xml:space="preserve"> in this event a large percentage of its citizenry will be killed or injured, its ability to govern what remains of the nation will be weakened or destroyed, and </w:t>
      </w:r>
      <w:r w:rsidRPr="00E56267">
        <w:rPr>
          <w:rStyle w:val="underline"/>
        </w:rPr>
        <w:t>its power relative to other states that stayed out of the war will be radically diminished</w:t>
      </w:r>
      <w:r w:rsidRPr="00E56267">
        <w:rPr>
          <w:sz w:val="16"/>
        </w:rPr>
        <w:t>. It also delivers a message to any advanced small state eager to obtain security from the possible predation of large ones. The message is that if the small state possesses, or can quickly get its hands on, a few invulnerable and deliverable nuclear weapons, any large state contemplating invading it will have to weigh the benefits of invasion against a new kind of cost – not just a difficult or stalemated conventional war, such as the US faced in Vietnam and faces in Iraq, but the destruction of perhaps one, three, or five of its cities, and the death and injury of millions of its citizens. Unless it is able to obtain an absolutely fool-proof defence against any kind of nuclear retaliation, the choice that any large state is going to make when faced with this new circumstance is so likely to be peace that the small nuclear state can feel confident that it will be safe from conquest.34</w:t>
      </w:r>
    </w:p>
    <w:p w14:paraId="5B841F35" w14:textId="77777777" w:rsidR="00696E86" w:rsidRPr="00E56267" w:rsidRDefault="00696E86" w:rsidP="00696E86">
      <w:pPr>
        <w:pStyle w:val="card"/>
      </w:pPr>
      <w:r w:rsidRPr="00E56267">
        <w:rPr>
          <w:rStyle w:val="underline"/>
          <w:highlight w:val="cyan"/>
        </w:rPr>
        <w:t>The</w:t>
      </w:r>
      <w:r w:rsidRPr="00E56267">
        <w:rPr>
          <w:rStyle w:val="underline"/>
        </w:rPr>
        <w:t xml:space="preserve"> general </w:t>
      </w:r>
      <w:r w:rsidRPr="00E56267">
        <w:rPr>
          <w:rStyle w:val="boldunderline"/>
          <w:highlight w:val="cyan"/>
        </w:rPr>
        <w:t>relevance</w:t>
      </w:r>
      <w:r w:rsidRPr="00E56267">
        <w:rPr>
          <w:rStyle w:val="boldunderline"/>
        </w:rPr>
        <w:t xml:space="preserve"> of these messages </w:t>
      </w:r>
      <w:r w:rsidRPr="00E56267">
        <w:rPr>
          <w:rStyle w:val="boldunderline"/>
          <w:highlight w:val="cyan"/>
        </w:rPr>
        <w:t>to American unipolar preponderance is clear</w:t>
      </w:r>
      <w:r w:rsidRPr="00E56267">
        <w:rPr>
          <w:rStyle w:val="underline"/>
        </w:rPr>
        <w:t xml:space="preserve">. At the ‘great power’ level, </w:t>
      </w:r>
      <w:r w:rsidRPr="00E56267">
        <w:rPr>
          <w:rStyle w:val="underline"/>
          <w:highlight w:val="cyan"/>
        </w:rPr>
        <w:t>rising states are unlikely to regard</w:t>
      </w:r>
      <w:r w:rsidRPr="00E56267">
        <w:rPr>
          <w:rStyle w:val="underline"/>
        </w:rPr>
        <w:t xml:space="preserve"> major </w:t>
      </w:r>
      <w:r w:rsidRPr="00E56267">
        <w:rPr>
          <w:rStyle w:val="underline"/>
          <w:highlight w:val="cyan"/>
        </w:rPr>
        <w:t>war as a</w:t>
      </w:r>
      <w:r w:rsidRPr="00E56267">
        <w:rPr>
          <w:rStyle w:val="underline"/>
        </w:rPr>
        <w:t xml:space="preserve"> suitable </w:t>
      </w:r>
      <w:r w:rsidRPr="00E56267">
        <w:rPr>
          <w:rStyle w:val="underline"/>
          <w:highlight w:val="cyan"/>
        </w:rPr>
        <w:t>means for overturning</w:t>
      </w:r>
      <w:r w:rsidRPr="00E56267">
        <w:rPr>
          <w:rStyle w:val="underline"/>
        </w:rPr>
        <w:t xml:space="preserve"> the international system and overthrowing </w:t>
      </w:r>
      <w:r w:rsidRPr="00E56267">
        <w:rPr>
          <w:rStyle w:val="underline"/>
          <w:highlight w:val="cyan"/>
        </w:rPr>
        <w:t>American preponderance</w:t>
      </w:r>
      <w:r w:rsidRPr="00E56267">
        <w:t xml:space="preserve">. </w:t>
      </w:r>
      <w:r w:rsidRPr="00E56267">
        <w:rPr>
          <w:rStyle w:val="underline"/>
        </w:rPr>
        <w:t xml:space="preserve">The classic means of systemic change – </w:t>
      </w:r>
      <w:r w:rsidRPr="00E56267">
        <w:rPr>
          <w:rStyle w:val="underline"/>
          <w:highlight w:val="cyan"/>
        </w:rPr>
        <w:t>hegemonic war – will not be an</w:t>
      </w:r>
      <w:r w:rsidRPr="00E56267">
        <w:rPr>
          <w:rStyle w:val="underline"/>
        </w:rPr>
        <w:t xml:space="preserve"> attractive </w:t>
      </w:r>
      <w:r w:rsidRPr="00E56267">
        <w:rPr>
          <w:rStyle w:val="underline"/>
          <w:highlight w:val="cyan"/>
        </w:rPr>
        <w:t>option to any state hoping to survive</w:t>
      </w:r>
      <w:r w:rsidRPr="00E56267">
        <w:t xml:space="preserve">, and the very existence of nuclear arsenals will make all states cautious about provoking conflict with nuclear rivals, especially the heavily armed US.35 Moreover, </w:t>
      </w:r>
      <w:r w:rsidRPr="00E56267">
        <w:rPr>
          <w:rStyle w:val="underline"/>
        </w:rPr>
        <w:t>advanced smaller states know that they can provide for their own security</w:t>
      </w:r>
      <w:r w:rsidRPr="00E56267">
        <w:t xml:space="preserve">, if they come to believe that it is endangered, </w:t>
      </w:r>
      <w:r w:rsidRPr="00E56267">
        <w:rPr>
          <w:rStyle w:val="underline"/>
        </w:rPr>
        <w:t>not by embarking on large military build-ups or forming alliances with larger states</w:t>
      </w:r>
      <w:r w:rsidRPr="00E56267">
        <w:t>, but by developing a small and invulnerable nuclear arsenal, or at least preparing the way to obtain such an arsenal quickly. This means that small states have a far greater ability to defend themselves from, and therefore be less afraid of, American predation today than comparable states facing dominant powers in previous eras.36</w:t>
      </w:r>
    </w:p>
    <w:p w14:paraId="76AE2804" w14:textId="77777777" w:rsidR="00696E86" w:rsidRPr="00E56267" w:rsidRDefault="00696E86" w:rsidP="00696E86">
      <w:pPr>
        <w:pStyle w:val="card"/>
      </w:pPr>
      <w:r w:rsidRPr="00E56267">
        <w:rPr>
          <w:rStyle w:val="underline"/>
        </w:rPr>
        <w:t xml:space="preserve">The main effects of </w:t>
      </w:r>
      <w:r w:rsidRPr="00E56267">
        <w:rPr>
          <w:rStyle w:val="boldunderline"/>
          <w:highlight w:val="cyan"/>
        </w:rPr>
        <w:t>the nuclear revolution</w:t>
      </w:r>
      <w:r w:rsidRPr="00E56267">
        <w:t xml:space="preserve">, then, </w:t>
      </w:r>
      <w:r w:rsidRPr="00E56267">
        <w:rPr>
          <w:rStyle w:val="boldunderline"/>
          <w:highlight w:val="cyan"/>
        </w:rPr>
        <w:t>bolster</w:t>
      </w:r>
      <w:r w:rsidRPr="00E56267">
        <w:rPr>
          <w:rStyle w:val="underline"/>
          <w:highlight w:val="cyan"/>
        </w:rPr>
        <w:t xml:space="preserve"> the</w:t>
      </w:r>
      <w:r w:rsidRPr="00E56267">
        <w:rPr>
          <w:rStyle w:val="underline"/>
        </w:rPr>
        <w:t xml:space="preserve"> general </w:t>
      </w:r>
      <w:r w:rsidRPr="00E56267">
        <w:rPr>
          <w:rStyle w:val="underline"/>
          <w:highlight w:val="cyan"/>
        </w:rPr>
        <w:t>claim</w:t>
      </w:r>
      <w:r w:rsidRPr="00E56267">
        <w:rPr>
          <w:rStyle w:val="underline"/>
        </w:rPr>
        <w:t xml:space="preserve"> of Power Preponderance </w:t>
      </w:r>
      <w:r w:rsidRPr="00E56267">
        <w:rPr>
          <w:rStyle w:val="boldunderline"/>
          <w:highlight w:val="cyan"/>
        </w:rPr>
        <w:t>that unipolarity is enduring</w:t>
      </w:r>
      <w:r w:rsidRPr="00E56267">
        <w:t xml:space="preserve">. To support their claim, </w:t>
      </w:r>
      <w:r w:rsidRPr="00E56267">
        <w:rPr>
          <w:rStyle w:val="underline"/>
        </w:rPr>
        <w:t xml:space="preserve">Brooks and Wohlforth specify </w:t>
      </w:r>
      <w:r w:rsidRPr="00E56267">
        <w:rPr>
          <w:rStyle w:val="underline"/>
          <w:highlight w:val="cyan"/>
        </w:rPr>
        <w:t>three factors</w:t>
      </w:r>
      <w:r w:rsidRPr="00E56267">
        <w:rPr>
          <w:rStyle w:val="underline"/>
        </w:rPr>
        <w:t xml:space="preserve"> that </w:t>
      </w:r>
      <w:r w:rsidRPr="00E56267">
        <w:rPr>
          <w:rStyle w:val="underline"/>
          <w:highlight w:val="cyan"/>
        </w:rPr>
        <w:t>dissuade</w:t>
      </w:r>
      <w:r w:rsidRPr="00E56267">
        <w:rPr>
          <w:rStyle w:val="underline"/>
        </w:rPr>
        <w:t xml:space="preserve"> would-be </w:t>
      </w:r>
      <w:r w:rsidRPr="00E56267">
        <w:rPr>
          <w:rStyle w:val="underline"/>
          <w:highlight w:val="cyan"/>
        </w:rPr>
        <w:t>rivals</w:t>
      </w:r>
      <w:r w:rsidRPr="00E56267">
        <w:rPr>
          <w:rStyle w:val="underline"/>
        </w:rPr>
        <w:t xml:space="preserve"> to the US </w:t>
      </w:r>
      <w:r w:rsidRPr="00E56267">
        <w:rPr>
          <w:rStyle w:val="underline"/>
          <w:highlight w:val="cyan"/>
        </w:rPr>
        <w:t>from balancing</w:t>
      </w:r>
      <w:r w:rsidRPr="00E56267">
        <w:rPr>
          <w:rStyle w:val="underline"/>
        </w:rPr>
        <w:t xml:space="preserve"> against it</w:t>
      </w:r>
      <w:r w:rsidRPr="00E56267">
        <w:t xml:space="preserve"> in traditional military terms: </w:t>
      </w:r>
      <w:r w:rsidRPr="00E56267">
        <w:rPr>
          <w:rStyle w:val="underline"/>
        </w:rPr>
        <w:t xml:space="preserve">the effect of America’s relative </w:t>
      </w:r>
      <w:r w:rsidRPr="00E56267">
        <w:rPr>
          <w:rStyle w:val="underline"/>
          <w:highlight w:val="cyan"/>
        </w:rPr>
        <w:t>geographical isolation</w:t>
      </w:r>
      <w:r w:rsidRPr="00E56267">
        <w:t xml:space="preserve"> from these potential rivals; </w:t>
      </w:r>
      <w:r w:rsidRPr="00E56267">
        <w:rPr>
          <w:rStyle w:val="underline"/>
        </w:rPr>
        <w:t xml:space="preserve">the fact that American </w:t>
      </w:r>
      <w:r w:rsidRPr="00E56267">
        <w:rPr>
          <w:rStyle w:val="underline"/>
          <w:highlight w:val="cyan"/>
        </w:rPr>
        <w:t>preponderance</w:t>
      </w:r>
      <w:r w:rsidRPr="00E56267">
        <w:rPr>
          <w:rStyle w:val="underline"/>
        </w:rPr>
        <w:t xml:space="preserve"> happened </w:t>
      </w:r>
      <w:r w:rsidRPr="00E56267">
        <w:rPr>
          <w:rStyle w:val="underline"/>
          <w:highlight w:val="cyan"/>
        </w:rPr>
        <w:t>as a fait accompli</w:t>
      </w:r>
      <w:r w:rsidRPr="00E56267">
        <w:t xml:space="preserve"> about which no other nation could do anything; </w:t>
      </w:r>
      <w:r w:rsidRPr="00E56267">
        <w:rPr>
          <w:rStyle w:val="underline"/>
          <w:highlight w:val="cyan"/>
        </w:rPr>
        <w:t>and</w:t>
      </w:r>
      <w:r w:rsidRPr="00E56267">
        <w:rPr>
          <w:rStyle w:val="underline"/>
        </w:rPr>
        <w:t xml:space="preserve"> </w:t>
      </w:r>
      <w:r w:rsidRPr="00E56267">
        <w:rPr>
          <w:rStyle w:val="underline"/>
          <w:highlight w:val="cyan"/>
        </w:rPr>
        <w:t>the vast</w:t>
      </w:r>
      <w:r w:rsidRPr="00E56267">
        <w:rPr>
          <w:rStyle w:val="underline"/>
        </w:rPr>
        <w:t xml:space="preserve"> and growing ‘</w:t>
      </w:r>
      <w:r w:rsidRPr="00E56267">
        <w:rPr>
          <w:rStyle w:val="underline"/>
          <w:highlight w:val="cyan"/>
        </w:rPr>
        <w:t>power gap’</w:t>
      </w:r>
      <w:r w:rsidRPr="00E56267">
        <w:rPr>
          <w:rStyle w:val="underline"/>
        </w:rPr>
        <w:t xml:space="preserve"> between the US and all other rivals</w:t>
      </w:r>
      <w:r w:rsidRPr="00E56267">
        <w:t xml:space="preserve">. The next section will describe each factor, and show how </w:t>
      </w:r>
      <w:r w:rsidRPr="00E56267">
        <w:rPr>
          <w:rStyle w:val="boldunderline"/>
          <w:highlight w:val="cyan"/>
        </w:rPr>
        <w:t>the nuclear revolution</w:t>
      </w:r>
      <w:r w:rsidRPr="00E56267">
        <w:rPr>
          <w:rStyle w:val="boldunderline"/>
        </w:rPr>
        <w:t xml:space="preserve"> specifically </w:t>
      </w:r>
      <w:r w:rsidRPr="00E56267">
        <w:rPr>
          <w:rStyle w:val="boldunderline"/>
          <w:highlight w:val="cyan"/>
        </w:rPr>
        <w:t>reinforces each of them</w:t>
      </w:r>
      <w:r w:rsidRPr="00E56267">
        <w:t>.</w:t>
      </w:r>
    </w:p>
    <w:p w14:paraId="124213A6" w14:textId="77777777" w:rsidR="00696E86" w:rsidRPr="00E56267" w:rsidRDefault="00696E86" w:rsidP="00696E86">
      <w:pPr>
        <w:pStyle w:val="card"/>
      </w:pPr>
    </w:p>
    <w:p w14:paraId="0BF873E4" w14:textId="77777777" w:rsidR="00696E86" w:rsidRPr="00E56267" w:rsidRDefault="00696E86" w:rsidP="00696E86">
      <w:pPr>
        <w:pStyle w:val="tag"/>
      </w:pPr>
      <w:r w:rsidRPr="00E56267">
        <w:t xml:space="preserve">(  )  Loss of U.S. hegemony causes nuclear wars around the globe </w:t>
      </w:r>
    </w:p>
    <w:p w14:paraId="5582A83A" w14:textId="77777777" w:rsidR="00696E86" w:rsidRPr="00E56267" w:rsidRDefault="00696E86" w:rsidP="00696E86">
      <w:r w:rsidRPr="00E56267">
        <w:rPr>
          <w:rStyle w:val="Heading3Char"/>
        </w:rPr>
        <w:t>Kagan 7</w:t>
      </w:r>
      <w:r w:rsidRPr="00E56267">
        <w:t xml:space="preserve"> – Robert Kagan, senior associate at the Carnegie Endowment for International Peace and senior transatlantic fellow at the German Marshall Fund, August/September 2007, “End of Dreams, Return of History,” The Hoover Policy Review, online: http://www.hoover.org/publications/policyreview/8552512.html</w:t>
      </w:r>
    </w:p>
    <w:p w14:paraId="107C8DF8" w14:textId="77777777" w:rsidR="00696E86" w:rsidRPr="00E56267" w:rsidRDefault="00696E86" w:rsidP="00696E86">
      <w:pPr>
        <w:pStyle w:val="card"/>
      </w:pPr>
      <w:r w:rsidRPr="00E56267">
        <w:rPr>
          <w:sz w:val="16"/>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E56267">
        <w:rPr>
          <w:rStyle w:val="underline"/>
          <w:highlight w:val="cyan"/>
        </w:rPr>
        <w:t>American predominance prevents</w:t>
      </w:r>
      <w:r w:rsidRPr="00E56267">
        <w:rPr>
          <w:sz w:val="16"/>
        </w:rPr>
        <w:t xml:space="preserve"> these </w:t>
      </w:r>
      <w:r w:rsidRPr="00E56267">
        <w:rPr>
          <w:rStyle w:val="underline"/>
          <w:highlight w:val="cyan"/>
        </w:rPr>
        <w:t>rivalries from intensifying</w:t>
      </w:r>
      <w:r w:rsidRPr="00E56267">
        <w:rPr>
          <w:rStyle w:val="underline"/>
        </w:rPr>
        <w:t xml:space="preserve"> —  its regional as well as its global predominance. </w:t>
      </w:r>
      <w:r w:rsidRPr="00E56267">
        <w:rPr>
          <w:rStyle w:val="underline"/>
          <w:highlight w:val="cyan"/>
        </w:rPr>
        <w:t>Were the U</w:t>
      </w:r>
      <w:r w:rsidRPr="00E56267">
        <w:rPr>
          <w:sz w:val="16"/>
        </w:rPr>
        <w:t xml:space="preserve">nited </w:t>
      </w:r>
      <w:r w:rsidRPr="00E56267">
        <w:rPr>
          <w:rStyle w:val="underline"/>
          <w:highlight w:val="cyan"/>
        </w:rPr>
        <w:t>S</w:t>
      </w:r>
      <w:r w:rsidRPr="00E56267">
        <w:rPr>
          <w:sz w:val="16"/>
        </w:rPr>
        <w:t xml:space="preserve">tates </w:t>
      </w:r>
      <w:r w:rsidRPr="00E56267">
        <w:rPr>
          <w:rStyle w:val="underline"/>
          <w:highlight w:val="cyan"/>
        </w:rPr>
        <w:t>to diminish</w:t>
      </w:r>
      <w:r w:rsidRPr="00E56267">
        <w:rPr>
          <w:rStyle w:val="underline"/>
        </w:rPr>
        <w:t xml:space="preserve"> its influence in the regions where it is currently the strongest power, the other </w:t>
      </w:r>
      <w:r w:rsidRPr="00E56267">
        <w:rPr>
          <w:rStyle w:val="underline"/>
          <w:highlight w:val="cyan"/>
        </w:rPr>
        <w:t>nations would settle disputes</w:t>
      </w:r>
      <w:r w:rsidRPr="00E56267">
        <w:rPr>
          <w:sz w:val="16"/>
        </w:rPr>
        <w:t xml:space="preserve"> as great and lesser powers have done in the past: sometimes through diplomacy and accommodation but </w:t>
      </w:r>
      <w:r w:rsidRPr="00E56267">
        <w:rPr>
          <w:rStyle w:val="underline"/>
        </w:rPr>
        <w:t xml:space="preserve">often </w:t>
      </w:r>
      <w:r w:rsidRPr="00E56267">
        <w:rPr>
          <w:rStyle w:val="underline"/>
          <w:highlight w:val="cyan"/>
        </w:rPr>
        <w:t>through</w:t>
      </w:r>
      <w:r w:rsidRPr="00E56267">
        <w:rPr>
          <w:rStyle w:val="underline"/>
        </w:rPr>
        <w:t xml:space="preserve"> confrontation and </w:t>
      </w:r>
      <w:r w:rsidRPr="00E56267">
        <w:rPr>
          <w:rStyle w:val="underline"/>
          <w:highlight w:val="cyan"/>
        </w:rPr>
        <w:t>wars</w:t>
      </w:r>
      <w:r w:rsidRPr="00E56267">
        <w:rPr>
          <w:rStyle w:val="underline"/>
        </w:rPr>
        <w:t xml:space="preserve"> of varying</w:t>
      </w:r>
      <w:r w:rsidRPr="00E56267">
        <w:rPr>
          <w:sz w:val="16"/>
        </w:rPr>
        <w:t xml:space="preserve"> scope, </w:t>
      </w:r>
      <w:r w:rsidRPr="00E56267">
        <w:rPr>
          <w:rStyle w:val="underline"/>
        </w:rPr>
        <w:t>intensity, and destructiveness. One</w:t>
      </w:r>
      <w:r w:rsidRPr="00E56267">
        <w:rPr>
          <w:sz w:val="16"/>
        </w:rPr>
        <w:t xml:space="preserve"> novel </w:t>
      </w:r>
      <w:r w:rsidRPr="00E56267">
        <w:rPr>
          <w:rStyle w:val="underline"/>
        </w:rPr>
        <w:t xml:space="preserve">aspect of such a multipolar world is that </w:t>
      </w:r>
      <w:r w:rsidRPr="00E56267">
        <w:rPr>
          <w:rStyle w:val="boldunderline"/>
          <w:highlight w:val="cyan"/>
        </w:rPr>
        <w:t>most of these powers would possess nuclear weapons</w:t>
      </w:r>
      <w:r w:rsidRPr="00E56267">
        <w:rPr>
          <w:sz w:val="16"/>
          <w:highlight w:val="cyan"/>
        </w:rPr>
        <w:t xml:space="preserve">. </w:t>
      </w:r>
      <w:r w:rsidRPr="00E56267">
        <w:rPr>
          <w:rStyle w:val="underline"/>
          <w:highlight w:val="cyan"/>
        </w:rPr>
        <w:t>That could make wars</w:t>
      </w:r>
      <w:r w:rsidRPr="00E56267">
        <w:rPr>
          <w:rStyle w:val="underline"/>
        </w:rPr>
        <w:t xml:space="preserve"> between them</w:t>
      </w:r>
      <w:r w:rsidRPr="00E56267">
        <w:rPr>
          <w:sz w:val="16"/>
        </w:rPr>
        <w:t xml:space="preserve"> less likely, or it could simply make them </w:t>
      </w:r>
      <w:r w:rsidRPr="00E56267">
        <w:rPr>
          <w:rStyle w:val="boldunderline"/>
        </w:rPr>
        <w:t xml:space="preserve">more </w:t>
      </w:r>
      <w:r w:rsidRPr="00E56267">
        <w:rPr>
          <w:rStyle w:val="boldunderline"/>
          <w:highlight w:val="cyan"/>
        </w:rPr>
        <w:t>catastrophic</w:t>
      </w:r>
      <w:r w:rsidRPr="00E56267">
        <w:rPr>
          <w:sz w:val="16"/>
        </w:rPr>
        <w:t>.</w:t>
      </w:r>
    </w:p>
    <w:p w14:paraId="155F0EDB" w14:textId="77777777" w:rsidR="00696E86" w:rsidRPr="00E56267" w:rsidRDefault="00696E86" w:rsidP="00696E86">
      <w:pPr>
        <w:pStyle w:val="card"/>
      </w:pPr>
      <w:r w:rsidRPr="00E56267">
        <w:rPr>
          <w:rStyle w:val="underline"/>
        </w:rPr>
        <w:t>It is</w:t>
      </w:r>
      <w:r w:rsidRPr="00E56267">
        <w:rPr>
          <w:sz w:val="16"/>
        </w:rPr>
        <w:t xml:space="preserve"> easy but also </w:t>
      </w:r>
      <w:r w:rsidRPr="00E56267">
        <w:rPr>
          <w:rStyle w:val="underline"/>
        </w:rPr>
        <w:t>dangerous to underestimate the role the U</w:t>
      </w:r>
      <w:r w:rsidRPr="00E56267">
        <w:rPr>
          <w:sz w:val="16"/>
        </w:rPr>
        <w:t xml:space="preserve">nited </w:t>
      </w:r>
      <w:r w:rsidRPr="00E56267">
        <w:rPr>
          <w:rStyle w:val="underline"/>
        </w:rPr>
        <w:t>S</w:t>
      </w:r>
      <w:r w:rsidRPr="00E56267">
        <w:rPr>
          <w:sz w:val="16"/>
        </w:rPr>
        <w:t xml:space="preserve">tates </w:t>
      </w:r>
      <w:r w:rsidRPr="00E56267">
        <w:rPr>
          <w:rStyle w:val="underline"/>
        </w:rPr>
        <w:t>plays in providing</w:t>
      </w:r>
      <w:r w:rsidRPr="00E56267">
        <w:rPr>
          <w:sz w:val="16"/>
        </w:rPr>
        <w:t xml:space="preserve"> a measure of </w:t>
      </w:r>
      <w:r w:rsidRPr="00E56267">
        <w:rPr>
          <w:rStyle w:val="underline"/>
        </w:rPr>
        <w:t>stability</w:t>
      </w:r>
      <w:r w:rsidRPr="00E56267">
        <w:rPr>
          <w:sz w:val="16"/>
        </w:rPr>
        <w:t xml:space="preserve"> in the world even as it also disrupts stability. For instance, the United States is the dominant naval power everywhere, such that </w:t>
      </w:r>
      <w:r w:rsidRPr="00E56267">
        <w:rPr>
          <w:rStyle w:val="underline"/>
        </w:rPr>
        <w:t>other nations</w:t>
      </w:r>
      <w:r w:rsidRPr="00E56267">
        <w:rPr>
          <w:sz w:val="16"/>
        </w:rPr>
        <w:t xml:space="preserve"> cannot compete with it even in their home waters. They either happily or grudgingly </w:t>
      </w:r>
      <w:r w:rsidRPr="00E56267">
        <w:rPr>
          <w:rStyle w:val="underline"/>
        </w:rPr>
        <w:t>allow the U</w:t>
      </w:r>
      <w:r w:rsidRPr="00E56267">
        <w:rPr>
          <w:sz w:val="16"/>
        </w:rPr>
        <w:t xml:space="preserve">nited </w:t>
      </w:r>
      <w:r w:rsidRPr="00E56267">
        <w:rPr>
          <w:rStyle w:val="underline"/>
        </w:rPr>
        <w:t>S</w:t>
      </w:r>
      <w:r w:rsidRPr="00E56267">
        <w:rPr>
          <w:sz w:val="16"/>
        </w:rPr>
        <w:t xml:space="preserve">tates </w:t>
      </w:r>
      <w:r w:rsidRPr="00E56267">
        <w:rPr>
          <w:rStyle w:val="underline"/>
        </w:rPr>
        <w:t>Navy to be the guarantor of international waterways and trade routes, of international access to markets</w:t>
      </w:r>
      <w:r w:rsidRPr="00E56267">
        <w:rPr>
          <w:sz w:val="16"/>
        </w:rPr>
        <w:t xml:space="preserve"> and raw materials such as oil. Even </w:t>
      </w:r>
      <w:r w:rsidRPr="00E56267">
        <w:rPr>
          <w:rStyle w:val="underline"/>
        </w:rPr>
        <w:t>when the U</w:t>
      </w:r>
      <w:r w:rsidRPr="00E56267">
        <w:rPr>
          <w:sz w:val="16"/>
        </w:rPr>
        <w:t xml:space="preserve">nited </w:t>
      </w:r>
      <w:r w:rsidRPr="00E56267">
        <w:rPr>
          <w:rStyle w:val="underline"/>
        </w:rPr>
        <w:t>S</w:t>
      </w:r>
      <w:r w:rsidRPr="00E56267">
        <w:rPr>
          <w:sz w:val="16"/>
        </w:rPr>
        <w:t xml:space="preserve">tates </w:t>
      </w:r>
      <w:r w:rsidRPr="00E56267">
        <w:rPr>
          <w:rStyle w:val="underline"/>
        </w:rPr>
        <w:t xml:space="preserve">engages in a war, it is able to play its role as guardian of the waterways. </w:t>
      </w:r>
      <w:r w:rsidRPr="00E56267">
        <w:rPr>
          <w:rStyle w:val="underline"/>
          <w:highlight w:val="cyan"/>
        </w:rPr>
        <w:t>In a</w:t>
      </w:r>
      <w:r w:rsidRPr="00E56267">
        <w:rPr>
          <w:rStyle w:val="underline"/>
        </w:rPr>
        <w:t xml:space="preserve"> more genuinely </w:t>
      </w:r>
      <w:r w:rsidRPr="00E56267">
        <w:rPr>
          <w:rStyle w:val="underline"/>
          <w:highlight w:val="cyan"/>
        </w:rPr>
        <w:t>multipolar world</w:t>
      </w:r>
      <w:r w:rsidRPr="00E56267">
        <w:rPr>
          <w:sz w:val="16"/>
        </w:rPr>
        <w:t xml:space="preserve">, however, </w:t>
      </w:r>
      <w:r w:rsidRPr="00E56267">
        <w:rPr>
          <w:rStyle w:val="underline"/>
        </w:rPr>
        <w:t>it would not</w:t>
      </w:r>
      <w:r w:rsidRPr="00E56267">
        <w:rPr>
          <w:sz w:val="16"/>
        </w:rPr>
        <w:t xml:space="preserve">. Nations would compete for naval dominance at least in their own regions and possibly beyond. Conflict between nations would involve struggles on the oceans as well as on land. </w:t>
      </w:r>
      <w:r w:rsidRPr="00E56267">
        <w:rPr>
          <w:rStyle w:val="underline"/>
        </w:rPr>
        <w:t xml:space="preserve">Armed </w:t>
      </w:r>
      <w:r w:rsidRPr="00E56267">
        <w:rPr>
          <w:rStyle w:val="underline"/>
          <w:highlight w:val="cyan"/>
        </w:rPr>
        <w:t>embargos</w:t>
      </w:r>
      <w:r w:rsidRPr="00E56267">
        <w:rPr>
          <w:sz w:val="16"/>
        </w:rPr>
        <w:t xml:space="preserve">, of the kind used in World War i and other major conflicts, </w:t>
      </w:r>
      <w:r w:rsidRPr="00E56267">
        <w:rPr>
          <w:rStyle w:val="underline"/>
        </w:rPr>
        <w:t xml:space="preserve">would </w:t>
      </w:r>
      <w:r w:rsidRPr="00E56267">
        <w:rPr>
          <w:rStyle w:val="underline"/>
          <w:highlight w:val="cyan"/>
        </w:rPr>
        <w:t>disrupt trade</w:t>
      </w:r>
      <w:r w:rsidRPr="00E56267">
        <w:rPr>
          <w:rStyle w:val="underline"/>
        </w:rPr>
        <w:t xml:space="preserve"> flows in a way that is now impossible</w:t>
      </w:r>
      <w:r w:rsidRPr="00E56267">
        <w:rPr>
          <w:sz w:val="16"/>
        </w:rPr>
        <w:t>.</w:t>
      </w:r>
    </w:p>
    <w:p w14:paraId="7AC99E07" w14:textId="77777777" w:rsidR="00696E86" w:rsidRPr="00E56267" w:rsidRDefault="00696E86" w:rsidP="00696E86">
      <w:pPr>
        <w:pStyle w:val="card"/>
      </w:pPr>
      <w:r w:rsidRPr="00E56267">
        <w:rPr>
          <w:rStyle w:val="underline"/>
        </w:rPr>
        <w:t>Such order as exists in the world rests</w:t>
      </w:r>
      <w:r w:rsidRPr="00E56267">
        <w:rPr>
          <w:sz w:val="16"/>
        </w:rPr>
        <w:t xml:space="preserve"> not merely on the goodwill of peoples but </w:t>
      </w:r>
      <w:r w:rsidRPr="00E56267">
        <w:rPr>
          <w:rStyle w:val="underline"/>
        </w:rPr>
        <w:t>on a foundation provided by American power</w:t>
      </w:r>
      <w:r w:rsidRPr="00E56267">
        <w:rPr>
          <w:sz w:val="16"/>
        </w:rPr>
        <w:t xml:space="preserve">. Even the European Union, that great geopolitical miracle, owes its founding to American power, for without it the European nations after World War II would never have felt secure enough to reintegrate Germany. Most Europeans recoil at the thought, but even </w:t>
      </w:r>
      <w:r w:rsidRPr="00E56267">
        <w:rPr>
          <w:rStyle w:val="underline"/>
        </w:rPr>
        <w:t xml:space="preserve">today </w:t>
      </w:r>
      <w:r w:rsidRPr="00E56267">
        <w:rPr>
          <w:rStyle w:val="underline"/>
          <w:highlight w:val="cyan"/>
        </w:rPr>
        <w:t>Europe’s stability depends on the guarantee</w:t>
      </w:r>
      <w:r w:rsidRPr="00E56267">
        <w:rPr>
          <w:sz w:val="16"/>
        </w:rPr>
        <w:t xml:space="preserve">, however distant and one hopes unnecessary, </w:t>
      </w:r>
      <w:r w:rsidRPr="00E56267">
        <w:rPr>
          <w:rStyle w:val="underline"/>
          <w:highlight w:val="cyan"/>
        </w:rPr>
        <w:t>that the U</w:t>
      </w:r>
      <w:r w:rsidRPr="00E56267">
        <w:rPr>
          <w:sz w:val="16"/>
        </w:rPr>
        <w:t xml:space="preserve">nited </w:t>
      </w:r>
      <w:r w:rsidRPr="00E56267">
        <w:rPr>
          <w:rStyle w:val="underline"/>
          <w:highlight w:val="cyan"/>
        </w:rPr>
        <w:t>S</w:t>
      </w:r>
      <w:r w:rsidRPr="00E56267">
        <w:rPr>
          <w:sz w:val="16"/>
        </w:rPr>
        <w:t xml:space="preserve">tates </w:t>
      </w:r>
      <w:r w:rsidRPr="00E56267">
        <w:rPr>
          <w:rStyle w:val="underline"/>
          <w:highlight w:val="cyan"/>
        </w:rPr>
        <w:t>could step in</w:t>
      </w:r>
      <w:r w:rsidRPr="00E56267">
        <w:rPr>
          <w:rStyle w:val="underline"/>
        </w:rPr>
        <w:t xml:space="preserve"> to check any dangerous development on the continent. </w:t>
      </w:r>
      <w:r w:rsidRPr="00E56267">
        <w:rPr>
          <w:rStyle w:val="underline"/>
          <w:highlight w:val="cyan"/>
        </w:rPr>
        <w:t>In a</w:t>
      </w:r>
      <w:r w:rsidRPr="00E56267">
        <w:rPr>
          <w:sz w:val="16"/>
        </w:rPr>
        <w:t xml:space="preserve"> genuinely </w:t>
      </w:r>
      <w:r w:rsidRPr="00E56267">
        <w:rPr>
          <w:rStyle w:val="underline"/>
          <w:highlight w:val="cyan"/>
        </w:rPr>
        <w:t>multipolar world, that would not be possible</w:t>
      </w:r>
      <w:r w:rsidRPr="00E56267">
        <w:rPr>
          <w:rStyle w:val="underline"/>
        </w:rPr>
        <w:t xml:space="preserve"> without renewing</w:t>
      </w:r>
      <w:r w:rsidRPr="00E56267">
        <w:rPr>
          <w:sz w:val="16"/>
        </w:rPr>
        <w:t xml:space="preserve"> the danger of </w:t>
      </w:r>
      <w:r w:rsidRPr="00E56267">
        <w:rPr>
          <w:rStyle w:val="underline"/>
        </w:rPr>
        <w:t>world war</w:t>
      </w:r>
      <w:r w:rsidRPr="00E56267">
        <w:rPr>
          <w:sz w:val="16"/>
        </w:rPr>
        <w:t>.</w:t>
      </w:r>
    </w:p>
    <w:p w14:paraId="23C074C5" w14:textId="77777777" w:rsidR="00696E86" w:rsidRPr="00E56267" w:rsidRDefault="00696E86" w:rsidP="00696E86">
      <w:pPr>
        <w:pStyle w:val="card"/>
        <w:rPr>
          <w:sz w:val="12"/>
          <w:szCs w:val="12"/>
        </w:rPr>
      </w:pPr>
      <w:r w:rsidRPr="00E56267">
        <w:rPr>
          <w:sz w:val="12"/>
          <w:szCs w:val="12"/>
        </w:rPr>
        <w:t>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w:t>
      </w:r>
    </w:p>
    <w:p w14:paraId="294C77B8" w14:textId="77777777" w:rsidR="00696E86" w:rsidRPr="00E56267" w:rsidRDefault="00696E86" w:rsidP="00696E86">
      <w:pPr>
        <w:pStyle w:val="card"/>
        <w:rPr>
          <w:sz w:val="12"/>
          <w:szCs w:val="12"/>
        </w:rPr>
      </w:pPr>
      <w:r w:rsidRPr="00E56267">
        <w:rPr>
          <w:sz w:val="12"/>
          <w:szCs w:val="12"/>
        </w:rPr>
        <w:t>The current order, of course, is not only far from perfect but also offers no guarantee against major conflict among the world ’s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w:t>
      </w:r>
    </w:p>
    <w:p w14:paraId="759992A0" w14:textId="77777777" w:rsidR="00696E86" w:rsidRPr="00E56267" w:rsidRDefault="00696E86" w:rsidP="00696E86">
      <w:pPr>
        <w:pStyle w:val="card"/>
      </w:pPr>
      <w:r w:rsidRPr="00E56267">
        <w:rPr>
          <w:sz w:val="14"/>
        </w:rPr>
        <w:t xml:space="preserve">Such </w:t>
      </w:r>
      <w:r w:rsidRPr="00E56267">
        <w:rPr>
          <w:rStyle w:val="underline"/>
          <w:highlight w:val="cyan"/>
        </w:rPr>
        <w:t>conflicts</w:t>
      </w:r>
      <w:r w:rsidRPr="00E56267">
        <w:rPr>
          <w:rStyle w:val="underline"/>
        </w:rPr>
        <w:t xml:space="preserve"> may be unavoidable no matter what policies the U</w:t>
      </w:r>
      <w:r w:rsidRPr="00E56267">
        <w:rPr>
          <w:sz w:val="14"/>
        </w:rPr>
        <w:t xml:space="preserve">nited </w:t>
      </w:r>
      <w:r w:rsidRPr="00E56267">
        <w:rPr>
          <w:rStyle w:val="underline"/>
        </w:rPr>
        <w:t>S</w:t>
      </w:r>
      <w:r w:rsidRPr="00E56267">
        <w:rPr>
          <w:sz w:val="14"/>
        </w:rPr>
        <w:t xml:space="preserve">tates </w:t>
      </w:r>
      <w:r w:rsidRPr="00E56267">
        <w:rPr>
          <w:rStyle w:val="underline"/>
        </w:rPr>
        <w:t xml:space="preserve">pursues. But they </w:t>
      </w:r>
      <w:r w:rsidRPr="00E56267">
        <w:rPr>
          <w:rStyle w:val="underline"/>
          <w:highlight w:val="cyan"/>
        </w:rPr>
        <w:t xml:space="preserve">are </w:t>
      </w:r>
      <w:r w:rsidRPr="00E56267">
        <w:rPr>
          <w:rStyle w:val="boldunderline"/>
          <w:highlight w:val="cyan"/>
        </w:rPr>
        <w:t>more likely</w:t>
      </w:r>
      <w:r w:rsidRPr="00E56267">
        <w:rPr>
          <w:rStyle w:val="boldunderline"/>
        </w:rPr>
        <w:t xml:space="preserve"> to erupt</w:t>
      </w:r>
      <w:r w:rsidRPr="00E56267">
        <w:rPr>
          <w:rStyle w:val="underline"/>
        </w:rPr>
        <w:t xml:space="preserve"> </w:t>
      </w:r>
      <w:r w:rsidRPr="00E56267">
        <w:rPr>
          <w:rStyle w:val="underline"/>
          <w:highlight w:val="cyan"/>
        </w:rPr>
        <w:t>if the U</w:t>
      </w:r>
      <w:r w:rsidRPr="00E56267">
        <w:rPr>
          <w:rStyle w:val="underline"/>
        </w:rPr>
        <w:t xml:space="preserve">nited </w:t>
      </w:r>
      <w:r w:rsidRPr="00E56267">
        <w:rPr>
          <w:rStyle w:val="underline"/>
          <w:highlight w:val="cyan"/>
        </w:rPr>
        <w:t>S</w:t>
      </w:r>
      <w:r w:rsidRPr="00E56267">
        <w:rPr>
          <w:rStyle w:val="underline"/>
        </w:rPr>
        <w:t xml:space="preserve">tates </w:t>
      </w:r>
      <w:r w:rsidRPr="00E56267">
        <w:rPr>
          <w:rStyle w:val="boldunderline"/>
          <w:highlight w:val="cyan"/>
        </w:rPr>
        <w:t>weakens</w:t>
      </w:r>
      <w:r w:rsidRPr="00E56267">
        <w:rPr>
          <w:rStyle w:val="boldunderline"/>
        </w:rPr>
        <w:t xml:space="preserve"> or withdraws from its positions of regional dominance</w:t>
      </w:r>
      <w:r w:rsidRPr="00E56267">
        <w:rPr>
          <w:rStyle w:val="underline"/>
        </w:rPr>
        <w:t>.</w:t>
      </w:r>
      <w:r w:rsidRPr="00E56267">
        <w:rPr>
          <w:sz w:val="14"/>
        </w:rPr>
        <w:t xml:space="preserve"> This is </w:t>
      </w:r>
      <w:r w:rsidRPr="00E56267">
        <w:rPr>
          <w:rStyle w:val="underline"/>
        </w:rPr>
        <w:t>especially</w:t>
      </w:r>
      <w:r w:rsidRPr="00E56267">
        <w:rPr>
          <w:sz w:val="14"/>
        </w:rPr>
        <w:t xml:space="preserve"> true </w:t>
      </w:r>
      <w:r w:rsidRPr="00E56267">
        <w:rPr>
          <w:rStyle w:val="underline"/>
          <w:highlight w:val="cyan"/>
        </w:rPr>
        <w:t>in East Asia</w:t>
      </w:r>
      <w:r w:rsidRPr="00E56267">
        <w:rPr>
          <w:sz w:val="14"/>
        </w:rPr>
        <w:t xml:space="preserve">, where most nations agree that a reliable American power has a stabilizing and pacific effect on the region. That is certainly the view of most of China ’s neighbors. But even China, which seeks gradually to supplant the United States as the dominant power in the region, faces the dilemma that an </w:t>
      </w:r>
      <w:r w:rsidRPr="00E56267">
        <w:rPr>
          <w:rStyle w:val="underline"/>
        </w:rPr>
        <w:t>American withdrawal could unleash an ambitious, independent, nationalist Japan.</w:t>
      </w:r>
    </w:p>
    <w:p w14:paraId="1F9AFA97" w14:textId="77777777" w:rsidR="00696E86" w:rsidRPr="00E56267" w:rsidRDefault="00696E86" w:rsidP="00696E86">
      <w:pPr>
        <w:pStyle w:val="card"/>
      </w:pPr>
      <w:r w:rsidRPr="00E56267">
        <w:rPr>
          <w:sz w:val="14"/>
        </w:rPr>
        <w:t xml:space="preserve">In Europe, too, the departure of the United States from the scene — even if it remained the world’s most powerful nation — could be destabilizing. It could tempt Russia to an even more overbearing and potentially forceful approach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w:t>
      </w:r>
      <w:r w:rsidRPr="00E56267">
        <w:rPr>
          <w:rStyle w:val="underline"/>
        </w:rPr>
        <w:t>If the U</w:t>
      </w:r>
      <w:r w:rsidRPr="00E56267">
        <w:rPr>
          <w:sz w:val="14"/>
        </w:rPr>
        <w:t xml:space="preserve">nited </w:t>
      </w:r>
      <w:r w:rsidRPr="00E56267">
        <w:rPr>
          <w:rStyle w:val="underline"/>
        </w:rPr>
        <w:t>S</w:t>
      </w:r>
      <w:r w:rsidRPr="00E56267">
        <w:rPr>
          <w:sz w:val="14"/>
        </w:rPr>
        <w:t xml:space="preserve">tates </w:t>
      </w:r>
      <w:r w:rsidRPr="00E56267">
        <w:rPr>
          <w:rStyle w:val="underline"/>
        </w:rPr>
        <w:t xml:space="preserve">withdrew from </w:t>
      </w:r>
      <w:r w:rsidRPr="00E56267">
        <w:rPr>
          <w:rStyle w:val="underline"/>
          <w:highlight w:val="cyan"/>
        </w:rPr>
        <w:t>Europe</w:t>
      </w:r>
      <w:r w:rsidRPr="00E56267">
        <w:rPr>
          <w:sz w:val="14"/>
        </w:rPr>
        <w:t xml:space="preserve"> — if it adopted what some call a strategy of “offshore balancing” — </w:t>
      </w:r>
      <w:r w:rsidRPr="00E56267">
        <w:rPr>
          <w:rStyle w:val="underline"/>
        </w:rPr>
        <w:t xml:space="preserve">this </w:t>
      </w:r>
      <w:r w:rsidRPr="00E56267">
        <w:rPr>
          <w:rStyle w:val="underline"/>
          <w:highlight w:val="cyan"/>
        </w:rPr>
        <w:t>could</w:t>
      </w:r>
      <w:r w:rsidRPr="00E56267">
        <w:rPr>
          <w:sz w:val="14"/>
        </w:rPr>
        <w:t xml:space="preserve"> in time </w:t>
      </w:r>
      <w:r w:rsidRPr="00E56267">
        <w:rPr>
          <w:rStyle w:val="underline"/>
          <w:highlight w:val="cyan"/>
        </w:rPr>
        <w:t>increase the likelihood of conflict involving Russia</w:t>
      </w:r>
      <w:r w:rsidRPr="00E56267">
        <w:rPr>
          <w:rStyle w:val="underline"/>
        </w:rPr>
        <w:t xml:space="preserve"> and its near neighbors, which could</w:t>
      </w:r>
      <w:r w:rsidRPr="00E56267">
        <w:rPr>
          <w:sz w:val="14"/>
        </w:rPr>
        <w:t xml:space="preserve"> in turn </w:t>
      </w:r>
      <w:r w:rsidRPr="00E56267">
        <w:rPr>
          <w:rStyle w:val="underline"/>
        </w:rPr>
        <w:t>draw the U</w:t>
      </w:r>
      <w:r w:rsidRPr="00E56267">
        <w:rPr>
          <w:sz w:val="14"/>
        </w:rPr>
        <w:t xml:space="preserve">nited </w:t>
      </w:r>
      <w:r w:rsidRPr="00E56267">
        <w:rPr>
          <w:rStyle w:val="underline"/>
        </w:rPr>
        <w:t>S</w:t>
      </w:r>
      <w:r w:rsidRPr="00E56267">
        <w:rPr>
          <w:sz w:val="14"/>
        </w:rPr>
        <w:t xml:space="preserve">tates </w:t>
      </w:r>
      <w:r w:rsidRPr="00E56267">
        <w:rPr>
          <w:rStyle w:val="underline"/>
        </w:rPr>
        <w:t>back in</w:t>
      </w:r>
      <w:r w:rsidRPr="00E56267">
        <w:rPr>
          <w:sz w:val="14"/>
        </w:rPr>
        <w:t xml:space="preserve"> under unfavorable circumstances.</w:t>
      </w:r>
    </w:p>
    <w:p w14:paraId="178C2D14" w14:textId="77777777" w:rsidR="00696E86" w:rsidRPr="00E56267" w:rsidRDefault="00696E86" w:rsidP="00696E86">
      <w:pPr>
        <w:pStyle w:val="card"/>
      </w:pPr>
      <w:r w:rsidRPr="00E56267">
        <w:rPr>
          <w:rStyle w:val="underline"/>
        </w:rPr>
        <w:t>It is</w:t>
      </w:r>
      <w:r w:rsidRPr="00E56267">
        <w:rPr>
          <w:sz w:val="14"/>
        </w:rPr>
        <w:t xml:space="preserve"> also </w:t>
      </w:r>
      <w:r w:rsidRPr="00E56267">
        <w:rPr>
          <w:rStyle w:val="underline"/>
        </w:rPr>
        <w:t xml:space="preserve">optimistic to imagine that a retrenchment of the American position </w:t>
      </w:r>
      <w:r w:rsidRPr="00E56267">
        <w:rPr>
          <w:rStyle w:val="underline"/>
          <w:highlight w:val="cyan"/>
        </w:rPr>
        <w:t>in the Middle East</w:t>
      </w:r>
      <w:r w:rsidRPr="00E56267">
        <w:rPr>
          <w:sz w:val="14"/>
        </w:rPr>
        <w:t xml:space="preserve"> and the assumption of a more passive, “offshore” role </w:t>
      </w:r>
      <w:r w:rsidRPr="00E56267">
        <w:rPr>
          <w:rStyle w:val="underline"/>
        </w:rPr>
        <w:t>would lead to greater stability there</w:t>
      </w:r>
      <w:r w:rsidRPr="00E56267">
        <w:rPr>
          <w:sz w:val="14"/>
        </w:rPr>
        <w:t>.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w:t>
      </w:r>
    </w:p>
    <w:p w14:paraId="77AA10E9" w14:textId="77777777" w:rsidR="00696E86" w:rsidRPr="00E56267" w:rsidRDefault="00696E86" w:rsidP="00696E86">
      <w:pPr>
        <w:pStyle w:val="card"/>
      </w:pPr>
      <w:r w:rsidRPr="00E56267">
        <w:rPr>
          <w:rStyle w:val="underline"/>
          <w:highlight w:val="cyan"/>
        </w:rPr>
        <w:t>The subtraction of American power</w:t>
      </w:r>
      <w:r w:rsidRPr="00E56267">
        <w:rPr>
          <w:rStyle w:val="underline"/>
        </w:rPr>
        <w:t xml:space="preserve"> from any region </w:t>
      </w:r>
      <w:r w:rsidRPr="00E56267">
        <w:rPr>
          <w:rStyle w:val="boldunderline"/>
          <w:highlight w:val="cyan"/>
        </w:rPr>
        <w:t>would not end conflict</w:t>
      </w:r>
      <w:r w:rsidRPr="00E56267">
        <w:rPr>
          <w:sz w:val="12"/>
        </w:rPr>
        <w:t xml:space="preserve"> </w:t>
      </w:r>
      <w:r w:rsidRPr="00E56267">
        <w:rPr>
          <w:rStyle w:val="underline"/>
        </w:rPr>
        <w:t>but would simply change the equation</w:t>
      </w:r>
      <w:r w:rsidRPr="00E56267">
        <w:rPr>
          <w:sz w:val="12"/>
        </w:rPr>
        <w:t xml:space="preserve">. In the Middle East, competition for influence among powers both inside and outside the region has raged for at least two centuries. The rise of Islamic fundamentalism doesn ’t change this. It only adds a new and more threatening dimension to the competition, which neither a sudden end to the conflict between Israel and the Palestinians nor an immediate American withdrawal from Iraq would change. </w:t>
      </w:r>
      <w:r w:rsidRPr="00E56267">
        <w:rPr>
          <w:rStyle w:val="underline"/>
          <w:highlight w:val="cyan"/>
        </w:rPr>
        <w:t>The alternative</w:t>
      </w:r>
      <w:r w:rsidRPr="00E56267">
        <w:rPr>
          <w:rStyle w:val="underline"/>
        </w:rPr>
        <w:t xml:space="preserve"> to American predominance in the region is not balance and peace. It </w:t>
      </w:r>
      <w:r w:rsidRPr="00E56267">
        <w:rPr>
          <w:rStyle w:val="underline"/>
          <w:highlight w:val="cyan"/>
        </w:rPr>
        <w:t>is</w:t>
      </w:r>
      <w:r w:rsidRPr="00E56267">
        <w:rPr>
          <w:rStyle w:val="underline"/>
        </w:rPr>
        <w:t xml:space="preserve"> further </w:t>
      </w:r>
      <w:r w:rsidRPr="00E56267">
        <w:rPr>
          <w:rStyle w:val="underline"/>
          <w:highlight w:val="cyan"/>
        </w:rPr>
        <w:t>competition</w:t>
      </w:r>
      <w:r w:rsidRPr="00E56267">
        <w:rPr>
          <w:sz w:val="12"/>
        </w:rPr>
        <w:t>.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It will produce a new instability, one likely to draw the United States back in again.</w:t>
      </w:r>
    </w:p>
    <w:p w14:paraId="5257A0C5" w14:textId="77777777" w:rsidR="00696E86" w:rsidRDefault="00696E86" w:rsidP="00696E86">
      <w:pPr>
        <w:pStyle w:val="card"/>
        <w:rPr>
          <w:sz w:val="14"/>
        </w:rPr>
      </w:pPr>
      <w:r w:rsidRPr="00E56267">
        <w:rPr>
          <w:rStyle w:val="underline"/>
        </w:rPr>
        <w:t>The alternative to American regional predominance in the Middle East and elsewhere is not a new regional stability. In an era of burgeoning nationalism</w:t>
      </w:r>
      <w:r w:rsidRPr="00E56267">
        <w:rPr>
          <w:sz w:val="14"/>
        </w:rPr>
        <w:t xml:space="preserve">, the future is likely to be one of </w:t>
      </w:r>
      <w:r w:rsidRPr="00E56267">
        <w:rPr>
          <w:rStyle w:val="underline"/>
        </w:rPr>
        <w:t>intensified competition among nations</w:t>
      </w:r>
      <w:r w:rsidRPr="00E56267">
        <w:rPr>
          <w:sz w:val="14"/>
        </w:rPr>
        <w:t xml:space="preserve"> and nationalist movements. Difficult as it may be to extend American predominance into the future, no one should imagine that a reduction of American power or a retraction of American influence and global involvement will provide an easier path.</w:t>
      </w:r>
    </w:p>
    <w:p w14:paraId="06BF9597" w14:textId="77777777" w:rsidR="00696E86" w:rsidRDefault="00696E86" w:rsidP="00696E86">
      <w:pPr>
        <w:pStyle w:val="card"/>
        <w:rPr>
          <w:sz w:val="14"/>
        </w:rPr>
      </w:pPr>
    </w:p>
    <w:p w14:paraId="7EDA642B" w14:textId="77777777" w:rsidR="00696E86" w:rsidRPr="00E56267" w:rsidRDefault="00696E86" w:rsidP="00696E86">
      <w:pPr>
        <w:pStyle w:val="Heading4"/>
        <w:rPr>
          <w:sz w:val="28"/>
        </w:rPr>
      </w:pPr>
      <w:r w:rsidRPr="00E56267">
        <w:rPr>
          <w:sz w:val="28"/>
        </w:rPr>
        <w:t xml:space="preserve">Conventional wars against nuclear-armed adversaries require primacy to control escalation---otherwise adversaries will use nuclear weapons first </w:t>
      </w:r>
    </w:p>
    <w:p w14:paraId="1B41CD2B" w14:textId="77777777" w:rsidR="00696E86" w:rsidRPr="00E56267" w:rsidRDefault="00696E86" w:rsidP="00696E86">
      <w:r w:rsidRPr="00E56267">
        <w:rPr>
          <w:rStyle w:val="Heading3Char"/>
        </w:rPr>
        <w:t xml:space="preserve">Lieber and Press 10 </w:t>
      </w:r>
      <w:r w:rsidRPr="00E56267">
        <w:t xml:space="preserve">– Keir A. Lieber, Assistant Professor of Political Science at the University of Notre Dame, and Daryl G. Press, Associate Professor of Political Science at Dartmouth College, March/April 2010, “Second Strike: Is the U.S. Nuclear Arsenal Outmoded?,” Foreign Affairs </w:t>
      </w:r>
    </w:p>
    <w:p w14:paraId="4668B4BA" w14:textId="77777777" w:rsidR="00696E86" w:rsidRPr="00E56267" w:rsidRDefault="00696E86" w:rsidP="00696E86">
      <w:pPr>
        <w:pStyle w:val="card"/>
      </w:pPr>
      <w:r w:rsidRPr="00E56267">
        <w:rPr>
          <w:rStyle w:val="underline"/>
          <w:highlight w:val="cyan"/>
        </w:rPr>
        <w:t>Nuclear weapons are a boon for vulnerable states</w:t>
      </w:r>
      <w:r w:rsidRPr="00E56267">
        <w:t xml:space="preserve">. During the Cold War, the United States deployed them in Europe to defend NATO because Soviet conventional forces seemed overwhelming. Now, the tables are turned: </w:t>
      </w:r>
      <w:r w:rsidRPr="00E56267">
        <w:rPr>
          <w:rStyle w:val="underline"/>
          <w:highlight w:val="cyan"/>
        </w:rPr>
        <w:t>the U</w:t>
      </w:r>
      <w:r w:rsidRPr="00E56267">
        <w:t xml:space="preserve">nited </w:t>
      </w:r>
      <w:r w:rsidRPr="00E56267">
        <w:rPr>
          <w:rStyle w:val="underline"/>
          <w:highlight w:val="cyan"/>
        </w:rPr>
        <w:t>S</w:t>
      </w:r>
      <w:r w:rsidRPr="00E56267">
        <w:t>tate</w:t>
      </w:r>
      <w:r w:rsidRPr="00E56267">
        <w:rPr>
          <w:rStyle w:val="underline"/>
          <w:highlight w:val="cyan"/>
        </w:rPr>
        <w:t>s' potential adversaries</w:t>
      </w:r>
      <w:r w:rsidRPr="00E56267">
        <w:rPr>
          <w:highlight w:val="cyan"/>
        </w:rPr>
        <w:t xml:space="preserve"> </w:t>
      </w:r>
      <w:r w:rsidRPr="00E56267">
        <w:rPr>
          <w:rStyle w:val="boldunderline"/>
          <w:highlight w:val="cyan"/>
        </w:rPr>
        <w:t>see nuc</w:t>
      </w:r>
      <w:r w:rsidRPr="00E56267">
        <w:rPr>
          <w:rStyle w:val="boldunderline"/>
        </w:rPr>
        <w:t>lear weapon</w:t>
      </w:r>
      <w:r w:rsidRPr="00E56267">
        <w:rPr>
          <w:rStyle w:val="boldunderline"/>
          <w:highlight w:val="cyan"/>
        </w:rPr>
        <w:t>s as</w:t>
      </w:r>
      <w:r w:rsidRPr="00E56267">
        <w:rPr>
          <w:rStyle w:val="boldunderline"/>
        </w:rPr>
        <w:t xml:space="preserve"> a </w:t>
      </w:r>
      <w:r w:rsidRPr="00E56267">
        <w:rPr>
          <w:rStyle w:val="boldunderline"/>
          <w:highlight w:val="cyan"/>
        </w:rPr>
        <w:t>vital</w:t>
      </w:r>
      <w:r w:rsidRPr="00E56267">
        <w:rPr>
          <w:rStyle w:val="boldunderline"/>
        </w:rPr>
        <w:t xml:space="preserve"> tool </w:t>
      </w:r>
      <w:r w:rsidRPr="00E56267">
        <w:rPr>
          <w:rStyle w:val="boldunderline"/>
          <w:highlight w:val="cyan"/>
        </w:rPr>
        <w:t>to counter U.S. conventional military superiority.</w:t>
      </w:r>
      <w:r w:rsidRPr="00E56267">
        <w:rPr>
          <w:highlight w:val="cyan"/>
        </w:rPr>
        <w:t xml:space="preserve"> </w:t>
      </w:r>
      <w:r w:rsidRPr="00E56267">
        <w:rPr>
          <w:rStyle w:val="underline"/>
          <w:highlight w:val="cyan"/>
        </w:rPr>
        <w:t>Facing defeat on the battlefield, adversaries</w:t>
      </w:r>
      <w:r w:rsidRPr="00E56267">
        <w:rPr>
          <w:rStyle w:val="underline"/>
        </w:rPr>
        <w:t xml:space="preserve"> would </w:t>
      </w:r>
      <w:r w:rsidRPr="00E56267">
        <w:rPr>
          <w:rStyle w:val="underline"/>
          <w:highlight w:val="cyan"/>
        </w:rPr>
        <w:t>have</w:t>
      </w:r>
      <w:r w:rsidRPr="00E56267">
        <w:rPr>
          <w:highlight w:val="cyan"/>
        </w:rPr>
        <w:t xml:space="preserve"> </w:t>
      </w:r>
      <w:r w:rsidRPr="00E56267">
        <w:rPr>
          <w:rStyle w:val="boldunderline"/>
          <w:highlight w:val="cyan"/>
        </w:rPr>
        <w:t>powerful incentives to use nuclear forces coercively</w:t>
      </w:r>
      <w:r w:rsidRPr="00E56267">
        <w:t xml:space="preserve">, just as NATO planned to do during the Cold War. The </w:t>
      </w:r>
      <w:r w:rsidRPr="00E56267">
        <w:rPr>
          <w:rStyle w:val="underline"/>
          <w:highlight w:val="cyan"/>
        </w:rPr>
        <w:t>fates of</w:t>
      </w:r>
      <w:r w:rsidRPr="00E56267">
        <w:t xml:space="preserve"> Manuel Noriega, Slobodan </w:t>
      </w:r>
      <w:r w:rsidRPr="00E56267">
        <w:rPr>
          <w:rStyle w:val="underline"/>
          <w:highlight w:val="cyan"/>
        </w:rPr>
        <w:t>Milosevic</w:t>
      </w:r>
      <w:r w:rsidRPr="00E56267">
        <w:t xml:space="preserve">, Radovan Karadzic, </w:t>
      </w:r>
      <w:r w:rsidRPr="00E56267">
        <w:rPr>
          <w:rStyle w:val="underline"/>
          <w:highlight w:val="cyan"/>
        </w:rPr>
        <w:t>and Saddam</w:t>
      </w:r>
      <w:r w:rsidRPr="00E56267">
        <w:t xml:space="preserve"> Hussein have </w:t>
      </w:r>
      <w:r w:rsidRPr="00E56267">
        <w:rPr>
          <w:rStyle w:val="underline"/>
          <w:highlight w:val="cyan"/>
        </w:rPr>
        <w:t>taught</w:t>
      </w:r>
      <w:r w:rsidRPr="00E56267">
        <w:t xml:space="preserve"> a grim lesson: </w:t>
      </w:r>
      <w:r w:rsidRPr="00E56267">
        <w:rPr>
          <w:rStyle w:val="boldunderline"/>
          <w:highlight w:val="cyan"/>
        </w:rPr>
        <w:t>use every weapon at your disposal to prevent defeat</w:t>
      </w:r>
      <w:r w:rsidRPr="00E56267">
        <w:t>.</w:t>
      </w:r>
    </w:p>
    <w:p w14:paraId="39EA0FB3" w14:textId="77777777" w:rsidR="00696E86" w:rsidRPr="00E56267" w:rsidRDefault="00696E86" w:rsidP="00696E86">
      <w:pPr>
        <w:pStyle w:val="card"/>
      </w:pPr>
      <w:r w:rsidRPr="00E56267">
        <w:rPr>
          <w:rStyle w:val="underline"/>
          <w:highlight w:val="cyan"/>
        </w:rPr>
        <w:t>When</w:t>
      </w:r>
      <w:r w:rsidRPr="00E56267">
        <w:t xml:space="preserve"> Jan </w:t>
      </w:r>
      <w:r w:rsidRPr="00E56267">
        <w:rPr>
          <w:rStyle w:val="underline"/>
          <w:highlight w:val="cyan"/>
        </w:rPr>
        <w:t>Lodal and</w:t>
      </w:r>
      <w:r w:rsidRPr="00E56267">
        <w:t xml:space="preserve"> James </w:t>
      </w:r>
      <w:r w:rsidRPr="00E56267">
        <w:rPr>
          <w:rStyle w:val="underline"/>
          <w:highlight w:val="cyan"/>
        </w:rPr>
        <w:t>Acton call for</w:t>
      </w:r>
      <w:r w:rsidRPr="00E56267">
        <w:rPr>
          <w:rStyle w:val="underline"/>
        </w:rPr>
        <w:t xml:space="preserve"> the</w:t>
      </w:r>
      <w:r w:rsidRPr="00E56267">
        <w:t xml:space="preserve"> elimination or </w:t>
      </w:r>
      <w:r w:rsidRPr="00E56267">
        <w:rPr>
          <w:rStyle w:val="underline"/>
          <w:highlight w:val="cyan"/>
        </w:rPr>
        <w:t>devaluation of nuc</w:t>
      </w:r>
      <w:r w:rsidRPr="00E56267">
        <w:rPr>
          <w:rStyle w:val="underline"/>
        </w:rPr>
        <w:t>lear weapon</w:t>
      </w:r>
      <w:r w:rsidRPr="00E56267">
        <w:rPr>
          <w:rStyle w:val="underline"/>
          <w:highlight w:val="cyan"/>
        </w:rPr>
        <w:t>s</w:t>
      </w:r>
      <w:r w:rsidRPr="00E56267">
        <w:rPr>
          <w:highlight w:val="cyan"/>
        </w:rPr>
        <w:t xml:space="preserve">, </w:t>
      </w:r>
      <w:r w:rsidRPr="00E56267">
        <w:rPr>
          <w:rStyle w:val="boldunderline"/>
          <w:highlight w:val="cyan"/>
        </w:rPr>
        <w:t>they assume</w:t>
      </w:r>
      <w:r w:rsidRPr="00E56267">
        <w:rPr>
          <w:rStyle w:val="boldunderline"/>
        </w:rPr>
        <w:t xml:space="preserve"> that </w:t>
      </w:r>
      <w:r w:rsidRPr="00E56267">
        <w:rPr>
          <w:rStyle w:val="boldunderline"/>
          <w:highlight w:val="cyan"/>
        </w:rPr>
        <w:t>U.S. adversaries can be convinced to accept perpetual vulnerability</w:t>
      </w:r>
      <w:r w:rsidRPr="00E56267">
        <w:t xml:space="preserve">. The Soviet Union could not talk NATO into surrendering its nuclear arsenal during the Cold War, nor can the United States dupe its adversaries into disarming today. </w:t>
      </w:r>
      <w:r w:rsidRPr="00E56267">
        <w:rPr>
          <w:rStyle w:val="underline"/>
          <w:highlight w:val="cyan"/>
        </w:rPr>
        <w:t>The challenge</w:t>
      </w:r>
      <w:r w:rsidRPr="00E56267">
        <w:t xml:space="preserve"> </w:t>
      </w:r>
      <w:r w:rsidRPr="00E56267">
        <w:rPr>
          <w:highlight w:val="cyan"/>
          <w:u w:val="single"/>
        </w:rPr>
        <w:t>is</w:t>
      </w:r>
      <w:r w:rsidRPr="00E56267">
        <w:t xml:space="preserve"> to grapple with the problem of </w:t>
      </w:r>
      <w:r w:rsidRPr="00E56267">
        <w:rPr>
          <w:rStyle w:val="boldunderline"/>
          <w:highlight w:val="cyan"/>
        </w:rPr>
        <w:t>deterring nuclear escalation during conventional wars</w:t>
      </w:r>
      <w:r w:rsidRPr="00E56267">
        <w:rPr>
          <w:highlight w:val="cyan"/>
        </w:rPr>
        <w:t xml:space="preserve">, </w:t>
      </w:r>
      <w:r w:rsidRPr="00E56267">
        <w:rPr>
          <w:rStyle w:val="underline"/>
          <w:highlight w:val="cyan"/>
        </w:rPr>
        <w:t>when U.S. adversaries</w:t>
      </w:r>
      <w:r w:rsidRPr="00E56267">
        <w:rPr>
          <w:rStyle w:val="underline"/>
        </w:rPr>
        <w:t xml:space="preserve"> will </w:t>
      </w:r>
      <w:r w:rsidRPr="00E56267">
        <w:rPr>
          <w:rStyle w:val="underline"/>
          <w:highlight w:val="cyan"/>
        </w:rPr>
        <w:t>have</w:t>
      </w:r>
      <w:r w:rsidRPr="00E56267">
        <w:rPr>
          <w:highlight w:val="cyan"/>
        </w:rPr>
        <w:t xml:space="preserve"> </w:t>
      </w:r>
      <w:r w:rsidRPr="00E56267">
        <w:rPr>
          <w:rStyle w:val="boldunderline"/>
          <w:highlight w:val="cyan"/>
        </w:rPr>
        <w:t>every incentive to use</w:t>
      </w:r>
      <w:r w:rsidRPr="00E56267">
        <w:rPr>
          <w:rStyle w:val="boldunderline"/>
        </w:rPr>
        <w:t xml:space="preserve"> their </w:t>
      </w:r>
      <w:r w:rsidRPr="00E56267">
        <w:rPr>
          <w:rStyle w:val="boldunderline"/>
          <w:highlight w:val="cyan"/>
        </w:rPr>
        <w:t>nuc</w:t>
      </w:r>
      <w:r w:rsidRPr="00E56267">
        <w:rPr>
          <w:rStyle w:val="boldunderline"/>
        </w:rPr>
        <w:t>lear arsenal</w:t>
      </w:r>
      <w:r w:rsidRPr="00E56267">
        <w:rPr>
          <w:rStyle w:val="boldunderline"/>
          <w:highlight w:val="cyan"/>
        </w:rPr>
        <w:t>s</w:t>
      </w:r>
      <w:r w:rsidRPr="00E56267">
        <w:t xml:space="preserve"> to compel a cease-fire. Toward this end, </w:t>
      </w:r>
      <w:r w:rsidRPr="00E56267">
        <w:rPr>
          <w:rStyle w:val="underline"/>
          <w:highlight w:val="cyan"/>
        </w:rPr>
        <w:t>Washington must retain</w:t>
      </w:r>
      <w:r w:rsidRPr="00E56267">
        <w:t xml:space="preserve"> a range of </w:t>
      </w:r>
      <w:r w:rsidRPr="00E56267">
        <w:rPr>
          <w:rStyle w:val="underline"/>
          <w:highlight w:val="cyan"/>
        </w:rPr>
        <w:t>counterforce capabilities, including</w:t>
      </w:r>
      <w:r w:rsidRPr="00E56267">
        <w:t xml:space="preserve"> conventional and low-casualty </w:t>
      </w:r>
      <w:r w:rsidRPr="00E56267">
        <w:rPr>
          <w:rStyle w:val="underline"/>
          <w:highlight w:val="cyan"/>
        </w:rPr>
        <w:t>nuc</w:t>
      </w:r>
      <w:r w:rsidRPr="00E56267">
        <w:rPr>
          <w:rStyle w:val="underline"/>
        </w:rPr>
        <w:t>lear weapon</w:t>
      </w:r>
      <w:r w:rsidRPr="00E56267">
        <w:rPr>
          <w:rStyle w:val="underline"/>
          <w:highlight w:val="cyan"/>
        </w:rPr>
        <w:t>s</w:t>
      </w:r>
      <w:r w:rsidRPr="00E56267">
        <w:t>.</w:t>
      </w:r>
    </w:p>
    <w:p w14:paraId="63690E7B" w14:textId="77777777" w:rsidR="00696E86" w:rsidRPr="00E56267" w:rsidRDefault="00696E86" w:rsidP="00696E86">
      <w:pPr>
        <w:pStyle w:val="card"/>
        <w:rPr>
          <w:sz w:val="16"/>
          <w:szCs w:val="16"/>
        </w:rPr>
      </w:pPr>
      <w:r w:rsidRPr="00E56267">
        <w:rPr>
          <w:sz w:val="16"/>
          <w:szCs w:val="16"/>
        </w:rPr>
        <w:t>Hans Kristensen, Matthew McKinzie, and Ivan Oelrich raise several technical objections concerning the United States' ability to launch a successful counterforce strike. They dispute whether 3,000 pounds per square inch (PSI) of overpressure produced by low-yield airbursts would be enough to wreck Chinese silos. The use of 3,000 PSI in our model, however, is conservative. Many analysts believe that U.S. Cold War estimates exaggerated the hardness of enemy silos, and analysts with considerable technical expertise on this matter believe that our estimated requirement of 3,000 PSI probably overstates the hardness of China's silos. Most important, our results are not sensitive to moderate changes in assumptions about silo hardness. The United States could conduct a low-casualty nuclear strike--producing fewer than 1,000 fatalities--against all 20 Chinese silos even if they were built to withstand 5,000 PSI.</w:t>
      </w:r>
    </w:p>
    <w:p w14:paraId="505D7753" w14:textId="77777777" w:rsidR="00696E86" w:rsidRPr="00E56267" w:rsidRDefault="00696E86" w:rsidP="00696E86">
      <w:pPr>
        <w:pStyle w:val="card"/>
        <w:rPr>
          <w:sz w:val="16"/>
          <w:szCs w:val="16"/>
        </w:rPr>
      </w:pPr>
      <w:r w:rsidRPr="00E56267">
        <w:rPr>
          <w:sz w:val="16"/>
          <w:szCs w:val="16"/>
        </w:rPr>
        <w:t>Kristensen, McKinzie, and Oelrich also contend that airbursts alone cannot destroy missile silos. This is incorrect. Airbursts can produce sufficient overpressure to crush the caps that protect missiles in the ground. In fact, the Pentagon assigns "vulnerability numbers" to silos on the basis of their resistance to overpressure. And McKinzie co-authored a 2001 Natural Resources Defense Council report that contradicts the claims that he, Kristensen, and Oelrich make here. The report listed the overpressures required to destroy various Russian missile silos, and it argued that even Russia's silos--which are probably much more robust than China's--are highly vulnerable to a U.S. airburst attack.</w:t>
      </w:r>
    </w:p>
    <w:p w14:paraId="2CB7818C" w14:textId="77777777" w:rsidR="00696E86" w:rsidRPr="00E56267" w:rsidRDefault="00696E86" w:rsidP="00696E86">
      <w:pPr>
        <w:pStyle w:val="card"/>
        <w:rPr>
          <w:sz w:val="16"/>
          <w:szCs w:val="16"/>
        </w:rPr>
      </w:pPr>
      <w:r w:rsidRPr="00E56267">
        <w:rPr>
          <w:sz w:val="16"/>
          <w:szCs w:val="16"/>
        </w:rPr>
        <w:t>Our critics further suggest that the existence of mobile missiles obviates our analysis. If the launchers can be located, the argument goes, conventional weapons are sufficient to destroy them; if the launchers cannot be found, even nuclear weapons are useless. But the greatest challenge of targeting mobile missiles is not locating them momentarily; it is continuously tracking them and identifying where they have stopped. Hitting mobile launchers with conventional weapons requires near-perfect real-time intelligence--locating them within a few dozen yards. Even low-yield nuclear warheads would significantly reduce the targeting problem; locating the launchers within about half a mile would suffice if a five-kiloton warhead were used.</w:t>
      </w:r>
    </w:p>
    <w:p w14:paraId="16F19BE6" w14:textId="77777777" w:rsidR="00696E86" w:rsidRPr="00E56267" w:rsidRDefault="00696E86" w:rsidP="00696E86">
      <w:pPr>
        <w:pStyle w:val="card"/>
        <w:rPr>
          <w:sz w:val="16"/>
          <w:szCs w:val="16"/>
        </w:rPr>
      </w:pPr>
      <w:r w:rsidRPr="00E56267">
        <w:rPr>
          <w:sz w:val="16"/>
          <w:szCs w:val="16"/>
        </w:rPr>
        <w:t>Kristensen, McKinzie, and Oelrich also note that the U.S. military's current delivery systems are not optimized for a counterforce mission: the most accurate systems (bombs and cruise missiles) are not prompt, and the most prompt systems (ballistic missiles) are not the most accurate. This is true. But current U.S. delivery systems are adequate given the weakness of the adversaries the United States now faces. If Washington wishes to retain effective low-casualty counterforce options, the next generation of nuclear delivery systems should further combine prompt delivery with high accuracy.</w:t>
      </w:r>
    </w:p>
    <w:p w14:paraId="4DF67755" w14:textId="77777777" w:rsidR="00696E86" w:rsidRPr="00E56267" w:rsidRDefault="00696E86" w:rsidP="00696E86">
      <w:pPr>
        <w:pStyle w:val="card"/>
        <w:rPr>
          <w:sz w:val="16"/>
          <w:szCs w:val="16"/>
        </w:rPr>
      </w:pPr>
      <w:r w:rsidRPr="00E56267">
        <w:rPr>
          <w:sz w:val="16"/>
          <w:szCs w:val="16"/>
        </w:rPr>
        <w:t>Lodal tries to link our discussion of counterforce options with the views held by senior officials in the George W. Bush administration. The fact of the matter is that nuclear counterforce options have been a core element of U.S. deterrence doctrine during every administration since Harry Truman's. U.S. strategic planners have understood that for deterrence to be credible, the president needs retaliatory options that he might actually use. Especially today, low-yield nuclear counterforce strikes are a better retaliatory option than high-yield nuclear strikes that, regardless of their target, would kill millions of civilians. The latter would be a disproportionate response to many possible enemy uses of nuclear weapons.</w:t>
      </w:r>
    </w:p>
    <w:p w14:paraId="034CDB3D" w14:textId="77777777" w:rsidR="00696E86" w:rsidRPr="00E56267" w:rsidRDefault="00696E86" w:rsidP="00696E86">
      <w:pPr>
        <w:pStyle w:val="card"/>
      </w:pPr>
      <w:r w:rsidRPr="00E56267">
        <w:t xml:space="preserve">Critics of our policy prescriptions must confront two core issues. First, </w:t>
      </w:r>
      <w:r w:rsidRPr="00E56267">
        <w:rPr>
          <w:rStyle w:val="underline"/>
          <w:highlight w:val="cyan"/>
        </w:rPr>
        <w:t>nuc</w:t>
      </w:r>
      <w:r w:rsidRPr="00E56267">
        <w:rPr>
          <w:rStyle w:val="underline"/>
        </w:rPr>
        <w:t>lear weapon</w:t>
      </w:r>
      <w:r w:rsidRPr="00E56267">
        <w:rPr>
          <w:rStyle w:val="underline"/>
          <w:highlight w:val="cyan"/>
        </w:rPr>
        <w:t>s</w:t>
      </w:r>
      <w:r w:rsidRPr="00E56267">
        <w:rPr>
          <w:rStyle w:val="underline"/>
        </w:rPr>
        <w:t xml:space="preserve"> </w:t>
      </w:r>
      <w:r w:rsidRPr="00E56267">
        <w:rPr>
          <w:rStyle w:val="underline"/>
          <w:highlight w:val="cyan"/>
        </w:rPr>
        <w:t>have</w:t>
      </w:r>
      <w:r w:rsidRPr="00E56267">
        <w:rPr>
          <w:highlight w:val="cyan"/>
        </w:rPr>
        <w:t xml:space="preserve"> </w:t>
      </w:r>
      <w:r w:rsidRPr="00E56267">
        <w:rPr>
          <w:rStyle w:val="boldunderline"/>
          <w:highlight w:val="cyan"/>
        </w:rPr>
        <w:t>fundamentally changed</w:t>
      </w:r>
      <w:r w:rsidRPr="00E56267">
        <w:rPr>
          <w:highlight w:val="cyan"/>
        </w:rPr>
        <w:t xml:space="preserve"> </w:t>
      </w:r>
      <w:r w:rsidRPr="00E56267">
        <w:rPr>
          <w:rStyle w:val="underline"/>
          <w:highlight w:val="cyan"/>
        </w:rPr>
        <w:t>since the Cold War</w:t>
      </w:r>
      <w:r w:rsidRPr="00E56267">
        <w:rPr>
          <w:rStyle w:val="underline"/>
        </w:rPr>
        <w:t>. They once produced stalemate</w:t>
      </w:r>
      <w:r w:rsidRPr="00E56267">
        <w:t xml:space="preserve">, and </w:t>
      </w:r>
      <w:r w:rsidRPr="00E56267">
        <w:rPr>
          <w:rStyle w:val="underline"/>
        </w:rPr>
        <w:t>nuclear war once meant mass slaughter</w:t>
      </w:r>
      <w:r w:rsidRPr="00E56267">
        <w:t xml:space="preserve">. For good or ill, that has changed. </w:t>
      </w:r>
      <w:r w:rsidRPr="00E56267">
        <w:rPr>
          <w:rStyle w:val="underline"/>
          <w:highlight w:val="cyan"/>
        </w:rPr>
        <w:t>The revolution in accuracy means</w:t>
      </w:r>
      <w:r w:rsidRPr="00E56267">
        <w:t xml:space="preserve"> that </w:t>
      </w:r>
      <w:r w:rsidRPr="00E56267">
        <w:rPr>
          <w:rStyle w:val="boldunderline"/>
          <w:highlight w:val="cyan"/>
        </w:rPr>
        <w:t>enemy arsenals can be destroyed</w:t>
      </w:r>
      <w:r w:rsidRPr="00E56267">
        <w:rPr>
          <w:rStyle w:val="boldunderline"/>
        </w:rPr>
        <w:t>,</w:t>
      </w:r>
      <w:r w:rsidRPr="00E56267">
        <w:t xml:space="preserve"> and </w:t>
      </w:r>
      <w:r w:rsidRPr="00E56267">
        <w:rPr>
          <w:rStyle w:val="boldunderline"/>
          <w:highlight w:val="cyan"/>
        </w:rPr>
        <w:t>in ways that produce few civilian casualties</w:t>
      </w:r>
      <w:r w:rsidRPr="00E56267">
        <w:rPr>
          <w:rStyle w:val="boldunderline"/>
        </w:rPr>
        <w:t>.</w:t>
      </w:r>
      <w:r w:rsidRPr="00E56267">
        <w:t xml:space="preserve"> </w:t>
      </w:r>
      <w:r w:rsidRPr="00E56267">
        <w:rPr>
          <w:rStyle w:val="underline"/>
        </w:rPr>
        <w:t>Theories of deterrence</w:t>
      </w:r>
      <w:r w:rsidRPr="00E56267">
        <w:t xml:space="preserve"> and beliefs about strategic stability and nuclear force requirements </w:t>
      </w:r>
      <w:r w:rsidRPr="00E56267">
        <w:rPr>
          <w:rStyle w:val="underline"/>
        </w:rPr>
        <w:t>must be reevaluated accordingly</w:t>
      </w:r>
      <w:r w:rsidRPr="00E56267">
        <w:t>.</w:t>
      </w:r>
    </w:p>
    <w:p w14:paraId="36836118" w14:textId="77777777" w:rsidR="00696E86" w:rsidRPr="00E56267" w:rsidRDefault="00696E86" w:rsidP="00696E86">
      <w:pPr>
        <w:pStyle w:val="card"/>
        <w:rPr>
          <w:sz w:val="14"/>
        </w:rPr>
      </w:pPr>
    </w:p>
    <w:p w14:paraId="69309675" w14:textId="77777777" w:rsidR="00696E86" w:rsidRPr="00E56267" w:rsidRDefault="00696E86" w:rsidP="00696E86">
      <w:pPr>
        <w:pStyle w:val="Heading4"/>
        <w:rPr>
          <w:sz w:val="28"/>
        </w:rPr>
      </w:pPr>
      <w:r w:rsidRPr="00E56267">
        <w:rPr>
          <w:sz w:val="28"/>
        </w:rPr>
        <w:t xml:space="preserve">U.S. nuclear primacy prevents nuclear war over Taiwan---the war likely wouldn’t break out and wouldn’t escalate if it did  </w:t>
      </w:r>
    </w:p>
    <w:p w14:paraId="0808F4F4" w14:textId="77777777" w:rsidR="00696E86" w:rsidRPr="00E56267" w:rsidRDefault="00696E86" w:rsidP="00696E86">
      <w:r w:rsidRPr="00E56267">
        <w:rPr>
          <w:rStyle w:val="Heading3Char"/>
        </w:rPr>
        <w:t>Lieber and Press 7</w:t>
      </w:r>
      <w:r w:rsidRPr="00E56267">
        <w:t xml:space="preserve"> - Keir A. Lieber, Assistant Professor of Political Science at the University of Notre Dame, and Daryl G. Press, Associate Professor of Political Science at the University of Pennsylvania, Winter 2007, “U.S. Nuclear Primacy and the Future of the Chinese Deterrent,” China Security, Issue No. 5, online: http://www.wsichina.org/cs5_5.pdf</w:t>
      </w:r>
    </w:p>
    <w:p w14:paraId="5AA9DE13" w14:textId="77777777" w:rsidR="00696E86" w:rsidRPr="00E56267" w:rsidRDefault="00696E86" w:rsidP="00696E86">
      <w:pPr>
        <w:pStyle w:val="card"/>
      </w:pPr>
      <w:r w:rsidRPr="00E56267">
        <w:rPr>
          <w:sz w:val="16"/>
        </w:rPr>
        <w:t xml:space="preserve">Ironically, </w:t>
      </w:r>
      <w:r w:rsidRPr="00E56267">
        <w:rPr>
          <w:rStyle w:val="underline"/>
        </w:rPr>
        <w:t>one of the clearest explanations for how the U</w:t>
      </w:r>
      <w:r w:rsidRPr="00E56267">
        <w:rPr>
          <w:sz w:val="16"/>
        </w:rPr>
        <w:t xml:space="preserve">nited </w:t>
      </w:r>
      <w:r w:rsidRPr="00E56267">
        <w:rPr>
          <w:rStyle w:val="underline"/>
        </w:rPr>
        <w:t>S</w:t>
      </w:r>
      <w:r w:rsidRPr="00E56267">
        <w:rPr>
          <w:sz w:val="16"/>
        </w:rPr>
        <w:t xml:space="preserve">tates </w:t>
      </w:r>
      <w:r w:rsidRPr="00E56267">
        <w:rPr>
          <w:rStyle w:val="underline"/>
        </w:rPr>
        <w:t>may use nuclear primacy in a crisis or war with China appears in an earlier article by Blair</w:t>
      </w:r>
      <w:r w:rsidRPr="00E56267">
        <w:rPr>
          <w:sz w:val="16"/>
        </w:rPr>
        <w:t xml:space="preserve">. His recent article with Chen labels our suggestion that the United States might use nuclear threats “the zenith of provocation” and “unthinkable.”23 However, in the autumn 2005 issue of China Security, Blair describes exactly the crisis dynamics we envision leading to U.S. nuclear threats and perhaps even a preemptive nuclear attack. </w:t>
      </w:r>
      <w:r w:rsidRPr="00E56267">
        <w:rPr>
          <w:rStyle w:val="underline"/>
        </w:rPr>
        <w:t xml:space="preserve">He notes that </w:t>
      </w:r>
      <w:r w:rsidRPr="00E56267">
        <w:rPr>
          <w:rStyle w:val="underline"/>
          <w:highlight w:val="cyan"/>
        </w:rPr>
        <w:t>if China were to alert its</w:t>
      </w:r>
      <w:r w:rsidRPr="00E56267">
        <w:rPr>
          <w:rStyle w:val="underline"/>
        </w:rPr>
        <w:t xml:space="preserve"> strategic </w:t>
      </w:r>
      <w:r w:rsidRPr="00E56267">
        <w:rPr>
          <w:rStyle w:val="underline"/>
          <w:highlight w:val="cyan"/>
        </w:rPr>
        <w:t>nuclear forces during a war</w:t>
      </w:r>
      <w:r w:rsidRPr="00E56267">
        <w:rPr>
          <w:rStyle w:val="underline"/>
        </w:rPr>
        <w:t xml:space="preserve"> with the U</w:t>
      </w:r>
      <w:r w:rsidRPr="00E56267">
        <w:rPr>
          <w:sz w:val="16"/>
        </w:rPr>
        <w:t xml:space="preserve">nited </w:t>
      </w:r>
      <w:r w:rsidRPr="00E56267">
        <w:rPr>
          <w:rStyle w:val="underline"/>
        </w:rPr>
        <w:t>S</w:t>
      </w:r>
      <w:r w:rsidRPr="00E56267">
        <w:rPr>
          <w:sz w:val="16"/>
        </w:rPr>
        <w:t xml:space="preserve">tates </w:t>
      </w:r>
      <w:r w:rsidRPr="00E56267">
        <w:rPr>
          <w:rStyle w:val="underline"/>
          <w:highlight w:val="cyan"/>
        </w:rPr>
        <w:t>over Taiwan, “the U</w:t>
      </w:r>
      <w:r w:rsidRPr="00E56267">
        <w:rPr>
          <w:sz w:val="16"/>
        </w:rPr>
        <w:t xml:space="preserve">nited </w:t>
      </w:r>
      <w:r w:rsidRPr="00E56267">
        <w:rPr>
          <w:rStyle w:val="underline"/>
          <w:highlight w:val="cyan"/>
        </w:rPr>
        <w:t>S</w:t>
      </w:r>
      <w:r w:rsidRPr="00E56267">
        <w:rPr>
          <w:sz w:val="16"/>
        </w:rPr>
        <w:t xml:space="preserve">tates </w:t>
      </w:r>
      <w:r w:rsidRPr="00E56267">
        <w:rPr>
          <w:rStyle w:val="underline"/>
          <w:highlight w:val="cyan"/>
        </w:rPr>
        <w:t>would likely</w:t>
      </w:r>
      <w:r w:rsidRPr="00E56267">
        <w:rPr>
          <w:rStyle w:val="underline"/>
        </w:rPr>
        <w:t xml:space="preserve"> act to </w:t>
      </w:r>
      <w:r w:rsidRPr="00E56267">
        <w:rPr>
          <w:rStyle w:val="underline"/>
          <w:highlight w:val="cyan"/>
        </w:rPr>
        <w:t>beat China to the punch</w:t>
      </w:r>
      <w:r w:rsidRPr="00E56267">
        <w:rPr>
          <w:sz w:val="16"/>
        </w:rPr>
        <w:t>.” He continues, “</w:t>
      </w:r>
      <w:r w:rsidRPr="00E56267">
        <w:rPr>
          <w:rStyle w:val="underline"/>
        </w:rPr>
        <w:t xml:space="preserve">Given constant U.S. surveillance of Chinese nuclear launch sites, </w:t>
      </w:r>
      <w:r w:rsidRPr="00E56267">
        <w:rPr>
          <w:rStyle w:val="underline"/>
          <w:highlight w:val="cyan"/>
        </w:rPr>
        <w:t>any major Chinese preparations to fire peremptorily would be detected and countered by a rapid U.S. preemptive strike</w:t>
      </w:r>
      <w:r w:rsidRPr="00E56267">
        <w:rPr>
          <w:rStyle w:val="underline"/>
        </w:rPr>
        <w:t xml:space="preserve"> against the sites by U.S. conventional or nuclear forces</w:t>
      </w:r>
      <w:r w:rsidRPr="00E56267">
        <w:rPr>
          <w:sz w:val="16"/>
        </w:rPr>
        <w:t>… The United States could easily detect and react inside of the lengthy launch cycle time of Chinese forces.”24</w:t>
      </w:r>
    </w:p>
    <w:p w14:paraId="41B969E6" w14:textId="77777777" w:rsidR="00696E86" w:rsidRPr="00E56267" w:rsidRDefault="00696E86" w:rsidP="00696E86">
      <w:pPr>
        <w:pStyle w:val="card"/>
      </w:pPr>
      <w:r w:rsidRPr="00E56267">
        <w:rPr>
          <w:sz w:val="16"/>
        </w:rPr>
        <w:t xml:space="preserve">Blair’s words mirror our argument and suggest the two ways that nuclear primacy may benefit the United States. First, </w:t>
      </w:r>
      <w:r w:rsidRPr="00E56267">
        <w:rPr>
          <w:rStyle w:val="underline"/>
          <w:highlight w:val="cyan"/>
        </w:rPr>
        <w:t>if the Chinese were to threaten nuclear escalation</w:t>
      </w:r>
      <w:r w:rsidRPr="00E56267">
        <w:rPr>
          <w:rStyle w:val="underline"/>
        </w:rPr>
        <w:t xml:space="preserve"> in the context of a Taiwan war, </w:t>
      </w:r>
      <w:r w:rsidRPr="00E56267">
        <w:rPr>
          <w:rStyle w:val="underline"/>
          <w:highlight w:val="cyan"/>
        </w:rPr>
        <w:t>the U.S. could strike first and</w:t>
      </w:r>
      <w:r w:rsidRPr="00E56267">
        <w:rPr>
          <w:rStyle w:val="underline"/>
        </w:rPr>
        <w:t xml:space="preserve"> likely </w:t>
      </w:r>
      <w:r w:rsidRPr="00E56267">
        <w:rPr>
          <w:rStyle w:val="underline"/>
          <w:highlight w:val="cyan"/>
        </w:rPr>
        <w:t>destroy the Chinese force on the ground</w:t>
      </w:r>
      <w:r w:rsidRPr="00E56267">
        <w:rPr>
          <w:sz w:val="16"/>
        </w:rPr>
        <w:t xml:space="preserve"> – “beat China to the punch,” as Blair puts it. Second, </w:t>
      </w:r>
      <w:r w:rsidRPr="00E56267">
        <w:rPr>
          <w:rStyle w:val="boldunderline"/>
          <w:highlight w:val="cyan"/>
        </w:rPr>
        <w:t>China’s knowledge of its vulnerability to nuclear preemption might prevent</w:t>
      </w:r>
      <w:r w:rsidRPr="00E56267">
        <w:rPr>
          <w:rStyle w:val="boldunderline"/>
        </w:rPr>
        <w:t xml:space="preserve"> China from </w:t>
      </w:r>
      <w:r w:rsidRPr="00E56267">
        <w:rPr>
          <w:rStyle w:val="boldunderline"/>
          <w:highlight w:val="cyan"/>
        </w:rPr>
        <w:t>alerting its nuclear force – or</w:t>
      </w:r>
      <w:r w:rsidRPr="00E56267">
        <w:rPr>
          <w:rStyle w:val="boldunderline"/>
        </w:rPr>
        <w:t xml:space="preserve"> even </w:t>
      </w:r>
      <w:r w:rsidRPr="00E56267">
        <w:rPr>
          <w:rStyle w:val="boldunderline"/>
          <w:highlight w:val="cyan"/>
        </w:rPr>
        <w:t>attacking Taiwan – in the first place</w:t>
      </w:r>
      <w:r w:rsidRPr="00E56267">
        <w:rPr>
          <w:sz w:val="16"/>
        </w:rPr>
        <w:t>.</w:t>
      </w:r>
    </w:p>
    <w:p w14:paraId="01208515" w14:textId="77777777" w:rsidR="00696E86" w:rsidRPr="00E56267" w:rsidRDefault="00696E86" w:rsidP="00696E86">
      <w:pPr>
        <w:pStyle w:val="tag"/>
      </w:pPr>
    </w:p>
    <w:p w14:paraId="579E3904" w14:textId="77777777" w:rsidR="00696E86" w:rsidRPr="00E56267" w:rsidRDefault="00696E86" w:rsidP="00696E86"/>
    <w:p w14:paraId="6BFE25BE" w14:textId="77777777" w:rsidR="00696E86" w:rsidRPr="00E56267" w:rsidRDefault="00696E86" w:rsidP="00696E86">
      <w:pPr>
        <w:pStyle w:val="Heading4"/>
        <w:rPr>
          <w:sz w:val="28"/>
        </w:rPr>
      </w:pPr>
      <w:r w:rsidRPr="00E56267">
        <w:rPr>
          <w:sz w:val="28"/>
        </w:rPr>
        <w:t xml:space="preserve">China would perceive any decline in primacy as a </w:t>
      </w:r>
      <w:r w:rsidRPr="00E56267">
        <w:rPr>
          <w:sz w:val="28"/>
          <w:u w:val="single"/>
        </w:rPr>
        <w:t>green-light to attack</w:t>
      </w:r>
      <w:r w:rsidRPr="00E56267">
        <w:rPr>
          <w:sz w:val="28"/>
        </w:rPr>
        <w:t xml:space="preserve"> Taiwan</w:t>
      </w:r>
    </w:p>
    <w:p w14:paraId="0FFAE6C8" w14:textId="77777777" w:rsidR="00696E86" w:rsidRPr="00E56267" w:rsidRDefault="00696E86" w:rsidP="00696E86">
      <w:r w:rsidRPr="00E56267">
        <w:rPr>
          <w:rStyle w:val="Heading3Char"/>
        </w:rPr>
        <w:t>CAGS</w:t>
      </w:r>
      <w:r w:rsidRPr="00E56267">
        <w:t xml:space="preserve">, Center on American and Global Security, </w:t>
      </w:r>
      <w:r w:rsidRPr="00E56267">
        <w:rPr>
          <w:rStyle w:val="Heading3Char"/>
        </w:rPr>
        <w:t xml:space="preserve">2009, </w:t>
      </w:r>
      <w:r w:rsidRPr="00E56267">
        <w:t>Weapons of Mass Destruction and the Future of U.S. National Security: From Present Problems to Future Challenges, http://www.indiana.edu/~cags/docs/WMDReportFINAL.pdf</w:t>
      </w:r>
    </w:p>
    <w:p w14:paraId="27744AC5" w14:textId="77777777" w:rsidR="00696E86" w:rsidRPr="00E56267" w:rsidRDefault="00696E86" w:rsidP="00696E86">
      <w:pPr>
        <w:pStyle w:val="card"/>
      </w:pPr>
      <w:r w:rsidRPr="00E56267">
        <w:t xml:space="preserve">Third, the impact of </w:t>
      </w:r>
      <w:r w:rsidRPr="00E56267">
        <w:rPr>
          <w:rStyle w:val="underline"/>
          <w:highlight w:val="cyan"/>
        </w:rPr>
        <w:t>China’s achievement of MAD with the U</w:t>
      </w:r>
      <w:r w:rsidRPr="00E56267">
        <w:t xml:space="preserve">nited </w:t>
      </w:r>
      <w:r w:rsidRPr="00E56267">
        <w:rPr>
          <w:rStyle w:val="underline"/>
          <w:highlight w:val="cyan"/>
        </w:rPr>
        <w:t>S</w:t>
      </w:r>
      <w:r w:rsidRPr="00E56267">
        <w:t xml:space="preserve">tates </w:t>
      </w:r>
      <w:r w:rsidRPr="00E56267">
        <w:rPr>
          <w:rStyle w:val="underline"/>
        </w:rPr>
        <w:t>would affect calculations concerning unresolved territorial disputes</w:t>
      </w:r>
      <w:r w:rsidRPr="00E56267">
        <w:t xml:space="preserve"> in Asia, especially </w:t>
      </w:r>
      <w:r w:rsidRPr="00E56267">
        <w:rPr>
          <w:rStyle w:val="underline"/>
        </w:rPr>
        <w:t xml:space="preserve">concerning Taiwan. </w:t>
      </w:r>
      <w:r w:rsidRPr="00E56267">
        <w:rPr>
          <w:rStyle w:val="underline"/>
          <w:highlight w:val="cyan"/>
        </w:rPr>
        <w:t>Under the scenario, the balance of</w:t>
      </w:r>
      <w:r w:rsidRPr="00E56267">
        <w:rPr>
          <w:rStyle w:val="underline"/>
        </w:rPr>
        <w:t xml:space="preserve"> conventional and nuclear </w:t>
      </w:r>
      <w:r w:rsidRPr="00E56267">
        <w:rPr>
          <w:rStyle w:val="underline"/>
          <w:highlight w:val="cyan"/>
        </w:rPr>
        <w:t>forces</w:t>
      </w:r>
      <w:r w:rsidRPr="00E56267">
        <w:rPr>
          <w:rStyle w:val="underline"/>
        </w:rPr>
        <w:t xml:space="preserve"> in Asia has </w:t>
      </w:r>
      <w:r w:rsidRPr="00E56267">
        <w:rPr>
          <w:rStyle w:val="underline"/>
          <w:highlight w:val="cyan"/>
        </w:rPr>
        <w:t>shifted</w:t>
      </w:r>
      <w:r w:rsidRPr="00E56267">
        <w:rPr>
          <w:rStyle w:val="underline"/>
        </w:rPr>
        <w:t xml:space="preserve"> away from the U</w:t>
      </w:r>
      <w:r w:rsidRPr="00E56267">
        <w:t xml:space="preserve">nited </w:t>
      </w:r>
      <w:r w:rsidRPr="00E56267">
        <w:rPr>
          <w:rStyle w:val="underline"/>
        </w:rPr>
        <w:t>S</w:t>
      </w:r>
      <w:r w:rsidRPr="00E56267">
        <w:t xml:space="preserve">tates </w:t>
      </w:r>
      <w:r w:rsidRPr="00E56267">
        <w:rPr>
          <w:rStyle w:val="underline"/>
          <w:highlight w:val="cyan"/>
        </w:rPr>
        <w:t>to</w:t>
      </w:r>
      <w:r w:rsidRPr="00E56267">
        <w:rPr>
          <w:rStyle w:val="underline"/>
        </w:rPr>
        <w:t xml:space="preserve">wards </w:t>
      </w:r>
      <w:r w:rsidRPr="00E56267">
        <w:rPr>
          <w:rStyle w:val="underline"/>
          <w:highlight w:val="cyan"/>
        </w:rPr>
        <w:t>China</w:t>
      </w:r>
      <w:r w:rsidRPr="00E56267">
        <w:t xml:space="preserve">, perhaps </w:t>
      </w:r>
      <w:r w:rsidRPr="00E56267">
        <w:rPr>
          <w:b/>
          <w:highlight w:val="cyan"/>
          <w:u w:val="single"/>
        </w:rPr>
        <w:t>increasing China’s willingness to risk conventional war to settle</w:t>
      </w:r>
      <w:r w:rsidRPr="00E56267">
        <w:rPr>
          <w:b/>
          <w:u w:val="single"/>
        </w:rPr>
        <w:t xml:space="preserve"> the </w:t>
      </w:r>
      <w:r w:rsidRPr="00E56267">
        <w:rPr>
          <w:b/>
          <w:highlight w:val="cyan"/>
          <w:u w:val="single"/>
        </w:rPr>
        <w:t>Taiwan</w:t>
      </w:r>
      <w:r w:rsidRPr="00E56267">
        <w:rPr>
          <w:b/>
          <w:u w:val="single"/>
        </w:rPr>
        <w:t xml:space="preserve"> issue</w:t>
      </w:r>
      <w:r w:rsidRPr="00E56267">
        <w:t xml:space="preserve"> or other territorial disputes it has. </w:t>
      </w:r>
      <w:r w:rsidRPr="00E56267">
        <w:rPr>
          <w:rStyle w:val="underline"/>
          <w:highlight w:val="cyan"/>
        </w:rPr>
        <w:t>The bet would be</w:t>
      </w:r>
      <w:r w:rsidRPr="00E56267">
        <w:rPr>
          <w:rStyle w:val="underline"/>
        </w:rPr>
        <w:t xml:space="preserve"> that </w:t>
      </w:r>
      <w:r w:rsidRPr="00E56267">
        <w:rPr>
          <w:rStyle w:val="underline"/>
          <w:highlight w:val="cyan"/>
        </w:rPr>
        <w:t>the U</w:t>
      </w:r>
      <w:r w:rsidRPr="00E56267">
        <w:rPr>
          <w:highlight w:val="cyan"/>
        </w:rPr>
        <w:t>n</w:t>
      </w:r>
      <w:r w:rsidRPr="00E56267">
        <w:t xml:space="preserve">ited </w:t>
      </w:r>
      <w:r w:rsidRPr="00E56267">
        <w:rPr>
          <w:rStyle w:val="underline"/>
          <w:highlight w:val="cyan"/>
        </w:rPr>
        <w:t>S</w:t>
      </w:r>
      <w:r w:rsidRPr="00E56267">
        <w:t xml:space="preserve">tates </w:t>
      </w:r>
      <w:r w:rsidRPr="00E56267">
        <w:rPr>
          <w:rStyle w:val="underline"/>
          <w:highlight w:val="cyan"/>
        </w:rPr>
        <w:t>would not risk nuclear war with China over Taiwan once China achieves MAD</w:t>
      </w:r>
      <w:r w:rsidRPr="00E56267">
        <w:t xml:space="preserve"> status. This incentive could be another factor influencing China’s decision to go for MAD. However, </w:t>
      </w:r>
      <w:r w:rsidRPr="00E56267">
        <w:rPr>
          <w:rStyle w:val="underline"/>
        </w:rPr>
        <w:t>there is no precedent for determining the escalation risks of two established nuclear powers fighting a conventional war.</w:t>
      </w:r>
      <w:r w:rsidRPr="00E56267">
        <w:t>4</w:t>
      </w:r>
    </w:p>
    <w:p w14:paraId="33651F50" w14:textId="77777777" w:rsidR="00696E86" w:rsidRPr="00E56267" w:rsidRDefault="00696E86" w:rsidP="00696E86">
      <w:pPr>
        <w:pStyle w:val="card"/>
      </w:pPr>
    </w:p>
    <w:p w14:paraId="496F1F4C" w14:textId="77777777" w:rsidR="00696E86" w:rsidRPr="00E56267" w:rsidRDefault="00696E86" w:rsidP="00696E86">
      <w:pPr>
        <w:pStyle w:val="Heading4"/>
        <w:rPr>
          <w:sz w:val="28"/>
          <w:u w:val="single"/>
        </w:rPr>
      </w:pPr>
      <w:r w:rsidRPr="00E56267">
        <w:rPr>
          <w:sz w:val="28"/>
        </w:rPr>
        <w:t xml:space="preserve">Taiwan escalates and goes nuclear---no defense </w:t>
      </w:r>
    </w:p>
    <w:p w14:paraId="47107B47" w14:textId="77777777" w:rsidR="00696E86" w:rsidRPr="00E56267" w:rsidRDefault="00696E86" w:rsidP="00696E86">
      <w:r w:rsidRPr="00E56267">
        <w:t xml:space="preserve">William </w:t>
      </w:r>
      <w:r w:rsidRPr="00E56267">
        <w:rPr>
          <w:rStyle w:val="StyleStyleBold12pt"/>
          <w:sz w:val="28"/>
        </w:rPr>
        <w:t>Lowther 3-16</w:t>
      </w:r>
      <w:r w:rsidRPr="00E56267">
        <w:t xml:space="preserve">, Taipei Times, citing a report by the Center for Strategic and International Studies, 3/16/13, “Taiwan could spark nuclear war: report,” </w:t>
      </w:r>
      <w:hyperlink r:id="rId10" w:history="1">
        <w:r w:rsidRPr="00E56267">
          <w:rPr>
            <w:rStyle w:val="Hyperlink"/>
          </w:rPr>
          <w:t>http://www.taipeitimes.com/News/taiwan/archives/2013/03/16/2003557211</w:t>
        </w:r>
      </w:hyperlink>
    </w:p>
    <w:p w14:paraId="5E56365F" w14:textId="77777777" w:rsidR="00696E86" w:rsidRPr="00E56267" w:rsidRDefault="00696E86" w:rsidP="00696E86">
      <w:pPr>
        <w:ind w:left="288"/>
        <w:rPr>
          <w:sz w:val="16"/>
        </w:rPr>
      </w:pPr>
      <w:r w:rsidRPr="00E56267">
        <w:rPr>
          <w:rStyle w:val="StyleBoldUnderline"/>
          <w:highlight w:val="yellow"/>
        </w:rPr>
        <w:t>Taiwan is the</w:t>
      </w:r>
      <w:r w:rsidRPr="00E56267">
        <w:rPr>
          <w:sz w:val="16"/>
          <w:highlight w:val="yellow"/>
        </w:rPr>
        <w:t xml:space="preserve"> </w:t>
      </w:r>
      <w:r w:rsidRPr="00E56267">
        <w:rPr>
          <w:rStyle w:val="StyleBoldUnderline"/>
          <w:highlight w:val="yellow"/>
          <w:bdr w:val="single" w:sz="4" w:space="0" w:color="auto"/>
        </w:rPr>
        <w:t>most likely</w:t>
      </w:r>
      <w:r w:rsidRPr="00E56267">
        <w:rPr>
          <w:rStyle w:val="StyleBoldUnderline"/>
          <w:bdr w:val="single" w:sz="4" w:space="0" w:color="auto"/>
        </w:rPr>
        <w:t xml:space="preserve"> potential </w:t>
      </w:r>
      <w:r w:rsidRPr="00E56267">
        <w:rPr>
          <w:rStyle w:val="StyleBoldUnderline"/>
          <w:highlight w:val="yellow"/>
          <w:bdr w:val="single" w:sz="4" w:space="0" w:color="auto"/>
        </w:rPr>
        <w:t>crisis</w:t>
      </w:r>
      <w:r w:rsidRPr="00E56267">
        <w:rPr>
          <w:sz w:val="16"/>
          <w:highlight w:val="yellow"/>
        </w:rPr>
        <w:t xml:space="preserve"> </w:t>
      </w:r>
      <w:r w:rsidRPr="00E56267">
        <w:rPr>
          <w:rStyle w:val="StyleBoldUnderline"/>
          <w:highlight w:val="yellow"/>
        </w:rPr>
        <w:t>that could</w:t>
      </w:r>
      <w:r w:rsidRPr="00E56267">
        <w:rPr>
          <w:sz w:val="16"/>
          <w:highlight w:val="yellow"/>
        </w:rPr>
        <w:t xml:space="preserve"> </w:t>
      </w:r>
      <w:r w:rsidRPr="00E56267">
        <w:rPr>
          <w:rStyle w:val="StyleBoldUnderline"/>
          <w:highlight w:val="yellow"/>
          <w:bdr w:val="single" w:sz="4" w:space="0" w:color="auto"/>
        </w:rPr>
        <w:t>trigger</w:t>
      </w:r>
      <w:r w:rsidRPr="00E56267">
        <w:rPr>
          <w:rStyle w:val="StyleBoldUnderline"/>
          <w:bdr w:val="single" w:sz="4" w:space="0" w:color="auto"/>
        </w:rPr>
        <w:t xml:space="preserve"> a </w:t>
      </w:r>
      <w:r w:rsidRPr="00E56267">
        <w:rPr>
          <w:rStyle w:val="StyleBoldUnderline"/>
          <w:highlight w:val="yellow"/>
          <w:bdr w:val="single" w:sz="4" w:space="0" w:color="auto"/>
        </w:rPr>
        <w:t>nuclear war</w:t>
      </w:r>
      <w:r w:rsidRPr="00E56267">
        <w:rPr>
          <w:sz w:val="16"/>
        </w:rPr>
        <w:t xml:space="preserve"> </w:t>
      </w:r>
      <w:r w:rsidRPr="00E56267">
        <w:rPr>
          <w:rStyle w:val="StyleBoldUnderline"/>
        </w:rPr>
        <w:t>between China and the US</w:t>
      </w:r>
      <w:r w:rsidRPr="00E56267">
        <w:rPr>
          <w:sz w:val="16"/>
        </w:rPr>
        <w:t>, a new academic report concludes.</w:t>
      </w:r>
    </w:p>
    <w:p w14:paraId="2C70C3B6" w14:textId="77777777" w:rsidR="00696E86" w:rsidRPr="00E56267" w:rsidRDefault="00696E86" w:rsidP="00696E86">
      <w:pPr>
        <w:ind w:left="288"/>
        <w:rPr>
          <w:sz w:val="16"/>
        </w:rPr>
      </w:pPr>
      <w:r w:rsidRPr="00E56267">
        <w:rPr>
          <w:sz w:val="16"/>
        </w:rPr>
        <w:t>“Taiwan remains the single most plausible and dangerous source of tension and conflict between the US and China,” says the 42-page report by the Washington-based Center for Strategic and International Studies (CSIS).</w:t>
      </w:r>
    </w:p>
    <w:p w14:paraId="7D10F7DA" w14:textId="77777777" w:rsidR="00696E86" w:rsidRPr="00E56267" w:rsidRDefault="00696E86" w:rsidP="00696E86">
      <w:pPr>
        <w:ind w:left="288"/>
        <w:rPr>
          <w:sz w:val="16"/>
        </w:rPr>
      </w:pPr>
      <w:r w:rsidRPr="00E56267">
        <w:rPr>
          <w:sz w:val="16"/>
        </w:rPr>
        <w:t xml:space="preserve">Prepared by the CSIS’ Project on Nuclear Issues and resulting from </w:t>
      </w:r>
      <w:r w:rsidRPr="00E56267">
        <w:rPr>
          <w:rStyle w:val="StyleBoldUnderline"/>
          <w:highlight w:val="yellow"/>
        </w:rPr>
        <w:t>a</w:t>
      </w:r>
      <w:r w:rsidRPr="00E56267">
        <w:rPr>
          <w:rStyle w:val="StyleBoldUnderline"/>
        </w:rPr>
        <w:t xml:space="preserve"> year-long </w:t>
      </w:r>
      <w:r w:rsidRPr="00E56267">
        <w:rPr>
          <w:rStyle w:val="StyleBoldUnderline"/>
          <w:highlight w:val="yellow"/>
        </w:rPr>
        <w:t>study</w:t>
      </w:r>
      <w:r w:rsidRPr="00E56267">
        <w:rPr>
          <w:sz w:val="16"/>
        </w:rPr>
        <w:t xml:space="preserve">, the report </w:t>
      </w:r>
      <w:r w:rsidRPr="00E56267">
        <w:rPr>
          <w:rStyle w:val="StyleBoldUnderline"/>
          <w:highlight w:val="yellow"/>
        </w:rPr>
        <w:t>emphasizes</w:t>
      </w:r>
      <w:r w:rsidRPr="00E56267">
        <w:rPr>
          <w:sz w:val="16"/>
        </w:rPr>
        <w:t xml:space="preserve"> that </w:t>
      </w:r>
      <w:r w:rsidRPr="00E56267">
        <w:rPr>
          <w:rStyle w:val="StyleBoldUnderline"/>
          <w:highlight w:val="yellow"/>
        </w:rPr>
        <w:t>Beijing continues to be</w:t>
      </w:r>
      <w:r w:rsidRPr="00E56267">
        <w:rPr>
          <w:sz w:val="16"/>
          <w:highlight w:val="yellow"/>
        </w:rPr>
        <w:t xml:space="preserve"> </w:t>
      </w:r>
      <w:r w:rsidRPr="00E56267">
        <w:rPr>
          <w:rStyle w:val="StyleBoldUnderline"/>
          <w:highlight w:val="yellow"/>
        </w:rPr>
        <w:t>set</w:t>
      </w:r>
      <w:r w:rsidRPr="00E56267">
        <w:rPr>
          <w:rStyle w:val="StyleBoldUnderline"/>
        </w:rPr>
        <w:t xml:space="preserve"> on a policy </w:t>
      </w:r>
      <w:r w:rsidRPr="00E56267">
        <w:rPr>
          <w:rStyle w:val="StyleBoldUnderline"/>
          <w:highlight w:val="yellow"/>
        </w:rPr>
        <w:t>to prevent</w:t>
      </w:r>
      <w:r w:rsidRPr="00E56267">
        <w:rPr>
          <w:rStyle w:val="StyleBoldUnderline"/>
        </w:rPr>
        <w:t xml:space="preserve"> Taiwan’s </w:t>
      </w:r>
      <w:r w:rsidRPr="00E56267">
        <w:rPr>
          <w:rStyle w:val="StyleBoldUnderline"/>
          <w:highlight w:val="yellow"/>
        </w:rPr>
        <w:t>independence</w:t>
      </w:r>
      <w:r w:rsidRPr="00E56267">
        <w:rPr>
          <w:rStyle w:val="StyleBoldUnderline"/>
        </w:rPr>
        <w:t>,</w:t>
      </w:r>
      <w:r w:rsidRPr="00E56267">
        <w:rPr>
          <w:sz w:val="16"/>
        </w:rPr>
        <w:t xml:space="preserve"> </w:t>
      </w:r>
      <w:r w:rsidRPr="00E56267">
        <w:rPr>
          <w:rStyle w:val="StyleBoldUnderline"/>
        </w:rPr>
        <w:t>while</w:t>
      </w:r>
      <w:r w:rsidRPr="00E56267">
        <w:rPr>
          <w:sz w:val="16"/>
        </w:rPr>
        <w:t xml:space="preserve"> at the same time </w:t>
      </w:r>
      <w:r w:rsidRPr="00E56267">
        <w:rPr>
          <w:rStyle w:val="StyleBoldUnderline"/>
        </w:rPr>
        <w:t>the US maintains the capability to come to Taiwan’s defense</w:t>
      </w:r>
      <w:r w:rsidRPr="00E56267">
        <w:rPr>
          <w:sz w:val="16"/>
        </w:rPr>
        <w:t>.</w:t>
      </w:r>
    </w:p>
    <w:p w14:paraId="0F016521" w14:textId="77777777" w:rsidR="00696E86" w:rsidRPr="00E56267" w:rsidRDefault="00696E86" w:rsidP="00696E86">
      <w:pPr>
        <w:ind w:left="288"/>
        <w:rPr>
          <w:sz w:val="16"/>
        </w:rPr>
      </w:pPr>
      <w:r w:rsidRPr="00E56267">
        <w:rPr>
          <w:sz w:val="16"/>
        </w:rPr>
        <w:t xml:space="preserve">“Although tensions across the Taiwan Strait have subsided since both Taipei and Beijing embraced a policy of engagement in 2008, </w:t>
      </w:r>
      <w:r w:rsidRPr="00E56267">
        <w:rPr>
          <w:rStyle w:val="StyleBoldUnderline"/>
          <w:highlight w:val="yellow"/>
          <w:bdr w:val="single" w:sz="4" w:space="0" w:color="auto"/>
        </w:rPr>
        <w:t>the situation remains combustible</w:t>
      </w:r>
      <w:r w:rsidRPr="00E56267">
        <w:rPr>
          <w:sz w:val="16"/>
        </w:rPr>
        <w:t xml:space="preserve">, </w:t>
      </w:r>
      <w:r w:rsidRPr="00E56267">
        <w:rPr>
          <w:rStyle w:val="StyleBoldUnderline"/>
        </w:rPr>
        <w:t xml:space="preserve">complicated </w:t>
      </w:r>
      <w:r w:rsidRPr="00E56267">
        <w:rPr>
          <w:rStyle w:val="StyleBoldUnderline"/>
          <w:highlight w:val="yellow"/>
        </w:rPr>
        <w:t>by</w:t>
      </w:r>
      <w:r w:rsidRPr="00E56267">
        <w:rPr>
          <w:sz w:val="16"/>
          <w:highlight w:val="yellow"/>
        </w:rPr>
        <w:t xml:space="preserve"> </w:t>
      </w:r>
      <w:r w:rsidRPr="00E56267">
        <w:rPr>
          <w:rStyle w:val="StyleBoldUnderline"/>
          <w:highlight w:val="yellow"/>
          <w:bdr w:val="single" w:sz="4" w:space="0" w:color="auto"/>
        </w:rPr>
        <w:t>rapidly diverging</w:t>
      </w:r>
      <w:r w:rsidRPr="00E56267">
        <w:rPr>
          <w:rStyle w:val="StyleBoldUnderline"/>
          <w:bdr w:val="single" w:sz="4" w:space="0" w:color="auto"/>
        </w:rPr>
        <w:t xml:space="preserve"> cross-strait </w:t>
      </w:r>
      <w:r w:rsidRPr="00E56267">
        <w:rPr>
          <w:rStyle w:val="StyleBoldUnderline"/>
          <w:highlight w:val="yellow"/>
          <w:bdr w:val="single" w:sz="4" w:space="0" w:color="auto"/>
        </w:rPr>
        <w:t>military capabilities</w:t>
      </w:r>
      <w:r w:rsidRPr="00E56267">
        <w:rPr>
          <w:sz w:val="16"/>
        </w:rPr>
        <w:t xml:space="preserve"> </w:t>
      </w:r>
      <w:r w:rsidRPr="00E56267">
        <w:rPr>
          <w:rStyle w:val="StyleBoldUnderline"/>
        </w:rPr>
        <w:t>and persistent political disagreements</w:t>
      </w:r>
      <w:r w:rsidRPr="00E56267">
        <w:rPr>
          <w:sz w:val="16"/>
        </w:rPr>
        <w:t>,” the report says.</w:t>
      </w:r>
    </w:p>
    <w:p w14:paraId="43914B13" w14:textId="77777777" w:rsidR="00696E86" w:rsidRPr="00E56267" w:rsidRDefault="00696E86" w:rsidP="00696E86">
      <w:pPr>
        <w:ind w:left="288"/>
        <w:rPr>
          <w:sz w:val="16"/>
        </w:rPr>
      </w:pPr>
      <w:r w:rsidRPr="00E56267">
        <w:rPr>
          <w:sz w:val="16"/>
        </w:rPr>
        <w:t>In a footnote, it quotes senior fellow at the US Council on Foreign Relations Richard Betts describing Taiwan as “the main potential flashpoint for the US in East Asia.”</w:t>
      </w:r>
    </w:p>
    <w:p w14:paraId="37F9F890" w14:textId="77777777" w:rsidR="00696E86" w:rsidRPr="00E56267" w:rsidRDefault="00696E86" w:rsidP="00696E86">
      <w:pPr>
        <w:ind w:left="288"/>
        <w:rPr>
          <w:sz w:val="16"/>
        </w:rPr>
      </w:pPr>
      <w:r w:rsidRPr="00E56267">
        <w:rPr>
          <w:sz w:val="16"/>
        </w:rPr>
        <w:t xml:space="preserve">The report also quotes Betts as saying that </w:t>
      </w:r>
      <w:r w:rsidRPr="00E56267">
        <w:rPr>
          <w:rStyle w:val="StyleBoldUnderline"/>
          <w:highlight w:val="yellow"/>
        </w:rPr>
        <w:t>neither</w:t>
      </w:r>
      <w:r w:rsidRPr="00E56267">
        <w:rPr>
          <w:rStyle w:val="StyleBoldUnderline"/>
        </w:rPr>
        <w:t xml:space="preserve"> Beijing nor Washington </w:t>
      </w:r>
      <w:r w:rsidRPr="00E56267">
        <w:rPr>
          <w:rStyle w:val="StyleBoldUnderline"/>
          <w:highlight w:val="yellow"/>
        </w:rPr>
        <w:t>can fully control</w:t>
      </w:r>
      <w:r w:rsidRPr="00E56267">
        <w:rPr>
          <w:rStyle w:val="StyleBoldUnderline"/>
        </w:rPr>
        <w:t xml:space="preserve"> developments that might ignite </w:t>
      </w:r>
      <w:r w:rsidRPr="00E56267">
        <w:rPr>
          <w:rStyle w:val="StyleBoldUnderline"/>
          <w:highlight w:val="yellow"/>
        </w:rPr>
        <w:t>a Taiwan crisis</w:t>
      </w:r>
      <w:r w:rsidRPr="00E56267">
        <w:rPr>
          <w:sz w:val="16"/>
        </w:rPr>
        <w:t>.</w:t>
      </w:r>
    </w:p>
    <w:p w14:paraId="0BC16BEE" w14:textId="77777777" w:rsidR="00696E86" w:rsidRPr="00E56267" w:rsidRDefault="00696E86" w:rsidP="00696E86">
      <w:pPr>
        <w:ind w:left="288"/>
        <w:rPr>
          <w:sz w:val="16"/>
        </w:rPr>
      </w:pPr>
      <w:r w:rsidRPr="00E56267">
        <w:rPr>
          <w:sz w:val="16"/>
        </w:rPr>
        <w:t>“</w:t>
      </w:r>
      <w:r w:rsidRPr="00E56267">
        <w:rPr>
          <w:rStyle w:val="StyleBoldUnderline"/>
          <w:highlight w:val="yellow"/>
        </w:rPr>
        <w:t>This is a</w:t>
      </w:r>
      <w:r w:rsidRPr="00E56267">
        <w:rPr>
          <w:sz w:val="16"/>
        </w:rPr>
        <w:t xml:space="preserve"> classic </w:t>
      </w:r>
      <w:r w:rsidRPr="00E56267">
        <w:rPr>
          <w:rStyle w:val="StyleBoldUnderline"/>
          <w:highlight w:val="yellow"/>
        </w:rPr>
        <w:t>recipe for</w:t>
      </w:r>
      <w:r w:rsidRPr="00E56267">
        <w:rPr>
          <w:sz w:val="16"/>
        </w:rPr>
        <w:t xml:space="preserve"> surprise, </w:t>
      </w:r>
      <w:r w:rsidRPr="00E56267">
        <w:rPr>
          <w:rStyle w:val="StyleBoldUnderline"/>
          <w:highlight w:val="yellow"/>
          <w:bdr w:val="single" w:sz="4" w:space="0" w:color="auto"/>
        </w:rPr>
        <w:t>miscalc</w:t>
      </w:r>
      <w:r w:rsidRPr="00E56267">
        <w:rPr>
          <w:rStyle w:val="StyleBoldUnderline"/>
          <w:bdr w:val="single" w:sz="4" w:space="0" w:color="auto"/>
        </w:rPr>
        <w:t xml:space="preserve">ulation </w:t>
      </w:r>
      <w:r w:rsidRPr="00E56267">
        <w:rPr>
          <w:rStyle w:val="StyleBoldUnderline"/>
          <w:highlight w:val="yellow"/>
          <w:bdr w:val="single" w:sz="4" w:space="0" w:color="auto"/>
        </w:rPr>
        <w:t>and</w:t>
      </w:r>
      <w:r w:rsidRPr="00E56267">
        <w:rPr>
          <w:rStyle w:val="StyleBoldUnderline"/>
          <w:bdr w:val="single" w:sz="4" w:space="0" w:color="auto"/>
        </w:rPr>
        <w:t xml:space="preserve"> uncontrolled </w:t>
      </w:r>
      <w:r w:rsidRPr="00E56267">
        <w:rPr>
          <w:rStyle w:val="StyleBoldUnderline"/>
          <w:highlight w:val="yellow"/>
          <w:bdr w:val="single" w:sz="4" w:space="0" w:color="auto"/>
        </w:rPr>
        <w:t>escalation</w:t>
      </w:r>
      <w:r w:rsidRPr="00E56267">
        <w:rPr>
          <w:sz w:val="16"/>
        </w:rPr>
        <w:t>,” Betts wrote in a separate study of his own.</w:t>
      </w:r>
    </w:p>
    <w:p w14:paraId="1656451B" w14:textId="77777777" w:rsidR="00696E86" w:rsidRPr="00E56267" w:rsidRDefault="00696E86" w:rsidP="00696E86">
      <w:pPr>
        <w:ind w:left="288"/>
        <w:rPr>
          <w:sz w:val="16"/>
        </w:rPr>
      </w:pPr>
      <w:r w:rsidRPr="00E56267">
        <w:rPr>
          <w:sz w:val="16"/>
        </w:rPr>
        <w:t xml:space="preserve">The CSIS study says: “For the foreseeable future </w:t>
      </w:r>
      <w:r w:rsidRPr="00E56267">
        <w:rPr>
          <w:rStyle w:val="StyleBoldUnderline"/>
          <w:highlight w:val="yellow"/>
        </w:rPr>
        <w:t>Taiwan is</w:t>
      </w:r>
      <w:r w:rsidRPr="00E56267">
        <w:rPr>
          <w:rStyle w:val="StyleBoldUnderline"/>
        </w:rPr>
        <w:t xml:space="preserve"> the contingency in which nuclear weapons would most likely become a major factor</w:t>
      </w:r>
      <w:r w:rsidRPr="00E56267">
        <w:rPr>
          <w:sz w:val="16"/>
        </w:rPr>
        <w:t xml:space="preserve">, </w:t>
      </w:r>
      <w:r w:rsidRPr="00E56267">
        <w:rPr>
          <w:rStyle w:val="StyleBoldUnderline"/>
        </w:rPr>
        <w:t>because</w:t>
      </w:r>
      <w:r w:rsidRPr="00E56267">
        <w:rPr>
          <w:sz w:val="16"/>
        </w:rPr>
        <w:t xml:space="preserve"> the fate of </w:t>
      </w:r>
      <w:r w:rsidRPr="00E56267">
        <w:rPr>
          <w:rStyle w:val="StyleBoldUnderline"/>
        </w:rPr>
        <w:t xml:space="preserve">the island is </w:t>
      </w:r>
      <w:r w:rsidRPr="00E56267">
        <w:rPr>
          <w:rStyle w:val="StyleBoldUnderline"/>
          <w:highlight w:val="yellow"/>
        </w:rPr>
        <w:t>intertwined</w:t>
      </w:r>
      <w:r w:rsidRPr="00E56267">
        <w:rPr>
          <w:sz w:val="16"/>
        </w:rPr>
        <w:t xml:space="preserve"> both </w:t>
      </w:r>
      <w:r w:rsidRPr="00E56267">
        <w:rPr>
          <w:rStyle w:val="StyleBoldUnderline"/>
          <w:highlight w:val="yellow"/>
        </w:rPr>
        <w:t>with the legitimacy of the C</w:t>
      </w:r>
      <w:r w:rsidRPr="00E56267">
        <w:rPr>
          <w:sz w:val="16"/>
        </w:rPr>
        <w:t xml:space="preserve">hinese </w:t>
      </w:r>
      <w:r w:rsidRPr="00E56267">
        <w:rPr>
          <w:rStyle w:val="StyleBoldUnderline"/>
          <w:highlight w:val="yellow"/>
        </w:rPr>
        <w:t>C</w:t>
      </w:r>
      <w:r w:rsidRPr="00E56267">
        <w:rPr>
          <w:sz w:val="16"/>
        </w:rPr>
        <w:t xml:space="preserve">ommunist </w:t>
      </w:r>
      <w:r w:rsidRPr="00E56267">
        <w:rPr>
          <w:rStyle w:val="StyleBoldUnderline"/>
          <w:highlight w:val="yellow"/>
        </w:rPr>
        <w:t>P</w:t>
      </w:r>
      <w:r w:rsidRPr="00E56267">
        <w:rPr>
          <w:sz w:val="16"/>
        </w:rPr>
        <w:t xml:space="preserve">arty </w:t>
      </w:r>
      <w:r w:rsidRPr="00E56267">
        <w:rPr>
          <w:rStyle w:val="StyleBoldUnderline"/>
          <w:highlight w:val="yellow"/>
        </w:rPr>
        <w:t>and</w:t>
      </w:r>
      <w:r w:rsidRPr="00E56267">
        <w:rPr>
          <w:rStyle w:val="StyleBoldUnderline"/>
        </w:rPr>
        <w:t xml:space="preserve"> the </w:t>
      </w:r>
      <w:r w:rsidRPr="00E56267">
        <w:rPr>
          <w:rStyle w:val="StyleBoldUnderline"/>
          <w:highlight w:val="yellow"/>
        </w:rPr>
        <w:t>reliability of US</w:t>
      </w:r>
      <w:r w:rsidRPr="00E56267">
        <w:rPr>
          <w:rStyle w:val="StyleBoldUnderline"/>
        </w:rPr>
        <w:t xml:space="preserve"> defense </w:t>
      </w:r>
      <w:r w:rsidRPr="00E56267">
        <w:rPr>
          <w:rStyle w:val="StyleBoldUnderline"/>
          <w:highlight w:val="yellow"/>
        </w:rPr>
        <w:t>commitments</w:t>
      </w:r>
      <w:r w:rsidRPr="00E56267">
        <w:rPr>
          <w:sz w:val="16"/>
        </w:rPr>
        <w:t xml:space="preserve"> in the Asia-Pacific region.”</w:t>
      </w:r>
    </w:p>
    <w:p w14:paraId="06A5E6C4" w14:textId="77777777" w:rsidR="00696E86" w:rsidRPr="00E56267" w:rsidRDefault="00696E86" w:rsidP="00696E86">
      <w:pPr>
        <w:ind w:left="288"/>
        <w:rPr>
          <w:sz w:val="16"/>
        </w:rPr>
      </w:pPr>
      <w:r w:rsidRPr="00E56267">
        <w:rPr>
          <w:sz w:val="16"/>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p>
    <w:p w14:paraId="2592AB65" w14:textId="77777777" w:rsidR="00696E86" w:rsidRPr="00E56267" w:rsidRDefault="00696E86" w:rsidP="00696E86">
      <w:pPr>
        <w:ind w:left="288"/>
        <w:rPr>
          <w:sz w:val="16"/>
        </w:rPr>
      </w:pPr>
      <w:r w:rsidRPr="00E56267">
        <w:rPr>
          <w:sz w:val="16"/>
        </w:rPr>
        <w:t>The danger posed by flashpoints such as Taiwan, the Korean Peninsula and maritime demarcation disputes is magnified by the potential for mistakes, the study says.</w:t>
      </w:r>
    </w:p>
    <w:p w14:paraId="06C61265" w14:textId="77777777" w:rsidR="00696E86" w:rsidRPr="00E56267" w:rsidRDefault="00696E86" w:rsidP="00696E86">
      <w:pPr>
        <w:ind w:left="288"/>
        <w:rPr>
          <w:sz w:val="16"/>
        </w:rPr>
      </w:pPr>
      <w:r w:rsidRPr="00E56267">
        <w:rPr>
          <w:sz w:val="16"/>
        </w:rPr>
        <w:t>“</w:t>
      </w:r>
      <w:r w:rsidRPr="00E56267">
        <w:rPr>
          <w:rStyle w:val="StyleBoldUnderline"/>
          <w:highlight w:val="yellow"/>
        </w:rPr>
        <w:t>Although Beijing and Washington have</w:t>
      </w:r>
      <w:r w:rsidRPr="00E56267">
        <w:rPr>
          <w:sz w:val="16"/>
        </w:rPr>
        <w:t xml:space="preserve"> agreed to </w:t>
      </w:r>
      <w:r w:rsidRPr="00E56267">
        <w:rPr>
          <w:rStyle w:val="StyleBoldUnderline"/>
        </w:rPr>
        <w:t xml:space="preserve">a range of </w:t>
      </w:r>
      <w:r w:rsidRPr="00E56267">
        <w:rPr>
          <w:rStyle w:val="StyleBoldUnderline"/>
          <w:highlight w:val="yellow"/>
        </w:rPr>
        <w:t>crisis management mechanisms</w:t>
      </w:r>
      <w:r w:rsidRPr="00E56267">
        <w:rPr>
          <w:rStyle w:val="StyleBoldUnderline"/>
        </w:rPr>
        <w:t>,</w:t>
      </w:r>
      <w:r w:rsidRPr="00E56267">
        <w:rPr>
          <w:sz w:val="16"/>
        </w:rPr>
        <w:t xml:space="preserve"> such as the Military Maritime Consultative Agreement and the establishment of a direct hotline between the Pentagon and the Ministry of Defense, </w:t>
      </w:r>
      <w:r w:rsidRPr="00E56267">
        <w:rPr>
          <w:rStyle w:val="StyleBoldUnderline"/>
          <w:highlight w:val="yellow"/>
          <w:bdr w:val="single" w:sz="4" w:space="0" w:color="auto"/>
        </w:rPr>
        <w:t>the bases for miscommunication</w:t>
      </w:r>
      <w:r w:rsidRPr="00E56267">
        <w:rPr>
          <w:rStyle w:val="StyleBoldUnderline"/>
          <w:bdr w:val="single" w:sz="4" w:space="0" w:color="auto"/>
        </w:rPr>
        <w:t xml:space="preserve"> and misunderstanding </w:t>
      </w:r>
      <w:r w:rsidRPr="00E56267">
        <w:rPr>
          <w:rStyle w:val="StyleBoldUnderline"/>
          <w:highlight w:val="yellow"/>
          <w:bdr w:val="single" w:sz="4" w:space="0" w:color="auto"/>
        </w:rPr>
        <w:t>remain</w:t>
      </w:r>
      <w:r w:rsidRPr="00E56267">
        <w:rPr>
          <w:sz w:val="16"/>
          <w:highlight w:val="yellow"/>
        </w:rPr>
        <w:t xml:space="preserve"> </w:t>
      </w:r>
      <w:r w:rsidRPr="00E56267">
        <w:rPr>
          <w:rStyle w:val="StyleBoldUnderline"/>
          <w:highlight w:val="yellow"/>
        </w:rPr>
        <w:t>and draw on</w:t>
      </w:r>
      <w:r w:rsidRPr="00E56267">
        <w:rPr>
          <w:sz w:val="16"/>
          <w:highlight w:val="yellow"/>
        </w:rPr>
        <w:t xml:space="preserve"> </w:t>
      </w:r>
      <w:r w:rsidRPr="00E56267">
        <w:rPr>
          <w:rStyle w:val="StyleBoldUnderline"/>
          <w:highlight w:val="yellow"/>
          <w:bdr w:val="single" w:sz="4" w:space="0" w:color="auto"/>
        </w:rPr>
        <w:t>deep</w:t>
      </w:r>
      <w:r w:rsidRPr="00E56267">
        <w:rPr>
          <w:rStyle w:val="StyleBoldUnderline"/>
          <w:bdr w:val="single" w:sz="4" w:space="0" w:color="auto"/>
        </w:rPr>
        <w:t xml:space="preserve"> historical reservoirs of </w:t>
      </w:r>
      <w:r w:rsidRPr="00E56267">
        <w:rPr>
          <w:rStyle w:val="StyleBoldUnderline"/>
          <w:highlight w:val="yellow"/>
          <w:bdr w:val="single" w:sz="4" w:space="0" w:color="auto"/>
        </w:rPr>
        <w:t>suspicion</w:t>
      </w:r>
      <w:r w:rsidRPr="00E56267">
        <w:rPr>
          <w:sz w:val="16"/>
        </w:rPr>
        <w:t>,” the report says.</w:t>
      </w:r>
    </w:p>
    <w:p w14:paraId="77BC51DA" w14:textId="77777777" w:rsidR="00696E86" w:rsidRPr="00E56267" w:rsidRDefault="00696E86" w:rsidP="00696E86">
      <w:pPr>
        <w:ind w:left="288"/>
        <w:rPr>
          <w:sz w:val="16"/>
        </w:rPr>
      </w:pPr>
      <w:r w:rsidRPr="00E56267">
        <w:rPr>
          <w:sz w:val="16"/>
        </w:rPr>
        <w:t xml:space="preserve">For example, it says, </w:t>
      </w:r>
      <w:r w:rsidRPr="00E56267">
        <w:rPr>
          <w:rStyle w:val="StyleBoldUnderline"/>
          <w:highlight w:val="yellow"/>
        </w:rPr>
        <w:t>it is unclear whether either</w:t>
      </w:r>
      <w:r w:rsidRPr="00E56267">
        <w:rPr>
          <w:rStyle w:val="StyleBoldUnderline"/>
        </w:rPr>
        <w:t xml:space="preserve"> side </w:t>
      </w:r>
      <w:r w:rsidRPr="00E56267">
        <w:rPr>
          <w:rStyle w:val="StyleBoldUnderline"/>
          <w:highlight w:val="yellow"/>
        </w:rPr>
        <w:t>understands what</w:t>
      </w:r>
      <w:r w:rsidRPr="00E56267">
        <w:rPr>
          <w:rStyle w:val="StyleBoldUnderline"/>
        </w:rPr>
        <w:t xml:space="preserve"> kinds of actions </w:t>
      </w:r>
      <w:r w:rsidRPr="00E56267">
        <w:rPr>
          <w:rStyle w:val="StyleBoldUnderline"/>
          <w:highlight w:val="yellow"/>
        </w:rPr>
        <w:t>would result in a</w:t>
      </w:r>
      <w:r w:rsidRPr="00E56267">
        <w:rPr>
          <w:rStyle w:val="StyleBoldUnderline"/>
        </w:rPr>
        <w:t xml:space="preserve"> military or</w:t>
      </w:r>
      <w:r w:rsidRPr="00E56267">
        <w:rPr>
          <w:sz w:val="16"/>
        </w:rPr>
        <w:t xml:space="preserve"> even </w:t>
      </w:r>
      <w:r w:rsidRPr="00E56267">
        <w:rPr>
          <w:rStyle w:val="StyleBoldUnderline"/>
          <w:highlight w:val="yellow"/>
          <w:bdr w:val="single" w:sz="4" w:space="0" w:color="auto"/>
        </w:rPr>
        <w:t>nuclear response</w:t>
      </w:r>
      <w:r w:rsidRPr="00E56267">
        <w:rPr>
          <w:sz w:val="16"/>
        </w:rPr>
        <w:t xml:space="preserve"> </w:t>
      </w:r>
      <w:r w:rsidRPr="00E56267">
        <w:rPr>
          <w:rStyle w:val="StyleBoldUnderline"/>
        </w:rPr>
        <w:t>by the other</w:t>
      </w:r>
      <w:r w:rsidRPr="00E56267">
        <w:rPr>
          <w:sz w:val="16"/>
        </w:rPr>
        <w:t xml:space="preserve"> party.</w:t>
      </w:r>
    </w:p>
    <w:p w14:paraId="0E9D1BFF" w14:textId="77777777" w:rsidR="00696E86" w:rsidRPr="00E56267" w:rsidRDefault="00696E86" w:rsidP="00696E86">
      <w:pPr>
        <w:ind w:left="288"/>
        <w:rPr>
          <w:sz w:val="16"/>
        </w:rPr>
      </w:pPr>
      <w:r w:rsidRPr="00E56267">
        <w:rPr>
          <w:sz w:val="16"/>
        </w:rPr>
        <w:t>To make things worse, “</w:t>
      </w:r>
      <w:r w:rsidRPr="00E56267">
        <w:rPr>
          <w:rStyle w:val="StyleBoldUnderline"/>
          <w:highlight w:val="yellow"/>
        </w:rPr>
        <w:t>neither</w:t>
      </w:r>
      <w:r w:rsidRPr="00E56267">
        <w:rPr>
          <w:rStyle w:val="StyleBoldUnderline"/>
        </w:rPr>
        <w:t xml:space="preserve"> side </w:t>
      </w:r>
      <w:r w:rsidRPr="00E56267">
        <w:rPr>
          <w:rStyle w:val="StyleBoldUnderline"/>
          <w:highlight w:val="yellow"/>
        </w:rPr>
        <w:t>seems to believe the other’s</w:t>
      </w:r>
      <w:r w:rsidRPr="00E56267">
        <w:rPr>
          <w:rStyle w:val="StyleBoldUnderline"/>
        </w:rPr>
        <w:t xml:space="preserve"> declared policies and </w:t>
      </w:r>
      <w:r w:rsidRPr="00E56267">
        <w:rPr>
          <w:rStyle w:val="StyleBoldUnderline"/>
          <w:highlight w:val="yellow"/>
        </w:rPr>
        <w:t>intentions</w:t>
      </w:r>
      <w:r w:rsidRPr="00E56267">
        <w:rPr>
          <w:sz w:val="16"/>
        </w:rPr>
        <w:t xml:space="preserve">, </w:t>
      </w:r>
      <w:r w:rsidRPr="00E56267">
        <w:rPr>
          <w:rStyle w:val="StyleBoldUnderline"/>
        </w:rPr>
        <w:t>suggesting</w:t>
      </w:r>
      <w:r w:rsidRPr="00E56267">
        <w:rPr>
          <w:sz w:val="16"/>
        </w:rPr>
        <w:t xml:space="preserve"> that </w:t>
      </w:r>
      <w:r w:rsidRPr="00E56267">
        <w:rPr>
          <w:rStyle w:val="StyleBoldUnderline"/>
          <w:highlight w:val="yellow"/>
          <w:bdr w:val="single" w:sz="4" w:space="0" w:color="auto"/>
        </w:rPr>
        <w:t>escalation management</w:t>
      </w:r>
      <w:r w:rsidRPr="00E56267">
        <w:rPr>
          <w:sz w:val="16"/>
        </w:rPr>
        <w:t xml:space="preserve">, already a very uncertain endeavor, </w:t>
      </w:r>
      <w:r w:rsidRPr="00E56267">
        <w:rPr>
          <w:rStyle w:val="StyleBoldUnderline"/>
          <w:highlight w:val="yellow"/>
        </w:rPr>
        <w:t>could be</w:t>
      </w:r>
      <w:r w:rsidRPr="00E56267">
        <w:rPr>
          <w:sz w:val="16"/>
          <w:highlight w:val="yellow"/>
        </w:rPr>
        <w:t xml:space="preserve"> </w:t>
      </w:r>
      <w:r w:rsidRPr="00E56267">
        <w:rPr>
          <w:rStyle w:val="StyleBoldUnderline"/>
          <w:highlight w:val="yellow"/>
          <w:bdr w:val="single" w:sz="4" w:space="0" w:color="auto"/>
        </w:rPr>
        <w:t>especially difficult</w:t>
      </w:r>
      <w:r w:rsidRPr="00E56267">
        <w:rPr>
          <w:sz w:val="16"/>
        </w:rPr>
        <w:t xml:space="preserve"> in any conflict,” it says.</w:t>
      </w:r>
    </w:p>
    <w:p w14:paraId="3C47CC98" w14:textId="77777777" w:rsidR="00696E86" w:rsidRPr="00E56267" w:rsidRDefault="00696E86" w:rsidP="00696E86">
      <w:pPr>
        <w:ind w:left="288"/>
        <w:rPr>
          <w:sz w:val="16"/>
        </w:rPr>
      </w:pPr>
      <w:r w:rsidRPr="00E56267">
        <w:rPr>
          <w:sz w:val="16"/>
        </w:rPr>
        <w:t>Although conflict “mercifully” seems unlikely at this point, the report concludes that “it cannot be ruled out and may become increasingly likely if we are unwise or unlucky.”</w:t>
      </w:r>
    </w:p>
    <w:p w14:paraId="2980BD95" w14:textId="77777777" w:rsidR="00696E86" w:rsidRPr="00E56267" w:rsidRDefault="00696E86" w:rsidP="00696E86">
      <w:pPr>
        <w:ind w:left="288"/>
      </w:pPr>
      <w:r w:rsidRPr="00E56267">
        <w:rPr>
          <w:sz w:val="16"/>
        </w:rPr>
        <w:t>The report says: “</w:t>
      </w:r>
      <w:r w:rsidRPr="00E56267">
        <w:rPr>
          <w:rStyle w:val="StyleBoldUnderline"/>
          <w:highlight w:val="yellow"/>
        </w:rPr>
        <w:t>With both sides possessing</w:t>
      </w:r>
      <w:r w:rsidRPr="00E56267">
        <w:rPr>
          <w:sz w:val="16"/>
        </w:rPr>
        <w:t xml:space="preserve"> and looking set to retain </w:t>
      </w:r>
      <w:r w:rsidRPr="00E56267">
        <w:rPr>
          <w:rStyle w:val="StyleBoldUnderline"/>
          <w:highlight w:val="yellow"/>
          <w:bdr w:val="single" w:sz="4" w:space="0" w:color="auto"/>
        </w:rPr>
        <w:t>formidable nuclear</w:t>
      </w:r>
      <w:r w:rsidRPr="00E56267">
        <w:rPr>
          <w:rStyle w:val="StyleBoldUnderline"/>
          <w:bdr w:val="single" w:sz="4" w:space="0" w:color="auto"/>
        </w:rPr>
        <w:t xml:space="preserve"> weapons </w:t>
      </w:r>
      <w:r w:rsidRPr="00E56267">
        <w:rPr>
          <w:rStyle w:val="StyleBoldUnderline"/>
          <w:highlight w:val="yellow"/>
          <w:bdr w:val="single" w:sz="4" w:space="0" w:color="auto"/>
        </w:rPr>
        <w:t>arsenals</w:t>
      </w:r>
      <w:r w:rsidRPr="00E56267">
        <w:rPr>
          <w:sz w:val="16"/>
        </w:rPr>
        <w:t xml:space="preserve">, </w:t>
      </w:r>
      <w:r w:rsidRPr="00E56267">
        <w:rPr>
          <w:rStyle w:val="StyleBoldUnderline"/>
        </w:rPr>
        <w:t xml:space="preserve">such a </w:t>
      </w:r>
      <w:r w:rsidRPr="00E56267">
        <w:rPr>
          <w:rStyle w:val="StyleBoldUnderline"/>
          <w:highlight w:val="yellow"/>
        </w:rPr>
        <w:t>conflict would be</w:t>
      </w:r>
      <w:r w:rsidRPr="00E56267">
        <w:rPr>
          <w:sz w:val="16"/>
        </w:rPr>
        <w:t xml:space="preserve"> tremendously dangerous and quite possibly </w:t>
      </w:r>
      <w:r w:rsidRPr="00E56267">
        <w:rPr>
          <w:rStyle w:val="StyleBoldUnderline"/>
          <w:highlight w:val="yellow"/>
          <w:bdr w:val="single" w:sz="4" w:space="0" w:color="auto"/>
        </w:rPr>
        <w:t>devastating</w:t>
      </w:r>
      <w:r w:rsidRPr="00E56267">
        <w:t>.”</w:t>
      </w:r>
    </w:p>
    <w:p w14:paraId="4AF5D937" w14:textId="77777777" w:rsidR="00696E86" w:rsidRDefault="00696E86" w:rsidP="00696E86">
      <w:pPr>
        <w:ind w:left="288"/>
      </w:pPr>
    </w:p>
    <w:p w14:paraId="549AF5E3" w14:textId="77777777" w:rsidR="00696E86" w:rsidRDefault="00696E86" w:rsidP="00696E86">
      <w:pPr>
        <w:pStyle w:val="tag"/>
      </w:pPr>
      <w:r>
        <w:t xml:space="preserve">U.S. adversaries will use counter-city attacks---only counterforce first-strikes can take out their capabilities before they’re used </w:t>
      </w:r>
    </w:p>
    <w:p w14:paraId="57D7D650" w14:textId="77777777" w:rsidR="00696E86" w:rsidRDefault="00696E86" w:rsidP="00696E86">
      <w:r w:rsidRPr="00FC5A90">
        <w:rPr>
          <w:rStyle w:val="Heading3Char"/>
        </w:rPr>
        <w:t>Cimbala 6</w:t>
      </w:r>
      <w:r>
        <w:t xml:space="preserve"> – Stephen J. Cimbala, Distinguished Professor of Political Science at Pennsylvania State University, December 2006, “</w:t>
      </w:r>
      <w:r w:rsidRPr="00542997">
        <w:t>Parity in Peril? The Continuing Vitality of Russian-US Strategic Nuclear Deterrence</w:t>
      </w:r>
      <w:r>
        <w:t>,” Contemporary Security Policy, Vol. 27, No. 3, p. 417-434</w:t>
      </w:r>
    </w:p>
    <w:p w14:paraId="0E459488" w14:textId="77777777" w:rsidR="00696E86" w:rsidRDefault="00696E86" w:rsidP="00696E86">
      <w:pPr>
        <w:pStyle w:val="card"/>
      </w:pPr>
      <w:r w:rsidRPr="00270F22">
        <w:rPr>
          <w:sz w:val="16"/>
        </w:rPr>
        <w:t xml:space="preserve">The end of the Cold War simplified or eliminated the problem of nuclear alliance management. But equally vexatious problems testing the logic of deterrence await answers in the new world order of failed states and potentially mismanaged proliferation. For example: </w:t>
      </w:r>
      <w:r w:rsidRPr="00270F22">
        <w:rPr>
          <w:rStyle w:val="underline"/>
          <w:highlight w:val="cyan"/>
        </w:rPr>
        <w:t>Cold War deterrence logic assumed</w:t>
      </w:r>
      <w:r w:rsidRPr="009D25E2">
        <w:rPr>
          <w:rStyle w:val="underline"/>
        </w:rPr>
        <w:t xml:space="preserve"> that </w:t>
      </w:r>
      <w:r w:rsidRPr="00270F22">
        <w:rPr>
          <w:rStyle w:val="underline"/>
          <w:highlight w:val="cyan"/>
        </w:rPr>
        <w:t>first strikers would</w:t>
      </w:r>
      <w:r w:rsidRPr="009D25E2">
        <w:rPr>
          <w:rStyle w:val="underline"/>
        </w:rPr>
        <w:t xml:space="preserve"> seek to </w:t>
      </w:r>
      <w:r w:rsidRPr="00270F22">
        <w:rPr>
          <w:rStyle w:val="underline"/>
          <w:highlight w:val="cyan"/>
        </w:rPr>
        <w:t>destroy the opponent's retaliatory forces</w:t>
      </w:r>
      <w:r w:rsidRPr="00270F22">
        <w:rPr>
          <w:sz w:val="16"/>
        </w:rPr>
        <w:t xml:space="preserve">, in order to minimise the amount of damage caused by the defender to the attacker's society. </w:t>
      </w:r>
      <w:r w:rsidRPr="009D25E2">
        <w:rPr>
          <w:rStyle w:val="underline"/>
        </w:rPr>
        <w:t>This assumption of a counterforce first strike followed by a countervalue retaliation drove most US analysis</w:t>
      </w:r>
      <w:r w:rsidRPr="00270F22">
        <w:rPr>
          <w:sz w:val="16"/>
        </w:rPr>
        <w:t>. Some strategists and policy-makers favoured a counterforce second strike capability in addition to countervalue attacks: only by putting at risk the enemy's remaining deterrent force as well as his cities could US leaders impose de-escalation and war termination on favourable terms.</w:t>
      </w:r>
    </w:p>
    <w:p w14:paraId="1E5FD43D" w14:textId="77777777" w:rsidR="00696E86" w:rsidRDefault="00696E86" w:rsidP="00696E86">
      <w:pPr>
        <w:pStyle w:val="card"/>
      </w:pPr>
      <w:r w:rsidRPr="009D25E2">
        <w:rPr>
          <w:rStyle w:val="underline"/>
        </w:rPr>
        <w:t xml:space="preserve">What was </w:t>
      </w:r>
      <w:r w:rsidRPr="00270F22">
        <w:rPr>
          <w:rStyle w:val="underline"/>
          <w:highlight w:val="cyan"/>
        </w:rPr>
        <w:t>omitted</w:t>
      </w:r>
      <w:r>
        <w:t xml:space="preserve"> from most of this analysis </w:t>
      </w:r>
      <w:r w:rsidRPr="00270F22">
        <w:rPr>
          <w:rStyle w:val="underline"/>
          <w:highlight w:val="cyan"/>
        </w:rPr>
        <w:t>was</w:t>
      </w:r>
      <w:r w:rsidRPr="009D25E2">
        <w:rPr>
          <w:rStyle w:val="underline"/>
        </w:rPr>
        <w:t xml:space="preserve"> the</w:t>
      </w:r>
      <w:r>
        <w:t xml:space="preserve"> abstract </w:t>
      </w:r>
      <w:r w:rsidRPr="009D25E2">
        <w:rPr>
          <w:rStyle w:val="underline"/>
        </w:rPr>
        <w:t xml:space="preserve">possibility of a decision for </w:t>
      </w:r>
      <w:r w:rsidRPr="00270F22">
        <w:rPr>
          <w:rStyle w:val="underline"/>
          <w:highlight w:val="cyan"/>
        </w:rPr>
        <w:t>a</w:t>
      </w:r>
      <w:r w:rsidRPr="00270F22">
        <w:rPr>
          <w:highlight w:val="cyan"/>
        </w:rPr>
        <w:t xml:space="preserve"> </w:t>
      </w:r>
      <w:r w:rsidRPr="00270F22">
        <w:rPr>
          <w:rStyle w:val="boldunderline"/>
          <w:highlight w:val="cyan"/>
        </w:rPr>
        <w:t>first strike countervalue attack</w:t>
      </w:r>
      <w:r>
        <w:t xml:space="preserve">.11 </w:t>
      </w:r>
      <w:r w:rsidRPr="009D25E2">
        <w:rPr>
          <w:rStyle w:val="underline"/>
        </w:rPr>
        <w:t>Such an attack seemed irrational against a state that had a secure retaliatory force</w:t>
      </w:r>
      <w:r>
        <w:t xml:space="preserve">: it would be an act of apparent national suicide. </w:t>
      </w:r>
      <w:r w:rsidRPr="009D25E2">
        <w:rPr>
          <w:rStyle w:val="underline"/>
        </w:rPr>
        <w:t xml:space="preserve">But two </w:t>
      </w:r>
      <w:r w:rsidRPr="00270F22">
        <w:rPr>
          <w:rStyle w:val="underline"/>
          <w:highlight w:val="cyan"/>
        </w:rPr>
        <w:t>aspects of the nuclear arms race have changed</w:t>
      </w:r>
      <w:r>
        <w:t xml:space="preserve"> with the end of the Cold War and the 21st century. First, </w:t>
      </w:r>
      <w:r w:rsidRPr="00270F22">
        <w:rPr>
          <w:rStyle w:val="underline"/>
          <w:highlight w:val="cyan"/>
        </w:rPr>
        <w:t>more states will have nuclear forces that are</w:t>
      </w:r>
      <w:r w:rsidRPr="00270F22">
        <w:rPr>
          <w:highlight w:val="cyan"/>
        </w:rPr>
        <w:t xml:space="preserve"> </w:t>
      </w:r>
      <w:r w:rsidRPr="00270F22">
        <w:rPr>
          <w:rStyle w:val="boldunderline"/>
          <w:highlight w:val="cyan"/>
        </w:rPr>
        <w:t>dubiously survivable against first strikes</w:t>
      </w:r>
      <w:r>
        <w:t xml:space="preserve">. Second, </w:t>
      </w:r>
      <w:r w:rsidRPr="009D25E2">
        <w:rPr>
          <w:rStyle w:val="underline"/>
        </w:rPr>
        <w:t xml:space="preserve">the </w:t>
      </w:r>
      <w:r w:rsidRPr="00270F22">
        <w:rPr>
          <w:rStyle w:val="underline"/>
          <w:highlight w:val="cyan"/>
        </w:rPr>
        <w:t>motives</w:t>
      </w:r>
      <w:r w:rsidRPr="009D25E2">
        <w:rPr>
          <w:rStyle w:val="underline"/>
        </w:rPr>
        <w:t xml:space="preserve"> of some state or other actors </w:t>
      </w:r>
      <w:r w:rsidRPr="00270F22">
        <w:rPr>
          <w:rStyle w:val="underline"/>
          <w:highlight w:val="cyan"/>
        </w:rPr>
        <w:t>may include a willingness for</w:t>
      </w:r>
      <w:r w:rsidRPr="00270F22">
        <w:rPr>
          <w:highlight w:val="cyan"/>
        </w:rPr>
        <w:t xml:space="preserve"> </w:t>
      </w:r>
      <w:r w:rsidRPr="00270F22">
        <w:rPr>
          <w:rStyle w:val="underline"/>
          <w:highlight w:val="cyan"/>
        </w:rPr>
        <w:t>'first strike, countervalue' attacks despite the ability of the victim to strike back</w:t>
      </w:r>
      <w:r>
        <w:t xml:space="preserve">. </w:t>
      </w:r>
      <w:r w:rsidRPr="00D567E1">
        <w:rPr>
          <w:rStyle w:val="boldunderline"/>
        </w:rPr>
        <w:t xml:space="preserve">Miscreant </w:t>
      </w:r>
      <w:r w:rsidRPr="00270F22">
        <w:rPr>
          <w:rStyle w:val="boldunderline"/>
          <w:highlight w:val="cyan"/>
        </w:rPr>
        <w:t>states with ambitions for regional hegemony</w:t>
      </w:r>
      <w:r w:rsidRPr="005564FF">
        <w:rPr>
          <w:rStyle w:val="underline"/>
        </w:rPr>
        <w:t xml:space="preserve"> and </w:t>
      </w:r>
      <w:r w:rsidRPr="00270F22">
        <w:rPr>
          <w:rStyle w:val="underline"/>
          <w:highlight w:val="cyan"/>
        </w:rPr>
        <w:t>lacking a second strike capability</w:t>
      </w:r>
      <w:r w:rsidRPr="00270F22">
        <w:rPr>
          <w:rStyle w:val="underline"/>
        </w:rPr>
        <w:t xml:space="preserve"> </w:t>
      </w:r>
      <w:r w:rsidRPr="00270F22">
        <w:rPr>
          <w:rStyle w:val="underline"/>
          <w:highlight w:val="cyan"/>
        </w:rPr>
        <w:t>against the US</w:t>
      </w:r>
      <w:r>
        <w:t xml:space="preserve"> or Russia </w:t>
      </w:r>
      <w:r w:rsidRPr="00270F22">
        <w:rPr>
          <w:rStyle w:val="underline"/>
          <w:highlight w:val="cyan"/>
        </w:rPr>
        <w:t>may</w:t>
      </w:r>
      <w:r>
        <w:t xml:space="preserve"> nevertheless </w:t>
      </w:r>
      <w:r w:rsidRPr="00270F22">
        <w:rPr>
          <w:rStyle w:val="underline"/>
          <w:highlight w:val="cyan"/>
        </w:rPr>
        <w:t>seek to 'deter the deterrent'</w:t>
      </w:r>
      <w:r w:rsidRPr="005564FF">
        <w:rPr>
          <w:rStyle w:val="underline"/>
        </w:rPr>
        <w:t xml:space="preserve"> of nuclear powers </w:t>
      </w:r>
      <w:r w:rsidRPr="00270F22">
        <w:rPr>
          <w:rStyle w:val="underline"/>
          <w:highlight w:val="cyan"/>
        </w:rPr>
        <w:t xml:space="preserve">and coerce their allies by </w:t>
      </w:r>
      <w:r w:rsidRPr="00270F22">
        <w:rPr>
          <w:rStyle w:val="boldunderline"/>
          <w:highlight w:val="cyan"/>
        </w:rPr>
        <w:t>threatening first strikes against population targets</w:t>
      </w:r>
      <w:r w:rsidRPr="00270F22">
        <w:rPr>
          <w:highlight w:val="cyan"/>
        </w:rPr>
        <w:t>.</w:t>
      </w:r>
    </w:p>
    <w:p w14:paraId="5D5DEFCA" w14:textId="77777777" w:rsidR="00696E86" w:rsidRDefault="00696E86" w:rsidP="00696E86"/>
    <w:p w14:paraId="77C50B18" w14:textId="77777777" w:rsidR="00696E86" w:rsidRPr="003655D1" w:rsidRDefault="00696E86" w:rsidP="00696E86">
      <w:pPr>
        <w:pStyle w:val="tag"/>
      </w:pPr>
      <w:r>
        <w:rPr>
          <w:u w:val="single"/>
        </w:rPr>
        <w:t>Only</w:t>
      </w:r>
      <w:r>
        <w:t xml:space="preserve"> city attacks cause nuclear winter---other nuclear wars don’t</w:t>
      </w:r>
    </w:p>
    <w:p w14:paraId="5D479B71" w14:textId="77777777" w:rsidR="00696E86" w:rsidRDefault="00696E86" w:rsidP="00696E86">
      <w:r w:rsidRPr="00A30BDA">
        <w:rPr>
          <w:rStyle w:val="Heading3Char"/>
        </w:rPr>
        <w:t>Robock 9</w:t>
      </w:r>
      <w:r>
        <w:t xml:space="preserve"> – Dr. Alan Robock, </w:t>
      </w:r>
      <w:r w:rsidRPr="00A30BDA">
        <w:t>professor of climatology in the Department of Environmental Sciences at Rutgers University and the associate director of its Center for Environmental Prediction,</w:t>
      </w:r>
      <w:r>
        <w:t xml:space="preserve"> January 6, 2009, “Nuclear Winter,” online: </w:t>
      </w:r>
      <w:r w:rsidRPr="00A30BDA">
        <w:t>http://www.eoearth.org/article/Nuclear_winter</w:t>
      </w:r>
    </w:p>
    <w:p w14:paraId="1F23247B" w14:textId="77777777" w:rsidR="00696E86" w:rsidRDefault="00696E86" w:rsidP="00696E86">
      <w:pPr>
        <w:pStyle w:val="card"/>
      </w:pPr>
      <w:r w:rsidRPr="00270F22">
        <w:rPr>
          <w:rStyle w:val="underline"/>
          <w:highlight w:val="cyan"/>
        </w:rPr>
        <w:t>A nuclear explosion</w:t>
      </w:r>
      <w:r>
        <w:t xml:space="preserve"> is like bringing a piece of the Sun to the Earth's surface for a fraction of a second. Like a giant match, it </w:t>
      </w:r>
      <w:r w:rsidRPr="00902AE3">
        <w:rPr>
          <w:rStyle w:val="boldunderline"/>
          <w:highlight w:val="cyan"/>
        </w:rPr>
        <w:t>causes cities and industrial areas to burn</w:t>
      </w:r>
      <w:r w:rsidRPr="00C9120A">
        <w:rPr>
          <w:rStyle w:val="underline"/>
        </w:rPr>
        <w:t>. Megacities have developed</w:t>
      </w:r>
      <w:r>
        <w:t xml:space="preserve"> in India and Pakistan and other developing countries, </w:t>
      </w:r>
      <w:r w:rsidRPr="00C9120A">
        <w:rPr>
          <w:rStyle w:val="underline"/>
        </w:rPr>
        <w:t xml:space="preserve">providing tremendous amounts of fuel for potential fires. The </w:t>
      </w:r>
      <w:r w:rsidRPr="00270F22">
        <w:rPr>
          <w:rStyle w:val="underline"/>
          <w:highlight w:val="cyan"/>
        </w:rPr>
        <w:t>direct effects</w:t>
      </w:r>
      <w:r w:rsidRPr="00C9120A">
        <w:rPr>
          <w:rStyle w:val="underline"/>
        </w:rPr>
        <w:t xml:space="preserve"> of the nuclear weapons</w:t>
      </w:r>
      <w:r>
        <w:t xml:space="preserve">, blast, radioactivity, fires, and extensive pollution, </w:t>
      </w:r>
      <w:r w:rsidRPr="00270F22">
        <w:rPr>
          <w:rStyle w:val="underline"/>
          <w:highlight w:val="cyan"/>
        </w:rPr>
        <w:t>would kill millions</w:t>
      </w:r>
      <w:r>
        <w:t xml:space="preserve"> of people, </w:t>
      </w:r>
      <w:r w:rsidRPr="00270F22">
        <w:rPr>
          <w:rStyle w:val="underline"/>
          <w:highlight w:val="cyan"/>
        </w:rPr>
        <w:t>but only</w:t>
      </w:r>
      <w:r w:rsidRPr="00C9120A">
        <w:rPr>
          <w:rStyle w:val="underline"/>
        </w:rPr>
        <w:t xml:space="preserve"> those </w:t>
      </w:r>
      <w:r w:rsidRPr="00270F22">
        <w:rPr>
          <w:rStyle w:val="underline"/>
          <w:highlight w:val="cyan"/>
        </w:rPr>
        <w:t>near the targets</w:t>
      </w:r>
      <w:r>
        <w:t xml:space="preserve">. However, </w:t>
      </w:r>
      <w:r w:rsidRPr="00C9120A">
        <w:rPr>
          <w:rStyle w:val="boldunderline"/>
        </w:rPr>
        <w:t xml:space="preserve">the </w:t>
      </w:r>
      <w:r w:rsidRPr="00270F22">
        <w:rPr>
          <w:rStyle w:val="boldunderline"/>
          <w:highlight w:val="cyan"/>
        </w:rPr>
        <w:t>fires would have another effect</w:t>
      </w:r>
      <w:r>
        <w:t xml:space="preserve">. The </w:t>
      </w:r>
      <w:r w:rsidRPr="00C9120A">
        <w:rPr>
          <w:rStyle w:val="underline"/>
        </w:rPr>
        <w:t xml:space="preserve">massive amounts of dark </w:t>
      </w:r>
      <w:r w:rsidRPr="00902AE3">
        <w:rPr>
          <w:rStyle w:val="underline"/>
          <w:highlight w:val="cyan"/>
        </w:rPr>
        <w:t>smoke</w:t>
      </w:r>
      <w:r>
        <w:t xml:space="preserve"> from the fires </w:t>
      </w:r>
      <w:r w:rsidRPr="00C9120A">
        <w:rPr>
          <w:rStyle w:val="underline"/>
        </w:rPr>
        <w:t xml:space="preserve">would be </w:t>
      </w:r>
      <w:r w:rsidRPr="00902AE3">
        <w:rPr>
          <w:rStyle w:val="underline"/>
          <w:highlight w:val="cyan"/>
        </w:rPr>
        <w:t>lofted into</w:t>
      </w:r>
      <w:r>
        <w:t xml:space="preserve"> the upper troposphere, 10-15 kilometers (6-9 miles) above the Earth's surface, and then absorption of sunlight would further heat the smoke, lifting it into </w:t>
      </w:r>
      <w:r w:rsidRPr="00902AE3">
        <w:rPr>
          <w:rStyle w:val="underline"/>
          <w:highlight w:val="cyan"/>
        </w:rPr>
        <w:t>the stratosphere</w:t>
      </w:r>
      <w:r w:rsidRPr="00C9120A">
        <w:rPr>
          <w:rStyle w:val="underline"/>
        </w:rPr>
        <w:t xml:space="preserve">, a layer </w:t>
      </w:r>
      <w:r w:rsidRPr="00902AE3">
        <w:rPr>
          <w:rStyle w:val="underline"/>
          <w:highlight w:val="cyan"/>
        </w:rPr>
        <w:t xml:space="preserve">where the smoke would </w:t>
      </w:r>
      <w:r w:rsidRPr="00902AE3">
        <w:rPr>
          <w:rStyle w:val="boldunderline"/>
          <w:highlight w:val="cyan"/>
        </w:rPr>
        <w:t>persist for years</w:t>
      </w:r>
      <w:r w:rsidRPr="00C9120A">
        <w:rPr>
          <w:rStyle w:val="underline"/>
        </w:rPr>
        <w:t>, with no rain to wash it out</w:t>
      </w:r>
      <w:r>
        <w:t>.</w:t>
      </w:r>
    </w:p>
    <w:p w14:paraId="223B41C6" w14:textId="77777777" w:rsidR="00696E86" w:rsidRDefault="00696E86" w:rsidP="00696E86">
      <w:pPr>
        <w:pStyle w:val="card"/>
      </w:pPr>
      <w:r w:rsidRPr="00C9120A">
        <w:rPr>
          <w:rStyle w:val="underline"/>
        </w:rPr>
        <w:t xml:space="preserve">The </w:t>
      </w:r>
      <w:r w:rsidRPr="00902AE3">
        <w:rPr>
          <w:rStyle w:val="boldunderline"/>
          <w:highlight w:val="cyan"/>
        </w:rPr>
        <w:t>climatic effects</w:t>
      </w:r>
      <w:r w:rsidRPr="00902AE3">
        <w:rPr>
          <w:rStyle w:val="underline"/>
          <w:highlight w:val="cyan"/>
        </w:rPr>
        <w:t xml:space="preserve"> of smoke</w:t>
      </w:r>
      <w:r w:rsidRPr="00C9120A">
        <w:rPr>
          <w:rStyle w:val="underline"/>
        </w:rPr>
        <w:t xml:space="preserve"> from fires </w:t>
      </w:r>
      <w:r w:rsidRPr="00902AE3">
        <w:rPr>
          <w:rStyle w:val="underline"/>
          <w:highlight w:val="cyan"/>
        </w:rPr>
        <w:t xml:space="preserve">started by nuclear war </w:t>
      </w:r>
      <w:r w:rsidRPr="00902AE3">
        <w:rPr>
          <w:rStyle w:val="boldunderline"/>
          <w:highlight w:val="cyan"/>
        </w:rPr>
        <w:t>depend on the amount of smoke</w:t>
      </w:r>
      <w:r>
        <w:t xml:space="preserv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w:t>
      </w:r>
      <w:r w:rsidRPr="00C9120A">
        <w:rPr>
          <w:rStyle w:val="underline"/>
        </w:rPr>
        <w:t>As the smoke is lofted into the stratosphere, it would be transported around the world by the prevailing winds</w:t>
      </w:r>
      <w:r>
        <w:t xml:space="preserve">. We also did calculations for two scenarios of war between the two superpowers who still maintain large nuclear arsenals, the United States and Russia. In one scenario, 50 Tg of black smoke would be produced and in another, 150 Tg of black smoke would be produced. </w:t>
      </w:r>
      <w:r w:rsidRPr="00902AE3">
        <w:rPr>
          <w:rStyle w:val="underline"/>
          <w:highlight w:val="cyan"/>
        </w:rPr>
        <w:t xml:space="preserve">How many nuclear weapons would be required to produce this much smoke? </w:t>
      </w:r>
      <w:r w:rsidRPr="00902AE3">
        <w:rPr>
          <w:rStyle w:val="boldunderline"/>
          <w:highlight w:val="cyan"/>
        </w:rPr>
        <w:t>It depends on the targets</w:t>
      </w:r>
      <w:r>
        <w:t>,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w:t>
      </w:r>
    </w:p>
    <w:p w14:paraId="56572085" w14:textId="77777777" w:rsidR="00696E86" w:rsidRPr="003655D1" w:rsidRDefault="00696E86" w:rsidP="00696E86"/>
    <w:p w14:paraId="6787751E" w14:textId="77777777" w:rsidR="00696E86" w:rsidRDefault="00696E86" w:rsidP="00696E86">
      <w:pPr>
        <w:ind w:left="288"/>
      </w:pPr>
    </w:p>
    <w:p w14:paraId="52A4E1D4" w14:textId="77777777" w:rsidR="00696E86" w:rsidRPr="00E56267" w:rsidRDefault="00696E86" w:rsidP="00696E86">
      <w:pPr>
        <w:ind w:left="288"/>
      </w:pPr>
    </w:p>
    <w:p w14:paraId="1A786B5E" w14:textId="77777777" w:rsidR="00696E86" w:rsidRPr="00E56267" w:rsidRDefault="00696E86" w:rsidP="00696E86">
      <w:pPr>
        <w:pStyle w:val="card"/>
      </w:pPr>
    </w:p>
    <w:p w14:paraId="18BBB776" w14:textId="77777777" w:rsidR="00696E86" w:rsidRPr="00E56267" w:rsidRDefault="00696E86" w:rsidP="00696E86">
      <w:pPr>
        <w:pStyle w:val="card"/>
      </w:pPr>
    </w:p>
    <w:p w14:paraId="7479FA30" w14:textId="77777777" w:rsidR="00696E86" w:rsidRPr="00E56267" w:rsidRDefault="00696E86" w:rsidP="00696E86"/>
    <w:p w14:paraId="067FF8DB" w14:textId="77777777" w:rsidR="00696E86" w:rsidRPr="00E56267" w:rsidRDefault="00696E86" w:rsidP="00696E86">
      <w:pPr>
        <w:pStyle w:val="Heading3"/>
      </w:pPr>
      <w:r w:rsidRPr="00E56267">
        <w:t>1NC</w:t>
      </w:r>
    </w:p>
    <w:p w14:paraId="767A8EF2" w14:textId="77777777" w:rsidR="00696E86" w:rsidRPr="00E56267" w:rsidRDefault="00696E86" w:rsidP="00696E86"/>
    <w:p w14:paraId="56CACC41" w14:textId="77777777" w:rsidR="00696E86" w:rsidRPr="00E56267" w:rsidRDefault="00696E86" w:rsidP="00696E86">
      <w:pPr>
        <w:pStyle w:val="Heading4"/>
        <w:rPr>
          <w:sz w:val="28"/>
        </w:rPr>
      </w:pPr>
      <w:r w:rsidRPr="00E56267">
        <w:rPr>
          <w:sz w:val="28"/>
        </w:rPr>
        <w:t>Text ---- The United States Executive Branch should establish a declaratory policy that the United States will not introduce nuclear weapons first into hostilities.</w:t>
      </w:r>
    </w:p>
    <w:p w14:paraId="3D0ABAA5" w14:textId="77777777" w:rsidR="00696E86" w:rsidRPr="00E56267" w:rsidRDefault="00696E86" w:rsidP="00696E86">
      <w:pPr>
        <w:pStyle w:val="Heading4"/>
        <w:rPr>
          <w:sz w:val="28"/>
        </w:rPr>
      </w:pPr>
      <w:r w:rsidRPr="00E56267">
        <w:rPr>
          <w:sz w:val="28"/>
        </w:rPr>
        <w:t xml:space="preserve">The plan is </w:t>
      </w:r>
      <w:r w:rsidRPr="00E56267">
        <w:rPr>
          <w:sz w:val="28"/>
          <w:u w:val="single"/>
        </w:rPr>
        <w:t>action policy</w:t>
      </w:r>
      <w:r w:rsidRPr="00E56267">
        <w:rPr>
          <w:sz w:val="28"/>
        </w:rPr>
        <w:t xml:space="preserve"> and the CP is </w:t>
      </w:r>
      <w:r w:rsidRPr="00E56267">
        <w:rPr>
          <w:sz w:val="28"/>
          <w:u w:val="single"/>
        </w:rPr>
        <w:t>declaratory policy</w:t>
      </w:r>
      <w:r w:rsidRPr="00E56267">
        <w:rPr>
          <w:sz w:val="28"/>
        </w:rPr>
        <w:t xml:space="preserve">. Under declaratory NFU, it’s possible that in the face of incontrovertible evidence that an adversary is about to launch a nuclear strike, the U.S. could use nuclear weapons first. </w:t>
      </w:r>
    </w:p>
    <w:p w14:paraId="5FA72E65" w14:textId="77777777" w:rsidR="00696E86" w:rsidRPr="00E56267" w:rsidRDefault="00696E86" w:rsidP="00696E86">
      <w:r w:rsidRPr="00E56267">
        <w:rPr>
          <w:rStyle w:val="Heading3Char"/>
        </w:rPr>
        <w:t>Tertrais 9</w:t>
      </w:r>
      <w:r w:rsidRPr="00E56267">
        <w:t xml:space="preserve"> – Bruno Tertrais, Senior Research Fellow at the Paris-based Foundation for Strategic Research and Contributing Editor to Survival, October-November 2009, “The Trouble with No First Use,” Survival, Vol. 51, No. 5, p. 26-27</w:t>
      </w:r>
    </w:p>
    <w:p w14:paraId="2BABCC75" w14:textId="77777777" w:rsidR="00696E86" w:rsidRPr="00E56267" w:rsidRDefault="00696E86" w:rsidP="00696E86">
      <w:pPr>
        <w:pStyle w:val="card"/>
      </w:pPr>
      <w:r w:rsidRPr="00E56267">
        <w:t xml:space="preserve">The </w:t>
      </w:r>
      <w:r w:rsidRPr="00E56267">
        <w:rPr>
          <w:rStyle w:val="boldunderline"/>
          <w:highlight w:val="yellow"/>
        </w:rPr>
        <w:t>nuance is important</w:t>
      </w:r>
      <w:r w:rsidRPr="00E56267">
        <w:rPr>
          <w:rStyle w:val="underline"/>
          <w:highlight w:val="yellow"/>
        </w:rPr>
        <w:t>. Declaratory policies</w:t>
      </w:r>
      <w:r w:rsidRPr="00E56267">
        <w:rPr>
          <w:rStyle w:val="underline"/>
        </w:rPr>
        <w:t xml:space="preserve"> (what states claim they would do) </w:t>
      </w:r>
      <w:r w:rsidRPr="00E56267">
        <w:rPr>
          <w:rStyle w:val="underline"/>
          <w:highlight w:val="yellow"/>
        </w:rPr>
        <w:t>and action policies</w:t>
      </w:r>
      <w:r w:rsidRPr="00E56267">
        <w:rPr>
          <w:rStyle w:val="underline"/>
        </w:rPr>
        <w:t xml:space="preserve"> (what states actually plan to do) </w:t>
      </w:r>
      <w:r w:rsidRPr="00E56267">
        <w:rPr>
          <w:rStyle w:val="underline"/>
          <w:highlight w:val="yellow"/>
        </w:rPr>
        <w:t>may not</w:t>
      </w:r>
      <w:r w:rsidRPr="00E56267">
        <w:rPr>
          <w:rStyle w:val="underline"/>
        </w:rPr>
        <w:t xml:space="preserve"> always </w:t>
      </w:r>
      <w:r w:rsidRPr="00E56267">
        <w:rPr>
          <w:rStyle w:val="underline"/>
          <w:highlight w:val="yellow"/>
        </w:rPr>
        <w:t>be identical</w:t>
      </w:r>
      <w:r w:rsidRPr="00E56267">
        <w:t xml:space="preserve">. However, planning for first use would be legally forbidden if a US president declared a no-first-use policy. 2 Again, </w:t>
      </w:r>
      <w:r w:rsidRPr="00E56267">
        <w:rPr>
          <w:rStyle w:val="underline"/>
          <w:highlight w:val="yellow"/>
        </w:rPr>
        <w:t>vocabulary matters. Preemptive use</w:t>
      </w:r>
      <w:r w:rsidRPr="00E56267">
        <w:rPr>
          <w:rStyle w:val="underline"/>
        </w:rPr>
        <w:t xml:space="preserve"> (in case of incontrovertible evidence of an imminent nuclear attack) </w:t>
      </w:r>
      <w:r w:rsidRPr="00E56267">
        <w:rPr>
          <w:rStyle w:val="underline"/>
          <w:highlight w:val="yellow"/>
        </w:rPr>
        <w:t>would be an act of self defence. Preventive use</w:t>
      </w:r>
      <w:r w:rsidRPr="00E56267">
        <w:rPr>
          <w:rStyle w:val="underline"/>
        </w:rPr>
        <w:t xml:space="preserve"> (a bolt-outof- the-blue nuclear strike) </w:t>
      </w:r>
      <w:r w:rsidRPr="00E56267">
        <w:rPr>
          <w:rStyle w:val="underline"/>
          <w:highlight w:val="yellow"/>
        </w:rPr>
        <w:t>would be</w:t>
      </w:r>
      <w:r w:rsidRPr="00E56267">
        <w:rPr>
          <w:rStyle w:val="underline"/>
        </w:rPr>
        <w:t xml:space="preserve"> a </w:t>
      </w:r>
      <w:r w:rsidRPr="00E56267">
        <w:rPr>
          <w:rStyle w:val="underline"/>
          <w:highlight w:val="yellow"/>
        </w:rPr>
        <w:t>different</w:t>
      </w:r>
      <w:r w:rsidRPr="00E56267">
        <w:rPr>
          <w:rStyle w:val="underline"/>
        </w:rPr>
        <w:t xml:space="preserve"> matter legally, strategically and politically</w:t>
      </w:r>
      <w:r w:rsidRPr="00E56267">
        <w:t xml:space="preserve">. To the best of my knowledge, </w:t>
      </w:r>
      <w:r w:rsidRPr="00E56267">
        <w:rPr>
          <w:rStyle w:val="underline"/>
          <w:highlight w:val="yellow"/>
        </w:rPr>
        <w:t>no Western country has included it in its nuclear doctrine</w:t>
      </w:r>
      <w:r w:rsidRPr="00E56267">
        <w:rPr>
          <w:rStyle w:val="underline"/>
        </w:rPr>
        <w:t>; contrary to what sources quoted by Sagan claim, there is no evidence that the 2001 Nuclear Posture Review included this option</w:t>
      </w:r>
      <w:r w:rsidRPr="00E56267">
        <w:t>.</w:t>
      </w:r>
    </w:p>
    <w:p w14:paraId="78CF7054" w14:textId="77777777" w:rsidR="00696E86" w:rsidRPr="00E56267" w:rsidRDefault="00696E86" w:rsidP="00696E86">
      <w:pPr>
        <w:pStyle w:val="Heading4"/>
        <w:rPr>
          <w:sz w:val="28"/>
        </w:rPr>
      </w:pPr>
      <w:r w:rsidRPr="00E56267">
        <w:rPr>
          <w:sz w:val="28"/>
        </w:rPr>
        <w:t>This solves the case:</w:t>
      </w:r>
    </w:p>
    <w:p w14:paraId="49153FD3" w14:textId="77777777" w:rsidR="00696E86" w:rsidRPr="00E56267" w:rsidRDefault="00696E86" w:rsidP="00696E86">
      <w:pPr>
        <w:pStyle w:val="Heading4"/>
        <w:rPr>
          <w:sz w:val="28"/>
        </w:rPr>
      </w:pPr>
      <w:r w:rsidRPr="00E56267">
        <w:rPr>
          <w:sz w:val="28"/>
          <w:u w:val="single"/>
        </w:rPr>
        <w:t xml:space="preserve">It’s </w:t>
      </w:r>
      <w:r w:rsidRPr="00E56267">
        <w:rPr>
          <w:sz w:val="28"/>
        </w:rPr>
        <w:t>virtually</w:t>
      </w:r>
      <w:r w:rsidRPr="00E56267">
        <w:rPr>
          <w:sz w:val="28"/>
          <w:u w:val="single"/>
        </w:rPr>
        <w:t xml:space="preserve"> identical in function</w:t>
      </w:r>
      <w:r w:rsidRPr="00E56267">
        <w:rPr>
          <w:sz w:val="28"/>
        </w:rPr>
        <w:t xml:space="preserve">---the U.S. would only override a declaratory NFU in an </w:t>
      </w:r>
      <w:r w:rsidRPr="00E56267">
        <w:rPr>
          <w:sz w:val="28"/>
          <w:u w:val="single"/>
        </w:rPr>
        <w:t>extreme</w:t>
      </w:r>
      <w:r w:rsidRPr="00E56267">
        <w:rPr>
          <w:sz w:val="28"/>
        </w:rPr>
        <w:t xml:space="preserve"> crisis---and global public opinion would rally behind the U.S. </w:t>
      </w:r>
    </w:p>
    <w:p w14:paraId="4F3E5E7D" w14:textId="77777777" w:rsidR="00696E86" w:rsidRPr="00E56267" w:rsidRDefault="00696E86" w:rsidP="00696E86">
      <w:r w:rsidRPr="00E56267">
        <w:rPr>
          <w:rStyle w:val="Heading3Char"/>
        </w:rPr>
        <w:t>Feiveson and Hogendoorn 3</w:t>
      </w:r>
      <w:r w:rsidRPr="00E56267">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http://cns.miis.edu/npr/pdfs/102feiv.pdf</w:t>
      </w:r>
    </w:p>
    <w:p w14:paraId="26BBBD46" w14:textId="77777777" w:rsidR="00696E86" w:rsidRPr="00E56267" w:rsidRDefault="00696E86" w:rsidP="00696E86">
      <w:pPr>
        <w:pStyle w:val="card"/>
      </w:pPr>
      <w:r w:rsidRPr="00E56267">
        <w:rPr>
          <w:rStyle w:val="underline"/>
        </w:rPr>
        <w:t>In extremis</w:t>
      </w:r>
      <w:r w:rsidRPr="00E56267">
        <w:t xml:space="preserve">, of course, </w:t>
      </w:r>
      <w:r w:rsidRPr="00E56267">
        <w:rPr>
          <w:rStyle w:val="underline"/>
          <w:highlight w:val="yellow"/>
        </w:rPr>
        <w:t>a U.S. administration might find compelling reason to override a 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w:t>
      </w:r>
      <w:r w:rsidRPr="00E56267">
        <w:rPr>
          <w:rStyle w:val="underline"/>
          <w:highlight w:val="yellow"/>
        </w:rPr>
        <w:t>commitment, and actually use</w:t>
      </w:r>
      <w:r w:rsidRPr="00E56267">
        <w:rPr>
          <w:rStyle w:val="underline"/>
        </w:rPr>
        <w:t xml:space="preserve"> or explicitly threaten to use nuclear </w:t>
      </w:r>
      <w:r w:rsidRPr="00E56267">
        <w:rPr>
          <w:rStyle w:val="underline"/>
          <w:highlight w:val="yellow"/>
        </w:rPr>
        <w:t>weapons</w:t>
      </w:r>
      <w:r w:rsidRPr="00E56267">
        <w:rPr>
          <w:rStyle w:val="boldunderline"/>
          <w:highlight w:val="yellow"/>
        </w:rPr>
        <w:t>. Such an act would be taken only in the most dire</w:t>
      </w:r>
      <w:r w:rsidRPr="00E56267">
        <w:rPr>
          <w:rStyle w:val="boldunderline"/>
        </w:rPr>
        <w:t xml:space="preserve"> of </w:t>
      </w:r>
      <w:r w:rsidRPr="00E56267">
        <w:rPr>
          <w:rStyle w:val="boldunderline"/>
          <w:highlight w:val="yellow"/>
        </w:rPr>
        <w:t>circumstances</w:t>
      </w:r>
      <w:r w:rsidRPr="00E56267">
        <w:rPr>
          <w:rStyle w:val="underline"/>
          <w:highlight w:val="yellow"/>
        </w:rPr>
        <w:t>, and in such a situation it is hard to believe that U.S. flaunting of a prior declaratory commitment would weigh much in how the world viewed the U.S.</w:t>
      </w:r>
      <w:r w:rsidRPr="00E56267">
        <w:rPr>
          <w:rStyle w:val="underline"/>
        </w:rPr>
        <w:t xml:space="preserve"> actions</w:t>
      </w:r>
      <w:r w:rsidRPr="00E56267">
        <w:t>.</w:t>
      </w:r>
    </w:p>
    <w:p w14:paraId="0B58F46F" w14:textId="77777777" w:rsidR="00696E86" w:rsidRPr="00E56267" w:rsidRDefault="00696E86" w:rsidP="00696E86"/>
    <w:p w14:paraId="6EA5FD2B" w14:textId="77777777" w:rsidR="00696E86" w:rsidRPr="00E56267" w:rsidRDefault="00696E86" w:rsidP="00696E86">
      <w:pPr>
        <w:pStyle w:val="Heading4"/>
        <w:rPr>
          <w:sz w:val="28"/>
        </w:rPr>
      </w:pPr>
      <w:r w:rsidRPr="00E56267">
        <w:rPr>
          <w:sz w:val="28"/>
          <w:u w:val="single"/>
        </w:rPr>
        <w:t>The net-benefit</w:t>
      </w:r>
      <w:r w:rsidRPr="00E56267">
        <w:rPr>
          <w:sz w:val="28"/>
        </w:rPr>
        <w:t xml:space="preserve">---making NFU an </w:t>
      </w:r>
      <w:r w:rsidRPr="00E56267">
        <w:rPr>
          <w:sz w:val="28"/>
          <w:u w:val="single"/>
        </w:rPr>
        <w:t>action policy</w:t>
      </w:r>
      <w:r w:rsidRPr="00E56267">
        <w:rPr>
          <w:sz w:val="28"/>
        </w:rPr>
        <w:t xml:space="preserve"> and </w:t>
      </w:r>
      <w:r w:rsidRPr="00E56267">
        <w:rPr>
          <w:sz w:val="28"/>
          <w:u w:val="single"/>
        </w:rPr>
        <w:t>completely prohibiting</w:t>
      </w:r>
      <w:r w:rsidRPr="00E56267">
        <w:rPr>
          <w:sz w:val="28"/>
        </w:rPr>
        <w:t xml:space="preserve"> all scenarios for first-use costs </w:t>
      </w:r>
      <w:r w:rsidRPr="00E56267">
        <w:rPr>
          <w:sz w:val="28"/>
          <w:u w:val="single"/>
        </w:rPr>
        <w:t>hundreds of thousands</w:t>
      </w:r>
      <w:r w:rsidRPr="00E56267">
        <w:rPr>
          <w:sz w:val="28"/>
        </w:rPr>
        <w:t xml:space="preserve"> of lives in an inevitable crisis---the CP’s declaratory NFU enables the U.S. to override its declared posture and launch damage-limitation </w:t>
      </w:r>
      <w:r w:rsidRPr="00E56267">
        <w:rPr>
          <w:rStyle w:val="StyleStyleBold12pt"/>
          <w:sz w:val="28"/>
        </w:rPr>
        <w:t>strikes</w:t>
      </w:r>
      <w:r w:rsidRPr="00E56267">
        <w:rPr>
          <w:sz w:val="28"/>
        </w:rPr>
        <w:t xml:space="preserve"> against an imminent nuclear attacker</w:t>
      </w:r>
    </w:p>
    <w:p w14:paraId="70EE5952" w14:textId="77777777" w:rsidR="00696E86" w:rsidRPr="00E56267" w:rsidRDefault="00696E86" w:rsidP="00696E86">
      <w:r w:rsidRPr="00E56267">
        <w:rPr>
          <w:rStyle w:val="Heading3Char"/>
        </w:rPr>
        <w:t>Tertrais 9</w:t>
      </w:r>
      <w:r w:rsidRPr="00E56267">
        <w:t xml:space="preserve"> – Bruno Tertrais, Senior Research Fellow at the Paris-based Foundation for Strategic Research and Contributing Editor to Survival, October-November 2009, “The Trouble with No First Use,” Survival, Vol. 51, No. 5, p. 25</w:t>
      </w:r>
    </w:p>
    <w:p w14:paraId="02E5A4FD" w14:textId="77777777" w:rsidR="00696E86" w:rsidRPr="00E56267" w:rsidRDefault="00696E86" w:rsidP="00696E86">
      <w:pPr>
        <w:pStyle w:val="card"/>
      </w:pPr>
      <w:r w:rsidRPr="00E56267">
        <w:rPr>
          <w:rStyle w:val="underline"/>
        </w:rPr>
        <w:t xml:space="preserve">A </w:t>
      </w:r>
      <w:r w:rsidRPr="00E56267">
        <w:rPr>
          <w:rStyle w:val="underline"/>
          <w:highlight w:val="yellow"/>
        </w:rPr>
        <w:t>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policy </w:t>
      </w:r>
      <w:r w:rsidRPr="00E56267">
        <w:rPr>
          <w:rStyle w:val="underline"/>
          <w:highlight w:val="yellow"/>
        </w:rPr>
        <w:t>might</w:t>
      </w:r>
      <w:r w:rsidRPr="00E56267">
        <w:rPr>
          <w:sz w:val="16"/>
        </w:rPr>
        <w:t xml:space="preserve"> also </w:t>
      </w:r>
      <w:r w:rsidRPr="00E56267">
        <w:rPr>
          <w:rStyle w:val="underline"/>
          <w:highlight w:val="yellow"/>
        </w:rPr>
        <w:t xml:space="preserve">have </w:t>
      </w:r>
      <w:r w:rsidRPr="00E56267">
        <w:rPr>
          <w:rStyle w:val="boldunderline"/>
          <w:highlight w:val="yellow"/>
        </w:rPr>
        <w:t>security costs</w:t>
      </w:r>
      <w:r w:rsidRPr="00E56267">
        <w:rPr>
          <w:rStyle w:val="underline"/>
          <w:highlight w:val="yellow"/>
        </w:rPr>
        <w:t xml:space="preserve"> beyond deterrence. </w:t>
      </w:r>
      <w:r w:rsidRPr="00E56267">
        <w:rPr>
          <w:rStyle w:val="boldunderline"/>
          <w:highlight w:val="yellow"/>
        </w:rPr>
        <w:t>As an action policy (as opposed to merely a declaratory one</w:t>
      </w:r>
      <w:r w:rsidRPr="00E56267">
        <w:rPr>
          <w:sz w:val="16"/>
        </w:rPr>
        <w:t xml:space="preserve">1), </w:t>
      </w:r>
      <w:r w:rsidRPr="00E56267">
        <w:rPr>
          <w:rStyle w:val="underline"/>
          <w:highlight w:val="yellow"/>
        </w:rPr>
        <w:t>it would prevent a government which has adopted such</w:t>
      </w:r>
      <w:r w:rsidRPr="00E56267">
        <w:rPr>
          <w:rStyle w:val="underline"/>
        </w:rPr>
        <w:t xml:space="preserve"> a </w:t>
      </w:r>
      <w:r w:rsidRPr="00E56267">
        <w:rPr>
          <w:rStyle w:val="underline"/>
          <w:highlight w:val="yellow"/>
        </w:rPr>
        <w:t>principle from striking pre-emptively</w:t>
      </w:r>
      <w:r w:rsidRPr="00E56267">
        <w:rPr>
          <w:rStyle w:val="underline"/>
        </w:rPr>
        <w:t xml:space="preserve"> at an adversary who has unmistakably demonstrated its intention to imminently launch a nuclear attack</w:t>
      </w:r>
      <w:r w:rsidRPr="00E56267">
        <w:rPr>
          <w:sz w:val="16"/>
        </w:rPr>
        <w:t xml:space="preserve">. Granted, </w:t>
      </w:r>
      <w:r w:rsidRPr="00E56267">
        <w:rPr>
          <w:rStyle w:val="underline"/>
          <w:highlight w:val="yellow"/>
        </w:rPr>
        <w:t xml:space="preserve">such an extreme ‘damage limitation’ strike could only be executed in </w:t>
      </w:r>
      <w:r w:rsidRPr="00E56267">
        <w:rPr>
          <w:rStyle w:val="boldunderline"/>
          <w:highlight w:val="yellow"/>
        </w:rPr>
        <w:t>absolutely extraordinary circumstances</w:t>
      </w:r>
      <w:r w:rsidRPr="00E56267">
        <w:rPr>
          <w:rStyle w:val="underline"/>
          <w:highlight w:val="yellow"/>
        </w:rPr>
        <w:t>. But</w:t>
      </w:r>
      <w:r w:rsidRPr="00E56267">
        <w:rPr>
          <w:sz w:val="16"/>
        </w:rPr>
        <w:t xml:space="preserve"> it is only a slight exaggeration to say that </w:t>
      </w:r>
      <w:r w:rsidRPr="00E56267">
        <w:rPr>
          <w:rStyle w:val="underline"/>
          <w:highlight w:val="yellow"/>
        </w:rPr>
        <w:t>a leader</w:t>
      </w:r>
      <w:r w:rsidRPr="00E56267">
        <w:rPr>
          <w:rStyle w:val="underline"/>
        </w:rPr>
        <w:t xml:space="preserve"> ready to </w:t>
      </w:r>
      <w:r w:rsidRPr="00E56267">
        <w:rPr>
          <w:rStyle w:val="underline"/>
          <w:highlight w:val="yellow"/>
        </w:rPr>
        <w:t>forfeit it</w:t>
      </w:r>
      <w:r w:rsidRPr="00E56267">
        <w:rPr>
          <w:rStyle w:val="underline"/>
        </w:rPr>
        <w:t xml:space="preserve"> through a no-first-use policy </w:t>
      </w:r>
      <w:r w:rsidRPr="00E56267">
        <w:rPr>
          <w:rStyle w:val="underline"/>
          <w:highlight w:val="yellow"/>
        </w:rPr>
        <w:t>is giving up</w:t>
      </w:r>
      <w:r w:rsidRPr="00E56267">
        <w:rPr>
          <w:rStyle w:val="underline"/>
        </w:rPr>
        <w:t xml:space="preserve"> the possibility of </w:t>
      </w:r>
      <w:r w:rsidRPr="00E56267">
        <w:rPr>
          <w:rStyle w:val="boldunderline"/>
          <w:highlight w:val="yellow"/>
        </w:rPr>
        <w:t>saving hundreds of thousands of</w:t>
      </w:r>
      <w:r w:rsidRPr="00E56267">
        <w:rPr>
          <w:sz w:val="16"/>
        </w:rPr>
        <w:t xml:space="preserve"> his </w:t>
      </w:r>
      <w:r w:rsidRPr="00E56267">
        <w:rPr>
          <w:rStyle w:val="boldunderline"/>
          <w:highlight w:val="yellow"/>
        </w:rPr>
        <w:t>citizens</w:t>
      </w:r>
      <w:r w:rsidRPr="00E56267">
        <w:rPr>
          <w:sz w:val="16"/>
        </w:rPr>
        <w:t>.</w:t>
      </w:r>
    </w:p>
    <w:p w14:paraId="3EF73DAD" w14:textId="77777777" w:rsidR="00696E86" w:rsidRPr="00E56267" w:rsidRDefault="00696E86" w:rsidP="00696E86">
      <w:pPr>
        <w:pStyle w:val="Heading4"/>
        <w:rPr>
          <w:sz w:val="28"/>
        </w:rPr>
      </w:pPr>
      <w:r w:rsidRPr="00E56267">
        <w:rPr>
          <w:sz w:val="28"/>
        </w:rPr>
        <w:t xml:space="preserve">Only a </w:t>
      </w:r>
      <w:r w:rsidRPr="00E56267">
        <w:rPr>
          <w:sz w:val="28"/>
          <w:u w:val="single"/>
        </w:rPr>
        <w:t>declaratory</w:t>
      </w:r>
      <w:r w:rsidRPr="00E56267">
        <w:rPr>
          <w:sz w:val="28"/>
        </w:rPr>
        <w:t xml:space="preserve"> NFU creates </w:t>
      </w:r>
      <w:r w:rsidRPr="00E56267">
        <w:rPr>
          <w:sz w:val="28"/>
          <w:u w:val="single"/>
        </w:rPr>
        <w:t>successful</w:t>
      </w:r>
      <w:r w:rsidRPr="00E56267">
        <w:rPr>
          <w:sz w:val="28"/>
        </w:rPr>
        <w:t xml:space="preserve"> existential deterrence---the knowledge that a declaratory NFU could be revoked in crisis </w:t>
      </w:r>
      <w:r w:rsidRPr="00E56267">
        <w:rPr>
          <w:sz w:val="28"/>
          <w:u w:val="single"/>
        </w:rPr>
        <w:t>de-escalates</w:t>
      </w:r>
      <w:r w:rsidRPr="00E56267">
        <w:rPr>
          <w:sz w:val="28"/>
        </w:rPr>
        <w:t xml:space="preserve"> tension and </w:t>
      </w:r>
      <w:r w:rsidRPr="00E56267">
        <w:rPr>
          <w:sz w:val="28"/>
          <w:u w:val="single"/>
        </w:rPr>
        <w:t>prevents</w:t>
      </w:r>
      <w:r w:rsidRPr="00E56267">
        <w:rPr>
          <w:sz w:val="28"/>
        </w:rPr>
        <w:t xml:space="preserve"> conflict </w:t>
      </w:r>
    </w:p>
    <w:p w14:paraId="2E05DF6E" w14:textId="77777777" w:rsidR="00696E86" w:rsidRPr="00E56267" w:rsidRDefault="00696E86" w:rsidP="00696E86">
      <w:r w:rsidRPr="00E56267">
        <w:rPr>
          <w:rStyle w:val="Heading3Char"/>
        </w:rPr>
        <w:t>Feiveson and Hogendoorn 3</w:t>
      </w:r>
      <w:r w:rsidRPr="00E56267">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http://cns.miis.edu/npr/pdfs/102feiv.pdf</w:t>
      </w:r>
    </w:p>
    <w:p w14:paraId="325957AD" w14:textId="77777777" w:rsidR="00696E86" w:rsidRPr="00E56267" w:rsidRDefault="00696E86" w:rsidP="00696E86">
      <w:pPr>
        <w:pStyle w:val="card"/>
      </w:pPr>
      <w:r w:rsidRPr="00E56267">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sidRPr="00E56267">
        <w:rPr>
          <w:rStyle w:val="underline"/>
        </w:rPr>
        <w:t xml:space="preserve">a </w:t>
      </w:r>
      <w:r w:rsidRPr="00E56267">
        <w:rPr>
          <w:rStyle w:val="underline"/>
          <w:highlight w:val="yellow"/>
        </w:rPr>
        <w:t>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w:t>
      </w:r>
      <w:r w:rsidRPr="00E56267">
        <w:rPr>
          <w:rStyle w:val="underline"/>
          <w:highlight w:val="yellow"/>
        </w:rPr>
        <w:t>commitment can never be verified</w:t>
      </w:r>
      <w:r w:rsidRPr="00E56267">
        <w:rPr>
          <w:sz w:val="16"/>
          <w:highlight w:val="yellow"/>
        </w:rPr>
        <w:t xml:space="preserve">. </w:t>
      </w:r>
      <w:r w:rsidRPr="00E56267">
        <w:rPr>
          <w:rStyle w:val="underline"/>
          <w:highlight w:val="yellow"/>
        </w:rPr>
        <w:t>While it is true that such a commitment is inherently uncertain</w:t>
      </w:r>
      <w:r w:rsidRPr="00E56267">
        <w:rPr>
          <w:rStyle w:val="boldunderline"/>
          <w:highlight w:val="yellow"/>
        </w:rPr>
        <w:t>, this uncertainty supports a n</w:t>
      </w:r>
      <w:r w:rsidRPr="00E56267">
        <w:rPr>
          <w:rStyle w:val="boldunderline"/>
        </w:rPr>
        <w:t>o-</w:t>
      </w:r>
      <w:r w:rsidRPr="00E56267">
        <w:rPr>
          <w:rStyle w:val="boldunderline"/>
          <w:highlight w:val="yellow"/>
        </w:rPr>
        <w:t>f</w:t>
      </w:r>
      <w:r w:rsidRPr="00E56267">
        <w:rPr>
          <w:rStyle w:val="boldunderline"/>
        </w:rPr>
        <w:t>irst-</w:t>
      </w:r>
      <w:r w:rsidRPr="00E56267">
        <w:rPr>
          <w:rStyle w:val="boldunderline"/>
          <w:highlight w:val="yellow"/>
        </w:rPr>
        <w:t>u</w:t>
      </w:r>
      <w:r w:rsidRPr="00E56267">
        <w:rPr>
          <w:rStyle w:val="boldunderline"/>
        </w:rPr>
        <w:t xml:space="preserve">se </w:t>
      </w:r>
      <w:r w:rsidRPr="00E56267">
        <w:rPr>
          <w:rStyle w:val="boldunderline"/>
          <w:highlight w:val="yellow"/>
        </w:rPr>
        <w:t>commitment,</w:t>
      </w:r>
      <w:r w:rsidRPr="00E56267">
        <w:rPr>
          <w:rStyle w:val="underline"/>
          <w:highlight w:val="yellow"/>
        </w:rPr>
        <w:t xml:space="preserve"> in that the country undertaking</w:t>
      </w:r>
      <w:r w:rsidRPr="00E56267">
        <w:rPr>
          <w:rStyle w:val="underline"/>
        </w:rPr>
        <w:t xml:space="preserve"> such a </w:t>
      </w:r>
      <w:r w:rsidRPr="00E56267">
        <w:rPr>
          <w:rStyle w:val="underline"/>
          <w:highlight w:val="yellow"/>
        </w:rPr>
        <w:t xml:space="preserve">commitment will </w:t>
      </w:r>
      <w:r w:rsidRPr="00E56267">
        <w:rPr>
          <w:rStyle w:val="boldunderline"/>
          <w:highlight w:val="yellow"/>
        </w:rPr>
        <w:t>plan</w:t>
      </w:r>
      <w:r w:rsidRPr="00E56267">
        <w:rPr>
          <w:rStyle w:val="underline"/>
          <w:highlight w:val="yellow"/>
        </w:rPr>
        <w:t xml:space="preserve"> not to use</w:t>
      </w:r>
      <w:r w:rsidRPr="00E56267">
        <w:rPr>
          <w:rStyle w:val="underline"/>
        </w:rPr>
        <w:t xml:space="preserve"> nuclear </w:t>
      </w:r>
      <w:r w:rsidRPr="00E56267">
        <w:rPr>
          <w:rStyle w:val="underline"/>
          <w:highlight w:val="yellow"/>
        </w:rPr>
        <w:t>weapons</w:t>
      </w:r>
      <w:r w:rsidRPr="00E56267">
        <w:rPr>
          <w:rStyle w:val="underline"/>
        </w:rPr>
        <w:t xml:space="preserve"> first, </w:t>
      </w:r>
      <w:r w:rsidRPr="00E56267">
        <w:rPr>
          <w:rStyle w:val="underline"/>
          <w:highlight w:val="yellow"/>
        </w:rPr>
        <w:t>but other countries will never be quite sure</w:t>
      </w:r>
      <w:r w:rsidRPr="00E56267">
        <w:rPr>
          <w:rStyle w:val="underline"/>
        </w:rPr>
        <w:t xml:space="preserve"> that their potential adversary will never use nuclear weapons—</w:t>
      </w:r>
      <w:r w:rsidRPr="00E56267">
        <w:rPr>
          <w:rStyle w:val="underline"/>
          <w:highlight w:val="yellow"/>
        </w:rPr>
        <w:t>and so nuclear use remains an existential deterrent regardless of declaratory policy</w:t>
      </w:r>
      <w:r w:rsidRPr="00E56267">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14:paraId="28856416" w14:textId="77777777" w:rsidR="00696E86" w:rsidRPr="00E56267" w:rsidRDefault="00696E86" w:rsidP="00696E86">
      <w:pPr>
        <w:pStyle w:val="Heading4"/>
        <w:rPr>
          <w:sz w:val="28"/>
        </w:rPr>
      </w:pPr>
      <w:r w:rsidRPr="00E56267">
        <w:rPr>
          <w:sz w:val="28"/>
        </w:rPr>
        <w:t xml:space="preserve">The CP’s the best middle ground---it refuses to tie the hands of future presidents while adopting the </w:t>
      </w:r>
      <w:r w:rsidRPr="00E56267">
        <w:rPr>
          <w:sz w:val="28"/>
          <w:u w:val="single"/>
        </w:rPr>
        <w:t>substance</w:t>
      </w:r>
      <w:r w:rsidRPr="00E56267">
        <w:rPr>
          <w:sz w:val="28"/>
        </w:rPr>
        <w:t xml:space="preserve"> of NFU---the consequences of nuclear war mean declaratory NFU would only be overridden in catastrophic circumstances </w:t>
      </w:r>
    </w:p>
    <w:p w14:paraId="205D6A79" w14:textId="77777777" w:rsidR="00696E86" w:rsidRPr="00E56267" w:rsidRDefault="00696E86" w:rsidP="00696E86">
      <w:r w:rsidRPr="00E56267">
        <w:rPr>
          <w:rStyle w:val="Heading3Char"/>
        </w:rPr>
        <w:t>Boese 6</w:t>
      </w:r>
      <w:r w:rsidRPr="00E56267">
        <w:t xml:space="preserve"> – Wade Boese, Research Director of the Arms Control Association, March 25, 2006, “Preventing Nuclear Disaster,” online: http://www.armscontrol.org/print/128 </w:t>
      </w:r>
    </w:p>
    <w:p w14:paraId="3ACA6C90" w14:textId="77777777" w:rsidR="00696E86" w:rsidRPr="00E56267" w:rsidRDefault="00696E86" w:rsidP="00696E86">
      <w:pPr>
        <w:pStyle w:val="card"/>
      </w:pPr>
      <w:r w:rsidRPr="00E56267">
        <w:rPr>
          <w:rStyle w:val="underline"/>
        </w:rPr>
        <w:t>Nuclear weapons possessors should</w:t>
      </w:r>
      <w:r w:rsidRPr="00E56267">
        <w:t xml:space="preserve"> be pushed to </w:t>
      </w:r>
      <w:r w:rsidRPr="00E56267">
        <w:rPr>
          <w:rStyle w:val="underline"/>
        </w:rPr>
        <w:t>adopt no-first-use policies</w:t>
      </w:r>
      <w:r w:rsidRPr="00E56267">
        <w:t>. At this time, China and India are the only two states that have renounced the first use of their nuclear arms.</w:t>
      </w:r>
    </w:p>
    <w:p w14:paraId="02B3AA88" w14:textId="77777777" w:rsidR="00696E86" w:rsidRPr="00E56267" w:rsidRDefault="00696E86" w:rsidP="00696E86">
      <w:pPr>
        <w:pStyle w:val="card"/>
      </w:pPr>
      <w:r w:rsidRPr="00E56267">
        <w:rPr>
          <w:sz w:val="16"/>
        </w:rPr>
        <w:t xml:space="preserve">In the absence of ending its nuclear deployments, the 26-member NATO alliance also should forswear the first use of their nuclear weapons. In its 1999 Strategic Concept, NATO declared that </w:t>
      </w:r>
      <w:r w:rsidRPr="00E56267">
        <w:rPr>
          <w:rStyle w:val="underline"/>
          <w:highlight w:val="yellow"/>
        </w:rPr>
        <w:t>the possible use of nuclear weapons is "extremely remote</w:t>
      </w:r>
      <w:r w:rsidRPr="00E56267">
        <w:rPr>
          <w:sz w:val="16"/>
        </w:rPr>
        <w:t>." But even this is an overstatement given today's political and geo-strategic realities. Moscow's overwhelming superiority in conventional forces that gave rise to NATO's nuclear policy disappeared long ago and so should NATO's readiness to introduce or employ nuclear weapons in a conflict.</w:t>
      </w:r>
    </w:p>
    <w:p w14:paraId="41A1CB32" w14:textId="77777777" w:rsidR="00696E86" w:rsidRPr="00E56267" w:rsidRDefault="00696E86" w:rsidP="00696E86">
      <w:pPr>
        <w:pStyle w:val="card"/>
        <w:rPr>
          <w:sz w:val="16"/>
          <w:szCs w:val="16"/>
        </w:rPr>
      </w:pPr>
      <w:r w:rsidRPr="00E56267">
        <w:rPr>
          <w:sz w:val="16"/>
          <w:szCs w:val="16"/>
        </w:rPr>
        <w:t>Universal adoption of a no-first-use option should particularly appeal to the United States, which possesses the world's most advanced and powerful conventional military. Nuclear weapons are the ultimate equalizer so it is hard to imagine a situation in which the United States would open the door to the only weapon that would moot U.S. conventional superiority. For this reason, as well as others, there really is not much affinity among the uniformed U.S. military for nuclear weapons.</w:t>
      </w:r>
    </w:p>
    <w:p w14:paraId="76FD01F3" w14:textId="77777777" w:rsidR="00696E86" w:rsidRPr="00E56267" w:rsidRDefault="00696E86" w:rsidP="00696E86">
      <w:pPr>
        <w:pStyle w:val="card"/>
      </w:pPr>
      <w:r w:rsidRPr="00E56267">
        <w:rPr>
          <w:rStyle w:val="underline"/>
          <w:highlight w:val="yellow"/>
        </w:rPr>
        <w:t>U.S. political leaders</w:t>
      </w:r>
      <w:r w:rsidRPr="00E56267">
        <w:rPr>
          <w:sz w:val="16"/>
        </w:rPr>
        <w:t xml:space="preserve"> also </w:t>
      </w:r>
      <w:r w:rsidRPr="00E56267">
        <w:rPr>
          <w:rStyle w:val="underline"/>
          <w:highlight w:val="yellow"/>
        </w:rPr>
        <w:t>find it difficult to fathom scenarios in which nuclear weapons might be used first</w:t>
      </w:r>
      <w:r w:rsidRPr="00E56267">
        <w:rPr>
          <w:sz w:val="16"/>
        </w:rPr>
        <w:t>, particularly preemptively. Ambassador Linton Brooks, who heads the Department of Energy's National Nuclear Security Administration stated November 8, 2005, "</w:t>
      </w:r>
      <w:r w:rsidRPr="00E56267">
        <w:rPr>
          <w:rStyle w:val="boldunderline"/>
          <w:highlight w:val="yellow"/>
        </w:rPr>
        <w:t>While nobody will tie the hands of a president</w:t>
      </w:r>
      <w:r w:rsidRPr="00E56267">
        <w:rPr>
          <w:rStyle w:val="underline"/>
          <w:highlight w:val="yellow"/>
        </w:rPr>
        <w:t>, I can't conceive of circumstances where</w:t>
      </w:r>
      <w:r w:rsidRPr="00E56267">
        <w:rPr>
          <w:rStyle w:val="underline"/>
        </w:rPr>
        <w:t xml:space="preserve"> nuclear </w:t>
      </w:r>
      <w:r w:rsidRPr="00E56267">
        <w:rPr>
          <w:rStyle w:val="underline"/>
          <w:highlight w:val="yellow"/>
        </w:rPr>
        <w:t>pre-emption makes sense…The decision to use nuclear weapons is so apocalyptic that I can't imagine</w:t>
      </w:r>
      <w:r w:rsidRPr="00E56267">
        <w:rPr>
          <w:rStyle w:val="underline"/>
        </w:rPr>
        <w:t xml:space="preserve"> that an</w:t>
      </w:r>
      <w:r w:rsidRPr="00E56267">
        <w:rPr>
          <w:rStyle w:val="underline"/>
          <w:highlight w:val="yellow"/>
        </w:rPr>
        <w:t>y president would</w:t>
      </w:r>
      <w:r w:rsidRPr="00E56267">
        <w:rPr>
          <w:rStyle w:val="underline"/>
        </w:rPr>
        <w:t xml:space="preserve"> ever </w:t>
      </w:r>
      <w:r w:rsidRPr="00E56267">
        <w:rPr>
          <w:rStyle w:val="underline"/>
          <w:highlight w:val="yellow"/>
        </w:rPr>
        <w:t>make it lightly." Although</w:t>
      </w:r>
      <w:r w:rsidRPr="00E56267">
        <w:rPr>
          <w:sz w:val="16"/>
        </w:rPr>
        <w:t xml:space="preserve"> Brooks noted that </w:t>
      </w:r>
      <w:r w:rsidRPr="00E56267">
        <w:rPr>
          <w:rStyle w:val="boldunderline"/>
          <w:highlight w:val="yellow"/>
        </w:rPr>
        <w:t>the president's hands should not be tied, they should also not be tethered to nuc</w:t>
      </w:r>
      <w:r w:rsidRPr="00E56267">
        <w:rPr>
          <w:rStyle w:val="boldunderline"/>
        </w:rPr>
        <w:t>lear weapon</w:t>
      </w:r>
      <w:r w:rsidRPr="00E56267">
        <w:rPr>
          <w:rStyle w:val="boldunderline"/>
          <w:highlight w:val="yellow"/>
        </w:rPr>
        <w:t>s</w:t>
      </w:r>
      <w:r w:rsidRPr="00E56267">
        <w:rPr>
          <w:sz w:val="16"/>
        </w:rPr>
        <w:t>. The president would be liberated, not limited, by removing an option that carries such profound and immeasurable consequences. This holds true for other world leaders as well.</w:t>
      </w:r>
    </w:p>
    <w:p w14:paraId="6340AE60" w14:textId="77777777" w:rsidR="00696E86" w:rsidRDefault="00696E86" w:rsidP="00696E86">
      <w:pPr>
        <w:pStyle w:val="card"/>
        <w:rPr>
          <w:sz w:val="16"/>
        </w:rPr>
      </w:pPr>
      <w:r w:rsidRPr="00E56267">
        <w:rPr>
          <w:rStyle w:val="underline"/>
        </w:rPr>
        <w:t>As long as nuclear weapons exist, their role should be confined to deterring a nuclear-weapons attack by another state</w:t>
      </w:r>
      <w:r w:rsidRPr="00E56267">
        <w:rPr>
          <w:sz w:val="16"/>
        </w:rPr>
        <w:t>. Anything more is unjustified. As former Secretary of Defense Robert McNamara wrote last year in Foreign Policy, "I would characterize current U.S. nuclear weapons policy as immoral, illegal, militarily unnecessary, and dreadfully dangerous."</w:t>
      </w:r>
    </w:p>
    <w:p w14:paraId="436E96AE" w14:textId="77777777" w:rsidR="00696E86" w:rsidRPr="00E56267" w:rsidRDefault="00696E86" w:rsidP="00696E86">
      <w:pPr>
        <w:pStyle w:val="card"/>
      </w:pPr>
    </w:p>
    <w:p w14:paraId="04976A14" w14:textId="77777777" w:rsidR="00696E86" w:rsidRDefault="00696E86" w:rsidP="00696E86">
      <w:pPr>
        <w:pStyle w:val="Heading1"/>
      </w:pPr>
      <w:r>
        <w:t>Accidents/Miscalc</w:t>
      </w:r>
    </w:p>
    <w:p w14:paraId="3FCD4513" w14:textId="77777777" w:rsidR="00696E86" w:rsidRDefault="00696E86" w:rsidP="00696E86"/>
    <w:p w14:paraId="40DFD281" w14:textId="77777777" w:rsidR="00696E86" w:rsidRDefault="00696E86" w:rsidP="00696E86">
      <w:pPr>
        <w:pStyle w:val="Heading4"/>
      </w:pPr>
      <w:r>
        <w:t xml:space="preserve">Breakdown of the nuclear firebreak is inevitable </w:t>
      </w:r>
    </w:p>
    <w:p w14:paraId="659B6837" w14:textId="77777777" w:rsidR="00696E86" w:rsidRPr="00E63F90" w:rsidRDefault="00696E86" w:rsidP="00696E86">
      <w:r>
        <w:t xml:space="preserve">William </w:t>
      </w:r>
      <w:r w:rsidRPr="00E63F90">
        <w:rPr>
          <w:rStyle w:val="StyleStyleBold12pt"/>
        </w:rPr>
        <w:t>Conrad</w:t>
      </w:r>
      <w:r>
        <w:rPr>
          <w:rStyle w:val="StyleStyleBold12pt"/>
        </w:rPr>
        <w:t xml:space="preserve"> 1</w:t>
      </w:r>
      <w:r w:rsidRPr="00E63F90">
        <w:t xml:space="preserve">, head professor of Aerospace Studies, Kansas State University, </w:t>
      </w:r>
      <w:smartTag w:uri="urn:schemas-microsoft-com:office:smarttags" w:element="date">
        <w:smartTagPr>
          <w:attr w:name="Month" w:val="7"/>
          <w:attr w:name="Day" w:val="26"/>
          <w:attr w:name="Year" w:val="2001"/>
        </w:smartTagPr>
        <w:r w:rsidRPr="00E63F90">
          <w:t>July 26, 2001</w:t>
        </w:r>
      </w:smartTag>
      <w:r w:rsidRPr="00E63F90">
        <w:t xml:space="preserve">, http://www.ciaonet.org/cbr/cbr00/video/cbr_ctd/cbr_ctd_07.html, accessed </w:t>
      </w:r>
      <w:smartTag w:uri="urn:schemas-microsoft-com:office:smarttags" w:element="date">
        <w:smartTagPr>
          <w:attr w:name="Month" w:val="8"/>
          <w:attr w:name="Day" w:val="16"/>
          <w:attr w:name="Year" w:val="2003"/>
        </w:smartTagPr>
        <w:r w:rsidRPr="00E63F90">
          <w:t>August 16, 2003</w:t>
        </w:r>
      </w:smartTag>
    </w:p>
    <w:p w14:paraId="15F9FF84" w14:textId="77777777" w:rsidR="00696E86" w:rsidRDefault="00696E86" w:rsidP="00696E86">
      <w:pPr>
        <w:pStyle w:val="card"/>
      </w:pPr>
      <w:r>
        <w:rPr>
          <w:rStyle w:val="underline"/>
        </w:rPr>
        <w:t>Regardless of the exact form that conflict will take in the future</w:t>
      </w:r>
      <w:r>
        <w:t xml:space="preserve">, however, </w:t>
      </w:r>
      <w:r>
        <w:rPr>
          <w:rStyle w:val="underline"/>
          <w:highlight w:val="yellow"/>
        </w:rPr>
        <w:t>nuclear weapons will in the future be less contaminating, more discriminate, and more versatile,</w:t>
      </w:r>
      <w:r>
        <w:rPr>
          <w:rStyle w:val="underline"/>
        </w:rPr>
        <w:t xml:space="preserve"> which</w:t>
      </w:r>
      <w:r>
        <w:t xml:space="preserve">, with the decline of conventional forces and the splintering of international conflict, </w:t>
      </w:r>
      <w:r>
        <w:rPr>
          <w:rStyle w:val="underline"/>
        </w:rPr>
        <w:t>will strengthen the temptation to use them</w:t>
      </w:r>
      <w:r>
        <w:t xml:space="preserve">. Indeed, </w:t>
      </w:r>
      <w:r>
        <w:rPr>
          <w:rStyle w:val="underline"/>
          <w:highlight w:val="yellow"/>
        </w:rPr>
        <w:t>there may be situations in which tactical nuclear weapons will appear to be</w:t>
      </w:r>
      <w:r>
        <w:t xml:space="preserve"> not only a choice, but </w:t>
      </w:r>
      <w:r>
        <w:rPr>
          <w:rStyle w:val="underline"/>
          <w:highlight w:val="yellow"/>
        </w:rPr>
        <w:t>the only choice</w:t>
      </w:r>
      <w:r>
        <w:rPr>
          <w:rStyle w:val="underline"/>
        </w:rPr>
        <w:t>, and</w:t>
      </w:r>
      <w:r>
        <w:t xml:space="preserve"> it would not be the first time someone argued that </w:t>
      </w:r>
      <w:r>
        <w:rPr>
          <w:rStyle w:val="underline"/>
        </w:rPr>
        <w:t xml:space="preserve">nuclear weapons had to be used in order to save lives. </w:t>
      </w:r>
      <w:r>
        <w:rPr>
          <w:rStyle w:val="underline"/>
          <w:highlight w:val="yellow"/>
        </w:rPr>
        <w:t>The taboo will</w:t>
      </w:r>
      <w:r>
        <w:t xml:space="preserve"> likely </w:t>
      </w:r>
      <w:r>
        <w:rPr>
          <w:rStyle w:val="underline"/>
          <w:highlight w:val="yellow"/>
        </w:rPr>
        <w:t>break down</w:t>
      </w:r>
      <w:r>
        <w:t xml:space="preserve"> to some extent, </w:t>
      </w:r>
      <w:r>
        <w:rPr>
          <w:rStyle w:val="underline"/>
        </w:rPr>
        <w:t>applying only to particular categories of nuclear weapon</w:t>
      </w:r>
      <w:r>
        <w:t xml:space="preserve"> rather than nuclear weapons generally, or the use of the weapons against specific targets, freeing decisionmakers to use them. </w:t>
      </w:r>
      <w:r>
        <w:rPr>
          <w:rStyle w:val="underline"/>
        </w:rPr>
        <w:t xml:space="preserve">The </w:t>
      </w:r>
      <w:r w:rsidRPr="000E4D23">
        <w:rPr>
          <w:rStyle w:val="underline"/>
          <w:highlight w:val="yellow"/>
        </w:rPr>
        <w:t>use</w:t>
      </w:r>
      <w:r>
        <w:rPr>
          <w:rStyle w:val="underline"/>
        </w:rPr>
        <w:t xml:space="preserve"> of these weapons, in turn, </w:t>
      </w:r>
      <w:r w:rsidRPr="000E4D23">
        <w:rPr>
          <w:rStyle w:val="underline"/>
          <w:highlight w:val="yellow"/>
        </w:rPr>
        <w:t>will</w:t>
      </w:r>
      <w:r>
        <w:rPr>
          <w:rStyle w:val="underline"/>
        </w:rPr>
        <w:t xml:space="preserve"> undermine the taboo, </w:t>
      </w:r>
      <w:r w:rsidRPr="000E4D23">
        <w:rPr>
          <w:rStyle w:val="underline"/>
          <w:highlight w:val="yellow"/>
        </w:rPr>
        <w:t>set</w:t>
      </w:r>
      <w:r>
        <w:rPr>
          <w:rStyle w:val="underline"/>
        </w:rPr>
        <w:t xml:space="preserve">ting </w:t>
      </w:r>
      <w:r w:rsidRPr="000E4D23">
        <w:rPr>
          <w:rStyle w:val="underline"/>
          <w:highlight w:val="yellow"/>
        </w:rPr>
        <w:t>a precedent</w:t>
      </w:r>
      <w:r>
        <w:t xml:space="preserve"> for others. In any case, </w:t>
      </w:r>
      <w:r>
        <w:rPr>
          <w:rStyle w:val="underline"/>
        </w:rPr>
        <w:t>what would have been condemned in one period</w:t>
      </w:r>
      <w:r>
        <w:t xml:space="preserve">, much as had been the case with dynamite, </w:t>
      </w:r>
      <w:r>
        <w:rPr>
          <w:rStyle w:val="underline"/>
        </w:rPr>
        <w:t>will come to be not merely accepted, but even praised in another</w:t>
      </w:r>
      <w:r>
        <w:t>, the early prohibition as anachronistic to future observers as the horror with which the Church had regarded crossbows seems to people of our time.</w:t>
      </w:r>
    </w:p>
    <w:p w14:paraId="32CC3642" w14:textId="77777777" w:rsidR="00696E86" w:rsidRPr="000E4D23" w:rsidRDefault="00696E86" w:rsidP="00696E86"/>
    <w:p w14:paraId="5F4A4A81" w14:textId="77777777" w:rsidR="00696E86" w:rsidRDefault="00696E86" w:rsidP="00696E86"/>
    <w:p w14:paraId="40193079" w14:textId="77777777" w:rsidR="00696E86" w:rsidRDefault="00696E86" w:rsidP="00696E86">
      <w:pPr>
        <w:pStyle w:val="Heading4"/>
      </w:pPr>
      <w:r>
        <w:t>Accidental launches won’t happen and wouldn’t escalate</w:t>
      </w:r>
    </w:p>
    <w:p w14:paraId="2165643B" w14:textId="77777777" w:rsidR="00696E86" w:rsidRDefault="00696E86" w:rsidP="00696E86">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69]</w:t>
      </w:r>
    </w:p>
    <w:p w14:paraId="49C2EFD8" w14:textId="77777777" w:rsidR="00696E86" w:rsidRDefault="00696E86" w:rsidP="00696E86">
      <w:pPr>
        <w:pStyle w:val="cardtext"/>
        <w:rPr>
          <w:sz w:val="16"/>
        </w:rPr>
      </w:pPr>
      <w:r w:rsidRPr="00912DF2">
        <w:rPr>
          <w:rStyle w:val="StyleBoldUnderline"/>
          <w:highlight w:val="yellow"/>
        </w:rPr>
        <w:t>It was</w:t>
      </w:r>
      <w:r w:rsidRPr="00FF022D">
        <w:rPr>
          <w:rStyle w:val="StyleBoldUnderline"/>
        </w:rPr>
        <w:t xml:space="preserve"> occasionally </w:t>
      </w:r>
      <w:r w:rsidRPr="00912DF2">
        <w:rPr>
          <w:rStyle w:val="StyleBoldUnderline"/>
          <w:highlight w:val="yellow"/>
        </w:rPr>
        <w:t>conjectured</w:t>
      </w:r>
      <w:r w:rsidRPr="00FF022D">
        <w:rPr>
          <w:rStyle w:val="StyleBoldUnderline"/>
        </w:rPr>
        <w:t xml:space="preserve"> that </w:t>
      </w:r>
      <w:r w:rsidRPr="00912DF2">
        <w:rPr>
          <w:rStyle w:val="StyleBoldUnderline"/>
          <w:highlight w:val="yellow"/>
        </w:rPr>
        <w:t>nuclear war might be triggered by</w:t>
      </w:r>
      <w:r w:rsidRPr="00FF022D">
        <w:rPr>
          <w:rStyle w:val="StyleBoldUnderline"/>
        </w:rPr>
        <w:t xml:space="preserve"> the real but </w:t>
      </w:r>
      <w:r w:rsidRPr="00912DF2">
        <w:rPr>
          <w:rStyle w:val="StyleBoldUnderline"/>
          <w:highlight w:val="yellow"/>
        </w:rPr>
        <w:t>accidental</w:t>
      </w:r>
      <w:r w:rsidRPr="009815CB">
        <w:rPr>
          <w:sz w:val="16"/>
        </w:rPr>
        <w:t xml:space="preserve"> or unauthorized </w:t>
      </w:r>
      <w:r w:rsidRPr="00912DF2">
        <w:rPr>
          <w:rStyle w:val="StyleBoldUnderline"/>
          <w:highlight w:val="yellow"/>
        </w:rPr>
        <w:t>launch of a</w:t>
      </w:r>
      <w:r w:rsidRPr="009815CB">
        <w:rPr>
          <w:sz w:val="16"/>
        </w:rPr>
        <w:t xml:space="preserve"> strategic </w:t>
      </w:r>
      <w:r w:rsidRPr="00912DF2">
        <w:rPr>
          <w:rStyle w:val="StyleBoldUnderline"/>
          <w:highlight w:val="yellow"/>
        </w:rPr>
        <w:t>nuclear-weapon</w:t>
      </w:r>
      <w:r w:rsidRPr="009815CB">
        <w:rPr>
          <w:sz w:val="16"/>
        </w:rPr>
        <w:t xml:space="preserve"> delivery system </w:t>
      </w:r>
      <w:r w:rsidRPr="00C44F3C">
        <w:rPr>
          <w:rStyle w:val="StyleBoldUnderline"/>
        </w:rPr>
        <w:t>in the direction of a potential adversary</w:t>
      </w:r>
      <w:r w:rsidRPr="009815CB">
        <w:rPr>
          <w:sz w:val="16"/>
        </w:rPr>
        <w:t xml:space="preserve">. </w:t>
      </w:r>
      <w:r w:rsidRPr="00912DF2">
        <w:rPr>
          <w:rStyle w:val="StyleBoldUnderline"/>
          <w:highlight w:val="yellow"/>
        </w:rPr>
        <w:t>No</w:t>
      </w:r>
      <w:r w:rsidRPr="009815CB">
        <w:rPr>
          <w:sz w:val="16"/>
        </w:rPr>
        <w:t xml:space="preserve"> </w:t>
      </w:r>
      <w:r w:rsidRPr="00912DF2">
        <w:rPr>
          <w:rStyle w:val="StyleBoldUnderline"/>
          <w:highlight w:val="yellow"/>
        </w:rPr>
        <w:t>such launch is known to have occurred in</w:t>
      </w:r>
      <w:r w:rsidRPr="00FF022D">
        <w:rPr>
          <w:rStyle w:val="StyleBoldUnderline"/>
        </w:rPr>
        <w:t xml:space="preserve"> over </w:t>
      </w:r>
      <w:r w:rsidRPr="00912DF2">
        <w:rPr>
          <w:rStyle w:val="StyleBoldUnderline"/>
          <w:highlight w:val="yellow"/>
        </w:rPr>
        <w:t>sixty years. The probability</w:t>
      </w:r>
      <w:r w:rsidRPr="00FF022D">
        <w:rPr>
          <w:rStyle w:val="StyleBoldUnderline"/>
        </w:rPr>
        <w:t xml:space="preserve"> of it </w:t>
      </w:r>
      <w:r w:rsidRPr="00912DF2">
        <w:rPr>
          <w:rStyle w:val="StyleBoldUnderline"/>
          <w:highlight w:val="yellow"/>
        </w:rPr>
        <w:t>is therefore very low</w:t>
      </w:r>
      <w:r w:rsidRPr="00FF022D">
        <w:rPr>
          <w:rStyle w:val="StyleBoldUnderline"/>
        </w:rPr>
        <w:t>.</w:t>
      </w:r>
      <w:r w:rsidRPr="009815CB">
        <w:rPr>
          <w:sz w:val="16"/>
        </w:rPr>
        <w:t xml:space="preserve"> But </w:t>
      </w:r>
      <w:r w:rsidRPr="00912DF2">
        <w:rPr>
          <w:rStyle w:val="StyleBoldUnderline"/>
          <w:highlight w:val="yellow"/>
        </w:rPr>
        <w:t>even if it did happen</w:t>
      </w:r>
      <w:r w:rsidRPr="00FF022D">
        <w:rPr>
          <w:rStyle w:val="StyleBoldUnderline"/>
        </w:rPr>
        <w:t>, the further hypothesis of</w:t>
      </w:r>
      <w:r w:rsidRPr="009815CB">
        <w:rPr>
          <w:sz w:val="16"/>
        </w:rPr>
        <w:t xml:space="preserve"> its </w:t>
      </w:r>
      <w:r w:rsidRPr="009815CB">
        <w:rPr>
          <w:rStyle w:val="StyleBoldUnderline"/>
        </w:rPr>
        <w:t xml:space="preserve">initiating </w:t>
      </w:r>
      <w:r w:rsidRPr="00912DF2">
        <w:rPr>
          <w:rStyle w:val="StyleBoldUnderline"/>
          <w:highlight w:val="yellow"/>
        </w:rPr>
        <w:t>a general nuclear exchange is far-fetched</w:t>
      </w:r>
      <w:r w:rsidRPr="00FF022D">
        <w:rPr>
          <w:rStyle w:val="StyleBoldUnderline"/>
        </w:rPr>
        <w:t xml:space="preserve">. </w:t>
      </w:r>
      <w:r w:rsidRPr="00912DF2">
        <w:rPr>
          <w:rStyle w:val="StyleBoldUnderline"/>
          <w:highlight w:val="yellow"/>
        </w:rPr>
        <w:t>It fails to consider the real situation of decision-makers</w:t>
      </w:r>
      <w:r w:rsidRPr="009815CB">
        <w:rPr>
          <w:sz w:val="16"/>
        </w:rPr>
        <w:t xml:space="preserve">, as pages 63–4 have brought out. The notion that cosmic holocaust might be mistakenly precipitated in this way belongs to science fiction. </w:t>
      </w:r>
    </w:p>
    <w:p w14:paraId="56780516" w14:textId="77777777" w:rsidR="00696E86" w:rsidRDefault="00696E86" w:rsidP="00696E86">
      <w:pPr>
        <w:pStyle w:val="Heading4"/>
      </w:pPr>
      <w:r>
        <w:t>No accidental detonation</w:t>
      </w:r>
    </w:p>
    <w:p w14:paraId="5568121B" w14:textId="77777777" w:rsidR="00696E86" w:rsidRDefault="00696E86" w:rsidP="00696E86">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67-8]</w:t>
      </w:r>
    </w:p>
    <w:p w14:paraId="148B6BFB" w14:textId="77777777" w:rsidR="00696E86" w:rsidRPr="006C3302" w:rsidRDefault="00696E86" w:rsidP="00696E86">
      <w:pPr>
        <w:pStyle w:val="cardtext"/>
        <w:rPr>
          <w:sz w:val="16"/>
        </w:rPr>
      </w:pPr>
      <w:r w:rsidRPr="00912DF2">
        <w:rPr>
          <w:rStyle w:val="StyleBoldUnderline"/>
          <w:highlight w:val="yellow"/>
        </w:rPr>
        <w:t>There have</w:t>
      </w:r>
      <w:r w:rsidRPr="004A53C2">
        <w:rPr>
          <w:rStyle w:val="StyleBoldUnderline"/>
        </w:rPr>
        <w:t xml:space="preserve"> </w:t>
      </w:r>
      <w:r w:rsidRPr="00A45F5D">
        <w:rPr>
          <w:sz w:val="16"/>
        </w:rPr>
        <w:t xml:space="preserve">certainly </w:t>
      </w:r>
      <w:r w:rsidRPr="00912DF2">
        <w:rPr>
          <w:rStyle w:val="StyleBoldUnderline"/>
          <w:highlight w:val="yellow"/>
        </w:rPr>
        <w:t>been</w:t>
      </w:r>
      <w:r w:rsidRPr="00A45F5D">
        <w:rPr>
          <w:sz w:val="16"/>
        </w:rPr>
        <w:t xml:space="preserve">, across the decades </w:t>
      </w:r>
      <w:r w:rsidRPr="004A53C2">
        <w:rPr>
          <w:rStyle w:val="StyleBoldUnderline"/>
        </w:rPr>
        <w:t xml:space="preserve">since 1945, </w:t>
      </w:r>
      <w:r w:rsidRPr="00912DF2">
        <w:rPr>
          <w:rStyle w:val="StyleBoldUnderline"/>
          <w:highlight w:val="yellow"/>
        </w:rPr>
        <w:t xml:space="preserve">many </w:t>
      </w:r>
      <w:r w:rsidRPr="00C44F3C">
        <w:rPr>
          <w:rStyle w:val="StyleBoldUnderline"/>
        </w:rPr>
        <w:t xml:space="preserve">known </w:t>
      </w:r>
      <w:r w:rsidRPr="00912DF2">
        <w:rPr>
          <w:rStyle w:val="StyleBoldUnderline"/>
          <w:highlight w:val="yellow"/>
        </w:rPr>
        <w:t>accidents involving nuclear weapons</w:t>
      </w:r>
      <w:r w:rsidRPr="004A53C2">
        <w:rPr>
          <w:rStyle w:val="StyleBoldUnderline"/>
        </w:rPr>
        <w:t>, from transporters skidding off roads to bomber aircraft crashing</w:t>
      </w:r>
      <w:r w:rsidRPr="00A45F5D">
        <w:rPr>
          <w:sz w:val="16"/>
        </w:rPr>
        <w:t xml:space="preserve"> with or accidentally dropping the weapons they carried (in past days when such carriage was a frequent feature of readiness arrangements—it no longer is). </w:t>
      </w:r>
      <w:r w:rsidRPr="00912DF2">
        <w:rPr>
          <w:rStyle w:val="StyleBoldUnderline"/>
          <w:highlight w:val="yellow"/>
        </w:rPr>
        <w:t>A few</w:t>
      </w:r>
      <w:r w:rsidRPr="00A45F5D">
        <w:rPr>
          <w:sz w:val="16"/>
        </w:rPr>
        <w:t xml:space="preserve"> of these accidents </w:t>
      </w:r>
      <w:r w:rsidRPr="00912DF2">
        <w:rPr>
          <w:rStyle w:val="StyleBoldUnderline"/>
          <w:highlight w:val="yellow"/>
        </w:rPr>
        <w:t>may have released</w:t>
      </w:r>
      <w:r w:rsidRPr="004A53C2">
        <w:rPr>
          <w:rStyle w:val="StyleBoldUnderline"/>
        </w:rPr>
        <w:t xml:space="preserve"> into the nearby environment highly </w:t>
      </w:r>
      <w:r w:rsidRPr="00912DF2">
        <w:rPr>
          <w:rStyle w:val="StyleBoldUnderline"/>
          <w:highlight w:val="yellow"/>
        </w:rPr>
        <w:t>toxic material</w:t>
      </w:r>
      <w:r w:rsidRPr="00912DF2">
        <w:rPr>
          <w:sz w:val="16"/>
          <w:highlight w:val="yellow"/>
        </w:rPr>
        <w:t xml:space="preserve">. </w:t>
      </w:r>
      <w:r w:rsidRPr="00912DF2">
        <w:rPr>
          <w:rStyle w:val="StyleBoldUnderline"/>
          <w:highlight w:val="yellow"/>
        </w:rPr>
        <w:t>None</w:t>
      </w:r>
      <w:r w:rsidRPr="00A45F5D">
        <w:rPr>
          <w:sz w:val="16"/>
        </w:rPr>
        <w:t xml:space="preserve"> however </w:t>
      </w:r>
      <w:r w:rsidRPr="004A53C2">
        <w:rPr>
          <w:rStyle w:val="StyleBoldUnderline"/>
        </w:rPr>
        <w:t xml:space="preserve">has </w:t>
      </w:r>
      <w:r w:rsidRPr="00912DF2">
        <w:rPr>
          <w:rStyle w:val="StyleBoldUnderline"/>
          <w:highlight w:val="yellow"/>
        </w:rPr>
        <w:t>entailed</w:t>
      </w:r>
      <w:r w:rsidRPr="004A53C2">
        <w:rPr>
          <w:rStyle w:val="StyleBoldUnderline"/>
        </w:rPr>
        <w:t xml:space="preserve"> a nuclear </w:t>
      </w:r>
      <w:r w:rsidRPr="00912DF2">
        <w:rPr>
          <w:rStyle w:val="StyleBoldUnderline"/>
          <w:highlight w:val="yellow"/>
        </w:rPr>
        <w:t>detonation. Some</w:t>
      </w:r>
      <w:r w:rsidRPr="004A53C2">
        <w:rPr>
          <w:rStyle w:val="StyleBoldUnderline"/>
        </w:rPr>
        <w:t xml:space="preserve"> commentators </w:t>
      </w:r>
      <w:r w:rsidRPr="00912DF2">
        <w:rPr>
          <w:rStyle w:val="StyleBoldUnderline"/>
          <w:highlight w:val="yellow"/>
        </w:rPr>
        <w:t>suggest</w:t>
      </w:r>
      <w:r w:rsidRPr="004A53C2">
        <w:rPr>
          <w:rStyle w:val="StyleBoldUnderline"/>
        </w:rPr>
        <w:t xml:space="preserve"> that </w:t>
      </w:r>
      <w:r w:rsidRPr="00912DF2">
        <w:rPr>
          <w:rStyle w:val="StyleBoldUnderline"/>
          <w:highlight w:val="yellow"/>
        </w:rPr>
        <w:t>this reflects bizarrely good fortune</w:t>
      </w:r>
      <w:r w:rsidRPr="00A45F5D">
        <w:rPr>
          <w:sz w:val="16"/>
        </w:rPr>
        <w:t xml:space="preserve"> amid such massive activity and deployment over so many years. </w:t>
      </w:r>
      <w:r w:rsidRPr="00912DF2">
        <w:rPr>
          <w:rStyle w:val="Emphasis"/>
          <w:highlight w:val="yellow"/>
        </w:rPr>
        <w:t>A more rational deduction</w:t>
      </w:r>
      <w:r w:rsidRPr="004A53C2">
        <w:rPr>
          <w:rStyle w:val="StyleBoldUnderline"/>
        </w:rPr>
        <w:t xml:space="preserve"> from</w:t>
      </w:r>
      <w:r w:rsidRPr="00A45F5D">
        <w:rPr>
          <w:sz w:val="16"/>
        </w:rPr>
        <w:t xml:space="preserve"> the facts of this </w:t>
      </w:r>
      <w:r w:rsidRPr="004A53C2">
        <w:rPr>
          <w:rStyle w:val="StyleBoldUnderline"/>
        </w:rPr>
        <w:t xml:space="preserve">long experience </w:t>
      </w:r>
      <w:r w:rsidRPr="00912DF2">
        <w:rPr>
          <w:rStyle w:val="StyleBoldUnderline"/>
          <w:highlight w:val="yellow"/>
        </w:rPr>
        <w:t>would</w:t>
      </w:r>
      <w:r w:rsidRPr="004A53C2">
        <w:rPr>
          <w:rStyle w:val="StyleBoldUnderline"/>
        </w:rPr>
        <w:t xml:space="preserve"> however </w:t>
      </w:r>
      <w:r w:rsidRPr="00912DF2">
        <w:rPr>
          <w:rStyle w:val="StyleBoldUnderline"/>
          <w:highlight w:val="yellow"/>
        </w:rPr>
        <w:t xml:space="preserve">be that </w:t>
      </w:r>
      <w:r w:rsidRPr="00912DF2">
        <w:rPr>
          <w:rStyle w:val="Emphasis"/>
          <w:highlight w:val="yellow"/>
        </w:rPr>
        <w:t>the probability of any accident triggering a nuclear explosion is extremely low</w:t>
      </w:r>
      <w:r w:rsidRPr="00A45F5D">
        <w:rPr>
          <w:sz w:val="16"/>
        </w:rPr>
        <w:t xml:space="preserve">. It might be further noted that </w:t>
      </w:r>
      <w:r w:rsidRPr="0034653E">
        <w:rPr>
          <w:rStyle w:val="StyleBoldUnderline"/>
        </w:rPr>
        <w:t xml:space="preserve">the </w:t>
      </w:r>
      <w:r w:rsidRPr="00912DF2">
        <w:rPr>
          <w:rStyle w:val="StyleBoldUnderline"/>
          <w:highlight w:val="yellow"/>
        </w:rPr>
        <w:t>mechanisms</w:t>
      </w:r>
      <w:r w:rsidRPr="0034653E">
        <w:rPr>
          <w:rStyle w:val="StyleBoldUnderline"/>
        </w:rPr>
        <w:t xml:space="preserve"> needed </w:t>
      </w:r>
      <w:r w:rsidRPr="00912DF2">
        <w:rPr>
          <w:rStyle w:val="StyleBoldUnderline"/>
          <w:highlight w:val="yellow"/>
        </w:rPr>
        <w:t>to set off</w:t>
      </w:r>
      <w:r w:rsidRPr="0034653E">
        <w:rPr>
          <w:rStyle w:val="StyleBoldUnderline"/>
        </w:rPr>
        <w:t xml:space="preserve"> such an </w:t>
      </w:r>
      <w:r w:rsidRPr="00912DF2">
        <w:rPr>
          <w:rStyle w:val="StyleBoldUnderline"/>
          <w:highlight w:val="yellow"/>
        </w:rPr>
        <w:t>explosion are technically demanding</w:t>
      </w:r>
      <w:r w:rsidRPr="0034653E">
        <w:rPr>
          <w:rStyle w:val="StyleBoldUnderline"/>
        </w:rPr>
        <w:t>, and</w:t>
      </w:r>
      <w:r w:rsidRPr="00A45F5D">
        <w:rPr>
          <w:sz w:val="16"/>
        </w:rPr>
        <w:t xml:space="preserve"> that in a large number of ways </w:t>
      </w:r>
      <w:r w:rsidRPr="0034653E">
        <w:rPr>
          <w:rStyle w:val="StyleBoldUnderline"/>
        </w:rPr>
        <w:t>the past sixty years have seen extensive improvements in safety arrangements</w:t>
      </w:r>
      <w:r w:rsidRPr="00A45F5D">
        <w:rPr>
          <w:sz w:val="16"/>
        </w:rPr>
        <w:t xml:space="preserve"> for both the design and the handling of weapons. It is undoubtedly possible to see respects in which, after the cold war, some of the factors bearing upon risk may be new or more adverse; but some are now plainly less so. T</w:t>
      </w:r>
      <w:r w:rsidRPr="00A45F5D">
        <w:rPr>
          <w:rStyle w:val="StyleBoldUnderline"/>
        </w:rPr>
        <w:t xml:space="preserve">he </w:t>
      </w:r>
      <w:r w:rsidRPr="00912DF2">
        <w:rPr>
          <w:rStyle w:val="StyleBoldUnderline"/>
          <w:highlight w:val="yellow"/>
        </w:rPr>
        <w:t>years</w:t>
      </w:r>
      <w:r w:rsidRPr="00A45F5D">
        <w:rPr>
          <w:rStyle w:val="StyleBoldUnderline"/>
        </w:rPr>
        <w:t xml:space="preserve"> which the world has come through entirely </w:t>
      </w:r>
      <w:r w:rsidRPr="00912DF2">
        <w:rPr>
          <w:rStyle w:val="StyleBoldUnderline"/>
          <w:highlight w:val="yellow"/>
        </w:rPr>
        <w:t>without</w:t>
      </w:r>
      <w:r w:rsidRPr="00A45F5D">
        <w:rPr>
          <w:rStyle w:val="StyleBoldUnderline"/>
        </w:rPr>
        <w:t xml:space="preserve"> accidental or unauthorized </w:t>
      </w:r>
      <w:r w:rsidRPr="00912DF2">
        <w:rPr>
          <w:rStyle w:val="StyleBoldUnderline"/>
          <w:highlight w:val="yellow"/>
        </w:rPr>
        <w:t>detonation</w:t>
      </w:r>
      <w:r w:rsidRPr="00A45F5D">
        <w:rPr>
          <w:rStyle w:val="StyleBoldUnderline"/>
        </w:rPr>
        <w:t xml:space="preserve"> have </w:t>
      </w:r>
      <w:r w:rsidRPr="00912DF2">
        <w:rPr>
          <w:rStyle w:val="StyleBoldUnderline"/>
          <w:highlight w:val="yellow"/>
        </w:rPr>
        <w:t>included</w:t>
      </w:r>
      <w:r w:rsidRPr="00A45F5D">
        <w:rPr>
          <w:rStyle w:val="StyleBoldUnderline"/>
        </w:rPr>
        <w:t xml:space="preserve"> early </w:t>
      </w:r>
      <w:r w:rsidRPr="00912DF2">
        <w:rPr>
          <w:rStyle w:val="StyleBoldUnderline"/>
          <w:highlight w:val="yellow"/>
        </w:rPr>
        <w:t>decades in which knowledge was sketchier, precautions</w:t>
      </w:r>
      <w:r w:rsidRPr="00A45F5D">
        <w:rPr>
          <w:rStyle w:val="StyleBoldUnderline"/>
        </w:rPr>
        <w:t xml:space="preserve"> were </w:t>
      </w:r>
      <w:r w:rsidRPr="00912DF2">
        <w:rPr>
          <w:rStyle w:val="StyleBoldUnderline"/>
          <w:highlight w:val="yellow"/>
        </w:rPr>
        <w:t>less developed, and weapon designs</w:t>
      </w:r>
      <w:r w:rsidRPr="00A45F5D">
        <w:rPr>
          <w:rStyle w:val="StyleBoldUnderline"/>
        </w:rPr>
        <w:t xml:space="preserve"> were </w:t>
      </w:r>
      <w:r w:rsidRPr="00912DF2">
        <w:rPr>
          <w:rStyle w:val="StyleBoldUnderline"/>
          <w:highlight w:val="yellow"/>
        </w:rPr>
        <w:t>less</w:t>
      </w:r>
      <w:r w:rsidRPr="00A45F5D">
        <w:rPr>
          <w:rStyle w:val="StyleBoldUnderline"/>
        </w:rPr>
        <w:t xml:space="preserve"> ultra-</w:t>
      </w:r>
      <w:r w:rsidRPr="00912DF2">
        <w:rPr>
          <w:rStyle w:val="StyleBoldUnderline"/>
          <w:highlight w:val="yellow"/>
        </w:rPr>
        <w:t>safe than</w:t>
      </w:r>
      <w:r w:rsidRPr="00A45F5D">
        <w:rPr>
          <w:rStyle w:val="StyleBoldUnderline"/>
        </w:rPr>
        <w:t xml:space="preserve"> they </w:t>
      </w:r>
      <w:r w:rsidRPr="00912DF2">
        <w:rPr>
          <w:rStyle w:val="StyleBoldUnderline"/>
          <w:highlight w:val="yellow"/>
        </w:rPr>
        <w:t>later</w:t>
      </w:r>
      <w:r w:rsidRPr="00A45F5D">
        <w:rPr>
          <w:rStyle w:val="StyleBoldUnderline"/>
        </w:rPr>
        <w:t xml:space="preserve"> became, as well as substantial periods in which weapon numbers were larger,</w:t>
      </w:r>
      <w:r w:rsidRPr="00A45F5D">
        <w:rPr>
          <w:sz w:val="16"/>
        </w:rPr>
        <w:t xml:space="preserve"> deployments more widespread and diverse, movements more frequent, and several aspects of doctrine and readiness arrangements more tense. </w:t>
      </w:r>
    </w:p>
    <w:p w14:paraId="43BA2B50" w14:textId="77777777" w:rsidR="00696E86" w:rsidRPr="00F249C7" w:rsidRDefault="00696E86" w:rsidP="00696E86"/>
    <w:p w14:paraId="581C7F91" w14:textId="77777777" w:rsidR="00696E86" w:rsidRDefault="00696E86" w:rsidP="00696E86">
      <w:pPr>
        <w:pStyle w:val="Heading1"/>
      </w:pPr>
      <w:r>
        <w:t>Prolif Adv</w:t>
      </w:r>
    </w:p>
    <w:p w14:paraId="5856BFE8" w14:textId="77777777" w:rsidR="00696E86" w:rsidRDefault="00696E86" w:rsidP="00696E86"/>
    <w:p w14:paraId="130D0625" w14:textId="77777777" w:rsidR="00696E86" w:rsidRPr="00205F9D" w:rsidRDefault="00696E86" w:rsidP="00696E86">
      <w:pPr>
        <w:pStyle w:val="Heading4"/>
      </w:pPr>
      <w:r w:rsidRPr="00205F9D">
        <w:t>New proliferators will build small arsenals which are uniquely stable.</w:t>
      </w:r>
    </w:p>
    <w:p w14:paraId="75B16B44" w14:textId="77777777" w:rsidR="00696E86" w:rsidRPr="00205F9D" w:rsidRDefault="00696E86" w:rsidP="00696E86">
      <w:pPr>
        <w:rPr>
          <w:sz w:val="12"/>
          <w:szCs w:val="12"/>
        </w:rPr>
      </w:pPr>
      <w:r w:rsidRPr="00205F9D">
        <w:rPr>
          <w:b/>
        </w:rPr>
        <w:t>Seng 98</w:t>
      </w:r>
      <w:r w:rsidRPr="00205F9D">
        <w:rPr>
          <w:sz w:val="12"/>
          <w:szCs w:val="12"/>
        </w:rPr>
        <w:t xml:space="preserve">  (Jordan, PhD Candidate in Pol. Sci. – U. Chicago, Dissertation, “Strategy for Pandora's Children: Stable Nuclear Proliferation Among Minor States”, p. 203-206)</w:t>
      </w:r>
    </w:p>
    <w:p w14:paraId="326D07E4" w14:textId="77777777" w:rsidR="00696E86" w:rsidRPr="00205F9D" w:rsidRDefault="00696E86" w:rsidP="00696E86">
      <w:pPr>
        <w:rPr>
          <w:sz w:val="12"/>
          <w:szCs w:val="12"/>
        </w:rPr>
      </w:pPr>
    </w:p>
    <w:p w14:paraId="1BD476CB" w14:textId="77777777" w:rsidR="00696E86" w:rsidRPr="00205F9D" w:rsidRDefault="00696E86" w:rsidP="00696E86">
      <w:pPr>
        <w:rPr>
          <w:sz w:val="12"/>
        </w:rPr>
      </w:pPr>
      <w:r w:rsidRPr="00205F9D">
        <w:rPr>
          <w:sz w:val="12"/>
        </w:rPr>
        <w:t xml:space="preserve">However, </w:t>
      </w:r>
      <w:r w:rsidRPr="00205F9D">
        <w:rPr>
          <w:u w:val="single"/>
        </w:rPr>
        <w:t>this "state of affairs" is not as dangerous as it might seem.</w:t>
      </w:r>
      <w:r w:rsidRPr="00205F9D">
        <w:rPr>
          <w:sz w:val="12"/>
        </w:rPr>
        <w:t xml:space="preserve"> </w:t>
      </w:r>
      <w:r w:rsidRPr="00205F9D">
        <w:rPr>
          <w:u w:val="single"/>
        </w:rPr>
        <w:t xml:space="preserve">The </w:t>
      </w:r>
      <w:r w:rsidRPr="00205F9D">
        <w:rPr>
          <w:sz w:val="12"/>
        </w:rPr>
        <w:t xml:space="preserve">nuclear </w:t>
      </w:r>
      <w:r w:rsidRPr="007075DA">
        <w:rPr>
          <w:highlight w:val="yellow"/>
          <w:u w:val="single"/>
        </w:rPr>
        <w:t>arsenals</w:t>
      </w:r>
      <w:r w:rsidRPr="00205F9D">
        <w:rPr>
          <w:u w:val="single"/>
        </w:rPr>
        <w:t xml:space="preserve"> of limited </w:t>
      </w:r>
      <w:r w:rsidRPr="00205F9D">
        <w:rPr>
          <w:sz w:val="12"/>
        </w:rPr>
        <w:t xml:space="preserve">nuclear </w:t>
      </w:r>
      <w:r w:rsidRPr="00205F9D">
        <w:rPr>
          <w:u w:val="single"/>
        </w:rPr>
        <w:t xml:space="preserve">proliferators </w:t>
      </w:r>
      <w:r w:rsidRPr="007075DA">
        <w:rPr>
          <w:highlight w:val="yellow"/>
          <w:u w:val="single"/>
        </w:rPr>
        <w:t>will be small and</w:t>
      </w:r>
      <w:r w:rsidRPr="00205F9D">
        <w:rPr>
          <w:sz w:val="12"/>
        </w:rPr>
        <w:t xml:space="preserve">, consequently, the </w:t>
      </w:r>
      <w:r w:rsidRPr="00205F9D">
        <w:rPr>
          <w:u w:val="single"/>
        </w:rPr>
        <w:t xml:space="preserve">command and control </w:t>
      </w:r>
      <w:r w:rsidRPr="007075DA">
        <w:rPr>
          <w:highlight w:val="yellow"/>
          <w:u w:val="single"/>
        </w:rPr>
        <w:t>organizations</w:t>
      </w:r>
      <w:r w:rsidRPr="00205F9D">
        <w:rPr>
          <w:u w:val="single"/>
        </w:rPr>
        <w:t xml:space="preserve"> </w:t>
      </w:r>
      <w:r w:rsidRPr="007075DA">
        <w:rPr>
          <w:highlight w:val="yellow"/>
          <w:u w:val="single"/>
        </w:rPr>
        <w:t xml:space="preserve">that manage </w:t>
      </w:r>
      <w:r w:rsidRPr="00205F9D">
        <w:rPr>
          <w:sz w:val="12"/>
        </w:rPr>
        <w:t xml:space="preserve">those </w:t>
      </w:r>
      <w:r w:rsidRPr="00E54BF4">
        <w:rPr>
          <w:u w:val="single"/>
        </w:rPr>
        <w:t xml:space="preserve">arsenals </w:t>
      </w:r>
      <w:r w:rsidRPr="007075DA">
        <w:rPr>
          <w:highlight w:val="yellow"/>
          <w:u w:val="single"/>
        </w:rPr>
        <w:t xml:space="preserve">will be small </w:t>
      </w:r>
      <w:r w:rsidRPr="00205F9D">
        <w:rPr>
          <w:sz w:val="12"/>
        </w:rPr>
        <w:t xml:space="preserve">as well. The </w:t>
      </w:r>
      <w:r w:rsidRPr="007075DA">
        <w:rPr>
          <w:highlight w:val="yellow"/>
          <w:u w:val="single"/>
        </w:rPr>
        <w:t>small arsenals</w:t>
      </w:r>
      <w:r w:rsidRPr="00205F9D">
        <w:rPr>
          <w:u w:val="single"/>
        </w:rPr>
        <w:t xml:space="preserve"> of limited </w:t>
      </w:r>
      <w:r w:rsidRPr="00205F9D">
        <w:rPr>
          <w:sz w:val="12"/>
        </w:rPr>
        <w:t xml:space="preserve">nuclear </w:t>
      </w:r>
      <w:r w:rsidRPr="00205F9D">
        <w:rPr>
          <w:u w:val="single"/>
        </w:rPr>
        <w:t xml:space="preserve">proliferators will </w:t>
      </w:r>
      <w:r w:rsidRPr="007075DA">
        <w:rPr>
          <w:highlight w:val="yellow"/>
          <w:u w:val="single"/>
        </w:rPr>
        <w:t>mitigate against</w:t>
      </w:r>
      <w:r w:rsidRPr="00205F9D">
        <w:rPr>
          <w:u w:val="single"/>
        </w:rPr>
        <w:t xml:space="preserve"> many of the dangers of</w:t>
      </w:r>
      <w:r w:rsidRPr="00205F9D">
        <w:rPr>
          <w:sz w:val="12"/>
        </w:rPr>
        <w:t xml:space="preserve"> the highly delegative</w:t>
      </w:r>
      <w:r w:rsidRPr="00205F9D">
        <w:rPr>
          <w:u w:val="single"/>
        </w:rPr>
        <w:t xml:space="preserve">, </w:t>
      </w:r>
      <w:r w:rsidRPr="007075DA">
        <w:rPr>
          <w:highlight w:val="yellow"/>
          <w:u w:val="single"/>
        </w:rPr>
        <w:t>'non-centralized' launch procedures</w:t>
      </w:r>
      <w:r w:rsidRPr="007075DA">
        <w:rPr>
          <w:sz w:val="12"/>
          <w:highlight w:val="yellow"/>
        </w:rPr>
        <w:t xml:space="preserve"> </w:t>
      </w:r>
      <w:r w:rsidRPr="00205F9D">
        <w:rPr>
          <w:sz w:val="12"/>
        </w:rPr>
        <w:t xml:space="preserve">Third World states are likely to use. This will happen in two main ways. First, </w:t>
      </w:r>
      <w:r w:rsidRPr="007075DA">
        <w:rPr>
          <w:highlight w:val="yellow"/>
          <w:u w:val="single"/>
        </w:rPr>
        <w:t xml:space="preserve">only a small number of people need be involved in </w:t>
      </w:r>
      <w:r w:rsidRPr="00205F9D">
        <w:rPr>
          <w:sz w:val="12"/>
        </w:rPr>
        <w:t xml:space="preserve">Third World </w:t>
      </w:r>
      <w:r w:rsidRPr="007075DA">
        <w:rPr>
          <w:highlight w:val="yellow"/>
          <w:u w:val="single"/>
        </w:rPr>
        <w:t>c</w:t>
      </w:r>
      <w:r w:rsidRPr="00205F9D">
        <w:rPr>
          <w:sz w:val="12"/>
        </w:rPr>
        <w:t>ommand</w:t>
      </w:r>
      <w:r w:rsidRPr="007075DA">
        <w:rPr>
          <w:highlight w:val="yellow"/>
          <w:u w:val="single"/>
        </w:rPr>
        <w:t xml:space="preserve"> and c</w:t>
      </w:r>
      <w:r w:rsidRPr="00205F9D">
        <w:rPr>
          <w:sz w:val="12"/>
        </w:rPr>
        <w:t>ontrol</w:t>
      </w:r>
      <w:r w:rsidRPr="00205F9D">
        <w:rPr>
          <w:u w:val="single"/>
        </w:rPr>
        <w:t>.</w:t>
      </w:r>
      <w:r w:rsidRPr="00205F9D">
        <w:rPr>
          <w:sz w:val="12"/>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w:t>
      </w:r>
      <w:r w:rsidRPr="00205F9D">
        <w:rPr>
          <w:u w:val="single"/>
        </w:rPr>
        <w:t xml:space="preserve">This has both quantitative and qualitative repercussions. Quantitatively, the very </w:t>
      </w:r>
      <w:r w:rsidRPr="007075DA">
        <w:rPr>
          <w:highlight w:val="yellow"/>
          <w:u w:val="single"/>
        </w:rPr>
        <w:t xml:space="preserve">small number of people </w:t>
      </w:r>
      <w:r w:rsidRPr="00205F9D">
        <w:rPr>
          <w:u w:val="single"/>
        </w:rPr>
        <w:t xml:space="preserve">'in the loop' </w:t>
      </w:r>
      <w:r w:rsidRPr="007075DA">
        <w:rPr>
          <w:b/>
          <w:highlight w:val="yellow"/>
          <w:u w:val="single"/>
        </w:rPr>
        <w:t>greatly</w:t>
      </w:r>
      <w:r w:rsidRPr="00205F9D">
        <w:rPr>
          <w:b/>
          <w:u w:val="single"/>
        </w:rPr>
        <w:t xml:space="preserve"> </w:t>
      </w:r>
      <w:r w:rsidRPr="007075DA">
        <w:rPr>
          <w:b/>
          <w:highlight w:val="yellow"/>
          <w:u w:val="single"/>
        </w:rPr>
        <w:t xml:space="preserve">diminishes the </w:t>
      </w:r>
      <w:r w:rsidRPr="00205F9D">
        <w:rPr>
          <w:b/>
          <w:u w:val="single"/>
        </w:rPr>
        <w:t xml:space="preserve">statistical </w:t>
      </w:r>
      <w:r w:rsidRPr="007075DA">
        <w:rPr>
          <w:b/>
          <w:highlight w:val="yellow"/>
          <w:u w:val="single"/>
        </w:rPr>
        <w:t>probability</w:t>
      </w:r>
      <w:r w:rsidRPr="007075DA">
        <w:rPr>
          <w:highlight w:val="yellow"/>
          <w:u w:val="single"/>
        </w:rPr>
        <w:t xml:space="preserve"> that accidents</w:t>
      </w:r>
      <w:r w:rsidRPr="00205F9D">
        <w:rPr>
          <w:u w:val="single"/>
        </w:rPr>
        <w:t xml:space="preserve"> or human error </w:t>
      </w:r>
      <w:r w:rsidRPr="007075DA">
        <w:rPr>
          <w:highlight w:val="yellow"/>
          <w:u w:val="single"/>
        </w:rPr>
        <w:t xml:space="preserve">will result in </w:t>
      </w:r>
      <w:r w:rsidRPr="00205F9D">
        <w:rPr>
          <w:u w:val="single"/>
        </w:rPr>
        <w:t xml:space="preserve">inappropriate nuclear </w:t>
      </w:r>
      <w:r w:rsidRPr="007075DA">
        <w:rPr>
          <w:highlight w:val="yellow"/>
          <w:u w:val="single"/>
        </w:rPr>
        <w:t>launches</w:t>
      </w:r>
      <w:r w:rsidRPr="00205F9D">
        <w:rPr>
          <w:u w:val="single"/>
        </w:rPr>
        <w:t>.</w:t>
      </w:r>
      <w:r w:rsidRPr="00205F9D">
        <w:rPr>
          <w:sz w:val="12"/>
        </w:rPr>
        <w:t xml:space="preserve"> All else being equal, the chances of finding some guard asleep at some post increases with the number of guards and posts one has to cover. </w:t>
      </w:r>
      <w:r w:rsidRPr="00205F9D">
        <w:rPr>
          <w:u w:val="single"/>
        </w:rPr>
        <w:t>Qualitatively, small numbers makes it possible to centrally train operators, to screen and choose them with exceeding care</w:t>
      </w:r>
      <w:r w:rsidRPr="00205F9D">
        <w:rPr>
          <w:sz w:val="12"/>
        </w:rPr>
        <w:t xml:space="preserve">, 7 </w:t>
      </w:r>
      <w:r w:rsidRPr="00205F9D">
        <w:rPr>
          <w:u w:val="single"/>
        </w:rPr>
        <w:t>and to keep each of them in</w:t>
      </w:r>
      <w:r w:rsidRPr="00205F9D">
        <w:rPr>
          <w:sz w:val="12"/>
        </w:rPr>
        <w:t xml:space="preserve"> </w:t>
      </w:r>
      <w:r w:rsidRPr="00205F9D">
        <w:rPr>
          <w:u w:val="single"/>
        </w:rPr>
        <w:t xml:space="preserve">direct contact with central authorities in times of crises. </w:t>
      </w:r>
      <w:r w:rsidRPr="007075DA">
        <w:rPr>
          <w:highlight w:val="yellow"/>
          <w:u w:val="single"/>
        </w:rPr>
        <w:t>With</w:t>
      </w:r>
      <w:r w:rsidRPr="00205F9D">
        <w:rPr>
          <w:u w:val="single"/>
        </w:rPr>
        <w:t xml:space="preserve"> very </w:t>
      </w:r>
      <w:r w:rsidRPr="007075DA">
        <w:rPr>
          <w:highlight w:val="yellow"/>
          <w:u w:val="single"/>
        </w:rPr>
        <w:t>small control communities, there is no need for intermediary commanders</w:t>
      </w:r>
      <w:r w:rsidRPr="00205F9D">
        <w:rPr>
          <w:u w:val="single"/>
        </w:rPr>
        <w:t>.</w:t>
      </w:r>
      <w:r w:rsidRPr="00205F9D">
        <w:rPr>
          <w:sz w:val="12"/>
        </w:rPr>
        <w:t xml:space="preserve"> Important information and instructions can get out quickly and directly. Quality control of launch operators and operations is easier. In some part, at least, </w:t>
      </w:r>
      <w:r w:rsidRPr="00205F9D">
        <w:rPr>
          <w:u w:val="single"/>
        </w:rPr>
        <w:t xml:space="preserve">Third World states can compensate for their lack of sophisticated use-control technology with a more controlled selection of, and more extensive communication with, human operators. </w:t>
      </w:r>
      <w:r w:rsidRPr="00205F9D">
        <w:rPr>
          <w:sz w:val="12"/>
        </w:rPr>
        <w:t xml:space="preserve">Secondly, and relatedly, Third World proliferators will not need to rely on cumbersome standard operating procedures to manage and launch their nuclear weapons. This is because the number of weapons will be so small, and also because the arsenals will be very simple in composition. Third World stares simply will not have that many weapons to keep track of. </w:t>
      </w:r>
      <w:r w:rsidRPr="00205F9D">
        <w:rPr>
          <w:u w:val="single"/>
        </w:rPr>
        <w:t>Third World states will not have the great variety of delivery platforms that the superpowers had</w:t>
      </w:r>
      <w:r w:rsidRPr="00205F9D">
        <w:rPr>
          <w:sz w:val="12"/>
        </w:rPr>
        <w:t xml:space="preserve">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w:t>
      </w:r>
      <w:r w:rsidRPr="00205F9D">
        <w:rPr>
          <w:u w:val="single"/>
        </w:rPr>
        <w:t>The small and simple arsenals of Third World proliferators will not require highly complex systems to coordinate nuclear activities</w:t>
      </w:r>
      <w:r w:rsidRPr="00205F9D">
        <w:rPr>
          <w:sz w:val="12"/>
        </w:rPr>
        <w:t xml:space="preserve">. This creates two specific organizational advantages. One, </w:t>
      </w:r>
      <w:r w:rsidRPr="00205F9D">
        <w:rPr>
          <w:u w:val="single"/>
        </w:rPr>
        <w:t>small organizations, even if they do rely to some extent of standard operating procedures, can be flexible in times of crisis</w:t>
      </w:r>
      <w:r w:rsidRPr="00205F9D">
        <w:rPr>
          <w:sz w:val="12"/>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205F9D">
        <w:rPr>
          <w:u w:val="single"/>
        </w:rPr>
        <w:t xml:space="preserve">the </w:t>
      </w:r>
      <w:r w:rsidRPr="007075DA">
        <w:rPr>
          <w:highlight w:val="yellow"/>
          <w:u w:val="single"/>
        </w:rPr>
        <w:t>small numbers of people involved</w:t>
      </w:r>
      <w:r w:rsidRPr="00205F9D">
        <w:rPr>
          <w:u w:val="single"/>
        </w:rPr>
        <w:t xml:space="preserve"> in nuclear launches and the simplicity of arsenals </w:t>
      </w:r>
      <w:r w:rsidRPr="007075DA">
        <w:rPr>
          <w:highlight w:val="yellow"/>
          <w:u w:val="single"/>
        </w:rPr>
        <w:t xml:space="preserve">will make it far easier </w:t>
      </w:r>
      <w:r w:rsidRPr="00205F9D">
        <w:rPr>
          <w:u w:val="single"/>
        </w:rPr>
        <w:t xml:space="preserve">for </w:t>
      </w:r>
      <w:r w:rsidRPr="00205F9D">
        <w:rPr>
          <w:sz w:val="12"/>
        </w:rPr>
        <w:t>Third World</w:t>
      </w:r>
      <w:r w:rsidRPr="00205F9D">
        <w:rPr>
          <w:u w:val="single"/>
        </w:rPr>
        <w:t xml:space="preserve"> leaders </w:t>
      </w:r>
      <w:r w:rsidRPr="007075DA">
        <w:rPr>
          <w:highlight w:val="yellow"/>
          <w:u w:val="single"/>
        </w:rPr>
        <w:t>to</w:t>
      </w:r>
      <w:r w:rsidRPr="00205F9D">
        <w:rPr>
          <w:u w:val="single"/>
        </w:rPr>
        <w:t xml:space="preserve"> </w:t>
      </w:r>
      <w:r w:rsidRPr="00205F9D">
        <w:rPr>
          <w:sz w:val="12"/>
        </w:rPr>
        <w:t>'get the word out' and</w:t>
      </w:r>
      <w:r w:rsidRPr="00205F9D">
        <w:rPr>
          <w:u w:val="single"/>
        </w:rPr>
        <w:t xml:space="preserve"> </w:t>
      </w:r>
      <w:r w:rsidRPr="007075DA">
        <w:rPr>
          <w:highlight w:val="yellow"/>
          <w:u w:val="single"/>
        </w:rPr>
        <w:t>reverse launch</w:t>
      </w:r>
      <w:r w:rsidRPr="00205F9D">
        <w:rPr>
          <w:u w:val="single"/>
        </w:rPr>
        <w:t xml:space="preserve"> </w:t>
      </w:r>
      <w:r w:rsidRPr="007075DA">
        <w:rPr>
          <w:highlight w:val="yellow"/>
          <w:u w:val="single"/>
        </w:rPr>
        <w:t>procedures</w:t>
      </w:r>
      <w:r w:rsidRPr="00205F9D">
        <w:rPr>
          <w:u w:val="single"/>
        </w:rPr>
        <w:t xml:space="preserve"> </w:t>
      </w:r>
      <w:r w:rsidRPr="00205F9D">
        <w:rPr>
          <w:sz w:val="12"/>
        </w:rPr>
        <w:t>if necessary</w:t>
      </w:r>
      <w:r w:rsidRPr="00205F9D">
        <w:rPr>
          <w:u w:val="single"/>
        </w:rPr>
        <w:t>.</w:t>
      </w:r>
      <w:r w:rsidRPr="00205F9D">
        <w:rPr>
          <w:sz w:val="12"/>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the smallness and simplicity of Third World command and control organizations will make it easier for leaders to keep track of everything that is going on at any given moment.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205F9D">
        <w:rPr>
          <w:u w:val="single"/>
        </w:rPr>
        <w:t>when numbers of nuclear weapons can be measured in the dozens rather than the hundreds or thousands, and when deployment of those weapons does not involve multiple theaters and forward based delivery vehicles of numerous types, tight coupling is unlikely to cause unforeseen and unnoticeable organizational events.</w:t>
      </w:r>
      <w:r w:rsidRPr="00205F9D">
        <w:rPr>
          <w:sz w:val="12"/>
        </w:rPr>
        <w:t xml:space="preserve"> Other things being equal, </w:t>
      </w:r>
      <w:r w:rsidRPr="007075DA">
        <w:rPr>
          <w:highlight w:val="yellow"/>
          <w:u w:val="single"/>
        </w:rPr>
        <w:t>it is</w:t>
      </w:r>
      <w:r w:rsidRPr="00205F9D">
        <w:rPr>
          <w:u w:val="single"/>
        </w:rPr>
        <w:t xml:space="preserve"> </w:t>
      </w:r>
      <w:r w:rsidRPr="00205F9D">
        <w:rPr>
          <w:sz w:val="12"/>
        </w:rPr>
        <w:t>just a lot</w:t>
      </w:r>
      <w:r w:rsidRPr="00205F9D">
        <w:rPr>
          <w:u w:val="single"/>
        </w:rPr>
        <w:t xml:space="preserve"> </w:t>
      </w:r>
      <w:r w:rsidRPr="007075DA">
        <w:rPr>
          <w:highlight w:val="yellow"/>
          <w:u w:val="single"/>
        </w:rPr>
        <w:t>easier</w:t>
      </w:r>
      <w:r w:rsidRPr="00205F9D">
        <w:rPr>
          <w:u w:val="single"/>
        </w:rPr>
        <w:t xml:space="preserve"> </w:t>
      </w:r>
      <w:r w:rsidRPr="007075DA">
        <w:rPr>
          <w:highlight w:val="yellow"/>
          <w:u w:val="single"/>
        </w:rPr>
        <w:t xml:space="preserve">to know </w:t>
      </w:r>
      <w:r w:rsidRPr="00205F9D">
        <w:rPr>
          <w:sz w:val="12"/>
        </w:rPr>
        <w:t xml:space="preserve">all of </w:t>
      </w:r>
      <w:r w:rsidRPr="007075DA">
        <w:rPr>
          <w:highlight w:val="yellow"/>
          <w:u w:val="single"/>
        </w:rPr>
        <w:t>what is going on</w:t>
      </w:r>
      <w:r w:rsidRPr="00205F9D">
        <w:rPr>
          <w:u w:val="single"/>
        </w:rPr>
        <w:t>.</w:t>
      </w:r>
      <w:r w:rsidRPr="00205F9D">
        <w:rPr>
          <w:sz w:val="12"/>
        </w:rPr>
        <w:t xml:space="preserve"> In short, </w:t>
      </w:r>
      <w:r w:rsidRPr="00205F9D">
        <w:rPr>
          <w:u w:val="single"/>
        </w:rPr>
        <w:t xml:space="preserve">while </w:t>
      </w:r>
      <w:r w:rsidRPr="007075DA">
        <w:rPr>
          <w:highlight w:val="yellow"/>
          <w:u w:val="single"/>
        </w:rPr>
        <w:t>Third World states</w:t>
      </w:r>
      <w:r w:rsidRPr="00205F9D">
        <w:rPr>
          <w:u w:val="single"/>
        </w:rPr>
        <w:t xml:space="preserve"> </w:t>
      </w:r>
      <w:r w:rsidRPr="00205F9D">
        <w:rPr>
          <w:sz w:val="12"/>
        </w:rPr>
        <w:t>may not have the electronic use-control devices that help ensure that peripheral commanders do nor 'get out of control,' they</w:t>
      </w:r>
      <w:r w:rsidRPr="00205F9D">
        <w:rPr>
          <w:u w:val="single"/>
        </w:rPr>
        <w:t xml:space="preserve"> </w:t>
      </w:r>
      <w:r w:rsidRPr="007075DA">
        <w:rPr>
          <w:highlight w:val="yellow"/>
          <w:u w:val="single"/>
        </w:rPr>
        <w:t>have</w:t>
      </w:r>
      <w:r w:rsidRPr="00205F9D">
        <w:rPr>
          <w:u w:val="single"/>
        </w:rPr>
        <w:t xml:space="preserve"> </w:t>
      </w:r>
      <w:r w:rsidRPr="00205F9D">
        <w:rPr>
          <w:sz w:val="12"/>
        </w:rPr>
        <w:t xml:space="preserve">other </w:t>
      </w:r>
      <w:r w:rsidRPr="007075DA">
        <w:rPr>
          <w:highlight w:val="yellow"/>
          <w:u w:val="single"/>
        </w:rPr>
        <w:t xml:space="preserve">advantages that make the challenge of </w:t>
      </w:r>
      <w:r w:rsidRPr="00205F9D">
        <w:rPr>
          <w:sz w:val="12"/>
        </w:rPr>
        <w:t xml:space="preserve">centralized </w:t>
      </w:r>
      <w:r w:rsidRPr="007075DA">
        <w:rPr>
          <w:highlight w:val="yellow"/>
          <w:u w:val="single"/>
        </w:rPr>
        <w:t xml:space="preserve">control easier than </w:t>
      </w:r>
      <w:r w:rsidRPr="00205F9D">
        <w:rPr>
          <w:sz w:val="12"/>
        </w:rPr>
        <w:t>it was</w:t>
      </w:r>
      <w:r w:rsidRPr="00205F9D">
        <w:rPr>
          <w:u w:val="single"/>
        </w:rPr>
        <w:t xml:space="preserve"> </w:t>
      </w:r>
      <w:r w:rsidRPr="007075DA">
        <w:rPr>
          <w:highlight w:val="yellow"/>
          <w:u w:val="single"/>
        </w:rPr>
        <w:t xml:space="preserve">for </w:t>
      </w:r>
      <w:r w:rsidRPr="00205F9D">
        <w:rPr>
          <w:sz w:val="12"/>
        </w:rPr>
        <w:t xml:space="preserve">the </w:t>
      </w:r>
      <w:r w:rsidRPr="007075DA">
        <w:rPr>
          <w:highlight w:val="yellow"/>
          <w:u w:val="single"/>
        </w:rPr>
        <w:t>superpowers.</w:t>
      </w:r>
      <w:r w:rsidRPr="00205F9D">
        <w:rPr>
          <w:sz w:val="12"/>
        </w:rPr>
        <w:t xml:space="preserve"> The small numbers of personnel and organizational simplicity of launch bureaucracies means that even if a few more people have their fingers on the button than in the case of the superpowers, there will be less of a chance that weapons will be launched without a definite, informed and unambiguous decision to press that button.</w:t>
      </w:r>
    </w:p>
    <w:p w14:paraId="40DE0FBB" w14:textId="77777777" w:rsidR="00696E86" w:rsidRDefault="00696E86" w:rsidP="00696E86">
      <w:pPr>
        <w:rPr>
          <w:sz w:val="12"/>
          <w:szCs w:val="12"/>
        </w:rPr>
      </w:pPr>
    </w:p>
    <w:p w14:paraId="220E4570" w14:textId="77777777" w:rsidR="00696E86" w:rsidRDefault="00696E86" w:rsidP="00696E86"/>
    <w:p w14:paraId="188A9EA0" w14:textId="77777777" w:rsidR="00696E86" w:rsidRPr="00205F9D" w:rsidRDefault="00696E86" w:rsidP="00696E86">
      <w:pPr>
        <w:pStyle w:val="Heading4"/>
        <w:rPr>
          <w:sz w:val="28"/>
        </w:rPr>
      </w:pPr>
      <w:r w:rsidRPr="00205F9D">
        <w:rPr>
          <w:sz w:val="28"/>
        </w:rPr>
        <w:t xml:space="preserve">Prolif will be slow </w:t>
      </w:r>
    </w:p>
    <w:p w14:paraId="18F417CD" w14:textId="77777777" w:rsidR="00696E86" w:rsidRPr="00205F9D" w:rsidRDefault="00696E86" w:rsidP="00696E86">
      <w:pPr>
        <w:rPr>
          <w:sz w:val="16"/>
          <w:szCs w:val="16"/>
        </w:rPr>
      </w:pPr>
      <w:r w:rsidRPr="00205F9D">
        <w:rPr>
          <w:rStyle w:val="StyleStyleBold12pt"/>
          <w:sz w:val="28"/>
        </w:rPr>
        <w:t>Tepperman 9</w:t>
      </w:r>
      <w:r w:rsidRPr="00205F9D">
        <w:rPr>
          <w:rStyle w:val="StyleBoldUnderline"/>
          <w:u w:val="none"/>
        </w:rPr>
        <w:t xml:space="preserve"> </w:t>
      </w:r>
      <w:r w:rsidRPr="00205F9D">
        <w:rPr>
          <w:sz w:val="16"/>
          <w:szCs w:val="16"/>
        </w:rPr>
        <w:t>Deputy Editor at Newsweek. Frmr Deputy Managing Editor, Foreign Affairs. LLM, i-law, NYU. MA, jurisprudence, Oxford. (Jonathan, Why Obama Should Learn to Love the Bomb, http://jonathantepperman.com/Welcome_files/nukes_Final.pdf)</w:t>
      </w:r>
    </w:p>
    <w:p w14:paraId="6741C55F" w14:textId="77777777" w:rsidR="00696E86" w:rsidRPr="00205F9D" w:rsidRDefault="00696E86" w:rsidP="00696E86">
      <w:pPr>
        <w:rPr>
          <w:sz w:val="16"/>
          <w:szCs w:val="16"/>
        </w:rPr>
      </w:pPr>
    </w:p>
    <w:p w14:paraId="613DCCAA" w14:textId="77777777" w:rsidR="00696E86" w:rsidRPr="00205F9D" w:rsidRDefault="00696E86" w:rsidP="00696E86">
      <w:pPr>
        <w:rPr>
          <w:sz w:val="12"/>
        </w:rPr>
      </w:pPr>
      <w:r w:rsidRPr="00205F9D">
        <w:rPr>
          <w:u w:val="single"/>
        </w:rPr>
        <w:t>The risk of an arms race</w:t>
      </w:r>
      <w:r w:rsidRPr="00205F9D">
        <w:rPr>
          <w:sz w:val="12"/>
          <w:szCs w:val="15"/>
        </w:rPr>
        <w:t>—with, say, other Persian Gulf states rushing to build a bomb after Iran got one—</w:t>
      </w:r>
      <w:r w:rsidRPr="00205F9D">
        <w:rPr>
          <w:sz w:val="12"/>
        </w:rPr>
        <w:t>is a bit harder to dispel</w:t>
      </w:r>
      <w:r w:rsidRPr="00205F9D">
        <w:rPr>
          <w:sz w:val="12"/>
          <w:szCs w:val="15"/>
        </w:rPr>
        <w:t xml:space="preserve">. Once again, </w:t>
      </w:r>
      <w:r w:rsidRPr="00205F9D">
        <w:rPr>
          <w:sz w:val="12"/>
        </w:rPr>
        <w:t xml:space="preserve">however, </w:t>
      </w:r>
      <w:r w:rsidRPr="00205F9D">
        <w:rPr>
          <w:u w:val="single"/>
        </w:rPr>
        <w:t>history is instructive</w:t>
      </w:r>
      <w:r w:rsidRPr="00205F9D">
        <w:rPr>
          <w:szCs w:val="15"/>
          <w:u w:val="single"/>
        </w:rPr>
        <w:t xml:space="preserve">. "In 64 years, </w:t>
      </w:r>
      <w:r w:rsidRPr="007075DA">
        <w:rPr>
          <w:szCs w:val="15"/>
          <w:highlight w:val="yellow"/>
          <w:u w:val="single"/>
        </w:rPr>
        <w:t xml:space="preserve">the </w:t>
      </w:r>
      <w:r w:rsidRPr="007075DA">
        <w:rPr>
          <w:highlight w:val="yellow"/>
          <w:u w:val="single"/>
        </w:rPr>
        <w:t>most</w:t>
      </w:r>
      <w:r w:rsidRPr="00205F9D">
        <w:rPr>
          <w:u w:val="single"/>
        </w:rPr>
        <w:t xml:space="preserve"> </w:t>
      </w:r>
      <w:r w:rsidRPr="007075DA">
        <w:rPr>
          <w:highlight w:val="yellow"/>
          <w:u w:val="single"/>
        </w:rPr>
        <w:t>nuclear</w:t>
      </w:r>
      <w:r w:rsidRPr="00205F9D">
        <w:rPr>
          <w:u w:val="single"/>
        </w:rPr>
        <w:t>-</w:t>
      </w:r>
      <w:r w:rsidRPr="00205F9D">
        <w:rPr>
          <w:sz w:val="12"/>
        </w:rPr>
        <w:t xml:space="preserve">weapons </w:t>
      </w:r>
      <w:r w:rsidRPr="007075DA">
        <w:rPr>
          <w:highlight w:val="yellow"/>
          <w:u w:val="single"/>
        </w:rPr>
        <w:t>states we've</w:t>
      </w:r>
      <w:r w:rsidRPr="00205F9D">
        <w:rPr>
          <w:u w:val="single"/>
        </w:rPr>
        <w:t xml:space="preserve"> </w:t>
      </w:r>
      <w:r w:rsidRPr="00205F9D">
        <w:rPr>
          <w:sz w:val="12"/>
        </w:rPr>
        <w:t xml:space="preserve">ever </w:t>
      </w:r>
      <w:r w:rsidRPr="007075DA">
        <w:rPr>
          <w:highlight w:val="yellow"/>
          <w:u w:val="single"/>
        </w:rPr>
        <w:t>had is 12</w:t>
      </w:r>
      <w:r w:rsidRPr="00205F9D">
        <w:rPr>
          <w:u w:val="single"/>
        </w:rPr>
        <w:t>,</w:t>
      </w:r>
      <w:r w:rsidRPr="00205F9D">
        <w:rPr>
          <w:sz w:val="12"/>
        </w:rPr>
        <w:t xml:space="preserve">" says Waltz. </w:t>
      </w:r>
      <w:r w:rsidRPr="00205F9D">
        <w:rPr>
          <w:u w:val="single"/>
        </w:rPr>
        <w:t>"Now with North Korea we're at nine</w:t>
      </w:r>
      <w:r w:rsidRPr="00205F9D">
        <w:rPr>
          <w:szCs w:val="15"/>
          <w:u w:val="single"/>
        </w:rPr>
        <w:t xml:space="preserve">. </w:t>
      </w:r>
      <w:r w:rsidRPr="007075DA">
        <w:rPr>
          <w:highlight w:val="yellow"/>
          <w:u w:val="single"/>
        </w:rPr>
        <w:t xml:space="preserve">That's not proliferation; </w:t>
      </w:r>
      <w:r w:rsidRPr="007075DA">
        <w:rPr>
          <w:highlight w:val="yellow"/>
          <w:u w:val="single"/>
          <w:bdr w:val="single" w:sz="4" w:space="0" w:color="auto"/>
        </w:rPr>
        <w:t>that's spread at glacial pace.</w:t>
      </w:r>
      <w:r w:rsidRPr="007075DA">
        <w:rPr>
          <w:szCs w:val="15"/>
          <w:highlight w:val="yellow"/>
          <w:u w:val="single"/>
          <w:bdr w:val="single" w:sz="4" w:space="0" w:color="auto"/>
        </w:rPr>
        <w:t>"</w:t>
      </w:r>
      <w:r w:rsidRPr="00205F9D">
        <w:rPr>
          <w:szCs w:val="15"/>
          <w:u w:val="single"/>
        </w:rPr>
        <w:t xml:space="preserve"> </w:t>
      </w:r>
      <w:r w:rsidRPr="007075DA">
        <w:rPr>
          <w:highlight w:val="yellow"/>
          <w:u w:val="single"/>
        </w:rPr>
        <w:t>Nuclear weapons are so controversial</w:t>
      </w:r>
      <w:r w:rsidRPr="00205F9D">
        <w:rPr>
          <w:u w:val="single"/>
        </w:rPr>
        <w:t xml:space="preserve"> and expensive </w:t>
      </w:r>
      <w:r w:rsidRPr="007075DA">
        <w:rPr>
          <w:highlight w:val="yellow"/>
          <w:u w:val="single"/>
        </w:rPr>
        <w:t>that only countries that deem them absolutely critical</w:t>
      </w:r>
      <w:r w:rsidRPr="00205F9D">
        <w:rPr>
          <w:u w:val="single"/>
        </w:rPr>
        <w:t xml:space="preserve"> to their survival </w:t>
      </w:r>
      <w:r w:rsidRPr="007075DA">
        <w:rPr>
          <w:highlight w:val="yellow"/>
          <w:u w:val="single"/>
        </w:rPr>
        <w:t>go through the</w:t>
      </w:r>
      <w:r w:rsidRPr="00205F9D">
        <w:rPr>
          <w:u w:val="single"/>
        </w:rPr>
        <w:t xml:space="preserve"> extreme </w:t>
      </w:r>
      <w:r w:rsidRPr="007075DA">
        <w:rPr>
          <w:highlight w:val="yellow"/>
          <w:u w:val="single"/>
        </w:rPr>
        <w:t>trouble of acquiring them</w:t>
      </w:r>
      <w:r w:rsidRPr="007075DA">
        <w:rPr>
          <w:sz w:val="12"/>
          <w:szCs w:val="15"/>
          <w:highlight w:val="yellow"/>
        </w:rPr>
        <w:t>.</w:t>
      </w:r>
      <w:r w:rsidRPr="00205F9D">
        <w:rPr>
          <w:sz w:val="12"/>
          <w:szCs w:val="15"/>
        </w:rPr>
        <w:t xml:space="preserve"> </w:t>
      </w:r>
      <w:r w:rsidRPr="00205F9D">
        <w:rPr>
          <w:szCs w:val="15"/>
          <w:u w:val="single"/>
        </w:rPr>
        <w:t>That's why South Africa, Ukraine, Belarus, and Kazakhstan voluntarily gave theirs up in the early '90s, and why other countries like Brazil and Argentina dropped nascent programs</w:t>
      </w:r>
      <w:r w:rsidRPr="00205F9D">
        <w:rPr>
          <w:sz w:val="12"/>
          <w:szCs w:val="15"/>
        </w:rPr>
        <w:t xml:space="preserve">. </w:t>
      </w:r>
      <w:r w:rsidRPr="00205F9D">
        <w:rPr>
          <w:sz w:val="12"/>
        </w:rPr>
        <w:t xml:space="preserve">This doesn't guarantee that one or more of Iran's neighbors—Egypt or Saudi Arabia, say—might not still go for the bomb if Iran manages to build one. But </w:t>
      </w:r>
      <w:r w:rsidRPr="007075DA">
        <w:rPr>
          <w:highlight w:val="yellow"/>
          <w:u w:val="single"/>
          <w:bdr w:val="single" w:sz="4" w:space="0" w:color="auto"/>
        </w:rPr>
        <w:t>the risks of a rapid spread are low</w:t>
      </w:r>
      <w:r w:rsidRPr="007075DA">
        <w:rPr>
          <w:szCs w:val="15"/>
          <w:highlight w:val="yellow"/>
          <w:u w:val="single"/>
          <w:bdr w:val="single" w:sz="4" w:space="0" w:color="auto"/>
        </w:rPr>
        <w:t>,</w:t>
      </w:r>
      <w:r w:rsidRPr="007075DA">
        <w:rPr>
          <w:sz w:val="12"/>
          <w:szCs w:val="15"/>
          <w:highlight w:val="yellow"/>
        </w:rPr>
        <w:t xml:space="preserve"> </w:t>
      </w:r>
      <w:r w:rsidRPr="00205F9D">
        <w:rPr>
          <w:sz w:val="12"/>
          <w:szCs w:val="15"/>
        </w:rPr>
        <w:t xml:space="preserve">especially given Secretary of State Hillary Clinton's recent suggestion that </w:t>
      </w:r>
      <w:r w:rsidRPr="00205F9D">
        <w:rPr>
          <w:sz w:val="12"/>
        </w:rPr>
        <w:t xml:space="preserve">the United States would extend a nuclear umbrella over the region, as Washington has over South Korea and Japan, if Iran does complete a bomb. </w:t>
      </w:r>
      <w:r w:rsidRPr="00205F9D">
        <w:rPr>
          <w:u w:val="single"/>
        </w:rPr>
        <w:t>If one or two</w:t>
      </w:r>
      <w:r w:rsidRPr="00205F9D">
        <w:rPr>
          <w:sz w:val="12"/>
        </w:rPr>
        <w:t xml:space="preserve"> Gulf </w:t>
      </w:r>
      <w:r w:rsidRPr="00205F9D">
        <w:rPr>
          <w:u w:val="single"/>
        </w:rPr>
        <w:t>states nonetheless decided to pursue their own weapon, that still might not be so disastrous, given the way that bombs tend to mellow behavior</w:t>
      </w:r>
      <w:r w:rsidRPr="00205F9D">
        <w:rPr>
          <w:szCs w:val="15"/>
          <w:u w:val="single"/>
        </w:rPr>
        <w:t>.</w:t>
      </w:r>
      <w:r w:rsidRPr="00205F9D">
        <w:rPr>
          <w:sz w:val="12"/>
        </w:rPr>
        <w:t> </w:t>
      </w:r>
    </w:p>
    <w:p w14:paraId="1AE178F7" w14:textId="77777777" w:rsidR="00696E86" w:rsidRDefault="00696E86" w:rsidP="00696E86"/>
    <w:p w14:paraId="56EA6216" w14:textId="77777777" w:rsidR="00696E86" w:rsidRPr="00205F9D" w:rsidRDefault="00696E86" w:rsidP="00696E86">
      <w:pPr>
        <w:pStyle w:val="Heading4"/>
        <w:rPr>
          <w:sz w:val="28"/>
        </w:rPr>
      </w:pPr>
      <w:r w:rsidRPr="00205F9D">
        <w:rPr>
          <w:sz w:val="28"/>
        </w:rPr>
        <w:t xml:space="preserve">No domino effect </w:t>
      </w:r>
    </w:p>
    <w:p w14:paraId="78C1D555" w14:textId="77777777" w:rsidR="00696E86" w:rsidRPr="00205F9D" w:rsidRDefault="00696E86" w:rsidP="00696E86">
      <w:pPr>
        <w:rPr>
          <w:sz w:val="16"/>
          <w:szCs w:val="16"/>
        </w:rPr>
      </w:pPr>
      <w:r w:rsidRPr="00205F9D">
        <w:rPr>
          <w:rStyle w:val="StyleStyleBold12pt"/>
          <w:sz w:val="28"/>
        </w:rPr>
        <w:t>Alagappa 9</w:t>
      </w:r>
      <w:r w:rsidRPr="00205F9D">
        <w:rPr>
          <w:sz w:val="16"/>
          <w:szCs w:val="16"/>
        </w:rPr>
        <w:t>—Distinguished Senior Fellow, East-West Center. PhD, IR, Tufts (Muthiah, The long shadow: nuclear weapons and security in 21st century Asia, ed. Alagappa, 521-2)</w:t>
      </w:r>
    </w:p>
    <w:p w14:paraId="3F221AEF" w14:textId="77777777" w:rsidR="00696E86" w:rsidRPr="00205F9D" w:rsidRDefault="00696E86" w:rsidP="00696E86">
      <w:pPr>
        <w:rPr>
          <w:u w:val="single"/>
        </w:rPr>
      </w:pPr>
    </w:p>
    <w:p w14:paraId="1A7022CF" w14:textId="77777777" w:rsidR="00696E86" w:rsidRPr="00205F9D" w:rsidRDefault="00696E86" w:rsidP="00696E86">
      <w:pPr>
        <w:rPr>
          <w:sz w:val="12"/>
          <w:szCs w:val="12"/>
        </w:rPr>
      </w:pPr>
      <w:r w:rsidRPr="00205F9D">
        <w:rPr>
          <w:u w:val="single"/>
        </w:rPr>
        <w:t>It will be useful</w:t>
      </w:r>
      <w:r w:rsidRPr="00205F9D">
        <w:rPr>
          <w:sz w:val="12"/>
          <w:szCs w:val="12"/>
        </w:rPr>
        <w:t xml:space="preserve"> at this juncture </w:t>
      </w:r>
      <w:r w:rsidRPr="00205F9D">
        <w:rPr>
          <w:u w:val="single"/>
        </w:rPr>
        <w:t>to address</w:t>
      </w:r>
      <w:r w:rsidRPr="00205F9D">
        <w:rPr>
          <w:sz w:val="12"/>
          <w:szCs w:val="12"/>
        </w:rPr>
        <w:t xml:space="preserve"> more directly the set of instability arguments advanced by certain policy makers and scholars: </w:t>
      </w:r>
      <w:r w:rsidRPr="00205F9D">
        <w:rPr>
          <w:u w:val="single"/>
        </w:rPr>
        <w:t>the domino effect of new nuclear weapon states</w:t>
      </w:r>
      <w:r w:rsidRPr="00205F9D">
        <w:rPr>
          <w:sz w:val="12"/>
          <w:szCs w:val="12"/>
        </w:rPr>
        <w:t xml:space="preserve">, the probability of preventive action against new nuclear weapon states, and the compulsion of these states to use their small arsenals early for fear of losing them in a preventive or preemptive strike by a stronger nuclear adversary. On the domino effect, </w:t>
      </w:r>
      <w:r w:rsidRPr="007075DA">
        <w:rPr>
          <w:highlight w:val="yellow"/>
          <w:u w:val="single"/>
        </w:rPr>
        <w:t>India's and Pakistan's</w:t>
      </w:r>
      <w:r w:rsidRPr="00205F9D">
        <w:rPr>
          <w:u w:val="single"/>
        </w:rPr>
        <w:t xml:space="preserve"> nuclear weapon </w:t>
      </w:r>
      <w:r w:rsidRPr="007075DA">
        <w:rPr>
          <w:highlight w:val="yellow"/>
          <w:u w:val="single"/>
        </w:rPr>
        <w:t xml:space="preserve">programs have not fueled </w:t>
      </w:r>
      <w:r w:rsidRPr="00205F9D">
        <w:rPr>
          <w:sz w:val="12"/>
        </w:rPr>
        <w:t xml:space="preserve">new </w:t>
      </w:r>
      <w:r w:rsidRPr="007075DA">
        <w:rPr>
          <w:highlight w:val="yellow"/>
          <w:u w:val="single"/>
        </w:rPr>
        <w:t xml:space="preserve">programs in </w:t>
      </w:r>
      <w:r w:rsidRPr="00205F9D">
        <w:rPr>
          <w:sz w:val="12"/>
        </w:rPr>
        <w:t xml:space="preserve">South </w:t>
      </w:r>
      <w:r w:rsidRPr="007075DA">
        <w:rPr>
          <w:highlight w:val="yellow"/>
          <w:u w:val="single"/>
        </w:rPr>
        <w:t>Asia</w:t>
      </w:r>
      <w:r w:rsidRPr="00205F9D">
        <w:rPr>
          <w:sz w:val="12"/>
          <w:szCs w:val="12"/>
        </w:rPr>
        <w:t xml:space="preserve"> or beyond. </w:t>
      </w:r>
      <w:r w:rsidRPr="00205F9D">
        <w:rPr>
          <w:u w:val="single"/>
        </w:rPr>
        <w:t>Iran's quest for nuclear weapons is not a reaction to the Indian or Pakistani programs</w:t>
      </w:r>
      <w:r w:rsidRPr="00205F9D">
        <w:rPr>
          <w:sz w:val="12"/>
          <w:szCs w:val="12"/>
        </w:rPr>
        <w:t xml:space="preserve">. It is grounded in that country's security concerns about the United States and Tehran's regional aspirations. </w:t>
      </w:r>
      <w:r w:rsidRPr="00205F9D">
        <w:rPr>
          <w:u w:val="single"/>
        </w:rPr>
        <w:t>The North Korean test has evoked mixed reactions in Northeast Asia.</w:t>
      </w:r>
      <w:r w:rsidRPr="00205F9D">
        <w:rPr>
          <w:sz w:val="12"/>
          <w:szCs w:val="12"/>
        </w:rPr>
        <w:t xml:space="preserve"> Tokyo is certainly concerned; its reaction, though, has not been to initiate its own nuclear weapon program but to reaffirm and strengthen the American extended deterrence commitment to Japan. Even if the U.S. Japan security treaty were to weaken, </w:t>
      </w:r>
      <w:r w:rsidRPr="00205F9D">
        <w:rPr>
          <w:u w:val="single"/>
        </w:rPr>
        <w:t xml:space="preserve">it is not certain </w:t>
      </w:r>
      <w:r w:rsidRPr="00205F9D">
        <w:rPr>
          <w:sz w:val="12"/>
          <w:szCs w:val="12"/>
        </w:rPr>
        <w:t xml:space="preserve">that </w:t>
      </w:r>
      <w:r w:rsidRPr="00205F9D">
        <w:rPr>
          <w:u w:val="single"/>
        </w:rPr>
        <w:t>Japan would embark on a nuclear weapon program</w:t>
      </w:r>
      <w:r w:rsidRPr="00205F9D">
        <w:rPr>
          <w:sz w:val="12"/>
          <w:szCs w:val="12"/>
        </w:rPr>
        <w:t xml:space="preserve">. Likewise, </w:t>
      </w:r>
      <w:r w:rsidRPr="00205F9D">
        <w:rPr>
          <w:u w:val="single"/>
        </w:rPr>
        <w:t>South Korea has sought reaffirmation of the American extended deterrence</w:t>
      </w:r>
      <w:r w:rsidRPr="00205F9D">
        <w:rPr>
          <w:sz w:val="12"/>
          <w:szCs w:val="12"/>
        </w:rPr>
        <w:t xml:space="preserve"> commitment, but has firmly held to its nonnuclear posture. Without dramatic change in its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205F9D">
        <w:rPr>
          <w:u w:val="single"/>
        </w:rPr>
        <w:t>The North Korean nuclear test has not spurred Taiwan or Mongolia to develop nuclear weapon capability</w:t>
      </w:r>
      <w:r w:rsidRPr="00205F9D">
        <w:rPr>
          <w:sz w:val="12"/>
          <w:szCs w:val="12"/>
        </w:rPr>
        <w:t xml:space="preserve">. The point is that </w:t>
      </w:r>
      <w:r w:rsidRPr="007075DA">
        <w:rPr>
          <w:highlight w:val="yellow"/>
          <w:u w:val="single"/>
        </w:rPr>
        <w:t xml:space="preserve">each country's decision to </w:t>
      </w:r>
      <w:r w:rsidRPr="00205F9D">
        <w:rPr>
          <w:u w:val="single"/>
        </w:rPr>
        <w:t xml:space="preserve">embark on and </w:t>
      </w:r>
      <w:r w:rsidRPr="007075DA">
        <w:rPr>
          <w:highlight w:val="yellow"/>
          <w:u w:val="single"/>
        </w:rPr>
        <w:t xml:space="preserve">sustain nuclear weapon </w:t>
      </w:r>
      <w:r w:rsidRPr="00205F9D">
        <w:rPr>
          <w:u w:val="single"/>
        </w:rPr>
        <w:t xml:space="preserve">programs </w:t>
      </w:r>
      <w:r w:rsidRPr="007075DA">
        <w:rPr>
          <w:highlight w:val="yellow"/>
          <w:u w:val="single"/>
        </w:rPr>
        <w:t xml:space="preserve">is contingent on its </w:t>
      </w:r>
      <w:r w:rsidRPr="00205F9D">
        <w:rPr>
          <w:u w:val="single"/>
        </w:rPr>
        <w:t xml:space="preserve">particular </w:t>
      </w:r>
      <w:r w:rsidRPr="007075DA">
        <w:rPr>
          <w:highlight w:val="yellow"/>
          <w:u w:val="single"/>
        </w:rPr>
        <w:t>security</w:t>
      </w:r>
      <w:r w:rsidRPr="00205F9D">
        <w:rPr>
          <w:u w:val="single"/>
        </w:rPr>
        <w:t xml:space="preserve"> and other </w:t>
      </w:r>
      <w:r w:rsidRPr="007075DA">
        <w:rPr>
          <w:highlight w:val="yellow"/>
          <w:u w:val="single"/>
        </w:rPr>
        <w:t>circumstances</w:t>
      </w:r>
      <w:r w:rsidRPr="00205F9D">
        <w:rPr>
          <w:sz w:val="12"/>
          <w:szCs w:val="12"/>
        </w:rPr>
        <w:t xml:space="preserve">. </w:t>
      </w:r>
      <w:r w:rsidRPr="00205F9D">
        <w:rPr>
          <w:b/>
          <w:u w:val="single"/>
        </w:rPr>
        <w:t xml:space="preserve">Though appealing, </w:t>
      </w:r>
      <w:r w:rsidRPr="007075DA">
        <w:rPr>
          <w:b/>
          <w:highlight w:val="yellow"/>
          <w:u w:val="single"/>
        </w:rPr>
        <w:t>the domino theory is not predictive</w:t>
      </w:r>
      <w:r w:rsidRPr="00205F9D">
        <w:rPr>
          <w:u w:val="single"/>
        </w:rPr>
        <w:t>;</w:t>
      </w:r>
      <w:r w:rsidRPr="00205F9D">
        <w:rPr>
          <w:sz w:val="12"/>
          <w:szCs w:val="12"/>
        </w:rPr>
        <w:t xml:space="preserve"> often it is employed to justify policy on the basis of alarmist predictions. </w:t>
      </w:r>
      <w:r w:rsidRPr="00205F9D">
        <w:rPr>
          <w:u w:val="single"/>
        </w:rPr>
        <w:t>The loss of South Vietnam</w:t>
      </w:r>
      <w:r w:rsidRPr="00205F9D">
        <w:rPr>
          <w:sz w:val="12"/>
          <w:szCs w:val="12"/>
        </w:rPr>
        <w:t xml:space="preserve">, for example, </w:t>
      </w:r>
      <w:r w:rsidRPr="00205F9D">
        <w:rPr>
          <w:u w:val="single"/>
        </w:rPr>
        <w:t>did not lead to the predicted domino effect in Southeast Asia</w:t>
      </w:r>
      <w:r w:rsidRPr="00205F9D">
        <w:rPr>
          <w:sz w:val="12"/>
          <w:szCs w:val="12"/>
        </w:rPr>
        <w:t xml:space="preserve">. In fact the so-called dominos became drivers of a vibrant Southeast Asia and brought about a fundamental transformation in that subregion (Lord 1993, 1996). </w:t>
      </w:r>
      <w:r w:rsidRPr="00205F9D">
        <w:rPr>
          <w:u w:val="single"/>
        </w:rPr>
        <w:t xml:space="preserve">In the nuclear arena, the nuclear programs of </w:t>
      </w:r>
      <w:r w:rsidRPr="007075DA">
        <w:rPr>
          <w:highlight w:val="yellow"/>
          <w:u w:val="single"/>
        </w:rPr>
        <w:t xml:space="preserve">China, India, and Pakistan were part of a security chain reaction, </w:t>
      </w:r>
      <w:r w:rsidRPr="00205F9D">
        <w:rPr>
          <w:u w:val="single"/>
        </w:rPr>
        <w:t>not mechanically falling dominos</w:t>
      </w:r>
      <w:r w:rsidRPr="00205F9D">
        <w:rPr>
          <w:sz w:val="12"/>
          <w:szCs w:val="12"/>
        </w:rPr>
        <w:t xml:space="preserve">. However, as observed earlier the Indian, Pakistani, and North Korean nuclear tests have thus far not had the domino effect predicted by alarmist analysts and policy makers. </w:t>
      </w:r>
      <w:r w:rsidRPr="00205F9D">
        <w:rPr>
          <w:u w:val="single"/>
        </w:rPr>
        <w:t xml:space="preserve">Great </w:t>
      </w:r>
      <w:r w:rsidRPr="007075DA">
        <w:rPr>
          <w:highlight w:val="yellow"/>
          <w:u w:val="single"/>
        </w:rPr>
        <w:t xml:space="preserve">caution should be exercised in accepting </w:t>
      </w:r>
      <w:r w:rsidRPr="00205F9D">
        <w:rPr>
          <w:u w:val="single"/>
        </w:rPr>
        <w:t xml:space="preserve">at face value the </w:t>
      </w:r>
      <w:r w:rsidRPr="007075DA">
        <w:rPr>
          <w:highlight w:val="yellow"/>
          <w:u w:val="single"/>
        </w:rPr>
        <w:t xml:space="preserve">sensational predictions of individuals who have a vested interest in accentuating the dangers of </w:t>
      </w:r>
      <w:r w:rsidRPr="00205F9D">
        <w:rPr>
          <w:u w:val="single"/>
        </w:rPr>
        <w:t xml:space="preserve">nuclear </w:t>
      </w:r>
      <w:r w:rsidRPr="007075DA">
        <w:rPr>
          <w:highlight w:val="yellow"/>
          <w:u w:val="single"/>
        </w:rPr>
        <w:t>prolif</w:t>
      </w:r>
      <w:r w:rsidRPr="00205F9D">
        <w:rPr>
          <w:sz w:val="12"/>
        </w:rPr>
        <w:t>eration</w:t>
      </w:r>
      <w:r w:rsidRPr="00205F9D">
        <w:rPr>
          <w:sz w:val="12"/>
          <w:szCs w:val="12"/>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14:paraId="5AF42CD3" w14:textId="77777777" w:rsidR="00696E86" w:rsidRDefault="00696E86" w:rsidP="00696E86"/>
    <w:p w14:paraId="64687B62" w14:textId="77777777" w:rsidR="00696E86" w:rsidRDefault="00696E86" w:rsidP="00696E86">
      <w:pPr>
        <w:rPr>
          <w:rFonts w:cs="Georgia"/>
          <w:b/>
          <w:bCs/>
        </w:rPr>
      </w:pPr>
      <w:r>
        <w:rPr>
          <w:rFonts w:cs="Georgia"/>
          <w:b/>
          <w:bCs/>
        </w:rPr>
        <w:t xml:space="preserve">NPT fails </w:t>
      </w:r>
    </w:p>
    <w:p w14:paraId="17524B8D" w14:textId="77777777" w:rsidR="00696E86" w:rsidRPr="001925B9" w:rsidRDefault="00696E86" w:rsidP="00696E86">
      <w:pPr>
        <w:rPr>
          <w:rFonts w:cs="Georgia"/>
          <w:sz w:val="12"/>
          <w:szCs w:val="12"/>
        </w:rPr>
      </w:pPr>
      <w:r>
        <w:rPr>
          <w:rFonts w:cs="Georgia"/>
          <w:b/>
          <w:bCs/>
        </w:rPr>
        <w:t>Betts 2k</w:t>
      </w:r>
      <w:r w:rsidRPr="001925B9">
        <w:rPr>
          <w:rFonts w:cs="Georgia"/>
          <w:sz w:val="12"/>
          <w:szCs w:val="12"/>
        </w:rPr>
        <w:t xml:space="preserve"> – Professor of War and Peace Studies, Columbia (Richard, The Coming Crisis, ed Utgoff, p 69</w:t>
      </w:r>
      <w:r>
        <w:rPr>
          <w:rFonts w:cs="Georgia"/>
          <w:sz w:val="12"/>
          <w:szCs w:val="12"/>
        </w:rPr>
        <w:t>)</w:t>
      </w:r>
    </w:p>
    <w:p w14:paraId="4B2917BF" w14:textId="77777777" w:rsidR="00696E86" w:rsidRPr="001925B9" w:rsidRDefault="00696E86" w:rsidP="00696E86">
      <w:pPr>
        <w:rPr>
          <w:rFonts w:cs="Georgia"/>
          <w:sz w:val="12"/>
          <w:szCs w:val="12"/>
        </w:rPr>
      </w:pPr>
    </w:p>
    <w:p w14:paraId="0280C4B8" w14:textId="77777777" w:rsidR="00696E86" w:rsidRPr="007E7948" w:rsidRDefault="00696E86" w:rsidP="00696E86">
      <w:pPr>
        <w:rPr>
          <w:rFonts w:cs="Georgia"/>
          <w:b/>
          <w:u w:val="single"/>
        </w:rPr>
      </w:pPr>
      <w:r w:rsidRPr="00132FF3">
        <w:rPr>
          <w:rFonts w:cs="Georgia"/>
          <w:sz w:val="12"/>
          <w:szCs w:val="14"/>
        </w:rPr>
        <w:t xml:space="preserve">First, as useful as </w:t>
      </w:r>
      <w:r w:rsidRPr="007E7948">
        <w:rPr>
          <w:rFonts w:cs="Georgia"/>
          <w:highlight w:val="yellow"/>
          <w:u w:val="single"/>
        </w:rPr>
        <w:t>treaties</w:t>
      </w:r>
      <w:r w:rsidRPr="00132FF3">
        <w:rPr>
          <w:rFonts w:cs="Georgia"/>
          <w:sz w:val="12"/>
          <w:szCs w:val="14"/>
        </w:rPr>
        <w:t xml:space="preserve"> are, it is a misconception to see them as a solution. They </w:t>
      </w:r>
      <w:r w:rsidRPr="007E7948">
        <w:rPr>
          <w:rFonts w:cs="Georgia"/>
          <w:highlight w:val="yellow"/>
          <w:u w:val="single"/>
        </w:rPr>
        <w:t>are effects of nonproliferation, not causes</w:t>
      </w:r>
      <w:r w:rsidRPr="00132FF3">
        <w:rPr>
          <w:rFonts w:cs="Georgia"/>
          <w:u w:val="single"/>
        </w:rPr>
        <w:t xml:space="preserve"> of it. </w:t>
      </w:r>
      <w:r w:rsidRPr="007A791F">
        <w:rPr>
          <w:rFonts w:cs="Georgia"/>
          <w:u w:val="single"/>
        </w:rPr>
        <w:t xml:space="preserve">The </w:t>
      </w:r>
      <w:r w:rsidRPr="001350E9">
        <w:rPr>
          <w:rFonts w:cs="Georgia"/>
          <w:highlight w:val="yellow"/>
          <w:u w:val="single"/>
        </w:rPr>
        <w:t xml:space="preserve">NPT </w:t>
      </w:r>
      <w:r w:rsidRPr="00DE7B26">
        <w:rPr>
          <w:rFonts w:cs="Georgia"/>
          <w:u w:val="single"/>
        </w:rPr>
        <w:t xml:space="preserve">and CTBT </w:t>
      </w:r>
      <w:r w:rsidRPr="001350E9">
        <w:rPr>
          <w:rFonts w:cs="Georgia"/>
          <w:highlight w:val="yellow"/>
          <w:u w:val="single"/>
        </w:rPr>
        <w:t xml:space="preserve">reflect </w:t>
      </w:r>
      <w:r w:rsidRPr="007E7948">
        <w:rPr>
          <w:rFonts w:cs="Georgia"/>
          <w:highlight w:val="yellow"/>
          <w:u w:val="single"/>
        </w:rPr>
        <w:t>the intent of their adherents</w:t>
      </w:r>
      <w:r w:rsidRPr="00132FF3">
        <w:rPr>
          <w:rFonts w:cs="Georgia"/>
          <w:u w:val="single"/>
        </w:rPr>
        <w:t xml:space="preserve"> </w:t>
      </w:r>
      <w:r w:rsidRPr="007E7948">
        <w:rPr>
          <w:rFonts w:cs="Georgia"/>
          <w:highlight w:val="yellow"/>
          <w:u w:val="single"/>
        </w:rPr>
        <w:t>to abjure nuclear weapons</w:t>
      </w:r>
      <w:r w:rsidRPr="00132FF3">
        <w:rPr>
          <w:rFonts w:cs="Georgia"/>
          <w:sz w:val="12"/>
          <w:szCs w:val="14"/>
        </w:rPr>
        <w:t xml:space="preserve">. To date, </w:t>
      </w:r>
      <w:r w:rsidRPr="00132FF3">
        <w:rPr>
          <w:rFonts w:cs="Georgia"/>
          <w:u w:val="single"/>
        </w:rPr>
        <w:t xml:space="preserve">the </w:t>
      </w:r>
      <w:r w:rsidRPr="007E7948">
        <w:rPr>
          <w:rFonts w:cs="Georgia"/>
          <w:highlight w:val="yellow"/>
          <w:u w:val="single"/>
        </w:rPr>
        <w:t>countries</w:t>
      </w:r>
      <w:r w:rsidRPr="00132FF3">
        <w:rPr>
          <w:rFonts w:cs="Georgia"/>
          <w:u w:val="single"/>
        </w:rPr>
        <w:t xml:space="preserve"> </w:t>
      </w:r>
      <w:r w:rsidRPr="007E7948">
        <w:rPr>
          <w:rFonts w:cs="Georgia"/>
          <w:highlight w:val="yellow"/>
          <w:u w:val="single"/>
        </w:rPr>
        <w:t>considered problematic</w:t>
      </w:r>
      <w:r w:rsidRPr="00132FF3">
        <w:rPr>
          <w:rFonts w:cs="Georgia"/>
          <w:sz w:val="12"/>
          <w:szCs w:val="14"/>
        </w:rPr>
        <w:t xml:space="preserve">—those that might acquire nuclear weapons—simply </w:t>
      </w:r>
      <w:r w:rsidRPr="007E7948">
        <w:rPr>
          <w:rFonts w:cs="Georgia"/>
          <w:highlight w:val="yellow"/>
          <w:u w:val="single"/>
        </w:rPr>
        <w:t>did not join</w:t>
      </w:r>
      <w:r w:rsidRPr="00132FF3">
        <w:rPr>
          <w:rFonts w:cs="Georgia"/>
          <w:u w:val="single"/>
        </w:rPr>
        <w:t xml:space="preserve"> the NPT</w:t>
      </w:r>
      <w:r w:rsidRPr="00132FF3">
        <w:rPr>
          <w:rFonts w:cs="Georgia"/>
          <w:sz w:val="12"/>
          <w:szCs w:val="14"/>
        </w:rPr>
        <w:t>. (South Africa stayed out while it had a nuclear weapons program and joined when it decided to get rid of it</w:t>
      </w:r>
      <w:r w:rsidRPr="007E7948">
        <w:rPr>
          <w:rFonts w:cs="Georgia"/>
          <w:sz w:val="12"/>
          <w:szCs w:val="14"/>
        </w:rPr>
        <w:t>.)</w:t>
      </w:r>
      <w:r w:rsidRPr="00132FF3">
        <w:rPr>
          <w:rFonts w:cs="Georgia"/>
          <w:sz w:val="12"/>
          <w:szCs w:val="14"/>
        </w:rPr>
        <w:t xml:space="preserve"> </w:t>
      </w:r>
      <w:r w:rsidRPr="007E7948">
        <w:rPr>
          <w:rFonts w:cs="Georgia"/>
          <w:highlight w:val="yellow"/>
          <w:u w:val="single"/>
        </w:rPr>
        <w:t>Or</w:t>
      </w:r>
      <w:r w:rsidRPr="00132FF3">
        <w:rPr>
          <w:rFonts w:cs="Georgia"/>
          <w:u w:val="single"/>
        </w:rPr>
        <w:t xml:space="preserve"> else </w:t>
      </w:r>
      <w:r w:rsidRPr="001350E9">
        <w:rPr>
          <w:rFonts w:cs="Georgia"/>
          <w:highlight w:val="yellow"/>
          <w:u w:val="single"/>
        </w:rPr>
        <w:t>they</w:t>
      </w:r>
      <w:r w:rsidRPr="00132FF3">
        <w:rPr>
          <w:rFonts w:cs="Georgia"/>
          <w:u w:val="single"/>
        </w:rPr>
        <w:t xml:space="preserve"> </w:t>
      </w:r>
      <w:r w:rsidRPr="001350E9">
        <w:rPr>
          <w:rFonts w:cs="Georgia"/>
          <w:u w:val="single"/>
        </w:rPr>
        <w:t xml:space="preserve">joined and </w:t>
      </w:r>
      <w:r w:rsidRPr="007E7948">
        <w:rPr>
          <w:rFonts w:cs="Georgia"/>
          <w:highlight w:val="yellow"/>
          <w:u w:val="single"/>
        </w:rPr>
        <w:t>cheated</w:t>
      </w:r>
      <w:r w:rsidRPr="00132FF3">
        <w:rPr>
          <w:rFonts w:cs="Georgia"/>
          <w:sz w:val="12"/>
          <w:szCs w:val="14"/>
        </w:rPr>
        <w:t xml:space="preserve"> (Iraq and North Korea). The inspection obligations of treaty membership did not reveal or reverse the weapons programs of Iraq and North Korea. Iraq passed International Atomic Energy Agency (IAEA) inspections, and it was unilateral U.S. intelligence collection, not the IAEA, that detected the illegal North Korean activity. </w:t>
      </w:r>
      <w:r w:rsidRPr="007A791F">
        <w:rPr>
          <w:rFonts w:cs="Georgia"/>
          <w:b/>
          <w:highlight w:val="yellow"/>
          <w:u w:val="single"/>
        </w:rPr>
        <w:t>If the</w:t>
      </w:r>
      <w:r w:rsidRPr="007E7948">
        <w:rPr>
          <w:rFonts w:cs="Georgia"/>
          <w:b/>
          <w:u w:val="single"/>
        </w:rPr>
        <w:t xml:space="preserve"> </w:t>
      </w:r>
      <w:r w:rsidRPr="007A791F">
        <w:rPr>
          <w:rFonts w:cs="Georgia"/>
          <w:b/>
          <w:highlight w:val="yellow"/>
          <w:u w:val="single"/>
        </w:rPr>
        <w:t>NPT</w:t>
      </w:r>
      <w:r w:rsidRPr="007E7948">
        <w:rPr>
          <w:rFonts w:cs="Georgia"/>
          <w:b/>
          <w:u w:val="single"/>
        </w:rPr>
        <w:t xml:space="preserve"> or </w:t>
      </w:r>
      <w:r w:rsidRPr="007A791F">
        <w:rPr>
          <w:rFonts w:cs="Georgia"/>
          <w:b/>
          <w:u w:val="single"/>
        </w:rPr>
        <w:t>CTBT</w:t>
      </w:r>
      <w:r w:rsidRPr="007E7948">
        <w:rPr>
          <w:rFonts w:cs="Georgia"/>
          <w:b/>
          <w:u w:val="single"/>
        </w:rPr>
        <w:t xml:space="preserve"> themselves </w:t>
      </w:r>
      <w:r w:rsidRPr="007E7948">
        <w:rPr>
          <w:rFonts w:cs="Georgia"/>
          <w:b/>
          <w:highlight w:val="yellow"/>
          <w:u w:val="single"/>
        </w:rPr>
        <w:t>prevent prolif</w:t>
      </w:r>
      <w:r w:rsidRPr="007A791F">
        <w:rPr>
          <w:rFonts w:cs="Georgia"/>
          <w:sz w:val="12"/>
        </w:rPr>
        <w:t xml:space="preserve">eration, </w:t>
      </w:r>
      <w:r w:rsidRPr="007E7948">
        <w:rPr>
          <w:rFonts w:cs="Georgia"/>
          <w:b/>
          <w:highlight w:val="yellow"/>
          <w:u w:val="single"/>
        </w:rPr>
        <w:t>one should be</w:t>
      </w:r>
      <w:r w:rsidRPr="007E7948">
        <w:rPr>
          <w:rFonts w:cs="Georgia"/>
          <w:b/>
          <w:u w:val="single"/>
        </w:rPr>
        <w:t xml:space="preserve"> </w:t>
      </w:r>
      <w:r w:rsidRPr="007E7948">
        <w:rPr>
          <w:rFonts w:cs="Georgia"/>
          <w:b/>
          <w:highlight w:val="yellow"/>
          <w:u w:val="single"/>
        </w:rPr>
        <w:t>able to name at least one</w:t>
      </w:r>
      <w:r w:rsidRPr="007E7948">
        <w:rPr>
          <w:rFonts w:cs="Georgia"/>
          <w:b/>
          <w:u w:val="single"/>
        </w:rPr>
        <w:t xml:space="preserve"> specific </w:t>
      </w:r>
      <w:r w:rsidRPr="007E7948">
        <w:rPr>
          <w:rFonts w:cs="Georgia"/>
          <w:b/>
          <w:highlight w:val="yellow"/>
          <w:u w:val="single"/>
        </w:rPr>
        <w:t>country</w:t>
      </w:r>
      <w:r w:rsidRPr="007E7948">
        <w:rPr>
          <w:rFonts w:cs="Georgia"/>
          <w:b/>
          <w:u w:val="single"/>
        </w:rPr>
        <w:t xml:space="preserve"> </w:t>
      </w:r>
      <w:r w:rsidRPr="007E7948">
        <w:rPr>
          <w:rFonts w:cs="Georgia"/>
          <w:b/>
          <w:highlight w:val="yellow"/>
          <w:u w:val="single"/>
        </w:rPr>
        <w:t>that would have sought nuclear weapons</w:t>
      </w:r>
      <w:r w:rsidRPr="007E7948">
        <w:rPr>
          <w:rFonts w:cs="Georgia"/>
          <w:b/>
          <w:sz w:val="12"/>
          <w:szCs w:val="14"/>
        </w:rPr>
        <w:t xml:space="preserve"> </w:t>
      </w:r>
      <w:r w:rsidRPr="007E7948">
        <w:rPr>
          <w:rFonts w:cs="Georgia"/>
          <w:sz w:val="12"/>
          <w:szCs w:val="14"/>
        </w:rPr>
        <w:t>or tested them</w:t>
      </w:r>
      <w:r w:rsidRPr="007E7948">
        <w:rPr>
          <w:rFonts w:cs="Georgia"/>
          <w:b/>
          <w:sz w:val="12"/>
          <w:szCs w:val="14"/>
        </w:rPr>
        <w:t xml:space="preserve">, </w:t>
      </w:r>
      <w:r w:rsidRPr="007E7948">
        <w:rPr>
          <w:rFonts w:cs="Georgia"/>
          <w:b/>
          <w:highlight w:val="yellow"/>
          <w:u w:val="single"/>
        </w:rPr>
        <w:t>but</w:t>
      </w:r>
      <w:r w:rsidRPr="007E7948">
        <w:rPr>
          <w:rFonts w:cs="Georgia"/>
          <w:b/>
          <w:sz w:val="12"/>
          <w:szCs w:val="14"/>
        </w:rPr>
        <w:t xml:space="preserve"> </w:t>
      </w:r>
      <w:r w:rsidRPr="007E7948">
        <w:rPr>
          <w:rFonts w:cs="Georgia"/>
          <w:sz w:val="12"/>
          <w:szCs w:val="14"/>
        </w:rPr>
        <w:t>refrained from doing so, or</w:t>
      </w:r>
      <w:r w:rsidRPr="007E7948">
        <w:rPr>
          <w:rFonts w:cs="Georgia"/>
          <w:b/>
          <w:sz w:val="12"/>
          <w:szCs w:val="14"/>
        </w:rPr>
        <w:t xml:space="preserve"> </w:t>
      </w:r>
      <w:r w:rsidRPr="007E7948">
        <w:rPr>
          <w:rFonts w:cs="Georgia"/>
          <w:b/>
          <w:highlight w:val="yellow"/>
          <w:u w:val="single"/>
        </w:rPr>
        <w:t>was stopped, because of either treaty. None comes to mind.</w:t>
      </w:r>
    </w:p>
    <w:p w14:paraId="21078184" w14:textId="77777777" w:rsidR="00696E86" w:rsidRDefault="00696E86" w:rsidP="00696E86"/>
    <w:p w14:paraId="3800610C" w14:textId="77777777" w:rsidR="00696E86" w:rsidRPr="00B5674B" w:rsidRDefault="00696E86" w:rsidP="00696E86">
      <w:pPr>
        <w:pStyle w:val="tag"/>
        <w:rPr>
          <w:sz w:val="22"/>
        </w:rPr>
      </w:pPr>
      <w:r w:rsidRPr="00B5674B">
        <w:rPr>
          <w:sz w:val="22"/>
        </w:rPr>
        <w:t>No risk of prolif, it wouldn’t cause a chain reaction, and it would be slow at worst - your evidence is alarmism</w:t>
      </w:r>
    </w:p>
    <w:p w14:paraId="0197EDC4" w14:textId="77777777" w:rsidR="00696E86" w:rsidRPr="00A53B35" w:rsidRDefault="00696E86" w:rsidP="00696E86">
      <w:pPr>
        <w:rPr>
          <w:sz w:val="16"/>
        </w:rPr>
      </w:pPr>
      <w:r w:rsidRPr="00B5674B">
        <w:rPr>
          <w:rStyle w:val="Heading3Char"/>
        </w:rPr>
        <w:t>Gavin 10</w:t>
      </w:r>
      <w:r w:rsidRPr="00A53B35">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14:paraId="3C893AF7" w14:textId="77777777" w:rsidR="00696E86" w:rsidRPr="008B6742" w:rsidRDefault="00696E86" w:rsidP="00696E86">
      <w:pPr>
        <w:rPr>
          <w:rStyle w:val="underline"/>
        </w:rPr>
      </w:pPr>
    </w:p>
    <w:p w14:paraId="77A7E980" w14:textId="77777777" w:rsidR="00696E86" w:rsidRPr="00A53B35" w:rsidRDefault="00696E86" w:rsidP="00696E86">
      <w:pPr>
        <w:pStyle w:val="card"/>
        <w:rPr>
          <w:sz w:val="16"/>
        </w:rPr>
      </w:pPr>
      <w:r w:rsidRPr="008B6742">
        <w:rPr>
          <w:rStyle w:val="underline"/>
          <w:highlight w:val="magenta"/>
        </w:rPr>
        <w:t>Fears of a tipping point</w:t>
      </w:r>
      <w:r w:rsidRPr="00A53B35">
        <w:rPr>
          <w:sz w:val="16"/>
        </w:rPr>
        <w:t xml:space="preserve"> were especially </w:t>
      </w:r>
      <w:r w:rsidRPr="008B6742">
        <w:rPr>
          <w:rStyle w:val="underline"/>
        </w:rPr>
        <w:t>acute in</w:t>
      </w:r>
      <w:r w:rsidRPr="00A53B35">
        <w:rPr>
          <w:sz w:val="16"/>
        </w:rPr>
        <w:t xml:space="preserve"> the aftermath of China's </w:t>
      </w:r>
      <w:r w:rsidRPr="008B6742">
        <w:rPr>
          <w:rStyle w:val="underline"/>
        </w:rPr>
        <w:t>1964</w:t>
      </w:r>
      <w:r w:rsidRPr="00A53B35">
        <w:rPr>
          <w:sz w:val="16"/>
        </w:rPr>
        <w:t xml:space="preserve"> detonation of an atomic bomb: </w:t>
      </w:r>
      <w:r w:rsidRPr="008B6742">
        <w:rPr>
          <w:rStyle w:val="underline"/>
        </w:rPr>
        <w:t>it was predicted</w:t>
      </w:r>
      <w:r w:rsidRPr="00A53B35">
        <w:rPr>
          <w:sz w:val="16"/>
        </w:rPr>
        <w:t xml:space="preserve"> that </w:t>
      </w:r>
      <w:r w:rsidRPr="008B6742">
        <w:rPr>
          <w:rStyle w:val="underline"/>
        </w:rPr>
        <w:t>India, Indonesia, and Japan might follow, with</w:t>
      </w:r>
      <w:r w:rsidRPr="00A53B35">
        <w:rPr>
          <w:sz w:val="16"/>
        </w:rPr>
        <w:t xml:space="preserve"> consequences worldwide, as "</w:t>
      </w:r>
      <w:r w:rsidRPr="008B6742">
        <w:rPr>
          <w:rStyle w:val="underline"/>
        </w:rPr>
        <w:t xml:space="preserve">Israel, Sweden, Germany, and other </w:t>
      </w:r>
      <w:r w:rsidRPr="00A53B35">
        <w:rPr>
          <w:sz w:val="16"/>
        </w:rPr>
        <w:t xml:space="preserve">potential nuclear </w:t>
      </w:r>
      <w:r w:rsidRPr="008B6742">
        <w:rPr>
          <w:rStyle w:val="underline"/>
        </w:rPr>
        <w:t>countries</w:t>
      </w:r>
      <w:r w:rsidRPr="00A53B35">
        <w:rPr>
          <w:sz w:val="16"/>
        </w:rPr>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blue-ribbon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42  </w:t>
      </w:r>
      <w:r w:rsidRPr="008B6742">
        <w:rPr>
          <w:rStyle w:val="underline"/>
        </w:rPr>
        <w:t xml:space="preserve">These predictions </w:t>
      </w:r>
      <w:r w:rsidRPr="008B6742">
        <w:rPr>
          <w:rStyle w:val="underline"/>
          <w:highlight w:val="magenta"/>
        </w:rPr>
        <w:t>were largely wrong</w:t>
      </w:r>
      <w:r w:rsidRPr="00A53B35">
        <w:rPr>
          <w:sz w:val="16"/>
        </w:rPr>
        <w:t xml:space="preserve">. In 1985 the National Intelligence Council noted that for "almost thirty years the Intelligence Community has been writing about which nations might next get the bomb." </w:t>
      </w:r>
      <w:r w:rsidRPr="008B6742">
        <w:rPr>
          <w:rStyle w:val="underline"/>
        </w:rPr>
        <w:t>All of</w:t>
      </w:r>
      <w:r w:rsidRPr="00A53B35">
        <w:rPr>
          <w:sz w:val="16"/>
        </w:rPr>
        <w:t xml:space="preserve"> these </w:t>
      </w:r>
      <w:r w:rsidRPr="008B6742">
        <w:rPr>
          <w:rStyle w:val="underline"/>
        </w:rPr>
        <w:t>estimates based</w:t>
      </w:r>
      <w:r w:rsidRPr="00A53B35">
        <w:rPr>
          <w:sz w:val="16"/>
        </w:rPr>
        <w:t xml:space="preserve"> their largely </w:t>
      </w:r>
      <w:r w:rsidRPr="008B6742">
        <w:rPr>
          <w:rStyle w:val="underline"/>
        </w:rPr>
        <w:t>pessimistic and</w:t>
      </w:r>
      <w:r w:rsidRPr="00A53B35">
        <w:rPr>
          <w:sz w:val="16"/>
        </w:rPr>
        <w:t xml:space="preserve"> ultimately incorrect </w:t>
      </w:r>
      <w:r w:rsidRPr="008B6742">
        <w:rPr>
          <w:rStyle w:val="underline"/>
        </w:rPr>
        <w:t>estimates on factors such as the increased "access to fissile materials," improved technical capabilities</w:t>
      </w:r>
      <w:r w:rsidRPr="00A53B35">
        <w:rPr>
          <w:sz w:val="16"/>
        </w:rPr>
        <w:t xml:space="preserve"> in countries, </w:t>
      </w:r>
      <w:r w:rsidRPr="008B6742">
        <w:rPr>
          <w:rStyle w:val="underline"/>
        </w:rPr>
        <w:t>the likelihood of "chain reactions</w:t>
      </w:r>
      <w:r w:rsidRPr="00A53B35">
        <w:rPr>
          <w:sz w:val="16"/>
        </w:rPr>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8B6742">
        <w:rPr>
          <w:rStyle w:val="underline"/>
          <w:highlight w:val="magenta"/>
        </w:rPr>
        <w:t>Although "some proliferation</w:t>
      </w:r>
      <w:r w:rsidRPr="00A53B35">
        <w:rPr>
          <w:sz w:val="16"/>
        </w:rPr>
        <w:t xml:space="preserve"> of nuclear explosive capabilities and other major proliferation-related developments </w:t>
      </w:r>
      <w:r w:rsidRPr="008B6742">
        <w:rPr>
          <w:rStyle w:val="underline"/>
          <w:highlight w:val="magenta"/>
        </w:rPr>
        <w:t>have taken place</w:t>
      </w:r>
      <w:r w:rsidRPr="008B6742">
        <w:rPr>
          <w:rStyle w:val="underline"/>
        </w:rPr>
        <w:t xml:space="preserve"> in the past two decades," </w:t>
      </w:r>
      <w:r w:rsidRPr="008B6742">
        <w:rPr>
          <w:rStyle w:val="underline"/>
          <w:highlight w:val="magenta"/>
        </w:rPr>
        <w:t>they did not have "the</w:t>
      </w:r>
      <w:r w:rsidRPr="008B6742">
        <w:rPr>
          <w:rStyle w:val="underline"/>
        </w:rPr>
        <w:t xml:space="preserve"> damaging, </w:t>
      </w:r>
      <w:r w:rsidRPr="008B6742">
        <w:rPr>
          <w:rStyle w:val="underline"/>
          <w:highlight w:val="magenta"/>
        </w:rPr>
        <w:t>systemwide impacts</w:t>
      </w:r>
      <w:r w:rsidRPr="008B6742">
        <w:rPr>
          <w:rStyle w:val="underline"/>
        </w:rPr>
        <w:t xml:space="preserve"> that the Intelligence community</w:t>
      </w:r>
      <w:r w:rsidRPr="00A53B35">
        <w:rPr>
          <w:sz w:val="16"/>
        </w:rPr>
        <w:t xml:space="preserve"> generally </w:t>
      </w:r>
      <w:r w:rsidRPr="008B6742">
        <w:rPr>
          <w:rStyle w:val="underline"/>
          <w:highlight w:val="magenta"/>
        </w:rPr>
        <w:t>anticipated</w:t>
      </w:r>
      <w:r w:rsidRPr="00A53B35">
        <w:rPr>
          <w:sz w:val="16"/>
          <w:highlight w:val="magenta"/>
        </w:rPr>
        <w:t xml:space="preserve"> </w:t>
      </w:r>
      <w:r w:rsidRPr="00A53B35">
        <w:rPr>
          <w:sz w:val="16"/>
        </w:rPr>
        <w:t xml:space="preserve">they would." 43  </w:t>
      </w:r>
      <w:r w:rsidRPr="008B6742">
        <w:rPr>
          <w:rStyle w:val="underline"/>
        </w:rPr>
        <w:t xml:space="preserve">In his analysis of </w:t>
      </w:r>
      <w:r w:rsidRPr="00A53B35">
        <w:rPr>
          <w:sz w:val="16"/>
        </w:rPr>
        <w:t xml:space="preserve">more than </w:t>
      </w:r>
      <w:r w:rsidRPr="008B6742">
        <w:rPr>
          <w:rStyle w:val="underline"/>
        </w:rPr>
        <w:t>sixty years of failed efforts to accurately predict nuclear proliferation</w:t>
      </w:r>
      <w:r w:rsidRPr="00A53B35">
        <w:rPr>
          <w:sz w:val="16"/>
        </w:rPr>
        <w:t xml:space="preserve">, analyst Moeed </w:t>
      </w:r>
      <w:r w:rsidRPr="008B6742">
        <w:rPr>
          <w:rStyle w:val="underline"/>
        </w:rPr>
        <w:t>Yusuf concludes</w:t>
      </w:r>
      <w:r w:rsidRPr="00A53B35">
        <w:rPr>
          <w:sz w:val="16"/>
        </w:rPr>
        <w:t xml:space="preserve"> that "</w:t>
      </w:r>
      <w:r w:rsidRPr="008B6742">
        <w:rPr>
          <w:rStyle w:val="underline"/>
        </w:rPr>
        <w:t xml:space="preserve">the </w:t>
      </w:r>
      <w:r w:rsidRPr="008B6742">
        <w:rPr>
          <w:rStyle w:val="underline"/>
          <w:highlight w:val="magenta"/>
        </w:rPr>
        <w:t>pace of proliferation has been much slower</w:t>
      </w:r>
      <w:r w:rsidRPr="008B6742">
        <w:rPr>
          <w:rStyle w:val="underline"/>
        </w:rPr>
        <w:t xml:space="preserve"> than anticipated by most</w:t>
      </w:r>
      <w:r w:rsidRPr="00A53B35">
        <w:rPr>
          <w:sz w:val="16"/>
        </w:rPr>
        <w:t xml:space="preserve">." </w:t>
      </w:r>
      <w:r w:rsidRPr="008B6742">
        <w:rPr>
          <w:rStyle w:val="underline"/>
          <w:highlight w:val="magenta"/>
        </w:rPr>
        <w:t>The majority of countries suspected of trying to obtain</w:t>
      </w:r>
      <w:r w:rsidRPr="008B6742">
        <w:rPr>
          <w:rStyle w:val="underline"/>
        </w:rPr>
        <w:t xml:space="preserve"> a</w:t>
      </w:r>
      <w:r w:rsidRPr="008B6742">
        <w:rPr>
          <w:rStyle w:val="underline"/>
          <w:highlight w:val="yellow"/>
        </w:rPr>
        <w:t xml:space="preserve"> </w:t>
      </w:r>
      <w:r w:rsidRPr="008B6742">
        <w:rPr>
          <w:rStyle w:val="underline"/>
          <w:highlight w:val="magenta"/>
        </w:rPr>
        <w:t>nuclear weapons</w:t>
      </w:r>
      <w:r w:rsidRPr="008B6742">
        <w:rPr>
          <w:rStyle w:val="underline"/>
        </w:rPr>
        <w:t xml:space="preserve"> capability </w:t>
      </w:r>
      <w:r w:rsidRPr="008B6742">
        <w:rPr>
          <w:rStyle w:val="underline"/>
          <w:highlight w:val="magenta"/>
        </w:rPr>
        <w:t>"never even came close to crossing the threshold</w:t>
      </w:r>
      <w:r w:rsidRPr="00A53B35">
        <w:rPr>
          <w:sz w:val="16"/>
        </w:rPr>
        <w:t xml:space="preserve">. In fact, </w:t>
      </w:r>
      <w:r w:rsidRPr="008B6742">
        <w:rPr>
          <w:rStyle w:val="underline"/>
        </w:rPr>
        <w:t>most did not even initiate a weapons program."</w:t>
      </w:r>
      <w:r w:rsidRPr="00A53B35">
        <w:rPr>
          <w:sz w:val="16"/>
        </w:rPr>
        <w:t xml:space="preserve"> If all the countries that were considered prime suspects over the past sixty years had developed nuclear weapons, "the world would have at least 19 nuclear powers today." 44 As Potter and Mukhatzhanova argue, </w:t>
      </w:r>
      <w:r w:rsidRPr="008B6742">
        <w:rPr>
          <w:rStyle w:val="underline"/>
          <w:highlight w:val="magenta"/>
        </w:rPr>
        <w:t>government and academic experts frequently "exaggerated</w:t>
      </w:r>
      <w:r w:rsidRPr="008B6742">
        <w:rPr>
          <w:rStyle w:val="underline"/>
        </w:rPr>
        <w:t xml:space="preserve"> the scope and pace of</w:t>
      </w:r>
      <w:r w:rsidRPr="00A53B35">
        <w:rPr>
          <w:sz w:val="16"/>
        </w:rPr>
        <w:t xml:space="preserve"> nuclear weapons </w:t>
      </w:r>
      <w:r w:rsidRPr="008B6742">
        <w:rPr>
          <w:rStyle w:val="underline"/>
          <w:highlight w:val="magenta"/>
        </w:rPr>
        <w:t>prolif</w:t>
      </w:r>
      <w:r w:rsidRPr="008B6742">
        <w:rPr>
          <w:rStyle w:val="underline"/>
        </w:rPr>
        <w:t>eration."</w:t>
      </w:r>
      <w:r w:rsidRPr="00A53B35">
        <w:rPr>
          <w:sz w:val="16"/>
        </w:rPr>
        <w:t xml:space="preserve"> 45  </w:t>
      </w:r>
      <w:r w:rsidRPr="008B6742">
        <w:rPr>
          <w:rStyle w:val="underline"/>
          <w:highlight w:val="magenta"/>
        </w:rPr>
        <w:t>Nor is there compelling evidence</w:t>
      </w:r>
      <w:r w:rsidRPr="00A53B35">
        <w:rPr>
          <w:sz w:val="16"/>
        </w:rPr>
        <w:t xml:space="preserve"> that </w:t>
      </w:r>
      <w:r w:rsidRPr="008B6742">
        <w:rPr>
          <w:rStyle w:val="underline"/>
        </w:rPr>
        <w:t>a</w:t>
      </w:r>
      <w:r w:rsidRPr="00A53B35">
        <w:rPr>
          <w:sz w:val="16"/>
        </w:rPr>
        <w:t xml:space="preserve"> nuclear proliferation </w:t>
      </w:r>
      <w:r w:rsidRPr="008B6742">
        <w:rPr>
          <w:rStyle w:val="underline"/>
          <w:highlight w:val="magenta"/>
        </w:rPr>
        <w:t>chain reaction will ever occur</w:t>
      </w:r>
      <w:r w:rsidRPr="00A53B35">
        <w:rPr>
          <w:sz w:val="16"/>
        </w:rPr>
        <w:t xml:space="preserve">. Rather, </w:t>
      </w:r>
      <w:r w:rsidRPr="008B6742">
        <w:rPr>
          <w:rStyle w:val="underline"/>
          <w:highlight w:val="magenta"/>
        </w:rPr>
        <w:t>the pool of potential proliferators has been shrinking</w:t>
      </w:r>
      <w:r w:rsidRPr="008B6742">
        <w:rPr>
          <w:rStyle w:val="underline"/>
        </w:rPr>
        <w:t>. Proliferation pressures were far greater during the Cold War. In the 1960s,</w:t>
      </w:r>
      <w:r w:rsidRPr="00A53B35">
        <w:rPr>
          <w:sz w:val="16"/>
        </w:rPr>
        <w:t xml:space="preserve"> at least </w:t>
      </w:r>
      <w:r w:rsidRPr="008B6742">
        <w:rPr>
          <w:rStyle w:val="underline"/>
        </w:rPr>
        <w:t>twenty-one countries</w:t>
      </w:r>
      <w:r w:rsidRPr="00A53B35">
        <w:rPr>
          <w:sz w:val="16"/>
        </w:rPr>
        <w:t xml:space="preserve"> either had or </w:t>
      </w:r>
      <w:r w:rsidRPr="008B6742">
        <w:rPr>
          <w:rStyle w:val="underline"/>
        </w:rPr>
        <w:t>were</w:t>
      </w:r>
      <w:r w:rsidRPr="00A53B35">
        <w:rPr>
          <w:sz w:val="16"/>
        </w:rPr>
        <w:t xml:space="preserve"> </w:t>
      </w:r>
      <w:r w:rsidRPr="008B6742">
        <w:rPr>
          <w:rStyle w:val="underline"/>
        </w:rPr>
        <w:t xml:space="preserve">considering nuclear weapons </w:t>
      </w:r>
      <w:r w:rsidRPr="00A53B35">
        <w:rPr>
          <w:sz w:val="16"/>
        </w:rPr>
        <w:t xml:space="preserve">research programs. </w:t>
      </w:r>
      <w:r w:rsidRPr="008B6742">
        <w:rPr>
          <w:rStyle w:val="underline"/>
        </w:rPr>
        <w:t xml:space="preserve">Today only nine countries </w:t>
      </w:r>
      <w:r w:rsidRPr="00A53B35">
        <w:rPr>
          <w:sz w:val="16"/>
        </w:rPr>
        <w:t xml:space="preserve">are known to </w:t>
      </w:r>
      <w:r w:rsidRPr="008B6742">
        <w:rPr>
          <w:rStyle w:val="underline"/>
        </w:rPr>
        <w:t>have nuclear weapons</w:t>
      </w:r>
      <w:r w:rsidRPr="00A53B35">
        <w:rPr>
          <w:sz w:val="16"/>
        </w:rPr>
        <w:t xml:space="preserve">. Belarus, Brazil, Kazakhstan, Libya, South Africa, Sweden, and Ukraine have dismantled their weapons programs. </w:t>
      </w:r>
      <w:r w:rsidRPr="008B6742">
        <w:rPr>
          <w:rStyle w:val="underline"/>
        </w:rPr>
        <w:t>Even rogue states</w:t>
      </w:r>
      <w:r w:rsidRPr="00A53B35">
        <w:rPr>
          <w:sz w:val="16"/>
        </w:rPr>
        <w:t xml:space="preserve"> that are/were a great concern to U.S. policymakers--Iran, Iraq, Libya, and North Korea--</w:t>
      </w:r>
      <w:r w:rsidRPr="008B6742">
        <w:rPr>
          <w:rStyle w:val="underline"/>
        </w:rPr>
        <w:t>began their nuclear weapons programs before the Cold War had ended.</w:t>
      </w:r>
      <w:r w:rsidRPr="00A53B35">
        <w:rPr>
          <w:sz w:val="16"/>
        </w:rPr>
        <w:t xml:space="preserve"> 46 As far as is known, </w:t>
      </w:r>
      <w:r w:rsidRPr="008B6742">
        <w:rPr>
          <w:rStyle w:val="underline"/>
          <w:highlight w:val="magenta"/>
        </w:rPr>
        <w:t>no nation has started a</w:t>
      </w:r>
      <w:r w:rsidRPr="008B6742">
        <w:rPr>
          <w:rStyle w:val="underline"/>
        </w:rPr>
        <w:t xml:space="preserve"> new nuclear weapons </w:t>
      </w:r>
      <w:r w:rsidRPr="008B6742">
        <w:rPr>
          <w:rStyle w:val="underline"/>
          <w:highlight w:val="magenta"/>
        </w:rPr>
        <w:t xml:space="preserve">program </w:t>
      </w:r>
      <w:r w:rsidRPr="008B6742">
        <w:rPr>
          <w:rStyle w:val="underline"/>
        </w:rPr>
        <w:t>since the demise of the Soviet Union</w:t>
      </w:r>
      <w:r w:rsidRPr="00A53B35">
        <w:rPr>
          <w:sz w:val="16"/>
        </w:rPr>
        <w:t xml:space="preserve"> in </w:t>
      </w:r>
      <w:r w:rsidRPr="008B6742">
        <w:rPr>
          <w:rStyle w:val="underline"/>
          <w:highlight w:val="magenta"/>
        </w:rPr>
        <w:t>1991</w:t>
      </w:r>
      <w:r w:rsidRPr="00A53B35">
        <w:rPr>
          <w:sz w:val="16"/>
        </w:rPr>
        <w:t>. 47 Ironically, by focusing on the threat of rogue states, policymakers may have underestimated the potentially far more destabilizing effect of proliferation in "respectable" states such as Germany, Japan, South Korea, and Taiwan.</w:t>
      </w:r>
    </w:p>
    <w:p w14:paraId="7FB5BBA6" w14:textId="77777777" w:rsidR="00696E86" w:rsidRDefault="00696E86" w:rsidP="00696E86"/>
    <w:p w14:paraId="79ECBBB9" w14:textId="77777777" w:rsidR="00696E86" w:rsidRPr="00E25A48" w:rsidRDefault="00696E86" w:rsidP="00696E86">
      <w:pPr>
        <w:pStyle w:val="Heading4"/>
      </w:pPr>
      <w:r w:rsidRPr="00E25A48">
        <w:t xml:space="preserve">North Korean prolif inevitable—nothing will stop them </w:t>
      </w:r>
    </w:p>
    <w:p w14:paraId="09EAA21E" w14:textId="77777777" w:rsidR="00696E86" w:rsidRPr="001925B9" w:rsidRDefault="00696E86" w:rsidP="00696E86">
      <w:pPr>
        <w:rPr>
          <w:sz w:val="12"/>
          <w:szCs w:val="12"/>
        </w:rPr>
      </w:pPr>
      <w:r w:rsidRPr="00664366">
        <w:rPr>
          <w:rStyle w:val="StyleStyleBold12pt"/>
        </w:rPr>
        <w:t>Palla 10</w:t>
      </w:r>
      <w:r w:rsidRPr="00E25A48">
        <w:rPr>
          <w:b/>
        </w:rPr>
        <w:t xml:space="preserve"> </w:t>
      </w:r>
      <w:r w:rsidRPr="001925B9">
        <w:rPr>
          <w:sz w:val="12"/>
          <w:szCs w:val="12"/>
        </w:rPr>
        <w:t>(Stephanie, Experts Pessimistic on North Korea’s Willingness to Give Up Nukes, 25 February 2010, http://www.globalsecuritynewswire.org/gsn/nw_20100225_7481.php</w:t>
      </w:r>
      <w:r>
        <w:rPr>
          <w:sz w:val="12"/>
          <w:szCs w:val="12"/>
        </w:rPr>
        <w:t>)</w:t>
      </w:r>
    </w:p>
    <w:p w14:paraId="095A20C2" w14:textId="77777777" w:rsidR="00696E86" w:rsidRPr="001925B9" w:rsidRDefault="00696E86" w:rsidP="00696E86">
      <w:pPr>
        <w:rPr>
          <w:sz w:val="12"/>
          <w:szCs w:val="12"/>
        </w:rPr>
      </w:pPr>
    </w:p>
    <w:p w14:paraId="61A76D5E" w14:textId="77777777" w:rsidR="00696E86" w:rsidRPr="00664366" w:rsidRDefault="00696E86" w:rsidP="00696E86">
      <w:pPr>
        <w:pStyle w:val="cardtext"/>
        <w:rPr>
          <w:sz w:val="12"/>
        </w:rPr>
      </w:pPr>
      <w:r w:rsidRPr="00E25A48">
        <w:rPr>
          <w:rStyle w:val="StyleBoldUnderline"/>
        </w:rPr>
        <w:t xml:space="preserve">Even if </w:t>
      </w:r>
      <w:r w:rsidRPr="00482627">
        <w:rPr>
          <w:rStyle w:val="StyleBoldUnderline"/>
          <w:highlight w:val="yellow"/>
        </w:rPr>
        <w:t>North Korea</w:t>
      </w:r>
      <w:r w:rsidRPr="00E25A48">
        <w:rPr>
          <w:rStyle w:val="StyleBoldUnderline"/>
        </w:rPr>
        <w:t xml:space="preserve"> agrees</w:t>
      </w:r>
      <w:r w:rsidRPr="00664366">
        <w:rPr>
          <w:sz w:val="12"/>
        </w:rPr>
        <w:t xml:space="preserve"> to </w:t>
      </w:r>
      <w:r w:rsidRPr="00E25A48">
        <w:rPr>
          <w:rStyle w:val="StyleBoldUnderline"/>
        </w:rPr>
        <w:t>resume negotiations</w:t>
      </w:r>
      <w:r w:rsidRPr="00664366">
        <w:rPr>
          <w:sz w:val="12"/>
        </w:rPr>
        <w:t xml:space="preserve"> on its nuclear program, </w:t>
      </w:r>
      <w:r w:rsidRPr="00E25A48">
        <w:rPr>
          <w:rStyle w:val="StyleBoldUnderline"/>
        </w:rPr>
        <w:t xml:space="preserve">it </w:t>
      </w:r>
      <w:r w:rsidRPr="00482627">
        <w:rPr>
          <w:rStyle w:val="StyleBoldUnderline"/>
          <w:highlight w:val="yellow"/>
        </w:rPr>
        <w:t>is unlikely</w:t>
      </w:r>
      <w:r w:rsidRPr="00E25A48">
        <w:rPr>
          <w:rStyle w:val="StyleBoldUnderline"/>
        </w:rPr>
        <w:t xml:space="preserve"> </w:t>
      </w:r>
      <w:r w:rsidRPr="00482627">
        <w:rPr>
          <w:rStyle w:val="StyleBoldUnderline"/>
          <w:highlight w:val="yellow"/>
        </w:rPr>
        <w:t>to</w:t>
      </w:r>
      <w:r w:rsidRPr="00E25A48">
        <w:rPr>
          <w:rStyle w:val="StyleBoldUnderline"/>
        </w:rPr>
        <w:t xml:space="preserve"> ever </w:t>
      </w:r>
      <w:r w:rsidRPr="00664366">
        <w:rPr>
          <w:sz w:val="12"/>
        </w:rPr>
        <w:t xml:space="preserve">prove willing to </w:t>
      </w:r>
      <w:r w:rsidRPr="00482627">
        <w:rPr>
          <w:rStyle w:val="StyleBoldUnderline"/>
          <w:highlight w:val="yellow"/>
        </w:rPr>
        <w:t>give up</w:t>
      </w:r>
      <w:r w:rsidRPr="00664366">
        <w:rPr>
          <w:sz w:val="12"/>
          <w:highlight w:val="yellow"/>
        </w:rPr>
        <w:t xml:space="preserve"> </w:t>
      </w:r>
      <w:r w:rsidRPr="00482627">
        <w:rPr>
          <w:highlight w:val="yellow"/>
          <w:u w:val="single"/>
        </w:rPr>
        <w:t>its</w:t>
      </w:r>
      <w:r w:rsidRPr="00482627">
        <w:rPr>
          <w:u w:val="single"/>
        </w:rPr>
        <w:t xml:space="preserve"> </w:t>
      </w:r>
      <w:r w:rsidRPr="00E25A48">
        <w:rPr>
          <w:rStyle w:val="StyleBoldUnderline"/>
        </w:rPr>
        <w:t xml:space="preserve">strategic </w:t>
      </w:r>
      <w:r w:rsidRPr="00482627">
        <w:rPr>
          <w:rStyle w:val="StyleBoldUnderline"/>
          <w:highlight w:val="yellow"/>
        </w:rPr>
        <w:t>deterrent</w:t>
      </w:r>
      <w:r w:rsidRPr="00E25A48">
        <w:rPr>
          <w:rStyle w:val="StyleBoldUnderline"/>
        </w:rPr>
        <w:t>, experts</w:t>
      </w:r>
      <w:r w:rsidRPr="00664366">
        <w:rPr>
          <w:sz w:val="12"/>
        </w:rPr>
        <w:t xml:space="preserve"> on East Asia's role in international security </w:t>
      </w:r>
      <w:r w:rsidRPr="00E25A48">
        <w:rPr>
          <w:rStyle w:val="StyleBoldUnderline"/>
        </w:rPr>
        <w:t xml:space="preserve">argued </w:t>
      </w:r>
      <w:r w:rsidRPr="00664366">
        <w:rPr>
          <w:sz w:val="12"/>
        </w:rPr>
        <w:t xml:space="preserve">last week (see GSN, Feb. 24). During a panel discussion at the Hudson Institute, </w:t>
      </w:r>
      <w:r w:rsidRPr="00E25A48">
        <w:rPr>
          <w:rStyle w:val="StyleBoldUnderline"/>
        </w:rPr>
        <w:t>speakers addressed the obstacles the U</w:t>
      </w:r>
      <w:r w:rsidRPr="00664366">
        <w:rPr>
          <w:sz w:val="12"/>
        </w:rPr>
        <w:t xml:space="preserve">nited </w:t>
      </w:r>
      <w:r w:rsidRPr="00E25A48">
        <w:rPr>
          <w:rStyle w:val="StyleBoldUnderline"/>
        </w:rPr>
        <w:t>S</w:t>
      </w:r>
      <w:r w:rsidRPr="00664366">
        <w:rPr>
          <w:sz w:val="12"/>
        </w:rPr>
        <w:t xml:space="preserve">tates </w:t>
      </w:r>
      <w:r w:rsidRPr="00E25A48">
        <w:rPr>
          <w:rStyle w:val="StyleBoldUnderline"/>
        </w:rPr>
        <w:t xml:space="preserve">faces in trying to jump-start </w:t>
      </w:r>
      <w:r w:rsidRPr="00664366">
        <w:rPr>
          <w:sz w:val="12"/>
        </w:rPr>
        <w:t xml:space="preserve">the </w:t>
      </w:r>
      <w:r w:rsidRPr="00E25A48">
        <w:rPr>
          <w:rStyle w:val="StyleBoldUnderline"/>
        </w:rPr>
        <w:t xml:space="preserve">denuclearization </w:t>
      </w:r>
      <w:r w:rsidRPr="00664366">
        <w:rPr>
          <w:sz w:val="12"/>
        </w:rPr>
        <w:t xml:space="preserve">process in Pyongyang. Upon taking office in January 2009, the </w:t>
      </w:r>
      <w:r w:rsidRPr="00D429D8">
        <w:rPr>
          <w:rStyle w:val="StyleBoldUnderline"/>
          <w:highlight w:val="yellow"/>
        </w:rPr>
        <w:t>Obama</w:t>
      </w:r>
      <w:r w:rsidRPr="00E25A48">
        <w:rPr>
          <w:rStyle w:val="StyleBoldUnderline"/>
        </w:rPr>
        <w:t xml:space="preserve"> </w:t>
      </w:r>
      <w:r w:rsidRPr="00664366">
        <w:rPr>
          <w:sz w:val="12"/>
        </w:rPr>
        <w:t xml:space="preserve">administration made clear its willingness to engage directly with Pyongyang but also that it </w:t>
      </w:r>
      <w:r w:rsidRPr="00D429D8">
        <w:rPr>
          <w:rStyle w:val="StyleBoldUnderline"/>
          <w:highlight w:val="yellow"/>
        </w:rPr>
        <w:t>wanted to push</w:t>
      </w:r>
      <w:r w:rsidRPr="00E25A48">
        <w:rPr>
          <w:rStyle w:val="StyleBoldUnderline"/>
        </w:rPr>
        <w:t xml:space="preserve"> ahead with </w:t>
      </w:r>
      <w:r w:rsidRPr="00D429D8">
        <w:rPr>
          <w:rStyle w:val="StyleBoldUnderline"/>
          <w:highlight w:val="yellow"/>
        </w:rPr>
        <w:t>the six-party talks</w:t>
      </w:r>
      <w:r w:rsidRPr="00664366">
        <w:rPr>
          <w:sz w:val="12"/>
        </w:rPr>
        <w:t xml:space="preserve"> intended to shutter the regime's nuclear-weapon program. </w:t>
      </w:r>
      <w:r w:rsidRPr="00D429D8">
        <w:rPr>
          <w:rStyle w:val="StyleBoldUnderline"/>
          <w:highlight w:val="yellow"/>
        </w:rPr>
        <w:t>The North responded with</w:t>
      </w:r>
      <w:r w:rsidRPr="00D429D8">
        <w:rPr>
          <w:highlight w:val="yellow"/>
          <w:u w:val="single"/>
        </w:rPr>
        <w:t xml:space="preserve"> a</w:t>
      </w:r>
      <w:r w:rsidRPr="00664366">
        <w:rPr>
          <w:sz w:val="12"/>
        </w:rPr>
        <w:t xml:space="preserve">n apparent </w:t>
      </w:r>
      <w:r w:rsidRPr="00E25A48">
        <w:rPr>
          <w:rStyle w:val="StyleBoldUnderline"/>
        </w:rPr>
        <w:t xml:space="preserve">ballistic </w:t>
      </w:r>
      <w:r w:rsidRPr="00D429D8">
        <w:rPr>
          <w:rStyle w:val="StyleBoldUnderline"/>
          <w:highlight w:val="yellow"/>
        </w:rPr>
        <w:t>missile test</w:t>
      </w:r>
      <w:r w:rsidRPr="00664366">
        <w:rPr>
          <w:sz w:val="12"/>
        </w:rPr>
        <w:t xml:space="preserve"> in April and its second nuclear test in May, and was hit with stronger U.N. sanctions for its efforts. Pressure and heated rhetoric between Washington and Pyongyang have eased since then, according to Victor Cha, Korea chair at the Center for Strategic and International Studies. North Korea has expressed a willingness to participate in denuclearization negotiations with China, Japan, Russia, South Korea and the United States, which were last held in December 2008 - but only after being freed from sanctions and beginning peace talks with the United States. </w:t>
      </w:r>
      <w:r w:rsidRPr="00E25A48">
        <w:rPr>
          <w:rStyle w:val="StyleBoldUnderline"/>
        </w:rPr>
        <w:t xml:space="preserve">Experts voiced </w:t>
      </w:r>
      <w:r w:rsidRPr="00664366">
        <w:rPr>
          <w:sz w:val="12"/>
        </w:rPr>
        <w:t xml:space="preserve">their </w:t>
      </w:r>
      <w:r w:rsidRPr="00E25A48">
        <w:rPr>
          <w:rStyle w:val="StyleBoldUnderline"/>
        </w:rPr>
        <w:t>pessimism over the chance of progress in any talks</w:t>
      </w:r>
      <w:r w:rsidRPr="00664366">
        <w:rPr>
          <w:sz w:val="12"/>
        </w:rPr>
        <w:t xml:space="preserve">, </w:t>
      </w:r>
      <w:r w:rsidRPr="00E25A48">
        <w:rPr>
          <w:rStyle w:val="StyleBoldUnderline"/>
        </w:rPr>
        <w:t xml:space="preserve">based on failures by </w:t>
      </w:r>
      <w:r w:rsidRPr="00664366">
        <w:rPr>
          <w:sz w:val="12"/>
        </w:rPr>
        <w:t xml:space="preserve">Washington and the other </w:t>
      </w:r>
      <w:r w:rsidRPr="00E25A48">
        <w:rPr>
          <w:rStyle w:val="StyleBoldUnderline"/>
        </w:rPr>
        <w:t>governments to deter North Korea from pursuing nuclear weapons</w:t>
      </w:r>
      <w:r w:rsidRPr="00664366">
        <w:rPr>
          <w:sz w:val="12"/>
        </w:rPr>
        <w:t xml:space="preserve"> </w:t>
      </w:r>
      <w:r w:rsidRPr="00E25A48">
        <w:rPr>
          <w:rStyle w:val="StyleBoldUnderline"/>
        </w:rPr>
        <w:t xml:space="preserve">even after </w:t>
      </w:r>
      <w:r w:rsidRPr="00664366">
        <w:rPr>
          <w:sz w:val="12"/>
        </w:rPr>
        <w:t xml:space="preserve">giving Pyongyang </w:t>
      </w:r>
      <w:r w:rsidRPr="00E25A48">
        <w:rPr>
          <w:rStyle w:val="StyleBoldUnderline"/>
        </w:rPr>
        <w:t>numerous incentives</w:t>
      </w:r>
      <w:r w:rsidRPr="00664366">
        <w:rPr>
          <w:sz w:val="12"/>
        </w:rPr>
        <w:t>. "</w:t>
      </w:r>
      <w:r w:rsidRPr="00D429D8">
        <w:rPr>
          <w:rStyle w:val="StyleBoldUnderline"/>
          <w:highlight w:val="yellow"/>
        </w:rPr>
        <w:t>I don't think that this</w:t>
      </w:r>
      <w:r w:rsidRPr="00E25A48">
        <w:rPr>
          <w:rStyle w:val="StyleBoldUnderline"/>
        </w:rPr>
        <w:t xml:space="preserve"> </w:t>
      </w:r>
      <w:r w:rsidRPr="00D429D8">
        <w:rPr>
          <w:rStyle w:val="StyleBoldUnderline"/>
          <w:highlight w:val="yellow"/>
        </w:rPr>
        <w:t>administration</w:t>
      </w:r>
      <w:r w:rsidRPr="00E25A48">
        <w:rPr>
          <w:rStyle w:val="StyleBoldUnderline"/>
        </w:rPr>
        <w:t xml:space="preserve"> or any future administration </w:t>
      </w:r>
      <w:r w:rsidRPr="00D429D8">
        <w:rPr>
          <w:rStyle w:val="StyleBoldUnderline"/>
          <w:highlight w:val="yellow"/>
        </w:rPr>
        <w:t>can promise more</w:t>
      </w:r>
      <w:r w:rsidRPr="00664366">
        <w:rPr>
          <w:sz w:val="12"/>
          <w:highlight w:val="yellow"/>
        </w:rPr>
        <w:t xml:space="preserve">," </w:t>
      </w:r>
      <w:r w:rsidRPr="00664366">
        <w:rPr>
          <w:rStyle w:val="StyleBoldUnderline"/>
          <w:highlight w:val="yellow"/>
        </w:rPr>
        <w:t>Cha</w:t>
      </w:r>
      <w:r w:rsidRPr="00664366">
        <w:rPr>
          <w:sz w:val="12"/>
          <w:highlight w:val="yellow"/>
        </w:rPr>
        <w:t xml:space="preserve">, </w:t>
      </w:r>
      <w:r w:rsidRPr="00664366">
        <w:rPr>
          <w:rStyle w:val="StyleBoldUnderline"/>
          <w:highlight w:val="yellow"/>
        </w:rPr>
        <w:t>a former negotiator</w:t>
      </w:r>
      <w:r w:rsidRPr="00664366">
        <w:rPr>
          <w:sz w:val="12"/>
        </w:rPr>
        <w:t xml:space="preserve"> to the talks, </w:t>
      </w:r>
      <w:r w:rsidRPr="00664366">
        <w:rPr>
          <w:rStyle w:val="StyleBoldUnderline"/>
          <w:highlight w:val="yellow"/>
        </w:rPr>
        <w:t>said</w:t>
      </w:r>
      <w:r w:rsidRPr="00E25A48">
        <w:rPr>
          <w:rStyle w:val="StyleBoldUnderline"/>
        </w:rPr>
        <w:t xml:space="preserve"> </w:t>
      </w:r>
      <w:r w:rsidRPr="00664366">
        <w:rPr>
          <w:sz w:val="12"/>
        </w:rPr>
        <w:t xml:space="preserve">at the Feb. 18 event. Diplomatic efforts by prior U.S. presidential administrations differed in approach but have offered North Korea the same basic incentives going back to the administration of President George H.W. Bush, Cha said. These promises included energy and economic support, normalization of relations between the Pyongyang and Washington, supporting a civilian nuclear energy program in the North, and consideration of a peace treaty to formally end the Korean War. Under the most recent agreement, in 2007, the Bush administration removed North Korea from the U.S. list of state sponsors of terrorism and joined several other six-party states in providing heavy fuel oil for isolated state. Pyongyang took steps toward disabling its plutonium-producing Yongbyon complex, but never followed through on its pledge to dismantle the site. It has since ejected international monitors and resumed operations there. In previous agreements with the North, the other states "put all the hard requirements down later on in the agreement just so you can get the negotiations going," said Patrick Cronin, senior director of the Asia-Pacific Security Program at the Center for a New American Security. "It's classic confidence building. The problem with that is every time we've done this, it's placed these sort of agreements at risk later on and they fall apart when there's anything serious about to be done." North Korea has conducted two nuclear test blasts and is believed to have sufficient plutonium for several weapons. However, its ability to actually delivery any warhead remains in doubt. The fundamental question underlining the years-long process of the six-party talks was the possibility North Korea could be persuaded to eliminate its nuclear program if given the right incentives. </w:t>
      </w:r>
      <w:r w:rsidRPr="00D429D8">
        <w:rPr>
          <w:rStyle w:val="StyleBoldUnderline"/>
          <w:highlight w:val="yellow"/>
        </w:rPr>
        <w:t>Pyongyang</w:t>
      </w:r>
      <w:r w:rsidRPr="00664366">
        <w:rPr>
          <w:sz w:val="12"/>
        </w:rPr>
        <w:t xml:space="preserve">, though, has," and numerous U.S. pledges of its nonhostile intentions have not quelled that mistrust. </w:t>
      </w:r>
      <w:r w:rsidRPr="00E25A48">
        <w:rPr>
          <w:rStyle w:val="StyleBoldUnderline"/>
        </w:rPr>
        <w:t xml:space="preserve">continually </w:t>
      </w:r>
      <w:r w:rsidRPr="00D429D8">
        <w:rPr>
          <w:rStyle w:val="StyleBoldUnderline"/>
          <w:highlight w:val="yellow"/>
        </w:rPr>
        <w:t>cited the need for nuclear weapons in the face of "external threats</w:t>
      </w:r>
      <w:r w:rsidRPr="00664366">
        <w:rPr>
          <w:sz w:val="12"/>
        </w:rPr>
        <w:t xml:space="preserve"> </w:t>
      </w:r>
      <w:r w:rsidRPr="00E25A48">
        <w:rPr>
          <w:rStyle w:val="StyleBoldUnderline"/>
        </w:rPr>
        <w:t xml:space="preserve">This standoff is evidence that </w:t>
      </w:r>
      <w:r w:rsidRPr="00D429D8">
        <w:rPr>
          <w:rStyle w:val="StyleBoldUnderline"/>
          <w:highlight w:val="yellow"/>
          <w:bdr w:val="single" w:sz="4" w:space="0" w:color="auto"/>
        </w:rPr>
        <w:t>no</w:t>
      </w:r>
      <w:r w:rsidRPr="00E25A48">
        <w:rPr>
          <w:rStyle w:val="StyleBoldUnderline"/>
          <w:bdr w:val="single" w:sz="4" w:space="0" w:color="auto"/>
        </w:rPr>
        <w:t xml:space="preserve"> U.S. assurances or </w:t>
      </w:r>
      <w:r w:rsidRPr="00D429D8">
        <w:rPr>
          <w:rStyle w:val="StyleBoldUnderline"/>
          <w:highlight w:val="yellow"/>
          <w:bdr w:val="single" w:sz="4" w:space="0" w:color="auto"/>
        </w:rPr>
        <w:t>incentives</w:t>
      </w:r>
      <w:r w:rsidRPr="00D429D8">
        <w:rPr>
          <w:rStyle w:val="StyleBoldUnderline"/>
          <w:highlight w:val="yellow"/>
        </w:rPr>
        <w:t xml:space="preserve"> would curb </w:t>
      </w:r>
      <w:r w:rsidRPr="00664366">
        <w:rPr>
          <w:rStyle w:val="StyleBoldUnderline"/>
        </w:rPr>
        <w:t>North Korean</w:t>
      </w:r>
      <w:r w:rsidRPr="00664366">
        <w:rPr>
          <w:sz w:val="12"/>
        </w:rPr>
        <w:t xml:space="preserve"> doubts and persuade it to take meaningful steps toward </w:t>
      </w:r>
      <w:r w:rsidRPr="00D429D8">
        <w:rPr>
          <w:rStyle w:val="StyleBoldUnderline"/>
          <w:highlight w:val="yellow"/>
        </w:rPr>
        <w:t>denuclearization</w:t>
      </w:r>
      <w:r w:rsidRPr="00664366">
        <w:rPr>
          <w:sz w:val="12"/>
        </w:rPr>
        <w:t xml:space="preserve">, </w:t>
      </w:r>
      <w:r w:rsidRPr="00664366">
        <w:rPr>
          <w:rStyle w:val="StyleBoldUnderline"/>
        </w:rPr>
        <w:t>according to Cha</w:t>
      </w:r>
      <w:r w:rsidRPr="00664366">
        <w:rPr>
          <w:sz w:val="12"/>
        </w:rPr>
        <w:t xml:space="preserve">. "It is very difficult for me to see this particular regime ever denuclearizing because even if you got rid of every potential external threat to North Korea -- even </w:t>
      </w:r>
      <w:r w:rsidRPr="00E25A48">
        <w:rPr>
          <w:rStyle w:val="StyleBoldUnderline"/>
        </w:rPr>
        <w:t>if you surrounded North Korea with five Costa Ricas</w:t>
      </w:r>
      <w:r w:rsidRPr="00664366">
        <w:rPr>
          <w:sz w:val="12"/>
        </w:rPr>
        <w:t xml:space="preserve"> -- </w:t>
      </w:r>
      <w:r w:rsidRPr="00E25A48">
        <w:rPr>
          <w:rStyle w:val="StyleBoldUnderline"/>
        </w:rPr>
        <w:t>this regime</w:t>
      </w:r>
      <w:r w:rsidRPr="00664366">
        <w:rPr>
          <w:sz w:val="12"/>
        </w:rPr>
        <w:t xml:space="preserve"> </w:t>
      </w:r>
      <w:r w:rsidRPr="00E25A48">
        <w:rPr>
          <w:rStyle w:val="StyleBoldUnderline"/>
        </w:rPr>
        <w:t>would still feel insecure,"</w:t>
      </w:r>
      <w:r w:rsidRPr="00664366">
        <w:rPr>
          <w:sz w:val="12"/>
        </w:rPr>
        <w:t xml:space="preserve"> he said. "It's the nature of the regime; its inability to fulfill at least their version of the socialist contract with their people. This is the primary insecurity to the regime." Cronin was similarly downbeat. "I hate to be an additional realist and skeptic on this," he said. "Are we asking and expecting too much from six-party talks?" The United States should not expect the regime's "calculus" to change through negotiations, he added. Instead, the Obama administration should use the talks to maintain and strengthen partnerships with allies South Korea and Japan, according to Cronin. An additional obstacle to North Korean nuclear disarmament is the program's international notoriety, according to one speaker. "</w:t>
      </w:r>
      <w:r w:rsidRPr="00E25A48">
        <w:rPr>
          <w:rStyle w:val="StyleBoldUnderline"/>
        </w:rPr>
        <w:t xml:space="preserve">I </w:t>
      </w:r>
      <w:r w:rsidRPr="00664366">
        <w:rPr>
          <w:sz w:val="12"/>
        </w:rPr>
        <w:t xml:space="preserve">just </w:t>
      </w:r>
      <w:r w:rsidRPr="00E25A48">
        <w:rPr>
          <w:rStyle w:val="StyleBoldUnderline"/>
        </w:rPr>
        <w:t>don't see that the government</w:t>
      </w:r>
      <w:r w:rsidRPr="00664366">
        <w:rPr>
          <w:sz w:val="12"/>
        </w:rPr>
        <w:t xml:space="preserve"> in Pyongyang </w:t>
      </w:r>
      <w:r w:rsidRPr="00E25A48">
        <w:rPr>
          <w:rStyle w:val="StyleBoldUnderline"/>
        </w:rPr>
        <w:t xml:space="preserve">has much </w:t>
      </w:r>
      <w:r w:rsidRPr="00664366">
        <w:rPr>
          <w:sz w:val="12"/>
        </w:rPr>
        <w:t xml:space="preserve">reason -- or much </w:t>
      </w:r>
      <w:r w:rsidRPr="00E25A48">
        <w:rPr>
          <w:rStyle w:val="StyleBoldUnderline"/>
        </w:rPr>
        <w:t xml:space="preserve">incentive </w:t>
      </w:r>
      <w:r w:rsidRPr="00664366">
        <w:rPr>
          <w:sz w:val="12"/>
        </w:rPr>
        <w:t xml:space="preserve">-- </w:t>
      </w:r>
      <w:r w:rsidRPr="00E25A48">
        <w:rPr>
          <w:rStyle w:val="StyleBoldUnderline"/>
        </w:rPr>
        <w:t>to give away the one thing that has caused the</w:t>
      </w:r>
      <w:r w:rsidRPr="00664366">
        <w:rPr>
          <w:sz w:val="12"/>
        </w:rPr>
        <w:t xml:space="preserve"> rest of the </w:t>
      </w:r>
      <w:r w:rsidRPr="00E25A48">
        <w:rPr>
          <w:rStyle w:val="StyleBoldUnderline"/>
        </w:rPr>
        <w:t xml:space="preserve">world to pay them any </w:t>
      </w:r>
      <w:r w:rsidRPr="00664366">
        <w:rPr>
          <w:sz w:val="12"/>
        </w:rPr>
        <w:t xml:space="preserve">significant </w:t>
      </w:r>
      <w:r w:rsidRPr="00E25A48">
        <w:rPr>
          <w:rStyle w:val="StyleBoldUnderline"/>
        </w:rPr>
        <w:t>attention</w:t>
      </w:r>
      <w:r w:rsidRPr="00664366">
        <w:rPr>
          <w:sz w:val="12"/>
        </w:rPr>
        <w:t xml:space="preserve"> whatsoever since the end of the Cold War," said Christopher Ford, director of the Center for Technology and Global Security at the Hudson Institute. </w:t>
      </w:r>
    </w:p>
    <w:p w14:paraId="6F1BA682" w14:textId="77777777" w:rsidR="00696E86" w:rsidRDefault="00696E86" w:rsidP="00696E86">
      <w:pPr>
        <w:pStyle w:val="Heading1"/>
      </w:pPr>
      <w:r>
        <w:t>China Adv</w:t>
      </w:r>
    </w:p>
    <w:p w14:paraId="12CFB0A1" w14:textId="77777777" w:rsidR="00696E86" w:rsidRDefault="00696E86" w:rsidP="00696E86"/>
    <w:p w14:paraId="44B7DD71" w14:textId="77777777" w:rsidR="00696E86" w:rsidRPr="008A29A5" w:rsidRDefault="00696E86" w:rsidP="00696E86">
      <w:pPr>
        <w:pStyle w:val="Heading4"/>
        <w:rPr>
          <w:rStyle w:val="StyleStyleBold12pt"/>
        </w:rPr>
      </w:pPr>
      <w:r>
        <w:t xml:space="preserve">SQ solves every impact and locks in relations </w:t>
      </w:r>
    </w:p>
    <w:p w14:paraId="5CB7006E" w14:textId="77777777" w:rsidR="00696E86" w:rsidRDefault="00696E86" w:rsidP="00696E86">
      <w:r w:rsidRPr="008A29A5">
        <w:rPr>
          <w:rStyle w:val="StyleStyleBold12pt"/>
        </w:rPr>
        <w:t>Shambaugh 13</w:t>
      </w:r>
      <w:r>
        <w:t>—Professor of Political Science and International Affairs and Director of the China Policy Program at the George Washington University, a nonresident Senior Fellow in Foreign Policy Studies and Center for Northeast Asian Policy Studies at the Brookings Institution (7/20/13, David, A Big Step Forward in U.S.-China Relations, www.realclearworld.com/articles/2013/07/20/a_big_step_forward_in_us-china_relations_105332.html)</w:t>
      </w:r>
    </w:p>
    <w:p w14:paraId="739867A1" w14:textId="77777777" w:rsidR="00696E86" w:rsidRPr="00402CA2" w:rsidRDefault="00696E86" w:rsidP="00696E86">
      <w:pPr>
        <w:rPr>
          <w:sz w:val="14"/>
        </w:rPr>
      </w:pPr>
      <w:r w:rsidRPr="008C4A5A">
        <w:rPr>
          <w:rStyle w:val="StyleBoldUnderline"/>
        </w:rPr>
        <w:t xml:space="preserve">As a result of </w:t>
      </w:r>
      <w:r w:rsidRPr="005C237C">
        <w:rPr>
          <w:rStyle w:val="StyleBoldUnderline"/>
          <w:highlight w:val="yellow"/>
        </w:rPr>
        <w:t>the</w:t>
      </w:r>
      <w:r w:rsidRPr="00402CA2">
        <w:rPr>
          <w:sz w:val="14"/>
        </w:rPr>
        <w:t xml:space="preserve"> recently concluded </w:t>
      </w:r>
      <w:r w:rsidRPr="005C237C">
        <w:rPr>
          <w:rStyle w:val="StyleBoldUnderline"/>
          <w:highlight w:val="yellow"/>
        </w:rPr>
        <w:t>U.S.-China</w:t>
      </w:r>
      <w:r>
        <w:rPr>
          <w:rStyle w:val="StyleBoldUnderline"/>
        </w:rPr>
        <w:t xml:space="preserve"> </w:t>
      </w:r>
      <w:r w:rsidRPr="008C4A5A">
        <w:rPr>
          <w:rStyle w:val="StyleBoldUnderline"/>
        </w:rPr>
        <w:t>Strategic and Economic Dialogue</w:t>
      </w:r>
      <w:r w:rsidRPr="00402CA2">
        <w:rPr>
          <w:sz w:val="14"/>
        </w:rPr>
        <w:t xml:space="preserve"> (S&amp;ED) </w:t>
      </w:r>
      <w:r w:rsidRPr="008C4A5A">
        <w:rPr>
          <w:rStyle w:val="StyleBoldUnderline"/>
        </w:rPr>
        <w:t xml:space="preserve">the </w:t>
      </w:r>
      <w:r w:rsidRPr="005C237C">
        <w:rPr>
          <w:rStyle w:val="StyleBoldUnderline"/>
          <w:highlight w:val="yellow"/>
        </w:rPr>
        <w:t>relationship</w:t>
      </w:r>
      <w:r w:rsidRPr="00402CA2">
        <w:rPr>
          <w:sz w:val="14"/>
        </w:rPr>
        <w:t xml:space="preserve"> between Washington and Beijing </w:t>
      </w:r>
      <w:r w:rsidRPr="005C237C">
        <w:rPr>
          <w:rStyle w:val="StyleBoldUnderline"/>
          <w:highlight w:val="yellow"/>
        </w:rPr>
        <w:t>has</w:t>
      </w:r>
      <w:r w:rsidRPr="008C4A5A">
        <w:rPr>
          <w:rStyle w:val="StyleBoldUnderline"/>
        </w:rPr>
        <w:t xml:space="preserve"> </w:t>
      </w:r>
      <w:r w:rsidRPr="008C4A5A">
        <w:rPr>
          <w:rStyle w:val="Emphasis"/>
        </w:rPr>
        <w:t xml:space="preserve">not only </w:t>
      </w:r>
      <w:r w:rsidRPr="005C237C">
        <w:rPr>
          <w:rStyle w:val="Emphasis"/>
          <w:highlight w:val="yellow"/>
        </w:rPr>
        <w:t>stabilized</w:t>
      </w:r>
      <w:r w:rsidRPr="008C4A5A">
        <w:rPr>
          <w:rStyle w:val="Emphasis"/>
        </w:rPr>
        <w:t xml:space="preserve">, but has </w:t>
      </w:r>
      <w:r w:rsidRPr="005C237C">
        <w:rPr>
          <w:rStyle w:val="Emphasis"/>
          <w:highlight w:val="yellow"/>
        </w:rPr>
        <w:t>taken a major step forward</w:t>
      </w:r>
      <w:r w:rsidRPr="00402CA2">
        <w:rPr>
          <w:sz w:val="14"/>
        </w:rPr>
        <w:t>-</w:t>
      </w:r>
      <w:r w:rsidRPr="008C4A5A">
        <w:rPr>
          <w:rStyle w:val="Emphasis"/>
        </w:rPr>
        <w:t>make that major steps</w:t>
      </w:r>
      <w:r w:rsidRPr="00402CA2">
        <w:rPr>
          <w:sz w:val="14"/>
        </w:rPr>
        <w:t xml:space="preserve">. </w:t>
      </w:r>
      <w:r w:rsidRPr="005C237C">
        <w:rPr>
          <w:rStyle w:val="StyleBoldUnderline"/>
          <w:highlight w:val="yellow"/>
        </w:rPr>
        <w:t>This</w:t>
      </w:r>
      <w:r w:rsidRPr="00402CA2">
        <w:rPr>
          <w:sz w:val="14"/>
        </w:rPr>
        <w:t xml:space="preserve"> year's </w:t>
      </w:r>
      <w:r w:rsidRPr="008C4A5A">
        <w:rPr>
          <w:rStyle w:val="StyleBoldUnderline"/>
        </w:rPr>
        <w:t>S</w:t>
      </w:r>
      <w:r w:rsidRPr="005C237C">
        <w:rPr>
          <w:rStyle w:val="StyleBoldUnderline"/>
          <w:highlight w:val="yellow"/>
        </w:rPr>
        <w:t>&amp;ED builds on</w:t>
      </w:r>
      <w:r w:rsidRPr="008C4A5A">
        <w:rPr>
          <w:rStyle w:val="StyleBoldUnderline"/>
        </w:rPr>
        <w:t xml:space="preserve"> the new </w:t>
      </w:r>
      <w:r w:rsidRPr="005C237C">
        <w:rPr>
          <w:rStyle w:val="StyleBoldUnderline"/>
          <w:highlight w:val="yellow"/>
        </w:rPr>
        <w:t>momentum</w:t>
      </w:r>
      <w:r w:rsidRPr="008C4A5A">
        <w:rPr>
          <w:rStyle w:val="StyleBoldUnderline"/>
        </w:rPr>
        <w:t xml:space="preserve"> in the relationship</w:t>
      </w:r>
      <w:r w:rsidRPr="00402CA2">
        <w:rPr>
          <w:sz w:val="14"/>
        </w:rPr>
        <w:t xml:space="preserve"> spurred by the June presidential summit in Sunnylands, California.</w:t>
      </w:r>
      <w:r w:rsidRPr="00402CA2">
        <w:rPr>
          <w:sz w:val="12"/>
        </w:rPr>
        <w:t>¶</w:t>
      </w:r>
      <w:r>
        <w:rPr>
          <w:sz w:val="12"/>
        </w:rPr>
        <w:t xml:space="preserve"> </w:t>
      </w:r>
      <w:r w:rsidRPr="008C4A5A">
        <w:rPr>
          <w:rStyle w:val="StyleBoldUnderline"/>
        </w:rPr>
        <w:t>The totality of</w:t>
      </w:r>
      <w:r w:rsidRPr="00402CA2">
        <w:rPr>
          <w:sz w:val="14"/>
        </w:rPr>
        <w:t xml:space="preserve"> S&amp;ED </w:t>
      </w:r>
      <w:r w:rsidRPr="008C4A5A">
        <w:rPr>
          <w:rStyle w:val="StyleBoldUnderline"/>
        </w:rPr>
        <w:t>agreements reached</w:t>
      </w:r>
      <w:r w:rsidRPr="00402CA2">
        <w:rPr>
          <w:sz w:val="14"/>
        </w:rPr>
        <w:t xml:space="preserve"> by the two sides July 11-12 </w:t>
      </w:r>
      <w:r w:rsidRPr="008C4A5A">
        <w:rPr>
          <w:rStyle w:val="StyleBoldUnderline"/>
        </w:rPr>
        <w:t>is truly impressive</w:t>
      </w:r>
      <w:r w:rsidRPr="00402CA2">
        <w:rPr>
          <w:sz w:val="14"/>
        </w:rPr>
        <w:t>-</w:t>
      </w:r>
      <w:r w:rsidRPr="008C4A5A">
        <w:rPr>
          <w:rStyle w:val="StyleBoldUnderline"/>
        </w:rPr>
        <w:t>and they outnumber in quantity and quality</w:t>
      </w:r>
      <w:r>
        <w:rPr>
          <w:rStyle w:val="StyleBoldUnderline"/>
        </w:rPr>
        <w:t xml:space="preserve"> </w:t>
      </w:r>
      <w:r w:rsidRPr="008C4A5A">
        <w:rPr>
          <w:rStyle w:val="StyleBoldUnderline"/>
        </w:rPr>
        <w:t>those reached even during recent presidential state visits</w:t>
      </w:r>
      <w:r w:rsidRPr="00402CA2">
        <w:rPr>
          <w:sz w:val="14"/>
        </w:rPr>
        <w:t xml:space="preserve"> (2009 and 2011). The </w:t>
      </w:r>
      <w:r w:rsidRPr="008C4A5A">
        <w:rPr>
          <w:rStyle w:val="StyleBoldUnderline"/>
        </w:rPr>
        <w:t>announced agreements</w:t>
      </w:r>
      <w:r w:rsidRPr="00402CA2">
        <w:rPr>
          <w:sz w:val="14"/>
        </w:rPr>
        <w:t>-91 on the "strategic track" and a similar number on the "economic track"(although they were not itemized)-</w:t>
      </w:r>
      <w:r w:rsidRPr="008C4A5A">
        <w:rPr>
          <w:rStyle w:val="StyleBoldUnderline"/>
        </w:rPr>
        <w:t xml:space="preserve">are ample testimony to the </w:t>
      </w:r>
      <w:r w:rsidRPr="008C4A5A">
        <w:rPr>
          <w:rStyle w:val="Emphasis"/>
        </w:rPr>
        <w:t>breadth and depth of the relationship</w:t>
      </w:r>
      <w:r w:rsidRPr="00402CA2">
        <w:rPr>
          <w:sz w:val="14"/>
        </w:rPr>
        <w:t xml:space="preserve">, </w:t>
      </w:r>
      <w:r w:rsidRPr="008C4A5A">
        <w:rPr>
          <w:rStyle w:val="StyleBoldUnderline"/>
        </w:rPr>
        <w:t>and</w:t>
      </w:r>
      <w:r w:rsidRPr="00402CA2">
        <w:rPr>
          <w:sz w:val="14"/>
        </w:rPr>
        <w:t xml:space="preserve"> they </w:t>
      </w:r>
      <w:r w:rsidRPr="008C4A5A">
        <w:rPr>
          <w:rStyle w:val="StyleBoldUnderline"/>
        </w:rPr>
        <w:t xml:space="preserve">are </w:t>
      </w:r>
      <w:r w:rsidRPr="008C4A5A">
        <w:rPr>
          <w:rStyle w:val="Emphasis"/>
        </w:rPr>
        <w:t>concrete steps forward</w:t>
      </w:r>
      <w:r w:rsidRPr="008C4A5A">
        <w:rPr>
          <w:rStyle w:val="StyleBoldUnderline"/>
        </w:rPr>
        <w:t xml:space="preserve"> in building</w:t>
      </w:r>
      <w:r>
        <w:rPr>
          <w:rStyle w:val="StyleBoldUnderline"/>
        </w:rPr>
        <w:t xml:space="preserve"> </w:t>
      </w:r>
      <w:r w:rsidRPr="008C4A5A">
        <w:rPr>
          <w:rStyle w:val="StyleBoldUnderline"/>
        </w:rPr>
        <w:t>what</w:t>
      </w:r>
      <w:r w:rsidRPr="00402CA2">
        <w:rPr>
          <w:sz w:val="14"/>
        </w:rPr>
        <w:t xml:space="preserve"> Chinese </w:t>
      </w:r>
      <w:r w:rsidRPr="008C4A5A">
        <w:rPr>
          <w:rStyle w:val="StyleBoldUnderline"/>
        </w:rPr>
        <w:t>President Xi</w:t>
      </w:r>
      <w:r>
        <w:rPr>
          <w:rStyle w:val="StyleBoldUnderline"/>
        </w:rPr>
        <w:t xml:space="preserve"> </w:t>
      </w:r>
      <w:r w:rsidRPr="00402CA2">
        <w:rPr>
          <w:sz w:val="14"/>
        </w:rPr>
        <w:t xml:space="preserve">Jinping has </w:t>
      </w:r>
      <w:r w:rsidRPr="008C4A5A">
        <w:rPr>
          <w:rStyle w:val="StyleBoldUnderline"/>
        </w:rPr>
        <w:t>described as</w:t>
      </w:r>
      <w:r w:rsidRPr="00402CA2">
        <w:rPr>
          <w:sz w:val="14"/>
        </w:rPr>
        <w:t xml:space="preserve"> building a "</w:t>
      </w:r>
      <w:r w:rsidRPr="008C4A5A">
        <w:rPr>
          <w:rStyle w:val="StyleBoldUnderline"/>
        </w:rPr>
        <w:t>new type of major power relations</w:t>
      </w:r>
      <w:r w:rsidRPr="00402CA2">
        <w:rPr>
          <w:sz w:val="14"/>
        </w:rPr>
        <w:t>."</w:t>
      </w:r>
      <w:r w:rsidRPr="00402CA2">
        <w:rPr>
          <w:sz w:val="12"/>
        </w:rPr>
        <w:t>¶</w:t>
      </w:r>
      <w:r>
        <w:rPr>
          <w:sz w:val="12"/>
        </w:rPr>
        <w:t xml:space="preserve"> </w:t>
      </w:r>
      <w:r w:rsidRPr="00402CA2">
        <w:rPr>
          <w:sz w:val="14"/>
        </w:rPr>
        <w:t>Of course, the "devil is (always) in the detail" and there may well be a lack of bureaucratic follow-through in implementing such ambitious agreements. In recent years, similar well-intended Joint Statements (2009 and 2011) foundered soon after their issuance and failed to be implemented as intended. This time there seems to be a clearer level of bilateral commitment. A close reading of the strategic track document indicates that the majority of clauses are joint, i.e. "the United States and China affirm their commitment to...). In the past, the language was more often "parallel," i.e. "The United States maintains that...."; "China maintains that..." Such parallel clauses are usually code words for disagreements behind the scenes. This time, much of the language (more notably on the strategic than the economic track) is joint rather than parallel. There are also numerous references that both sides "decided" to undertake various initiatives, while numerous memorandums of understanding (MOUs) and joint "action plans" were agreed and signed. Behind these linguistic nuances lies a new mutual strategic commitment and practical bureaucratic cooperation.</w:t>
      </w:r>
      <w:r>
        <w:rPr>
          <w:sz w:val="14"/>
        </w:rPr>
        <w:t xml:space="preserve"> </w:t>
      </w:r>
      <w:r w:rsidRPr="00402CA2">
        <w:rPr>
          <w:sz w:val="12"/>
        </w:rPr>
        <w:t>¶</w:t>
      </w:r>
      <w:r w:rsidRPr="00402CA2">
        <w:rPr>
          <w:sz w:val="14"/>
        </w:rPr>
        <w:t>The other reason for optimism on implementation is that it appears the two sides have established and expanded the number of joint working groups that will operate throughout the year. New working groups include a Cyber Working Group, U.S.-China Climate Change Working Group, an International Economic Affairs Consultation, a Legal Advisors Consultation, a Dialogue on Global Development, an EcoPartnership Dialogue, an Aviation Energy Conservation and Emission Reduction Initiative, and continued rounds of previously established bilateral mechanisms. Meanwhile, other joint dialogues have been upgraded-such as elevating the Counter-terrorism Consultations to the vice-ministerial level and the Energy Policy Dialogue to the ministerial level. Prior to this year's S&amp;ED, the two governments had in existence around 90 such bilateral dialogues and mechanisms-after the meeting they now top 100. More importantly, as noted above, many will now operate year-round rather than once per year or in an episodic fashion. This will provide sustained momentum to the relationship between the annual S&amp;ED and presidential meetings.</w:t>
      </w:r>
      <w:r w:rsidRPr="00402CA2">
        <w:rPr>
          <w:sz w:val="12"/>
        </w:rPr>
        <w:t>¶</w:t>
      </w:r>
      <w:r>
        <w:rPr>
          <w:sz w:val="12"/>
        </w:rPr>
        <w:t xml:space="preserve"> </w:t>
      </w:r>
      <w:r w:rsidRPr="005C237C">
        <w:rPr>
          <w:rStyle w:val="StyleBoldUnderline"/>
        </w:rPr>
        <w:t>The sheer scope of topics</w:t>
      </w:r>
      <w:r w:rsidRPr="008C4A5A">
        <w:rPr>
          <w:rStyle w:val="StyleBoldUnderline"/>
        </w:rPr>
        <w:t xml:space="preserve"> covered</w:t>
      </w:r>
      <w:r w:rsidRPr="00402CA2">
        <w:rPr>
          <w:sz w:val="14"/>
        </w:rPr>
        <w:t xml:space="preserve"> and agreed </w:t>
      </w:r>
      <w:r w:rsidRPr="008C4A5A">
        <w:rPr>
          <w:rStyle w:val="StyleBoldUnderline"/>
        </w:rPr>
        <w:t>are testimony to both the breadth and depth of the relationship</w:t>
      </w:r>
      <w:r w:rsidRPr="00402CA2">
        <w:rPr>
          <w:sz w:val="14"/>
        </w:rPr>
        <w:t xml:space="preserve">. </w:t>
      </w:r>
      <w:r w:rsidRPr="008C4A5A">
        <w:rPr>
          <w:rStyle w:val="StyleBoldUnderline"/>
        </w:rPr>
        <w:t>This includes</w:t>
      </w:r>
      <w:r>
        <w:rPr>
          <w:rStyle w:val="StyleBoldUnderline"/>
        </w:rPr>
        <w:t xml:space="preserve"> </w:t>
      </w:r>
      <w:r w:rsidRPr="008C4A5A">
        <w:rPr>
          <w:rStyle w:val="StyleBoldUnderline"/>
        </w:rPr>
        <w:t>security and military affairs, regional and global diplomacy, human rights, legal affairs and law enforcement, nonproliferation</w:t>
      </w:r>
      <w:r>
        <w:rPr>
          <w:rStyle w:val="StyleBoldUnderline"/>
        </w:rPr>
        <w:t xml:space="preserve"> </w:t>
      </w:r>
      <w:r w:rsidRPr="008C4A5A">
        <w:rPr>
          <w:rStyle w:val="StyleBoldUnderline"/>
        </w:rPr>
        <w:t>and arms control</w:t>
      </w:r>
      <w:r w:rsidRPr="00402CA2">
        <w:rPr>
          <w:sz w:val="14"/>
        </w:rPr>
        <w:t xml:space="preserve">, customs issues and </w:t>
      </w:r>
      <w:r w:rsidRPr="008C4A5A">
        <w:rPr>
          <w:rStyle w:val="StyleBoldUnderline"/>
        </w:rPr>
        <w:t>container security</w:t>
      </w:r>
      <w:r w:rsidRPr="00402CA2">
        <w:rPr>
          <w:sz w:val="14"/>
        </w:rPr>
        <w:t xml:space="preserve">, supply chain security, fisheries and </w:t>
      </w:r>
      <w:r w:rsidRPr="008C4A5A">
        <w:rPr>
          <w:rStyle w:val="StyleBoldUnderline"/>
        </w:rPr>
        <w:t>forests</w:t>
      </w:r>
      <w:r w:rsidRPr="00402CA2">
        <w:rPr>
          <w:sz w:val="14"/>
        </w:rPr>
        <w:t xml:space="preserve">, wildlife </w:t>
      </w:r>
      <w:r w:rsidRPr="008C4A5A">
        <w:rPr>
          <w:rStyle w:val="StyleBoldUnderline"/>
        </w:rPr>
        <w:t>trafficking</w:t>
      </w:r>
      <w:r w:rsidRPr="00402CA2">
        <w:rPr>
          <w:sz w:val="14"/>
        </w:rPr>
        <w:t xml:space="preserve"> and illegal logging, </w:t>
      </w:r>
      <w:r w:rsidRPr="008C4A5A">
        <w:rPr>
          <w:rStyle w:val="StyleBoldUnderline"/>
        </w:rPr>
        <w:t>law of the sea</w:t>
      </w:r>
      <w:r w:rsidRPr="00402CA2">
        <w:rPr>
          <w:sz w:val="14"/>
        </w:rPr>
        <w:t xml:space="preserve"> and polar </w:t>
      </w:r>
      <w:r w:rsidRPr="008C4A5A">
        <w:rPr>
          <w:rStyle w:val="StyleBoldUnderline"/>
        </w:rPr>
        <w:t>issues</w:t>
      </w:r>
      <w:r w:rsidRPr="00402CA2">
        <w:rPr>
          <w:sz w:val="14"/>
        </w:rPr>
        <w:t xml:space="preserve">, marine science and meteorology, </w:t>
      </w:r>
      <w:r w:rsidRPr="008C4A5A">
        <w:rPr>
          <w:rStyle w:val="StyleBoldUnderline"/>
        </w:rPr>
        <w:t>climate change</w:t>
      </w:r>
      <w:r w:rsidRPr="00402CA2">
        <w:rPr>
          <w:sz w:val="14"/>
        </w:rPr>
        <w:t xml:space="preserve">, air and water quality, public health, development and aid, </w:t>
      </w:r>
      <w:r w:rsidRPr="008C4A5A">
        <w:rPr>
          <w:rStyle w:val="StyleBoldUnderline"/>
        </w:rPr>
        <w:t>peacekeeping, nuclear safety, and</w:t>
      </w:r>
      <w:r w:rsidRPr="00402CA2">
        <w:rPr>
          <w:sz w:val="14"/>
        </w:rPr>
        <w:t xml:space="preserve"> a variety of </w:t>
      </w:r>
      <w:r w:rsidRPr="008C4A5A">
        <w:rPr>
          <w:rStyle w:val="StyleBoldUnderline"/>
        </w:rPr>
        <w:t>energy-</w:t>
      </w:r>
      <w:r w:rsidRPr="00402CA2">
        <w:rPr>
          <w:sz w:val="14"/>
        </w:rPr>
        <w:t>related</w:t>
      </w:r>
      <w:r w:rsidRPr="008C4A5A">
        <w:rPr>
          <w:rStyle w:val="StyleBoldUnderline"/>
        </w:rPr>
        <w:t xml:space="preserve"> issues</w:t>
      </w:r>
      <w:r w:rsidRPr="00402CA2">
        <w:rPr>
          <w:sz w:val="14"/>
        </w:rPr>
        <w:t xml:space="preserve">. And </w:t>
      </w:r>
      <w:r w:rsidRPr="00402CA2">
        <w:rPr>
          <w:rStyle w:val="StyleBoldUnderline"/>
        </w:rPr>
        <w:t>these are only</w:t>
      </w:r>
      <w:r>
        <w:rPr>
          <w:rStyle w:val="StyleBoldUnderline"/>
        </w:rPr>
        <w:t xml:space="preserve"> </w:t>
      </w:r>
      <w:r w:rsidRPr="00402CA2">
        <w:rPr>
          <w:rStyle w:val="StyleBoldUnderline"/>
        </w:rPr>
        <w:t>issues on the strategic track. The</w:t>
      </w:r>
      <w:r>
        <w:rPr>
          <w:rStyle w:val="StyleBoldUnderline"/>
        </w:rPr>
        <w:t xml:space="preserve"> </w:t>
      </w:r>
      <w:r w:rsidRPr="00402CA2">
        <w:rPr>
          <w:rStyle w:val="StyleBoldUnderline"/>
        </w:rPr>
        <w:t>economic track</w:t>
      </w:r>
      <w:r w:rsidRPr="00402CA2">
        <w:rPr>
          <w:sz w:val="14"/>
        </w:rPr>
        <w:t xml:space="preserve"> also discussed and </w:t>
      </w:r>
      <w:r w:rsidRPr="00402CA2">
        <w:rPr>
          <w:rStyle w:val="StyleBoldUnderline"/>
        </w:rPr>
        <w:t>reached agreements in a wide range of specialized</w:t>
      </w:r>
      <w:r w:rsidRPr="00402CA2">
        <w:rPr>
          <w:sz w:val="14"/>
        </w:rPr>
        <w:t xml:space="preserve"> and technical </w:t>
      </w:r>
      <w:r w:rsidRPr="00402CA2">
        <w:rPr>
          <w:rStyle w:val="StyleBoldUnderline"/>
        </w:rPr>
        <w:t>areas as well</w:t>
      </w:r>
      <w:r w:rsidRPr="00402CA2">
        <w:rPr>
          <w:sz w:val="14"/>
        </w:rPr>
        <w:t xml:space="preserve">: </w:t>
      </w:r>
      <w:r w:rsidRPr="00402CA2">
        <w:rPr>
          <w:rStyle w:val="StyleBoldUnderline"/>
        </w:rPr>
        <w:t>exchange rate liberalization, data transparency</w:t>
      </w:r>
      <w:r w:rsidRPr="00402CA2">
        <w:rPr>
          <w:sz w:val="14"/>
        </w:rPr>
        <w:t xml:space="preserve">, </w:t>
      </w:r>
      <w:r w:rsidRPr="00402CA2">
        <w:rPr>
          <w:rStyle w:val="StyleBoldUnderline"/>
        </w:rPr>
        <w:t>global and regional financial stability</w:t>
      </w:r>
      <w:r w:rsidRPr="00402CA2">
        <w:rPr>
          <w:sz w:val="14"/>
        </w:rPr>
        <w:t xml:space="preserve">, </w:t>
      </w:r>
      <w:r w:rsidRPr="00402CA2">
        <w:rPr>
          <w:rStyle w:val="StyleBoldUnderline"/>
        </w:rPr>
        <w:t>multilateral institutional cooperation</w:t>
      </w:r>
      <w:r w:rsidRPr="00402CA2">
        <w:rPr>
          <w:sz w:val="14"/>
        </w:rPr>
        <w:t xml:space="preserve"> (particularly in the IMF, APEC, and G-20), trade and foreign investment, intellectual property rights and protection of trade secrets, government procurement, anti-dumping, export credits and financing, market opening and distribution rights, banking regulations, and other issues.</w:t>
      </w:r>
      <w:r w:rsidRPr="00402CA2">
        <w:rPr>
          <w:sz w:val="12"/>
        </w:rPr>
        <w:t>¶</w:t>
      </w:r>
      <w:r>
        <w:rPr>
          <w:sz w:val="12"/>
        </w:rPr>
        <w:t xml:space="preserve"> </w:t>
      </w:r>
      <w:r w:rsidRPr="00402CA2">
        <w:rPr>
          <w:rStyle w:val="StyleBoldUnderline"/>
        </w:rPr>
        <w:t>My purpose for detailing this list is</w:t>
      </w:r>
      <w:r w:rsidRPr="00402CA2">
        <w:rPr>
          <w:sz w:val="14"/>
        </w:rPr>
        <w:t xml:space="preserve"> not to bore the reader, but </w:t>
      </w:r>
      <w:r w:rsidRPr="00402CA2">
        <w:rPr>
          <w:rStyle w:val="StyleBoldUnderline"/>
        </w:rPr>
        <w:t xml:space="preserve">to provide a full sense of the </w:t>
      </w:r>
      <w:r w:rsidRPr="00402CA2">
        <w:rPr>
          <w:rStyle w:val="Emphasis"/>
        </w:rPr>
        <w:t xml:space="preserve">extraordinary scope of the U.S.-China relationship today. </w:t>
      </w:r>
      <w:r w:rsidRPr="005C237C">
        <w:rPr>
          <w:rStyle w:val="Emphasis"/>
          <w:highlight w:val="yellow"/>
        </w:rPr>
        <w:t>No other</w:t>
      </w:r>
      <w:r w:rsidRPr="00402CA2">
        <w:rPr>
          <w:rStyle w:val="Emphasis"/>
        </w:rPr>
        <w:t xml:space="preserve"> inter-governmental </w:t>
      </w:r>
      <w:r w:rsidRPr="005C237C">
        <w:rPr>
          <w:rStyle w:val="Emphasis"/>
          <w:highlight w:val="yellow"/>
        </w:rPr>
        <w:t>relationship</w:t>
      </w:r>
      <w:r w:rsidRPr="00402CA2">
        <w:rPr>
          <w:rStyle w:val="Emphasis"/>
        </w:rPr>
        <w:t xml:space="preserve"> in the world </w:t>
      </w:r>
      <w:r w:rsidRPr="005C237C">
        <w:rPr>
          <w:rStyle w:val="Emphasis"/>
          <w:highlight w:val="yellow"/>
        </w:rPr>
        <w:t>comes close to the breadth and depth of issues of mutual concern</w:t>
      </w:r>
      <w:r w:rsidRPr="00402CA2">
        <w:rPr>
          <w:rStyle w:val="Emphasis"/>
        </w:rPr>
        <w:t xml:space="preserve"> </w:t>
      </w:r>
      <w:r w:rsidRPr="005C237C">
        <w:rPr>
          <w:rStyle w:val="Emphasis"/>
          <w:highlight w:val="yellow"/>
        </w:rPr>
        <w:t>to both</w:t>
      </w:r>
      <w:r w:rsidRPr="00402CA2">
        <w:rPr>
          <w:rStyle w:val="Emphasis"/>
        </w:rPr>
        <w:t xml:space="preserve"> nations </w:t>
      </w:r>
      <w:r w:rsidRPr="005C237C">
        <w:rPr>
          <w:rStyle w:val="Emphasis"/>
          <w:highlight w:val="yellow"/>
        </w:rPr>
        <w:t>and which they are working to address together</w:t>
      </w:r>
      <w:r w:rsidRPr="00402CA2">
        <w:rPr>
          <w:sz w:val="14"/>
        </w:rPr>
        <w:t xml:space="preserve">. The China-EU and China-Russia and </w:t>
      </w:r>
      <w:r w:rsidRPr="00402CA2">
        <w:rPr>
          <w:rStyle w:val="Emphasis"/>
        </w:rPr>
        <w:t>U.S.-EU relationships</w:t>
      </w:r>
      <w:r w:rsidRPr="00402CA2">
        <w:rPr>
          <w:sz w:val="14"/>
        </w:rPr>
        <w:t xml:space="preserve"> have their own extensive areas of dialogue and bureaucratic interaction-but they both </w:t>
      </w:r>
      <w:r w:rsidRPr="00402CA2">
        <w:rPr>
          <w:rStyle w:val="Emphasis"/>
        </w:rPr>
        <w:t>pale in comparison to the institutionalization of U.S.-China relations today</w:t>
      </w:r>
      <w:r w:rsidRPr="00402CA2">
        <w:rPr>
          <w:sz w:val="14"/>
        </w:rPr>
        <w:t>.</w:t>
      </w:r>
      <w:r w:rsidRPr="00402CA2">
        <w:rPr>
          <w:sz w:val="12"/>
        </w:rPr>
        <w:t>¶</w:t>
      </w:r>
      <w:r w:rsidRPr="00402CA2">
        <w:rPr>
          <w:sz w:val="14"/>
        </w:rPr>
        <w:t xml:space="preserve"> Institutionalization is one of what I call the "two I's" in U.S.-China relations-the other being interdependence. These "two I's" interact with the "two c's" in the relationship: cooperation and competition. </w:t>
      </w:r>
      <w:r w:rsidRPr="005C237C">
        <w:rPr>
          <w:rStyle w:val="StyleBoldUnderline"/>
          <w:highlight w:val="yellow"/>
        </w:rPr>
        <w:t>Institutionalization is the outgrowth of interdependence and the manifestation of cooperation</w:t>
      </w:r>
      <w:r w:rsidRPr="005C237C">
        <w:rPr>
          <w:sz w:val="14"/>
          <w:highlight w:val="yellow"/>
        </w:rPr>
        <w:t>-</w:t>
      </w:r>
      <w:r w:rsidRPr="005C237C">
        <w:rPr>
          <w:rStyle w:val="StyleBoldUnderline"/>
          <w:highlight w:val="yellow"/>
        </w:rPr>
        <w:t>and</w:t>
      </w:r>
      <w:r w:rsidRPr="00402CA2">
        <w:rPr>
          <w:rStyle w:val="StyleBoldUnderline"/>
        </w:rPr>
        <w:t xml:space="preserve"> </w:t>
      </w:r>
      <w:r w:rsidRPr="005C237C">
        <w:rPr>
          <w:rStyle w:val="StyleBoldUnderline"/>
          <w:highlight w:val="yellow"/>
        </w:rPr>
        <w:t>all three</w:t>
      </w:r>
      <w:r w:rsidRPr="00402CA2">
        <w:rPr>
          <w:rStyle w:val="StyleBoldUnderline"/>
        </w:rPr>
        <w:t xml:space="preserve"> elements </w:t>
      </w:r>
      <w:r w:rsidRPr="005C237C">
        <w:rPr>
          <w:rStyle w:val="StyleBoldUnderline"/>
          <w:highlight w:val="yellow"/>
        </w:rPr>
        <w:t xml:space="preserve">serve to </w:t>
      </w:r>
      <w:r w:rsidRPr="005C237C">
        <w:rPr>
          <w:rStyle w:val="Emphasis"/>
          <w:highlight w:val="yellow"/>
        </w:rPr>
        <w:t>buffer</w:t>
      </w:r>
      <w:r w:rsidRPr="00402CA2">
        <w:rPr>
          <w:sz w:val="14"/>
        </w:rPr>
        <w:t>and limit</w:t>
      </w:r>
      <w:r w:rsidRPr="00402CA2">
        <w:rPr>
          <w:rStyle w:val="Emphasis"/>
        </w:rPr>
        <w:t xml:space="preserve">the </w:t>
      </w:r>
      <w:r w:rsidRPr="005C237C">
        <w:rPr>
          <w:rStyle w:val="Emphasis"/>
          <w:highlight w:val="yellow"/>
        </w:rPr>
        <w:t>competition in the relationship</w:t>
      </w:r>
      <w:r w:rsidRPr="00402CA2">
        <w:rPr>
          <w:rStyle w:val="Emphasis"/>
        </w:rPr>
        <w:t>.</w:t>
      </w:r>
      <w:r w:rsidRPr="00402CA2">
        <w:rPr>
          <w:rStyle w:val="StyleBoldUnderline"/>
        </w:rPr>
        <w:t>To be certain,competition and mistrust do exist</w:t>
      </w:r>
      <w:r w:rsidRPr="00402CA2">
        <w:rPr>
          <w:sz w:val="14"/>
        </w:rPr>
        <w:t xml:space="preserve">-at the strategic, economic, military, diplomatic, political, and ideological levels-will continue to, and are not to be falsely minimized. </w:t>
      </w:r>
      <w:r w:rsidRPr="00402CA2">
        <w:rPr>
          <w:rStyle w:val="StyleBoldUnderline"/>
        </w:rPr>
        <w:t xml:space="preserve">But, </w:t>
      </w:r>
      <w:r w:rsidRPr="005C237C">
        <w:rPr>
          <w:rStyle w:val="StyleBoldUnderline"/>
          <w:highlight w:val="yellow"/>
        </w:rPr>
        <w:t>exercises like the S&amp;ED are</w:t>
      </w:r>
      <w:r w:rsidRPr="00402CA2">
        <w:rPr>
          <w:rStyle w:val="StyleBoldUnderline"/>
        </w:rPr>
        <w:t xml:space="preserve"> </w:t>
      </w:r>
      <w:r w:rsidRPr="00402CA2">
        <w:rPr>
          <w:rStyle w:val="Emphasis"/>
        </w:rPr>
        <w:t xml:space="preserve">tangible </w:t>
      </w:r>
      <w:r w:rsidRPr="005C237C">
        <w:rPr>
          <w:rStyle w:val="Emphasis"/>
          <w:highlight w:val="yellow"/>
        </w:rPr>
        <w:t>expressions that the two</w:t>
      </w:r>
      <w:r w:rsidRPr="00402CA2">
        <w:rPr>
          <w:rStyle w:val="Emphasis"/>
        </w:rPr>
        <w:t xml:space="preserve"> sides now </w:t>
      </w:r>
      <w:r w:rsidRPr="005C237C">
        <w:rPr>
          <w:rStyle w:val="Emphasis"/>
          <w:highlight w:val="yellow"/>
        </w:rPr>
        <w:t>seek to manage the competition and forge cooperation</w:t>
      </w:r>
      <w:r w:rsidRPr="00402CA2">
        <w:rPr>
          <w:rStyle w:val="Emphasis"/>
        </w:rPr>
        <w:t xml:space="preserve"> where possible</w:t>
      </w:r>
      <w:r w:rsidRPr="00402CA2">
        <w:rPr>
          <w:sz w:val="14"/>
        </w:rPr>
        <w:t xml:space="preserve">. </w:t>
      </w:r>
      <w:r w:rsidRPr="00402CA2">
        <w:rPr>
          <w:rStyle w:val="Emphasis"/>
          <w:bdr w:val="single" w:sz="4" w:space="0" w:color="auto"/>
        </w:rPr>
        <w:t>That is the best news we have had in U.S.-China relations for several years</w:t>
      </w:r>
      <w:r w:rsidRPr="00402CA2">
        <w:rPr>
          <w:sz w:val="14"/>
        </w:rPr>
        <w:t>, and is good news for global stability and development.</w:t>
      </w:r>
    </w:p>
    <w:p w14:paraId="38CC8C5E" w14:textId="77777777" w:rsidR="00696E86" w:rsidRDefault="00696E86" w:rsidP="00696E86">
      <w:pPr>
        <w:pStyle w:val="Heading4"/>
        <w:rPr>
          <w:rFonts w:ascii="Times New Roman" w:hAnsi="Times New Roman" w:cs="Times New Roman"/>
        </w:rPr>
      </w:pPr>
      <w:r>
        <w:rPr>
          <w:u w:val="single"/>
        </w:rPr>
        <w:t>Nuclear</w:t>
      </w:r>
      <w:r>
        <w:t xml:space="preserve"> relations are independently complex---tension over first-use doesn’t undermine </w:t>
      </w:r>
      <w:r>
        <w:rPr>
          <w:u w:val="single"/>
        </w:rPr>
        <w:t>overall</w:t>
      </w:r>
      <w:r>
        <w:t xml:space="preserve"> agreement on nuclear issues</w:t>
      </w:r>
    </w:p>
    <w:p w14:paraId="1A31B5D0" w14:textId="77777777" w:rsidR="00696E86" w:rsidRDefault="00696E86" w:rsidP="00696E86">
      <w:r>
        <w:rPr>
          <w:rStyle w:val="Heading3Char"/>
        </w:rPr>
        <w:t>Craig 7</w:t>
      </w:r>
      <w:r>
        <w:t xml:space="preserve"> – Susan Craig, China Specialist for PACOM J1, formerly intelligence analyst at the Foreign Military Studies Office for the U.S. Army, July 2007, “Defining the U.S.-China Relationship: Beyond the Cold War and Status Quo Rise Constructs,” Issues &amp; Insights, Vol. 7, No. 8</w:t>
      </w:r>
    </w:p>
    <w:p w14:paraId="0018A0DE" w14:textId="77777777" w:rsidR="00696E86" w:rsidRDefault="00696E86" w:rsidP="00696E86">
      <w:pPr>
        <w:pStyle w:val="card"/>
      </w:pPr>
      <w:r>
        <w:t xml:space="preserve">If the Americans and Chinese could abandon the overly simplistic constructs of the status quo rise and the Cold War, perhaps our conversations could be more productive. Beyond these characterizations, </w:t>
      </w:r>
      <w:r>
        <w:rPr>
          <w:rStyle w:val="boldunderline"/>
          <w:highlight w:val="cyan"/>
        </w:rPr>
        <w:t>there is much upon which the two countries agre</w:t>
      </w:r>
      <w:r>
        <w:rPr>
          <w:rStyle w:val="boldunderline"/>
        </w:rPr>
        <w:t>e</w:t>
      </w:r>
      <w:r>
        <w:t>. By exploring where our interests converge, perhaps we can find a more useful construct for our relationship.</w:t>
      </w:r>
    </w:p>
    <w:p w14:paraId="4BE00FE2" w14:textId="77777777" w:rsidR="00696E86" w:rsidRDefault="00696E86" w:rsidP="00696E86">
      <w:pPr>
        <w:pStyle w:val="card"/>
      </w:pPr>
      <w:r>
        <w:t xml:space="preserve">The long-term </w:t>
      </w:r>
      <w:r>
        <w:rPr>
          <w:rStyle w:val="underline"/>
        </w:rPr>
        <w:t>peace and stability of East Asia is in both countries’ interest as is</w:t>
      </w:r>
      <w:r>
        <w:t xml:space="preserve"> the </w:t>
      </w:r>
      <w:r>
        <w:rPr>
          <w:rStyle w:val="underline"/>
        </w:rPr>
        <w:t>nonprolif</w:t>
      </w:r>
      <w:r>
        <w:t>eration of nuclear technologies and weapons. Both countries are concerned about affordable, accessible, and abundant energy supplies and the security of sea lanes of communication. Nontraditional transnational issues, such as infectious diseases, drug trafficking, terrorism, and pollution threaten both countries. Deterring a unilateral declaration of independence by Taiwan is also a shared goal.</w:t>
      </w:r>
    </w:p>
    <w:p w14:paraId="6DCE2386" w14:textId="77777777" w:rsidR="00696E86" w:rsidRDefault="00696E86" w:rsidP="00696E86">
      <w:pPr>
        <w:pStyle w:val="card"/>
      </w:pPr>
      <w:r>
        <w:t xml:space="preserve">Evident from the Strategic Dialogue, </w:t>
      </w:r>
      <w:r>
        <w:rPr>
          <w:rStyle w:val="boldunderline"/>
          <w:highlight w:val="cyan"/>
        </w:rPr>
        <w:t>there is also much the U.S. and China have in common regarding nuclear issues</w:t>
      </w:r>
      <w:r>
        <w:t xml:space="preserve">. Whether or not we are equals, both are established nuclear powers. And </w:t>
      </w:r>
      <w:r>
        <w:rPr>
          <w:rStyle w:val="underline"/>
          <w:highlight w:val="cyan"/>
        </w:rPr>
        <w:t xml:space="preserve">whether our nuclear doctrine is one of strategic ambiguity or no first use, we both consider nuclear weapons to be a </w:t>
      </w:r>
      <w:r>
        <w:rPr>
          <w:rStyle w:val="boldunderline"/>
          <w:highlight w:val="cyan"/>
        </w:rPr>
        <w:t>useful deterrent and a weapon of last resor</w:t>
      </w:r>
      <w:r>
        <w:rPr>
          <w:rStyle w:val="boldunderline"/>
        </w:rPr>
        <w:t>t</w:t>
      </w:r>
      <w:r>
        <w:t>. The security and reliability of both countries’ nuclear weapons stockpiles is an increasing concern, especially given the testing limitations to which both countries adhere. And, both countries recognize the importance of establishing lines of communication that are reliable in times of crisis.</w:t>
      </w:r>
    </w:p>
    <w:p w14:paraId="1835ABAA" w14:textId="77777777" w:rsidR="00696E86" w:rsidRDefault="00696E86" w:rsidP="00696E86">
      <w:pPr>
        <w:pStyle w:val="card"/>
      </w:pPr>
      <w:r>
        <w:rPr>
          <w:rStyle w:val="underline"/>
        </w:rPr>
        <w:t>We</w:t>
      </w:r>
      <w:r>
        <w:t xml:space="preserve"> also </w:t>
      </w:r>
      <w:r>
        <w:rPr>
          <w:rStyle w:val="underline"/>
        </w:rPr>
        <w:t>share concerns about the other’s nuclear command and control</w:t>
      </w:r>
      <w:r>
        <w:t>. Both sides are concerned that there is a blurring of conventional and nuclear responsibilities within nuclear deployments and a devolution of nuclear authority has resulted. Further, both sides question the independence the other country’s military commanders have in executing orders from their leadership.</w:t>
      </w:r>
    </w:p>
    <w:p w14:paraId="5E076675" w14:textId="77777777" w:rsidR="00696E86" w:rsidRDefault="00696E86" w:rsidP="00696E86">
      <w:pPr>
        <w:pStyle w:val="card"/>
      </w:pPr>
      <w:r>
        <w:rPr>
          <w:rStyle w:val="boldunderline"/>
          <w:highlight w:val="cyan"/>
        </w:rPr>
        <w:t>Given these areas of agreement and mutual concern, there is a wealth of opportunities for China-U.S. collaboration</w:t>
      </w:r>
      <w:r>
        <w:t>. The following recommendations are intended to make the limitations of the Cold War and “status rising power” constructs self-evident so that a more constructive, mutually beneficial status as partners can be pursued.</w:t>
      </w:r>
    </w:p>
    <w:p w14:paraId="5CF27E34" w14:textId="77777777" w:rsidR="00696E86" w:rsidRDefault="00696E86" w:rsidP="00696E86">
      <w:pPr>
        <w:pStyle w:val="Heading4"/>
      </w:pPr>
      <w:r>
        <w:rPr>
          <w:b w:val="0"/>
          <w:bCs w:val="0"/>
        </w:rPr>
        <w:t xml:space="preserve">Disputes don’t disrupt strategic cooperation and won’t cause war---*even on cyber </w:t>
      </w:r>
    </w:p>
    <w:p w14:paraId="5DE079B7" w14:textId="77777777" w:rsidR="00696E86" w:rsidRDefault="00696E86" w:rsidP="00696E86">
      <w:r>
        <w:rPr>
          <w:rStyle w:val="StyleStyleBold12pt"/>
        </w:rPr>
        <w:t>Sieff 13</w:t>
      </w:r>
      <w:r>
        <w:t xml:space="preserve">—Asia and Middle East expert. Chief Global Analyst at The Globalist Research Center and Editor-at-Large at The Globalist. He has been chief news analyst for United Press International and is its former Managing Editor for International Affairs. He has received three Pulitzer Prize nominations for international reporting. (6/24/13, Martin, China, U.S. recognize need for strategic cooperation, </w:t>
      </w:r>
      <w:hyperlink r:id="rId11" w:history="1">
        <w:r>
          <w:rPr>
            <w:rStyle w:val="Hyperlink"/>
          </w:rPr>
          <w:t>http://apdforum.com/en_GB/article/rmiap/articles/online/features/2013/06/24/china-us-cooperate</w:t>
        </w:r>
      </w:hyperlink>
      <w:r>
        <w:t>, note - [T] added to ‘his’)</w:t>
      </w:r>
    </w:p>
    <w:p w14:paraId="07AA3FBE" w14:textId="77777777" w:rsidR="00696E86" w:rsidRDefault="00696E86" w:rsidP="00696E86">
      <w:pPr>
        <w:rPr>
          <w:rStyle w:val="Emphasis"/>
          <w:bdr w:val="single" w:sz="4" w:space="0" w:color="auto" w:frame="1"/>
        </w:rPr>
      </w:pPr>
      <w:r>
        <w:rPr>
          <w:rStyle w:val="IntenseEmphasis"/>
          <w:highlight w:val="yellow"/>
        </w:rPr>
        <w:t>China and the U</w:t>
      </w:r>
      <w:r>
        <w:rPr>
          <w:sz w:val="14"/>
        </w:rPr>
        <w:t xml:space="preserve">nited </w:t>
      </w:r>
      <w:r>
        <w:rPr>
          <w:rStyle w:val="IntenseEmphasis"/>
          <w:highlight w:val="yellow"/>
        </w:rPr>
        <w:t>S</w:t>
      </w:r>
      <w:r>
        <w:rPr>
          <w:sz w:val="14"/>
        </w:rPr>
        <w:t xml:space="preserve">tates </w:t>
      </w:r>
      <w:r>
        <w:rPr>
          <w:rStyle w:val="Emphasis"/>
        </w:rPr>
        <w:t xml:space="preserve">continue to </w:t>
      </w:r>
      <w:r>
        <w:rPr>
          <w:rStyle w:val="Emphasis"/>
          <w:highlight w:val="yellow"/>
        </w:rPr>
        <w:t>recognize the need for</w:t>
      </w:r>
      <w:r>
        <w:rPr>
          <w:rStyle w:val="Emphasis"/>
        </w:rPr>
        <w:t xml:space="preserve"> strategic </w:t>
      </w:r>
      <w:r>
        <w:rPr>
          <w:rStyle w:val="Emphasis"/>
          <w:highlight w:val="yellow"/>
        </w:rPr>
        <w:t>cooperation and have been working</w:t>
      </w:r>
      <w:r>
        <w:rPr>
          <w:rStyle w:val="Emphasis"/>
        </w:rPr>
        <w:t xml:space="preserve"> for the past year </w:t>
      </w:r>
      <w:r>
        <w:rPr>
          <w:rStyle w:val="Emphasis"/>
          <w:highlight w:val="yellow"/>
        </w:rPr>
        <w:t>on improving efforts</w:t>
      </w:r>
      <w:r>
        <w:rPr>
          <w:rStyle w:val="Emphasis"/>
        </w:rPr>
        <w:t xml:space="preserve"> to work together.</w:t>
      </w:r>
      <w:r>
        <w:rPr>
          <w:rStyle w:val="Emphasis"/>
          <w:b w:val="0"/>
          <w:sz w:val="12"/>
          <w:u w:val="none"/>
        </w:rPr>
        <w:t>¶</w:t>
      </w:r>
      <w:r>
        <w:rPr>
          <w:sz w:val="14"/>
        </w:rPr>
        <w:t xml:space="preserve"> Most recently, U.S. President Barack </w:t>
      </w:r>
      <w:r>
        <w:rPr>
          <w:rStyle w:val="IntenseEmphasis"/>
        </w:rPr>
        <w:t>Obama hosted</w:t>
      </w:r>
      <w:r>
        <w:rPr>
          <w:sz w:val="14"/>
        </w:rPr>
        <w:t xml:space="preserve"> his Chinese counterpart, </w:t>
      </w:r>
      <w:r>
        <w:rPr>
          <w:rStyle w:val="IntenseEmphasis"/>
        </w:rPr>
        <w:t>Xi</w:t>
      </w:r>
      <w:r>
        <w:rPr>
          <w:sz w:val="14"/>
        </w:rPr>
        <w:t>Jinping</w:t>
      </w:r>
      <w:r>
        <w:rPr>
          <w:rStyle w:val="IntenseEmphasis"/>
        </w:rPr>
        <w:t xml:space="preserve">to discuss security issuesand </w:t>
      </w:r>
      <w:r>
        <w:rPr>
          <w:rStyle w:val="Emphasis"/>
        </w:rPr>
        <w:t>establish a foundation for cooperative efforts to continue.</w:t>
      </w:r>
      <w:r>
        <w:rPr>
          <w:rStyle w:val="Emphasis"/>
          <w:b w:val="0"/>
          <w:sz w:val="12"/>
          <w:u w:val="none"/>
        </w:rPr>
        <w:t>¶</w:t>
      </w:r>
      <w:r>
        <w:rPr>
          <w:sz w:val="14"/>
        </w:rPr>
        <w:t xml:space="preserve"> The preparations for their meeting have been growing over the past year. </w:t>
      </w:r>
      <w:r>
        <w:rPr>
          <w:rStyle w:val="Emphasis"/>
          <w:highlight w:val="yellow"/>
          <w:bdr w:val="single" w:sz="4" w:space="0" w:color="auto" w:frame="1"/>
        </w:rPr>
        <w:t>Even while the two</w:t>
      </w:r>
      <w:r>
        <w:rPr>
          <w:rStyle w:val="Emphasis"/>
          <w:bdr w:val="single" w:sz="4" w:space="0" w:color="auto" w:frame="1"/>
        </w:rPr>
        <w:t xml:space="preserve"> governments </w:t>
      </w:r>
      <w:r>
        <w:rPr>
          <w:rStyle w:val="Emphasis"/>
          <w:highlight w:val="yellow"/>
          <w:bdr w:val="single" w:sz="4" w:space="0" w:color="auto" w:frame="1"/>
        </w:rPr>
        <w:t>traded</w:t>
      </w:r>
      <w:r>
        <w:rPr>
          <w:rStyle w:val="Emphasis"/>
          <w:bdr w:val="single" w:sz="4" w:space="0" w:color="auto" w:frame="1"/>
        </w:rPr>
        <w:t xml:space="preserve"> mutual </w:t>
      </w:r>
      <w:r>
        <w:rPr>
          <w:rStyle w:val="Emphasis"/>
          <w:highlight w:val="yellow"/>
          <w:bdr w:val="single" w:sz="4" w:space="0" w:color="auto" w:frame="1"/>
        </w:rPr>
        <w:t>allegations over</w:t>
      </w:r>
      <w:r>
        <w:rPr>
          <w:sz w:val="14"/>
        </w:rPr>
        <w:t xml:space="preserve"> such </w:t>
      </w:r>
      <w:r>
        <w:rPr>
          <w:rStyle w:val="Emphasis"/>
          <w:highlight w:val="yellow"/>
          <w:bdr w:val="single" w:sz="4" w:space="0" w:color="auto" w:frame="1"/>
        </w:rPr>
        <w:t>issues as cyber-security</w:t>
      </w:r>
      <w:r>
        <w:rPr>
          <w:sz w:val="14"/>
        </w:rPr>
        <w:t xml:space="preserve"> and cyber-espionage, </w:t>
      </w:r>
      <w:r>
        <w:rPr>
          <w:rStyle w:val="Emphasis"/>
          <w:highlight w:val="yellow"/>
          <w:bdr w:val="single" w:sz="4" w:space="0" w:color="auto" w:frame="1"/>
        </w:rPr>
        <w:t>they</w:t>
      </w:r>
      <w:r>
        <w:rPr>
          <w:rStyle w:val="Emphasis"/>
          <w:bdr w:val="single" w:sz="4" w:space="0" w:color="auto" w:frame="1"/>
        </w:rPr>
        <w:t xml:space="preserve"> </w:t>
      </w:r>
      <w:r>
        <w:rPr>
          <w:rStyle w:val="Emphasis"/>
          <w:highlight w:val="yellow"/>
          <w:bdr w:val="single" w:sz="4" w:space="0" w:color="auto" w:frame="1"/>
        </w:rPr>
        <w:t>were</w:t>
      </w:r>
      <w:r>
        <w:rPr>
          <w:rStyle w:val="Emphasis"/>
          <w:bdr w:val="single" w:sz="4" w:space="0" w:color="auto" w:frame="1"/>
        </w:rPr>
        <w:t xml:space="preserve"> quietly </w:t>
      </w:r>
      <w:r>
        <w:rPr>
          <w:rStyle w:val="Emphasis"/>
          <w:highlight w:val="yellow"/>
          <w:bdr w:val="single" w:sz="4" w:space="0" w:color="auto" w:frame="1"/>
        </w:rPr>
        <w:t>advancing</w:t>
      </w:r>
      <w:r>
        <w:rPr>
          <w:rStyle w:val="Emphasis"/>
          <w:bdr w:val="single" w:sz="4" w:space="0" w:color="auto" w:frame="1"/>
        </w:rPr>
        <w:t xml:space="preserve"> their </w:t>
      </w:r>
      <w:r>
        <w:rPr>
          <w:rStyle w:val="Emphasis"/>
          <w:highlight w:val="yellow"/>
          <w:bdr w:val="single" w:sz="4" w:space="0" w:color="auto" w:frame="1"/>
        </w:rPr>
        <w:t>strategic</w:t>
      </w:r>
      <w:r>
        <w:rPr>
          <w:rStyle w:val="Emphasis"/>
          <w:bdr w:val="single" w:sz="4" w:space="0" w:color="auto" w:frame="1"/>
        </w:rPr>
        <w:t xml:space="preserve"> ties and </w:t>
      </w:r>
      <w:r>
        <w:rPr>
          <w:rStyle w:val="Emphasis"/>
          <w:highlight w:val="yellow"/>
          <w:bdr w:val="single" w:sz="4" w:space="0" w:color="auto" w:frame="1"/>
        </w:rPr>
        <w:t>cooperation</w:t>
      </w:r>
      <w:r>
        <w:rPr>
          <w:sz w:val="14"/>
        </w:rPr>
        <w:t>.</w:t>
      </w:r>
      <w:r>
        <w:rPr>
          <w:sz w:val="12"/>
        </w:rPr>
        <w:t xml:space="preserve">¶ </w:t>
      </w:r>
      <w:r>
        <w:rPr>
          <w:rStyle w:val="IntenseEmphasis"/>
        </w:rPr>
        <w:t>Over the</w:t>
      </w:r>
      <w:r>
        <w:rPr>
          <w:sz w:val="14"/>
        </w:rPr>
        <w:t xml:space="preserve"> course of the </w:t>
      </w:r>
      <w:r>
        <w:rPr>
          <w:rStyle w:val="IntenseEmphasis"/>
        </w:rPr>
        <w:t>past year, positive developments included</w:t>
      </w:r>
      <w:r>
        <w:rPr>
          <w:sz w:val="14"/>
        </w:rPr>
        <w:t>:</w:t>
      </w:r>
      <w:r>
        <w:rPr>
          <w:sz w:val="12"/>
        </w:rPr>
        <w:t>¶</w:t>
      </w:r>
      <w:r>
        <w:rPr>
          <w:sz w:val="14"/>
        </w:rPr>
        <w:t xml:space="preserve"> • </w:t>
      </w:r>
      <w:r>
        <w:rPr>
          <w:rStyle w:val="IntenseEmphasis"/>
        </w:rPr>
        <w:t>The visit</w:t>
      </w:r>
      <w:r>
        <w:rPr>
          <w:sz w:val="14"/>
        </w:rPr>
        <w:t xml:space="preserve"> to the United States and </w:t>
      </w:r>
      <w:r>
        <w:rPr>
          <w:rStyle w:val="IntenseEmphasis"/>
        </w:rPr>
        <w:t xml:space="preserve">to the Pentagon of then-Vice President Xi </w:t>
      </w:r>
      <w:r>
        <w:rPr>
          <w:sz w:val="14"/>
        </w:rPr>
        <w:t xml:space="preserve">Jinping </w:t>
      </w:r>
      <w:r>
        <w:rPr>
          <w:rStyle w:val="IntenseEmphasis"/>
        </w:rPr>
        <w:t xml:space="preserve">and of China’s then-Defense Minister Liang </w:t>
      </w:r>
      <w:r>
        <w:rPr>
          <w:sz w:val="14"/>
        </w:rPr>
        <w:t xml:space="preserve">Guanglie. </w:t>
      </w:r>
      <w:r>
        <w:rPr>
          <w:rStyle w:val="IntenseEmphasis"/>
        </w:rPr>
        <w:t>Liang was the highest ranking Chinese defense official to visit the Pentagon in nearly a decade;</w:t>
      </w:r>
      <w:r>
        <w:rPr>
          <w:rStyle w:val="IntenseEmphasis"/>
          <w:sz w:val="12"/>
          <w:u w:val="none"/>
        </w:rPr>
        <w:t>¶</w:t>
      </w:r>
      <w:r>
        <w:rPr>
          <w:sz w:val="14"/>
        </w:rPr>
        <w:t xml:space="preserve"> • Former Secretary of Defense Leon </w:t>
      </w:r>
      <w:r>
        <w:rPr>
          <w:rStyle w:val="IntenseEmphasis"/>
        </w:rPr>
        <w:t>Panetta</w:t>
      </w:r>
      <w:r>
        <w:rPr>
          <w:sz w:val="14"/>
        </w:rPr>
        <w:t xml:space="preserve">, </w:t>
      </w:r>
      <w:r>
        <w:rPr>
          <w:rStyle w:val="IntenseEmphasis"/>
        </w:rPr>
        <w:t>Chairman of the Joint Chiefs Gen</w:t>
      </w:r>
      <w:r>
        <w:rPr>
          <w:sz w:val="14"/>
        </w:rPr>
        <w:t xml:space="preserve">. Martin </w:t>
      </w:r>
      <w:r>
        <w:rPr>
          <w:rStyle w:val="IntenseEmphasis"/>
        </w:rPr>
        <w:t>Dempsey and Pac</w:t>
      </w:r>
      <w:r>
        <w:rPr>
          <w:sz w:val="14"/>
        </w:rPr>
        <w:t xml:space="preserve">ific </w:t>
      </w:r>
      <w:r>
        <w:rPr>
          <w:rStyle w:val="IntenseEmphasis"/>
        </w:rPr>
        <w:t>Comm</w:t>
      </w:r>
      <w:r>
        <w:rPr>
          <w:sz w:val="14"/>
        </w:rPr>
        <w:t xml:space="preserve">and </w:t>
      </w:r>
      <w:r>
        <w:rPr>
          <w:rStyle w:val="IntenseEmphasis"/>
        </w:rPr>
        <w:t>Commander Adm.</w:t>
      </w:r>
      <w:r>
        <w:rPr>
          <w:sz w:val="14"/>
        </w:rPr>
        <w:t xml:space="preserve"> Samuel J. </w:t>
      </w:r>
      <w:r>
        <w:rPr>
          <w:rStyle w:val="IntenseEmphasis"/>
        </w:rPr>
        <w:t>Locklear all led delegations to China;</w:t>
      </w:r>
      <w:r>
        <w:rPr>
          <w:rStyle w:val="IntenseEmphasis"/>
          <w:sz w:val="12"/>
          <w:u w:val="none"/>
        </w:rPr>
        <w:t>¶</w:t>
      </w:r>
      <w:r>
        <w:rPr>
          <w:sz w:val="14"/>
        </w:rPr>
        <w:t xml:space="preserve"> • The first-ever Chinese delegation participated as observers of the U.S.-Philippine Balikatan exercise;</w:t>
      </w:r>
      <w:r>
        <w:rPr>
          <w:sz w:val="12"/>
        </w:rPr>
        <w:t>¶</w:t>
      </w:r>
      <w:r>
        <w:rPr>
          <w:sz w:val="14"/>
        </w:rPr>
        <w:t xml:space="preserve"> • </w:t>
      </w:r>
      <w:r>
        <w:rPr>
          <w:rStyle w:val="IntenseEmphasis"/>
        </w:rPr>
        <w:t>U.S. and Chinese naval forces carried out their first-ever joint counter-piracy exercise</w:t>
      </w:r>
      <w:r>
        <w:rPr>
          <w:sz w:val="14"/>
        </w:rPr>
        <w:t xml:space="preserve"> in the Gulf of Aden;</w:t>
      </w:r>
      <w:r>
        <w:rPr>
          <w:sz w:val="12"/>
        </w:rPr>
        <w:t>¶</w:t>
      </w:r>
      <w:r>
        <w:rPr>
          <w:sz w:val="14"/>
        </w:rPr>
        <w:t xml:space="preserve"> • </w:t>
      </w:r>
      <w:r>
        <w:rPr>
          <w:rStyle w:val="IntenseEmphasis"/>
        </w:rPr>
        <w:t>The U</w:t>
      </w:r>
      <w:r>
        <w:rPr>
          <w:sz w:val="14"/>
        </w:rPr>
        <w:t xml:space="preserve">nited </w:t>
      </w:r>
      <w:r>
        <w:rPr>
          <w:rStyle w:val="IntenseEmphasis"/>
        </w:rPr>
        <w:t>S</w:t>
      </w:r>
      <w:r>
        <w:rPr>
          <w:sz w:val="14"/>
        </w:rPr>
        <w:t xml:space="preserve">tates </w:t>
      </w:r>
      <w:r>
        <w:rPr>
          <w:rStyle w:val="IntenseEmphasis"/>
        </w:rPr>
        <w:t>invited China to participate in</w:t>
      </w:r>
      <w:r>
        <w:rPr>
          <w:sz w:val="14"/>
        </w:rPr>
        <w:t xml:space="preserve"> RIMPAC, </w:t>
      </w:r>
      <w:r>
        <w:rPr>
          <w:rStyle w:val="IntenseEmphasis"/>
        </w:rPr>
        <w:t>the Pacific’s largest multilateral Naval exercise;</w:t>
      </w:r>
      <w:r>
        <w:rPr>
          <w:rStyle w:val="IntenseEmphasis"/>
          <w:sz w:val="12"/>
          <w:u w:val="none"/>
        </w:rPr>
        <w:t>¶</w:t>
      </w:r>
      <w:r>
        <w:rPr>
          <w:sz w:val="14"/>
        </w:rPr>
        <w:t xml:space="preserve"> • The United States concluded an agreement to co-host a Pacific Army Chiefs Conference with China for the first time.</w:t>
      </w:r>
      <w:r>
        <w:rPr>
          <w:sz w:val="12"/>
        </w:rPr>
        <w:t>¶</w:t>
      </w:r>
      <w:r>
        <w:rPr>
          <w:sz w:val="14"/>
        </w:rPr>
        <w:t xml:space="preserve"> Later this year, </w:t>
      </w:r>
      <w:r>
        <w:rPr>
          <w:rStyle w:val="IntenseEmphasis"/>
        </w:rPr>
        <w:t>Chinese Defense Minister Chang</w:t>
      </w:r>
      <w:r>
        <w:rPr>
          <w:sz w:val="14"/>
        </w:rPr>
        <w:t>Wanquan</w:t>
      </w:r>
      <w:r>
        <w:rPr>
          <w:rStyle w:val="IntenseEmphasis"/>
        </w:rPr>
        <w:t xml:space="preserve"> plans to visit the Pentagon</w:t>
      </w:r>
      <w:r>
        <w:rPr>
          <w:sz w:val="14"/>
        </w:rPr>
        <w:t>.</w:t>
      </w:r>
      <w:r>
        <w:rPr>
          <w:sz w:val="12"/>
        </w:rPr>
        <w:t>¶</w:t>
      </w:r>
      <w:r>
        <w:rPr>
          <w:sz w:val="14"/>
        </w:rPr>
        <w:t xml:space="preserve"> “We are pleased to see this progress,” U.S. Defense Secretary Chuck Hagel told participants at the annual Shangri-La Dialogue in Singapore. “It is important for both the United States and China to provide clarity and predictability about each other’s current and future strategic intentions.”</w:t>
      </w:r>
      <w:r>
        <w:rPr>
          <w:sz w:val="12"/>
        </w:rPr>
        <w:t>¶</w:t>
      </w:r>
      <w:r>
        <w:rPr>
          <w:sz w:val="14"/>
        </w:rPr>
        <w:t xml:space="preserve"> China, U.S. discuss arms control</w:t>
      </w:r>
      <w:r>
        <w:rPr>
          <w:sz w:val="12"/>
        </w:rPr>
        <w:t>¶</w:t>
      </w:r>
      <w:r>
        <w:rPr>
          <w:sz w:val="14"/>
        </w:rPr>
        <w:t xml:space="preserve"> Following Hagel’s speech, the sixth Sino-U.S. consultation on strategic security and multilateral arms control began in </w:t>
      </w:r>
      <w:r>
        <w:rPr>
          <w:rStyle w:val="IntenseEmphasis"/>
          <w:highlight w:val="yellow"/>
        </w:rPr>
        <w:t>Beijing.</w:t>
      </w:r>
      <w:r>
        <w:rPr>
          <w:rStyle w:val="IntenseEmphasis"/>
        </w:rPr>
        <w:t>¶ Chinese</w:t>
      </w:r>
      <w:r>
        <w:rPr>
          <w:sz w:val="14"/>
        </w:rPr>
        <w:t xml:space="preserve"> </w:t>
      </w:r>
      <w:r>
        <w:rPr>
          <w:rStyle w:val="IntenseEmphasis"/>
        </w:rPr>
        <w:t xml:space="preserve">Assistant Foreign Minister Ma </w:t>
      </w:r>
      <w:r>
        <w:rPr>
          <w:sz w:val="14"/>
        </w:rPr>
        <w:t xml:space="preserve">Zhaoxu </w:t>
      </w:r>
      <w:r>
        <w:rPr>
          <w:rStyle w:val="IntenseEmphasis"/>
          <w:highlight w:val="yellow"/>
        </w:rPr>
        <w:t>and U.S</w:t>
      </w:r>
      <w:r>
        <w:rPr>
          <w:rStyle w:val="IntenseEmphasis"/>
        </w:rPr>
        <w:t>.</w:t>
      </w:r>
      <w:r>
        <w:rPr>
          <w:sz w:val="14"/>
        </w:rPr>
        <w:t xml:space="preserve"> acting </w:t>
      </w:r>
      <w:r>
        <w:rPr>
          <w:rStyle w:val="IntenseEmphasis"/>
        </w:rPr>
        <w:t xml:space="preserve">Undersecretary of State for Arms Control and International Security </w:t>
      </w:r>
      <w:r>
        <w:rPr>
          <w:sz w:val="14"/>
        </w:rPr>
        <w:t xml:space="preserve">Rose </w:t>
      </w:r>
      <w:r>
        <w:rPr>
          <w:rStyle w:val="IntenseEmphasis"/>
        </w:rPr>
        <w:t xml:space="preserve">Gottemoeller </w:t>
      </w:r>
      <w:r>
        <w:rPr>
          <w:rStyle w:val="IntenseEmphasis"/>
          <w:highlight w:val="yellow"/>
        </w:rPr>
        <w:t>met to discuss</w:t>
      </w:r>
      <w:r>
        <w:rPr>
          <w:rStyle w:val="IntenseEmphasis"/>
        </w:rPr>
        <w:t xml:space="preserve"> building </w:t>
      </w:r>
      <w:r>
        <w:rPr>
          <w:rStyle w:val="IntenseEmphasis"/>
          <w:highlight w:val="yellow"/>
        </w:rPr>
        <w:t>new types of relations</w:t>
      </w:r>
      <w:r>
        <w:rPr>
          <w:rStyle w:val="IntenseEmphasis"/>
        </w:rPr>
        <w:t xml:space="preserve"> between major nations, </w:t>
      </w:r>
      <w:r>
        <w:rPr>
          <w:rStyle w:val="Emphasis"/>
          <w:highlight w:val="yellow"/>
        </w:rPr>
        <w:t>regional hot spots and</w:t>
      </w:r>
      <w:r>
        <w:rPr>
          <w:rStyle w:val="Emphasis"/>
        </w:rPr>
        <w:t xml:space="preserve"> multilateral </w:t>
      </w:r>
      <w:r>
        <w:rPr>
          <w:rStyle w:val="Emphasis"/>
          <w:highlight w:val="yellow"/>
        </w:rPr>
        <w:t>arms control.</w:t>
      </w:r>
      <w:r>
        <w:rPr>
          <w:rStyle w:val="Emphasis"/>
          <w:b w:val="0"/>
          <w:sz w:val="12"/>
          <w:highlight w:val="yellow"/>
          <w:u w:val="none"/>
        </w:rPr>
        <w:t>¶</w:t>
      </w:r>
      <w:r>
        <w:rPr>
          <w:rStyle w:val="Emphasis"/>
          <w:b w:val="0"/>
          <w:sz w:val="12"/>
          <w:u w:val="none"/>
        </w:rPr>
        <w:t xml:space="preserve"> </w:t>
      </w:r>
      <w:r>
        <w:rPr>
          <w:rStyle w:val="IntenseEmphasis"/>
        </w:rPr>
        <w:t>This careful commitment to improving transparency and communications on both sides is grounded in a fundamental strategic reality:</w:t>
      </w:r>
      <w:r>
        <w:rPr>
          <w:sz w:val="14"/>
        </w:rPr>
        <w:t xml:space="preserve"> “</w:t>
      </w:r>
      <w:r>
        <w:rPr>
          <w:rStyle w:val="IntenseEmphasis"/>
          <w:highlight w:val="yellow"/>
        </w:rPr>
        <w:t>China and 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remain</w:t>
      </w:r>
      <w:r>
        <w:rPr>
          <w:rStyle w:val="IntenseEmphasis"/>
        </w:rPr>
        <w:t xml:space="preserve"> critically </w:t>
      </w:r>
      <w:r>
        <w:rPr>
          <w:rStyle w:val="IntenseEmphasis"/>
          <w:highlight w:val="yellow"/>
        </w:rPr>
        <w:t>interdependent in their economies</w:t>
      </w:r>
      <w:r>
        <w:rPr>
          <w:rStyle w:val="IntenseEmphasis"/>
        </w:rPr>
        <w:t xml:space="preserve"> </w:t>
      </w:r>
      <w:r>
        <w:rPr>
          <w:sz w:val="14"/>
        </w:rPr>
        <w:t xml:space="preserve">and financial systems. </w:t>
      </w:r>
      <w:r>
        <w:rPr>
          <w:rStyle w:val="Emphasis"/>
        </w:rPr>
        <w:t>[T]his is the underlying strategic reality behind the recognition of their leaders that continued engagement and understanding is essential</w:t>
      </w:r>
      <w:r>
        <w:rPr>
          <w:sz w:val="14"/>
        </w:rPr>
        <w:t>,” financial analyst Martin Hutchinson told Asia Pacific Defense Forum [APDF].</w:t>
      </w:r>
      <w:r>
        <w:rPr>
          <w:sz w:val="12"/>
        </w:rPr>
        <w:t>¶</w:t>
      </w:r>
      <w:r>
        <w:rPr>
          <w:rStyle w:val="Emphasis"/>
        </w:rPr>
        <w:t>Leading Chinese strategists recognize the same basic reality</w:t>
      </w:r>
      <w:r>
        <w:rPr>
          <w:sz w:val="14"/>
        </w:rPr>
        <w:t>.</w:t>
      </w:r>
      <w:r>
        <w:rPr>
          <w:sz w:val="12"/>
        </w:rPr>
        <w:t xml:space="preserve">¶ </w:t>
      </w:r>
      <w:r>
        <w:rPr>
          <w:rStyle w:val="Emphasis"/>
          <w:highlight w:val="yellow"/>
          <w:bdr w:val="single" w:sz="4" w:space="0" w:color="auto" w:frame="1"/>
        </w:rPr>
        <w:t>Common interests outweigh differences</w:t>
      </w:r>
    </w:p>
    <w:p w14:paraId="295C22D5" w14:textId="77777777" w:rsidR="00696E86" w:rsidRDefault="00696E86" w:rsidP="00696E86">
      <w:pPr>
        <w:rPr>
          <w:rStyle w:val="Emphasis"/>
          <w:bdr w:val="single" w:sz="4" w:space="0" w:color="auto" w:frame="1"/>
        </w:rPr>
      </w:pPr>
    </w:p>
    <w:p w14:paraId="4EB111CE" w14:textId="77777777" w:rsidR="00696E86" w:rsidRDefault="00696E86" w:rsidP="00696E86">
      <w:pPr>
        <w:pStyle w:val="Heading4"/>
      </w:pPr>
      <w:r>
        <w:t xml:space="preserve">No Chinese backsliding---decades of threats far worse than the status quo prove   </w:t>
      </w:r>
    </w:p>
    <w:p w14:paraId="7A04F029" w14:textId="77777777" w:rsidR="00696E86" w:rsidRDefault="00696E86" w:rsidP="00696E86">
      <w:r w:rsidRPr="00E90226">
        <w:rPr>
          <w:rStyle w:val="Heading3Char"/>
        </w:rPr>
        <w:t>Rong and Peng 9</w:t>
      </w:r>
      <w:r>
        <w:t xml:space="preserve"> – Rong Yu, </w:t>
      </w:r>
      <w:r w:rsidRPr="00E90226">
        <w:t>Ph. D. candidate at the Institute of International Strategy and Development, School of Public Policy and Management, Tsinghua University</w:t>
      </w:r>
      <w:r>
        <w:t xml:space="preserve">, and Peng Guanqian, </w:t>
      </w:r>
      <w:r w:rsidRPr="00E90226">
        <w:t>military strategist with the Chinese Academy of Military Sciences of the People's Liberation Army</w:t>
      </w:r>
      <w:r>
        <w:t>, Winter 2009, “Nuclear No-First-Use Revisited,” China Security, Vol. 5, No. 1</w:t>
      </w:r>
    </w:p>
    <w:p w14:paraId="2A7E5D6A" w14:textId="77777777" w:rsidR="00696E86" w:rsidRDefault="00696E86" w:rsidP="00696E86">
      <w:pPr>
        <w:pStyle w:val="card"/>
      </w:pPr>
      <w:r>
        <w:t xml:space="preserve">In addition, at least for now, the </w:t>
      </w:r>
      <w:r w:rsidRPr="00404666">
        <w:rPr>
          <w:rStyle w:val="underline"/>
          <w:highlight w:val="yellow"/>
        </w:rPr>
        <w:t>declaratory NFU</w:t>
      </w:r>
      <w:r>
        <w:t xml:space="preserve"> policy, </w:t>
      </w:r>
      <w:r w:rsidRPr="007E3331">
        <w:rPr>
          <w:rStyle w:val="underline"/>
        </w:rPr>
        <w:t xml:space="preserve">even a unilateral one, </w:t>
      </w:r>
      <w:r w:rsidRPr="00404666">
        <w:rPr>
          <w:rStyle w:val="underline"/>
          <w:highlight w:val="yellow"/>
        </w:rPr>
        <w:t>is proven to have immense binding power</w:t>
      </w:r>
      <w:r>
        <w:t xml:space="preserve"> on the states pursuing it. Although some people believe China’s NFU policy is not credible, </w:t>
      </w:r>
      <w:r w:rsidRPr="00404666">
        <w:rPr>
          <w:rStyle w:val="underline"/>
          <w:highlight w:val="yellow"/>
        </w:rPr>
        <w:t>China has never wavered</w:t>
      </w:r>
      <w:r w:rsidRPr="007E3331">
        <w:rPr>
          <w:rStyle w:val="underline"/>
        </w:rPr>
        <w:t xml:space="preserve"> from its promise during the past 40 years. </w:t>
      </w:r>
      <w:r w:rsidRPr="00404666">
        <w:rPr>
          <w:rStyle w:val="underline"/>
          <w:highlight w:val="yellow"/>
        </w:rPr>
        <w:t>China had an inferior nuclear arsenal and conventional force when</w:t>
      </w:r>
      <w:r w:rsidRPr="007E3331">
        <w:rPr>
          <w:rStyle w:val="underline"/>
        </w:rPr>
        <w:t xml:space="preserve"> it was </w:t>
      </w:r>
      <w:r w:rsidRPr="00404666">
        <w:rPr>
          <w:rStyle w:val="underline"/>
          <w:highlight w:val="yellow"/>
        </w:rPr>
        <w:t>on poor terms with the Soviet Union and the U</w:t>
      </w:r>
      <w:r>
        <w:t xml:space="preserve">nited </w:t>
      </w:r>
      <w:r w:rsidRPr="00404666">
        <w:rPr>
          <w:rStyle w:val="underline"/>
          <w:highlight w:val="yellow"/>
        </w:rPr>
        <w:t>S</w:t>
      </w:r>
      <w:r>
        <w:t xml:space="preserve">tates during the Cold War. </w:t>
      </w:r>
      <w:r w:rsidRPr="00404666">
        <w:rPr>
          <w:rStyle w:val="underline"/>
          <w:highlight w:val="yellow"/>
        </w:rPr>
        <w:t>Today, China’s</w:t>
      </w:r>
      <w:r w:rsidRPr="007E3331">
        <w:rPr>
          <w:rStyle w:val="underline"/>
        </w:rPr>
        <w:t xml:space="preserve"> international </w:t>
      </w:r>
      <w:r w:rsidRPr="00404666">
        <w:rPr>
          <w:rStyle w:val="underline"/>
          <w:highlight w:val="yellow"/>
        </w:rPr>
        <w:t>environment has greatly improved</w:t>
      </w:r>
      <w:r w:rsidRPr="007E3331">
        <w:rPr>
          <w:rStyle w:val="underline"/>
        </w:rPr>
        <w:t>, its economy has strengthened, and its tech</w:t>
      </w:r>
      <w:r>
        <w:t xml:space="preserve">nology </w:t>
      </w:r>
      <w:r w:rsidRPr="007E3331">
        <w:rPr>
          <w:rStyle w:val="underline"/>
        </w:rPr>
        <w:t>capabilities have grown</w:t>
      </w:r>
      <w:r>
        <w:t xml:space="preserve">. Yet, </w:t>
      </w:r>
      <w:r w:rsidRPr="00404666">
        <w:rPr>
          <w:rStyle w:val="underline"/>
          <w:highlight w:val="yellow"/>
        </w:rPr>
        <w:t xml:space="preserve">China has not moved toward a change in its nuclear </w:t>
      </w:r>
      <w:r w:rsidRPr="005C3134">
        <w:rPr>
          <w:rStyle w:val="underline"/>
          <w:highlight w:val="yellow"/>
        </w:rPr>
        <w:t>policy. Even today, when a possible cross-strait crisis initiated by Taiwanese secessionist</w:t>
      </w:r>
      <w:r>
        <w:t xml:space="preserve"> activists </w:t>
      </w:r>
      <w:r w:rsidRPr="005C3134">
        <w:rPr>
          <w:rStyle w:val="underline"/>
          <w:highlight w:val="yellow"/>
        </w:rPr>
        <w:t>might involve the</w:t>
      </w:r>
      <w:r>
        <w:t xml:space="preserve"> nuclear superior </w:t>
      </w:r>
      <w:r w:rsidRPr="005C3134">
        <w:rPr>
          <w:rStyle w:val="underline"/>
          <w:highlight w:val="yellow"/>
        </w:rPr>
        <w:t>U</w:t>
      </w:r>
      <w:r>
        <w:t xml:space="preserve">nited </w:t>
      </w:r>
      <w:r w:rsidRPr="005C3134">
        <w:rPr>
          <w:rStyle w:val="underline"/>
          <w:highlight w:val="yellow"/>
        </w:rPr>
        <w:t>S</w:t>
      </w:r>
      <w:r>
        <w:t>tates</w:t>
      </w:r>
      <w:r w:rsidRPr="005C3134">
        <w:rPr>
          <w:highlight w:val="yellow"/>
        </w:rPr>
        <w:t xml:space="preserve">, </w:t>
      </w:r>
      <w:r w:rsidRPr="005C3134">
        <w:rPr>
          <w:rStyle w:val="underline"/>
          <w:highlight w:val="yellow"/>
        </w:rPr>
        <w:t>China</w:t>
      </w:r>
      <w:r w:rsidRPr="005C3134">
        <w:rPr>
          <w:highlight w:val="yellow"/>
        </w:rPr>
        <w:t xml:space="preserve"> still </w:t>
      </w:r>
      <w:r w:rsidRPr="005C3134">
        <w:rPr>
          <w:rStyle w:val="underline"/>
          <w:highlight w:val="yellow"/>
        </w:rPr>
        <w:t>exerts great restraint</w:t>
      </w:r>
      <w:r>
        <w:t xml:space="preserve"> in its response </w:t>
      </w:r>
      <w:r w:rsidRPr="007E3331">
        <w:rPr>
          <w:rStyle w:val="underline"/>
        </w:rPr>
        <w:t>and has not wavered in its unilateral NFU</w:t>
      </w:r>
      <w:r>
        <w:t xml:space="preserve"> policy.</w:t>
      </w:r>
    </w:p>
    <w:p w14:paraId="4CD2838C" w14:textId="77777777" w:rsidR="00696E86" w:rsidRPr="00A05C63" w:rsidRDefault="00696E86" w:rsidP="00696E86">
      <w:pPr>
        <w:pStyle w:val="Heading4"/>
      </w:pPr>
      <w:r>
        <w:t xml:space="preserve">China’s modernization is </w:t>
      </w:r>
      <w:r>
        <w:rPr>
          <w:u w:val="single"/>
        </w:rPr>
        <w:t>inherently</w:t>
      </w:r>
      <w:r>
        <w:t xml:space="preserve"> slow and stable---it’s guided by their doctrine which rejects any offensive role for nuclear weapons---there’s no chance modernization turns offensive </w:t>
      </w:r>
    </w:p>
    <w:p w14:paraId="430D7C1C" w14:textId="77777777" w:rsidR="00696E86" w:rsidRDefault="00696E86" w:rsidP="00696E86">
      <w:r w:rsidRPr="0018151A">
        <w:rPr>
          <w:rStyle w:val="Heading3Char"/>
        </w:rPr>
        <w:t>Yuan 9</w:t>
      </w:r>
      <w:r>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w:t>
      </w:r>
      <w:r w:rsidRPr="0018151A">
        <w:t>in Engaging China and Russia on Nuclear Disarmament, eds. Hansell and Potter, online: http://cns.miis.edu/opapers/op15/op15.pdf</w:t>
      </w:r>
    </w:p>
    <w:p w14:paraId="775F0760" w14:textId="77777777" w:rsidR="00696E86" w:rsidRDefault="00696E86" w:rsidP="00696E86">
      <w:pPr>
        <w:pStyle w:val="card"/>
      </w:pPr>
      <w:r w:rsidRPr="00A05C63">
        <w:rPr>
          <w:rStyle w:val="underline"/>
        </w:rPr>
        <w:t>China has long maintained that</w:t>
      </w:r>
      <w:r>
        <w:t xml:space="preserve"> its nuclear weapons development is largely driven by the need to respond to nuclear coercion and blackmail. </w:t>
      </w:r>
      <w:r w:rsidRPr="00A05C63">
        <w:rPr>
          <w:rStyle w:val="underline"/>
        </w:rPr>
        <w:t>The role of nuclear weapons</w:t>
      </w:r>
      <w:r>
        <w:t xml:space="preserve">, in this context, </w:t>
      </w:r>
      <w:r w:rsidRPr="00A05C63">
        <w:rPr>
          <w:rStyle w:val="underline"/>
        </w:rPr>
        <w:t>is purely defensive and retaliatory</w:t>
      </w:r>
      <w:r>
        <w:t xml:space="preserve">, rather than war-fighting, as some western analysts suggest.19 Indeed, in the early years, China even rejected the concept of deterrence, regarding it as an attempt by the superpowers to compel others with the threat of nuclear weapons. </w:t>
      </w:r>
      <w:r w:rsidRPr="00A05C63">
        <w:rPr>
          <w:rStyle w:val="underline"/>
        </w:rPr>
        <w:t>This</w:t>
      </w:r>
      <w:r>
        <w:t xml:space="preserve"> probably </w:t>
      </w:r>
      <w:r w:rsidRPr="00A05C63">
        <w:rPr>
          <w:rStyle w:val="underline"/>
        </w:rPr>
        <w:t>explains the glacial pace with which China introduced, modified, and modernized its small-size nuclear arsenals over the past four decades</w:t>
      </w:r>
      <w:r>
        <w:t xml:space="preserve">. Mainly guided by the principle that nuclear weapons will only be used (but used in a rather indiscriminate way) if China is attacked with nuclear weapons by others, </w:t>
      </w:r>
      <w:r w:rsidRPr="00A05C63">
        <w:rPr>
          <w:rStyle w:val="underline"/>
        </w:rPr>
        <w:t>nuclear weapons in China’s defense strategy serve political rather than military purposes</w:t>
      </w:r>
      <w:r>
        <w:t>.20</w:t>
      </w:r>
    </w:p>
    <w:p w14:paraId="13AAD97A" w14:textId="77777777" w:rsidR="00696E86" w:rsidRDefault="00696E86" w:rsidP="00696E86">
      <w:pPr>
        <w:pStyle w:val="card"/>
      </w:pPr>
      <w: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A05C63">
        <w:rPr>
          <w:rStyle w:val="underline"/>
        </w:rPr>
        <w:t>the deployment and use of nuclear weapons are strictly under the “supreme command” of the</w:t>
      </w:r>
      <w:r>
        <w:t xml:space="preserve"> Communist Party and its </w:t>
      </w:r>
      <w:r w:rsidRPr="00A05C63">
        <w:rPr>
          <w:rStyle w:val="underline"/>
        </w:rPr>
        <w:t>Central Military Commission. Nuclear weapons are for strategic deterrence only; no tactical or operational utility is entertained</w:t>
      </w:r>
      <w:r>
        <w:t xml:space="preserve">. If and when China is under a nuclear strike, regardless of the size and the yield, it warrants strategic responses and retaliation.21 Chinese leaders and military strategists consider the role for nuclear weapons as one of defensive nuclear deterrence (ziwei fangyu de heweishe). Specifically, the country’s nuclear doctrine and force modernization have been informed and guided by three general principles: effectiveness (youxiaoxing), sufficiency (zugou), and counter-deterrence (fanweishe).22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A05C63">
        <w:rPr>
          <w:rStyle w:val="underline"/>
        </w:rPr>
        <w:t>Rather than build a large nuclear arsenal as resources and relevant technologies have become available, a path pursued by the superpowers during the Cold War, China has kept the size of its nuclear weapons modest, compatible with a nuclear doctrine of minimum deterrence</w:t>
      </w:r>
      <w:r>
        <w:t xml:space="preserve">.23 </w:t>
      </w:r>
      <w:r w:rsidRPr="00A05C63">
        <w:rPr>
          <w:rStyle w:val="underline"/>
        </w:rPr>
        <w:t>According to Chinese analysts, nuclear weapons’ role in China’s defense doctrine and posture is limited and is reinforced by the NFU position, a limited nuclear arsenal, and support of nuclear disarmament</w:t>
      </w:r>
      <w:r>
        <w:t>.</w:t>
      </w:r>
    </w:p>
    <w:p w14:paraId="1C65CA81" w14:textId="77777777" w:rsidR="00696E86" w:rsidRPr="00485F5F" w:rsidRDefault="00696E86" w:rsidP="00696E86"/>
    <w:p w14:paraId="08167EA6" w14:textId="77777777" w:rsidR="00696E86" w:rsidRDefault="00696E86" w:rsidP="00696E86"/>
    <w:p w14:paraId="62055A3A" w14:textId="77777777" w:rsidR="00696E86" w:rsidRPr="00E56267" w:rsidRDefault="00696E86" w:rsidP="00696E86"/>
    <w:p w14:paraId="02635E8E" w14:textId="77777777" w:rsidR="00696E86" w:rsidRPr="00E56267" w:rsidRDefault="00696E86" w:rsidP="00696E86"/>
    <w:p w14:paraId="392F2E40" w14:textId="77777777" w:rsidR="00696E86" w:rsidRDefault="00696E86" w:rsidP="00696E86">
      <w:pPr>
        <w:pStyle w:val="Heading1"/>
      </w:pPr>
      <w:r>
        <w:t>2NC</w:t>
      </w:r>
    </w:p>
    <w:p w14:paraId="620E1DB9" w14:textId="77777777" w:rsidR="00696E86" w:rsidRDefault="00696E86" w:rsidP="00696E86"/>
    <w:p w14:paraId="52973632" w14:textId="77777777" w:rsidR="00696E86" w:rsidRDefault="00696E86" w:rsidP="00696E86">
      <w:pPr>
        <w:pStyle w:val="Heading2"/>
      </w:pPr>
      <w:r>
        <w:t>T</w:t>
      </w:r>
    </w:p>
    <w:p w14:paraId="0E06FCE6" w14:textId="77777777" w:rsidR="00696E86" w:rsidRDefault="00696E86" w:rsidP="00696E86"/>
    <w:p w14:paraId="3D20CA23" w14:textId="77777777" w:rsidR="00696E86" w:rsidRPr="008A1C15" w:rsidRDefault="00696E86" w:rsidP="00696E86">
      <w:pPr>
        <w:pStyle w:val="Heading3"/>
      </w:pPr>
      <w:r>
        <w:t>AT: We Meet --- Armed Force Launches Nuke</w:t>
      </w:r>
    </w:p>
    <w:p w14:paraId="2DF77E9A" w14:textId="77777777" w:rsidR="00696E86" w:rsidRDefault="00696E86" w:rsidP="00696E86">
      <w:pPr>
        <w:pStyle w:val="Heading4"/>
      </w:pPr>
      <w:r>
        <w:t>The soldier who presses the button to launch the nuke isn’t in hostilities --- NDAA proves</w:t>
      </w:r>
    </w:p>
    <w:p w14:paraId="0AC0A447" w14:textId="77777777" w:rsidR="00696E86" w:rsidRDefault="00696E86" w:rsidP="00696E86">
      <w:r>
        <w:rPr>
          <w:rStyle w:val="StyleStyleBold12pt"/>
        </w:rPr>
        <w:t xml:space="preserve">Healey &amp; Wilson 13 – </w:t>
      </w:r>
      <w:r>
        <w:t>Jason Healey is the director of the Cyber Statecraft Initiative at the Atlantic Council. AND*** A.J. Wilson is a visiting fellow at the</w:t>
      </w:r>
    </w:p>
    <w:p w14:paraId="1B6AF277" w14:textId="77777777" w:rsidR="00696E86" w:rsidRDefault="00696E86" w:rsidP="00696E86">
      <w:r>
        <w:t>Atlantic Council, 2013, “Cyber Conflict and the War Powers</w:t>
      </w:r>
    </w:p>
    <w:p w14:paraId="70E47B52" w14:textId="77777777" w:rsidR="00696E86" w:rsidRDefault="00696E86" w:rsidP="00696E86">
      <w:r>
        <w:t>Resolution: Congressional Oversight</w:t>
      </w:r>
    </w:p>
    <w:p w14:paraId="085BEC8F" w14:textId="77777777" w:rsidR="00696E86" w:rsidRPr="00186229" w:rsidRDefault="00696E86" w:rsidP="00696E86">
      <w:r>
        <w:t xml:space="preserve">of Hostilities in the Fifth Domain,” </w:t>
      </w:r>
      <w:r w:rsidRPr="00186229">
        <w:t>jnslp.com/wp-content/uploads/2010/08/11_Dycus.pdf‎</w:t>
      </w:r>
    </w:p>
    <w:p w14:paraId="498ECF7D" w14:textId="77777777" w:rsidR="00696E86" w:rsidRDefault="00696E86" w:rsidP="00696E86">
      <w:pPr>
        <w:rPr>
          <w:rStyle w:val="Emphasis"/>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14:paraId="06BAC854" w14:textId="77777777" w:rsidR="00696E86" w:rsidRDefault="00696E86" w:rsidP="00696E86"/>
    <w:p w14:paraId="46A3F0CB" w14:textId="77777777" w:rsidR="00696E86" w:rsidRDefault="00696E86" w:rsidP="00696E86">
      <w:pPr>
        <w:pStyle w:val="Heading3"/>
      </w:pPr>
      <w:r>
        <w:t xml:space="preserve">2NC Nukes Not Hostilities </w:t>
      </w:r>
    </w:p>
    <w:p w14:paraId="1A597104" w14:textId="77777777" w:rsidR="00696E86" w:rsidRDefault="00696E86" w:rsidP="00696E86">
      <w:pPr>
        <w:pStyle w:val="Heading4"/>
      </w:pPr>
      <w:r>
        <w:t xml:space="preserve">Hostilities implies units of US armed forces engaged in an </w:t>
      </w:r>
      <w:r w:rsidRPr="00DA3553">
        <w:rPr>
          <w:u w:val="single"/>
        </w:rPr>
        <w:t>active exchange of fire</w:t>
      </w:r>
      <w:r>
        <w:t xml:space="preserve"> with </w:t>
      </w:r>
      <w:r w:rsidRPr="00DA3553">
        <w:rPr>
          <w:u w:val="single"/>
        </w:rPr>
        <w:t>opposing units</w:t>
      </w:r>
      <w:r>
        <w:t xml:space="preserve"> --- weapons systems don’t count </w:t>
      </w:r>
    </w:p>
    <w:p w14:paraId="7451750D" w14:textId="77777777" w:rsidR="00696E86" w:rsidRDefault="00696E86" w:rsidP="00696E86">
      <w:r>
        <w:t xml:space="preserve">David W. </w:t>
      </w:r>
      <w:r w:rsidRPr="00552D9D">
        <w:rPr>
          <w:rStyle w:val="StyleStyleBold12pt"/>
        </w:rPr>
        <w:t>Opderbeck 13</w:t>
      </w:r>
      <w:r>
        <w:t>, Professor of Law, Seton Hall University School of Law, 8/2/13, “Drone Courts,” http://papers.ssrn.com/sol3/papers.cfm?abstract_id=2305315</w:t>
      </w:r>
    </w:p>
    <w:p w14:paraId="74046250" w14:textId="77777777" w:rsidR="00696E86" w:rsidRDefault="00696E86" w:rsidP="00696E86">
      <w:pPr>
        <w:ind w:left="288"/>
      </w:pPr>
      <w:r w:rsidRPr="00514F33">
        <w:rPr>
          <w:rStyle w:val="StyleBoldUnderline"/>
          <w:highlight w:val="yellow"/>
        </w:rPr>
        <w:t>The WPR does not indicate</w:t>
      </w:r>
      <w:r>
        <w:t xml:space="preserve"> that </w:t>
      </w:r>
      <w:r w:rsidRPr="00514F33">
        <w:rPr>
          <w:rStyle w:val="StyleBoldUnderline"/>
          <w:highlight w:val="yellow"/>
        </w:rPr>
        <w:t>Congress has</w:t>
      </w:r>
      <w:r w:rsidRPr="00552D9D">
        <w:rPr>
          <w:rStyle w:val="StyleBoldUnderline"/>
        </w:rPr>
        <w:t xml:space="preserve"> any </w:t>
      </w:r>
      <w:r w:rsidRPr="00514F33">
        <w:rPr>
          <w:rStyle w:val="StyleBoldUnderline"/>
          <w:highlight w:val="yellow"/>
        </w:rPr>
        <w:t>authority to oversee</w:t>
      </w:r>
      <w:r w:rsidRPr="00552D9D">
        <w:rPr>
          <w:rStyle w:val="StyleBoldUnderline"/>
        </w:rPr>
        <w:t xml:space="preserve"> or control </w:t>
      </w:r>
      <w:r w:rsidRPr="00514F33">
        <w:rPr>
          <w:rStyle w:val="StyleBoldUnderline"/>
          <w:highlight w:val="yellow"/>
        </w:rPr>
        <w:t>the President</w:t>
      </w:r>
      <w:r w:rsidRPr="00552D9D">
        <w:rPr>
          <w:rStyle w:val="StyleBoldUnderline"/>
        </w:rPr>
        <w:t xml:space="preserve">’s deployment of armed forces </w:t>
      </w:r>
      <w:r w:rsidRPr="00514F33">
        <w:rPr>
          <w:rStyle w:val="StyleBoldUnderline"/>
          <w:highlight w:val="yellow"/>
        </w:rPr>
        <w:t>in</w:t>
      </w:r>
      <w:r w:rsidRPr="00514F33">
        <w:rPr>
          <w:highlight w:val="yellow"/>
        </w:rPr>
        <w:t xml:space="preserve"> </w:t>
      </w:r>
      <w:r w:rsidRPr="00514F33">
        <w:rPr>
          <w:rStyle w:val="StyleBoldUnderline"/>
          <w:highlight w:val="yellow"/>
          <w:bdr w:val="single" w:sz="4" w:space="0" w:color="auto"/>
        </w:rPr>
        <w:t>circumstances other than those involving</w:t>
      </w:r>
      <w:r w:rsidRPr="00552D9D">
        <w:rPr>
          <w:rStyle w:val="StyleBoldUnderline"/>
          <w:bdr w:val="single" w:sz="4" w:space="0" w:color="auto"/>
        </w:rPr>
        <w:t xml:space="preserve"> actual or immanent “</w:t>
      </w:r>
      <w:r w:rsidRPr="00514F33">
        <w:rPr>
          <w:rStyle w:val="StyleBoldUnderline"/>
          <w:highlight w:val="yellow"/>
          <w:bdr w:val="single" w:sz="4" w:space="0" w:color="auto"/>
        </w:rPr>
        <w:t>hostilities</w:t>
      </w:r>
      <w:r>
        <w:t xml:space="preserve">.” Recently </w:t>
      </w:r>
      <w:r w:rsidRPr="00514F33">
        <w:rPr>
          <w:rStyle w:val="StyleBoldUnderline"/>
          <w:highlight w:val="yellow"/>
        </w:rPr>
        <w:t>the</w:t>
      </w:r>
      <w:r>
        <w:t xml:space="preserve"> Obama </w:t>
      </w:r>
      <w:r w:rsidRPr="00514F33">
        <w:rPr>
          <w:rStyle w:val="StyleBoldUnderline"/>
          <w:highlight w:val="yellow"/>
        </w:rPr>
        <w:t>administration</w:t>
      </w:r>
      <w:r w:rsidRPr="00552D9D">
        <w:rPr>
          <w:rStyle w:val="StyleBoldUnderline"/>
        </w:rPr>
        <w:t xml:space="preserve"> has</w:t>
      </w:r>
      <w:r>
        <w:t xml:space="preserve"> </w:t>
      </w:r>
      <w:r w:rsidRPr="00514F33">
        <w:rPr>
          <w:rStyle w:val="StyleBoldUnderline"/>
          <w:highlight w:val="yellow"/>
        </w:rPr>
        <w:t>interpreted</w:t>
      </w:r>
      <w:r w:rsidRPr="00552D9D">
        <w:rPr>
          <w:rStyle w:val="StyleBoldUnderline"/>
        </w:rPr>
        <w:t xml:space="preserve"> what “</w:t>
      </w:r>
      <w:r w:rsidRPr="00514F33">
        <w:rPr>
          <w:rStyle w:val="StyleBoldUnderline"/>
          <w:highlight w:val="yellow"/>
        </w:rPr>
        <w:t>hostilities</w:t>
      </w:r>
      <w:r w:rsidRPr="00552D9D">
        <w:rPr>
          <w:rStyle w:val="StyleBoldUnderline"/>
        </w:rPr>
        <w:t>” means</w:t>
      </w:r>
      <w:r>
        <w:t xml:space="preserve"> in this context </w:t>
      </w:r>
      <w:r w:rsidRPr="00514F33">
        <w:rPr>
          <w:rStyle w:val="StyleBoldUnderline"/>
          <w:highlight w:val="yellow"/>
          <w:bdr w:val="single" w:sz="4" w:space="0" w:color="auto"/>
        </w:rPr>
        <w:t>very narrowly</w:t>
      </w:r>
      <w:r>
        <w:t xml:space="preserve"> in connection with U.S. military involvement in the revolution that overthrew Libyan leader Mohammar Quadaffi.176 As Harold Koh, Legal Advisor to the Department of State, testified before the Senate Committee on Foreign Relations in 2011, “</w:t>
      </w:r>
      <w:r w:rsidRPr="00552D9D">
        <w:rPr>
          <w:rStyle w:val="StyleBoldUnderline"/>
        </w:rPr>
        <w:t>as virtually every lawyer recognizes, the operative term, ‘</w:t>
      </w:r>
      <w:r w:rsidRPr="00514F33">
        <w:rPr>
          <w:rStyle w:val="StyleBoldUnderline"/>
          <w:highlight w:val="yellow"/>
        </w:rPr>
        <w:t>hostilities,’ is</w:t>
      </w:r>
      <w:r>
        <w:t xml:space="preserve"> an </w:t>
      </w:r>
      <w:r w:rsidRPr="00514F33">
        <w:rPr>
          <w:rStyle w:val="StyleBoldUnderline"/>
          <w:highlight w:val="yellow"/>
          <w:bdr w:val="single" w:sz="4" w:space="0" w:color="auto"/>
        </w:rPr>
        <w:t>ambiguous</w:t>
      </w:r>
      <w:r>
        <w:t xml:space="preserve"> standard, </w:t>
      </w:r>
      <w:r w:rsidRPr="00552D9D">
        <w:rPr>
          <w:rStyle w:val="StyleBoldUnderline"/>
        </w:rPr>
        <w:t xml:space="preserve">which is </w:t>
      </w:r>
      <w:r w:rsidRPr="00514F33">
        <w:rPr>
          <w:rStyle w:val="StyleBoldUnderline"/>
          <w:highlight w:val="yellow"/>
        </w:rPr>
        <w:t>nowhere defined in the</w:t>
      </w:r>
      <w:r w:rsidRPr="00552D9D">
        <w:rPr>
          <w:rStyle w:val="StyleBoldUnderline"/>
        </w:rPr>
        <w:t xml:space="preserve"> </w:t>
      </w:r>
      <w:r w:rsidRPr="00514F33">
        <w:rPr>
          <w:rStyle w:val="StyleBoldUnderline"/>
          <w:highlight w:val="yellow"/>
        </w:rPr>
        <w:t>statute</w:t>
      </w:r>
      <w:r>
        <w:t>.”177 Koh further noted that “[</w:t>
      </w:r>
      <w:r w:rsidRPr="00552D9D">
        <w:rPr>
          <w:rStyle w:val="StyleBoldUnderline"/>
        </w:rPr>
        <w:t>a]pplication of these provisions</w:t>
      </w:r>
      <w:r>
        <w:t xml:space="preserve"> often </w:t>
      </w:r>
      <w:r w:rsidRPr="00552D9D">
        <w:rPr>
          <w:rStyle w:val="StyleBoldUnderline"/>
        </w:rPr>
        <w:t xml:space="preserve">generates difficult </w:t>
      </w:r>
      <w:r w:rsidRPr="00514F33">
        <w:rPr>
          <w:rStyle w:val="StyleBoldUnderline"/>
          <w:highlight w:val="yellow"/>
        </w:rPr>
        <w:t xml:space="preserve">issues of </w:t>
      </w:r>
      <w:r w:rsidRPr="00514F33">
        <w:rPr>
          <w:rStyle w:val="StyleBoldUnderline"/>
          <w:highlight w:val="yellow"/>
          <w:bdr w:val="single" w:sz="4" w:space="0" w:color="auto"/>
        </w:rPr>
        <w:t>interpretation</w:t>
      </w:r>
      <w:r>
        <w:t xml:space="preserve"> </w:t>
      </w:r>
      <w:r w:rsidRPr="00552D9D">
        <w:rPr>
          <w:rStyle w:val="StyleBoldUnderline"/>
        </w:rPr>
        <w:t xml:space="preserve">that </w:t>
      </w:r>
      <w:r w:rsidRPr="00514F33">
        <w:rPr>
          <w:rStyle w:val="StyleBoldUnderline"/>
          <w:highlight w:val="yellow"/>
        </w:rPr>
        <w:t>must be addressed</w:t>
      </w:r>
      <w:r w:rsidRPr="00552D9D">
        <w:rPr>
          <w:rStyle w:val="StyleBoldUnderline"/>
        </w:rPr>
        <w:t xml:space="preserve"> in light of a long history of military actions abroad</w:t>
      </w:r>
      <w:r>
        <w:t>, without guidance from the courts, involving a Resolution passed by a Congress that could not have envisioned many of the operations in which the United States has since become engaged.”178</w:t>
      </w:r>
    </w:p>
    <w:p w14:paraId="673C9B29" w14:textId="77777777" w:rsidR="00696E86" w:rsidRDefault="00696E86" w:rsidP="00696E86">
      <w:pPr>
        <w:ind w:left="288"/>
      </w:pPr>
      <w:r w:rsidRPr="00552D9D">
        <w:rPr>
          <w:rStyle w:val="StyleBoldUnderline"/>
        </w:rPr>
        <w:t>In light of these ambiguities</w:t>
      </w:r>
      <w:r>
        <w:t xml:space="preserve">, Koh testified, </w:t>
      </w:r>
      <w:r w:rsidRPr="00552D9D">
        <w:rPr>
          <w:rStyle w:val="StyleBoldUnderline"/>
        </w:rPr>
        <w:t>the Executive branch, in league with Congress, has engaged in casuistic efforts to determine when a particular situation does or does not involve “hostilities</w:t>
      </w:r>
      <w:r>
        <w:t xml:space="preserve">.”179 Koh noted that </w:t>
      </w:r>
      <w:r w:rsidRPr="00552D9D">
        <w:rPr>
          <w:rStyle w:val="StyleBoldUnderline"/>
        </w:rPr>
        <w:t>a particularly influential effort</w:t>
      </w:r>
      <w:r>
        <w:t xml:space="preserve"> to frame principles for application </w:t>
      </w:r>
      <w:r w:rsidRPr="00552D9D">
        <w:rPr>
          <w:rStyle w:val="StyleBoldUnderline"/>
        </w:rPr>
        <w:t>was developed</w:t>
      </w:r>
      <w:r>
        <w:t xml:space="preserve"> in 1975 </w:t>
      </w:r>
      <w:r w:rsidRPr="00552D9D">
        <w:rPr>
          <w:rStyle w:val="StyleBoldUnderline"/>
        </w:rPr>
        <w:t>by</w:t>
      </w:r>
      <w:r>
        <w:t xml:space="preserve"> his predecessor Monroe Leigh and </w:t>
      </w:r>
      <w:r w:rsidRPr="00552D9D">
        <w:rPr>
          <w:rStyle w:val="StyleBoldUnderline"/>
        </w:rPr>
        <w:t>Defense Department General Counsel</w:t>
      </w:r>
      <w:r>
        <w:t xml:space="preserve"> Martin Hoffmann, </w:t>
      </w:r>
      <w:r w:rsidRPr="00514F33">
        <w:rPr>
          <w:rStyle w:val="StyleBoldUnderline"/>
          <w:highlight w:val="yellow"/>
        </w:rPr>
        <w:t>in a letter that has</w:t>
      </w:r>
      <w:r w:rsidRPr="00514F33">
        <w:rPr>
          <w:highlight w:val="yellow"/>
        </w:rPr>
        <w:t xml:space="preserve"> </w:t>
      </w:r>
      <w:r w:rsidRPr="00514F33">
        <w:rPr>
          <w:rStyle w:val="StyleBoldUnderline"/>
          <w:highlight w:val="yellow"/>
          <w:bdr w:val="single" w:sz="4" w:space="0" w:color="auto"/>
        </w:rPr>
        <w:t>become canonical in this context</w:t>
      </w:r>
      <w:r w:rsidRPr="00514F33">
        <w:rPr>
          <w:highlight w:val="yellow"/>
        </w:rPr>
        <w:t>.</w:t>
      </w:r>
      <w:r w:rsidRPr="00514F33">
        <w:t>180</w:t>
      </w:r>
      <w:r>
        <w:t xml:space="preserve"> </w:t>
      </w:r>
      <w:r w:rsidRPr="00552D9D">
        <w:rPr>
          <w:rStyle w:val="StyleBoldUnderline"/>
        </w:rPr>
        <w:t>The Leigh-</w:t>
      </w:r>
      <w:r w:rsidRPr="00514F33">
        <w:rPr>
          <w:rStyle w:val="StyleBoldUnderline"/>
          <w:highlight w:val="yellow"/>
        </w:rPr>
        <w:t>Hoffmann</w:t>
      </w:r>
      <w:r w:rsidRPr="00552D9D">
        <w:rPr>
          <w:rStyle w:val="StyleBoldUnderline"/>
        </w:rPr>
        <w:t xml:space="preserve"> letter </w:t>
      </w:r>
      <w:r w:rsidRPr="00514F33">
        <w:rPr>
          <w:rStyle w:val="StyleBoldUnderline"/>
          <w:highlight w:val="yellow"/>
        </w:rPr>
        <w:t>states</w:t>
      </w:r>
      <w:r>
        <w:t xml:space="preserve"> that “</w:t>
      </w:r>
      <w:r w:rsidRPr="00514F33">
        <w:rPr>
          <w:rStyle w:val="StyleBoldUnderline"/>
          <w:highlight w:val="yellow"/>
        </w:rPr>
        <w:t>hostilities” implies “a situation in which</w:t>
      </w:r>
      <w:r w:rsidRPr="00514F33">
        <w:rPr>
          <w:highlight w:val="yellow"/>
        </w:rPr>
        <w:t xml:space="preserve"> </w:t>
      </w:r>
      <w:r w:rsidRPr="00514F33">
        <w:rPr>
          <w:rStyle w:val="StyleBoldUnderline"/>
          <w:highlight w:val="yellow"/>
          <w:bdr w:val="single" w:sz="4" w:space="0" w:color="auto"/>
        </w:rPr>
        <w:t>units of the U.S. armed forces are actively engaged in exchanges of fire</w:t>
      </w:r>
      <w:r w:rsidRPr="00514F33">
        <w:rPr>
          <w:highlight w:val="yellow"/>
        </w:rPr>
        <w:t xml:space="preserve"> </w:t>
      </w:r>
      <w:r w:rsidRPr="00514F33">
        <w:rPr>
          <w:rStyle w:val="StyleBoldUnderline"/>
          <w:highlight w:val="yellow"/>
        </w:rPr>
        <w:t xml:space="preserve">with opposing units of </w:t>
      </w:r>
      <w:r w:rsidRPr="00514F33">
        <w:rPr>
          <w:rStyle w:val="StyleBoldUnderline"/>
        </w:rPr>
        <w:t>hostile</w:t>
      </w:r>
      <w:r w:rsidRPr="00552D9D">
        <w:rPr>
          <w:rStyle w:val="StyleBoldUnderline"/>
        </w:rPr>
        <w:t xml:space="preserve"> </w:t>
      </w:r>
      <w:r w:rsidRPr="00514F33">
        <w:rPr>
          <w:rStyle w:val="StyleBoldUnderline"/>
          <w:highlight w:val="yellow"/>
        </w:rPr>
        <w:t>forces</w:t>
      </w:r>
      <w:r>
        <w:t xml:space="preserve">.”181 As Koh interpreted the Leigh-Hoffman letter, </w:t>
      </w:r>
      <w:r w:rsidRPr="00514F33">
        <w:rPr>
          <w:rStyle w:val="StyleBoldUnderline"/>
          <w:highlight w:val="yellow"/>
        </w:rPr>
        <w:t>if</w:t>
      </w:r>
      <w:r w:rsidRPr="00552D9D">
        <w:rPr>
          <w:rStyle w:val="StyleBoldUnderline"/>
        </w:rPr>
        <w:t xml:space="preserve"> </w:t>
      </w:r>
      <w:r w:rsidRPr="00514F33">
        <w:rPr>
          <w:rStyle w:val="StyleBoldUnderline"/>
          <w:highlight w:val="yellow"/>
        </w:rPr>
        <w:t>the</w:t>
      </w:r>
      <w:r w:rsidRPr="00552D9D">
        <w:rPr>
          <w:rStyle w:val="StyleBoldUnderline"/>
        </w:rPr>
        <w:t xml:space="preserve"> mission, </w:t>
      </w:r>
      <w:r w:rsidRPr="00514F33">
        <w:rPr>
          <w:rStyle w:val="StyleBoldUnderline"/>
          <w:highlight w:val="yellow"/>
        </w:rPr>
        <w:t>exposure of U.S. forces</w:t>
      </w:r>
      <w:r w:rsidRPr="00552D9D">
        <w:rPr>
          <w:rStyle w:val="StyleBoldUnderline"/>
        </w:rPr>
        <w:t xml:space="preserve">, and risk of elevation </w:t>
      </w:r>
      <w:r w:rsidRPr="00514F33">
        <w:rPr>
          <w:rStyle w:val="StyleBoldUnderline"/>
          <w:highlight w:val="yellow"/>
        </w:rPr>
        <w:t>are</w:t>
      </w:r>
      <w:r w:rsidRPr="00552D9D">
        <w:rPr>
          <w:rStyle w:val="StyleBoldUnderline"/>
        </w:rPr>
        <w:t xml:space="preserve"> each </w:t>
      </w:r>
      <w:r w:rsidRPr="00514F33">
        <w:rPr>
          <w:rStyle w:val="StyleBoldUnderline"/>
          <w:highlight w:val="yellow"/>
        </w:rPr>
        <w:t>limited</w:t>
      </w:r>
      <w:r>
        <w:t xml:space="preserve">, </w:t>
      </w:r>
      <w:r w:rsidRPr="00552D9D">
        <w:rPr>
          <w:rStyle w:val="StyleBoldUnderline"/>
          <w:bdr w:val="single" w:sz="4" w:space="0" w:color="auto"/>
        </w:rPr>
        <w:t xml:space="preserve">the military </w:t>
      </w:r>
      <w:r w:rsidRPr="00514F33">
        <w:rPr>
          <w:rStyle w:val="StyleBoldUnderline"/>
          <w:highlight w:val="yellow"/>
          <w:bdr w:val="single" w:sz="4" w:space="0" w:color="auto"/>
        </w:rPr>
        <w:t>forces are not engaged in “hostilities</w:t>
      </w:r>
      <w:r>
        <w:t xml:space="preserve">.”182 Koh therefore argued that </w:t>
      </w:r>
      <w:r w:rsidRPr="00552D9D">
        <w:rPr>
          <w:rStyle w:val="StyleBoldUnderline"/>
        </w:rPr>
        <w:t xml:space="preserve">the involvement of U.S. forces in </w:t>
      </w:r>
      <w:r w:rsidRPr="00514F33">
        <w:rPr>
          <w:rStyle w:val="StyleBoldUnderline"/>
          <w:highlight w:val="yellow"/>
        </w:rPr>
        <w:t>airstrikes</w:t>
      </w:r>
      <w:r w:rsidRPr="00552D9D">
        <w:rPr>
          <w:rStyle w:val="StyleBoldUnderline"/>
        </w:rPr>
        <w:t xml:space="preserve"> against Quaddafi’s forces </w:t>
      </w:r>
      <w:r w:rsidRPr="00514F33">
        <w:rPr>
          <w:rStyle w:val="StyleBoldUnderline"/>
          <w:highlight w:val="yellow"/>
        </w:rPr>
        <w:t>did not constitute “hostilities</w:t>
      </w:r>
      <w:r w:rsidRPr="00514F33">
        <w:rPr>
          <w:highlight w:val="yellow"/>
        </w:rPr>
        <w:t>.</w:t>
      </w:r>
      <w:r>
        <w:t>”</w:t>
      </w:r>
    </w:p>
    <w:p w14:paraId="1B1956BA" w14:textId="77777777" w:rsidR="00696E86" w:rsidRDefault="00696E86" w:rsidP="00696E86">
      <w:pPr>
        <w:ind w:left="288"/>
      </w:pPr>
      <w:r>
        <w:t xml:space="preserve">If the practice of previous administrations supplies guiding precedent, Koh’s argument was sound. As Koh noted, </w:t>
      </w:r>
      <w:r w:rsidRPr="00552D9D">
        <w:rPr>
          <w:rStyle w:val="StyleBoldUnderline"/>
        </w:rPr>
        <w:t>the WPR’s requirements for “hostilities” were not invoked for military operations in Grenada, Lebanon, El Salvador, Iraq</w:t>
      </w:r>
      <w:r>
        <w:t xml:space="preserve"> (Operation </w:t>
      </w:r>
      <w:r w:rsidRPr="00552D9D">
        <w:rPr>
          <w:rStyle w:val="StyleBoldUnderline"/>
        </w:rPr>
        <w:t>Desert Storm</w:t>
      </w:r>
      <w:r>
        <w:t xml:space="preserve">), </w:t>
      </w:r>
      <w:r w:rsidRPr="00552D9D">
        <w:rPr>
          <w:rStyle w:val="StyleBoldUnderline"/>
        </w:rPr>
        <w:t>Kosovo, or Somalia</w:t>
      </w:r>
      <w:r>
        <w:t xml:space="preserve">.183 It seems that </w:t>
      </w:r>
      <w:r w:rsidRPr="00552D9D">
        <w:rPr>
          <w:rStyle w:val="StyleBoldUnderline"/>
        </w:rPr>
        <w:t xml:space="preserve">the use of combat </w:t>
      </w:r>
      <w:r w:rsidRPr="00514F33">
        <w:rPr>
          <w:rStyle w:val="StyleBoldUnderline"/>
          <w:highlight w:val="yellow"/>
        </w:rPr>
        <w:t>drones</w:t>
      </w:r>
      <w:r w:rsidRPr="00552D9D">
        <w:rPr>
          <w:rStyle w:val="StyleBoldUnderline"/>
        </w:rPr>
        <w:t xml:space="preserve"> for targeted strikes also </w:t>
      </w:r>
      <w:r w:rsidRPr="00514F33">
        <w:rPr>
          <w:rStyle w:val="StyleBoldUnderline"/>
          <w:highlight w:val="yellow"/>
        </w:rPr>
        <w:t>would not</w:t>
      </w:r>
      <w:r w:rsidRPr="00552D9D">
        <w:rPr>
          <w:rStyle w:val="StyleBoldUnderline"/>
        </w:rPr>
        <w:t xml:space="preserve"> ordinarily </w:t>
      </w:r>
      <w:r w:rsidRPr="00514F33">
        <w:rPr>
          <w:rStyle w:val="StyleBoldUnderline"/>
          <w:highlight w:val="yellow"/>
        </w:rPr>
        <w:t>constitute “hostilities</w:t>
      </w:r>
      <w:r w:rsidRPr="00514F33">
        <w:rPr>
          <w:highlight w:val="yellow"/>
        </w:rPr>
        <w:t xml:space="preserve">,” </w:t>
      </w:r>
      <w:r w:rsidRPr="00514F33">
        <w:rPr>
          <w:rStyle w:val="StyleBoldUnderline"/>
          <w:highlight w:val="yellow"/>
          <w:bdr w:val="single" w:sz="4" w:space="0" w:color="auto"/>
        </w:rPr>
        <w:t>since there is</w:t>
      </w:r>
      <w:r w:rsidRPr="00552D9D">
        <w:rPr>
          <w:rStyle w:val="StyleBoldUnderline"/>
          <w:bdr w:val="single" w:sz="4" w:space="0" w:color="auto"/>
        </w:rPr>
        <w:t xml:space="preserve"> usually </w:t>
      </w:r>
      <w:r w:rsidRPr="00514F33">
        <w:rPr>
          <w:rStyle w:val="StyleBoldUnderline"/>
          <w:highlight w:val="yellow"/>
          <w:bdr w:val="single" w:sz="4" w:space="0" w:color="auto"/>
        </w:rPr>
        <w:t>no “exchange of fire</w:t>
      </w:r>
      <w:r w:rsidRPr="00552D9D">
        <w:rPr>
          <w:rStyle w:val="StyleBoldUnderline"/>
          <w:bdr w:val="single" w:sz="4" w:space="0" w:color="auto"/>
        </w:rPr>
        <w:t>” under such circumstances</w:t>
      </w:r>
      <w:r>
        <w:t>.</w:t>
      </w:r>
    </w:p>
    <w:p w14:paraId="3620E773" w14:textId="77777777" w:rsidR="00696E86" w:rsidRDefault="00696E86" w:rsidP="00696E86">
      <w:pPr>
        <w:ind w:left="288"/>
      </w:pPr>
    </w:p>
    <w:p w14:paraId="275C045D" w14:textId="77777777" w:rsidR="00696E86" w:rsidRDefault="00696E86" w:rsidP="00696E86">
      <w:pPr>
        <w:pStyle w:val="Heading3"/>
      </w:pPr>
      <w:r>
        <w:t>AT: Reasonability (Evan’s Block)</w:t>
      </w:r>
    </w:p>
    <w:p w14:paraId="1020389B" w14:textId="77777777" w:rsidR="00696E86" w:rsidRDefault="00696E86" w:rsidP="00696E86"/>
    <w:p w14:paraId="3F285D76" w14:textId="77777777" w:rsidR="00696E86" w:rsidRDefault="00696E86" w:rsidP="00696E86">
      <w:pPr>
        <w:pStyle w:val="Heading4"/>
      </w:pPr>
      <w:r>
        <w:t>Reasonability’s arbitrary and undermines research</w:t>
      </w:r>
    </w:p>
    <w:p w14:paraId="0A9658D4" w14:textId="77777777" w:rsidR="00696E86" w:rsidRDefault="00696E86" w:rsidP="00696E86">
      <w:r w:rsidRPr="003C65CC">
        <w:t>Evan</w:t>
      </w:r>
      <w:r w:rsidRPr="0012402C">
        <w:rPr>
          <w:rStyle w:val="tagChar"/>
        </w:rPr>
        <w:t xml:space="preserve"> Resnick</w:t>
      </w:r>
      <w:r>
        <w:rPr>
          <w:rStyle w:val="tagChar"/>
        </w:rPr>
        <w:t xml:space="preserve"> 1</w:t>
      </w:r>
      <w:r>
        <w:t>, assistant professor of political science – Yeshiva University,  “Defining Engagement,” Journal of International Affairs, Vol. 54, Iss. 2</w:t>
      </w:r>
    </w:p>
    <w:p w14:paraId="44DA7224" w14:textId="77777777" w:rsidR="00696E86" w:rsidRDefault="00696E86" w:rsidP="00696E86">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14:paraId="0B59A09B" w14:textId="77777777" w:rsidR="00696E86" w:rsidRPr="00696E86" w:rsidRDefault="00696E86" w:rsidP="00696E86"/>
    <w:p w14:paraId="0872FF67" w14:textId="77777777" w:rsidR="00696E86" w:rsidRDefault="00696E86" w:rsidP="00696E86"/>
    <w:p w14:paraId="3EBCC286" w14:textId="77777777" w:rsidR="00696E86" w:rsidRDefault="00696E86" w:rsidP="00696E86">
      <w:pPr>
        <w:pStyle w:val="Heading2"/>
      </w:pPr>
      <w:r>
        <w:t>CP</w:t>
      </w:r>
    </w:p>
    <w:p w14:paraId="6A7F59AE" w14:textId="77777777" w:rsidR="00696E86" w:rsidRDefault="00696E86" w:rsidP="00696E86"/>
    <w:p w14:paraId="32A06199" w14:textId="77777777" w:rsidR="00696E86" w:rsidRPr="002F6D1E" w:rsidRDefault="00696E86" w:rsidP="00696E86">
      <w:pPr>
        <w:pStyle w:val="tag"/>
      </w:pPr>
      <w:r>
        <w:t xml:space="preserve">The CP is </w:t>
      </w:r>
      <w:r>
        <w:rPr>
          <w:u w:val="single"/>
        </w:rPr>
        <w:t>entirely</w:t>
      </w:r>
      <w:r>
        <w:t xml:space="preserve"> consistent with China’s view of NFU---they think it’s valuable as a </w:t>
      </w:r>
      <w:r>
        <w:rPr>
          <w:u w:val="single"/>
        </w:rPr>
        <w:t>political</w:t>
      </w:r>
      <w:r>
        <w:t xml:space="preserve"> commitment that </w:t>
      </w:r>
      <w:r>
        <w:rPr>
          <w:u w:val="single"/>
        </w:rPr>
        <w:t>doesn’t</w:t>
      </w:r>
      <w:r>
        <w:t xml:space="preserve"> need to be verified and they </w:t>
      </w:r>
      <w:r>
        <w:rPr>
          <w:u w:val="single"/>
        </w:rPr>
        <w:t>don’t</w:t>
      </w:r>
      <w:r>
        <w:t xml:space="preserve"> read our war-plans to determine intent---they </w:t>
      </w:r>
      <w:r>
        <w:rPr>
          <w:u w:val="single"/>
        </w:rPr>
        <w:t>know</w:t>
      </w:r>
      <w:r>
        <w:t xml:space="preserve"> NFU can be overridden in a crisis</w:t>
      </w:r>
    </w:p>
    <w:p w14:paraId="4DCCE7F3" w14:textId="77777777" w:rsidR="00696E86" w:rsidRDefault="00696E86" w:rsidP="00696E86">
      <w:r w:rsidRPr="00E67E33">
        <w:rPr>
          <w:rStyle w:val="Heading3Char"/>
        </w:rPr>
        <w:t>Garrett and Glaser 95</w:t>
      </w:r>
      <w:r w:rsidRPr="004D42CA">
        <w:t xml:space="preserve"> –</w:t>
      </w:r>
      <w:r>
        <w:t xml:space="preserve"> Banning N. Garrett, </w:t>
      </w:r>
      <w:r w:rsidRPr="00E67E33">
        <w:t>Director of Asia Programs at The Atlantic Council of the United States</w:t>
      </w:r>
      <w:r>
        <w:t>, and Bonnie S. Glaser, Senior Fellow in China Studies at the CSIS, Winter 1995, “Chinese Perspectives on Nuclear Arms Control,” International Security, Vol. 20, No. 1</w:t>
      </w:r>
    </w:p>
    <w:p w14:paraId="48EB260D" w14:textId="77777777" w:rsidR="00696E86" w:rsidRDefault="00696E86" w:rsidP="00696E86">
      <w:pPr>
        <w:pStyle w:val="card"/>
      </w:pPr>
      <w:r w:rsidRPr="00D64ACE">
        <w:t xml:space="preserve">Most </w:t>
      </w:r>
      <w:r w:rsidRPr="00D00EF8">
        <w:rPr>
          <w:rStyle w:val="underline"/>
          <w:highlight w:val="cyan"/>
        </w:rPr>
        <w:t>Chinese officials</w:t>
      </w:r>
      <w:r w:rsidRPr="00894775">
        <w:rPr>
          <w:rStyle w:val="underline"/>
        </w:rPr>
        <w:t xml:space="preserve"> and analysts </w:t>
      </w:r>
      <w:r w:rsidRPr="00D00EF8">
        <w:rPr>
          <w:rStyle w:val="underline"/>
          <w:highlight w:val="cyan"/>
        </w:rPr>
        <w:t xml:space="preserve">maintain that </w:t>
      </w:r>
      <w:r w:rsidRPr="00D00EF8">
        <w:rPr>
          <w:rStyle w:val="boldunderline"/>
          <w:highlight w:val="cyan"/>
        </w:rPr>
        <w:t>as a statement primarily of intentions</w:t>
      </w:r>
      <w:r w:rsidRPr="0087545D">
        <w:rPr>
          <w:rStyle w:val="boldunderline"/>
        </w:rPr>
        <w:t xml:space="preserve">, an </w:t>
      </w:r>
      <w:r w:rsidRPr="00D00EF8">
        <w:rPr>
          <w:rStyle w:val="boldunderline"/>
          <w:highlight w:val="cyan"/>
        </w:rPr>
        <w:t>NFU</w:t>
      </w:r>
      <w:r w:rsidRPr="0087545D">
        <w:rPr>
          <w:rStyle w:val="boldunderline"/>
        </w:rPr>
        <w:t xml:space="preserve"> treaty </w:t>
      </w:r>
      <w:r w:rsidRPr="00D00EF8">
        <w:rPr>
          <w:rStyle w:val="boldunderline"/>
          <w:highlight w:val="cyan"/>
        </w:rPr>
        <w:t>would not require</w:t>
      </w:r>
      <w:r w:rsidRPr="0087545D">
        <w:rPr>
          <w:rStyle w:val="boldunderline"/>
        </w:rPr>
        <w:t xml:space="preserve"> a </w:t>
      </w:r>
      <w:r w:rsidRPr="00D00EF8">
        <w:rPr>
          <w:rStyle w:val="boldunderline"/>
          <w:highlight w:val="cyan"/>
        </w:rPr>
        <w:t>verification</w:t>
      </w:r>
      <w:r w:rsidRPr="0087545D">
        <w:rPr>
          <w:rStyle w:val="boldunderline"/>
        </w:rPr>
        <w:t xml:space="preserve"> regime</w:t>
      </w:r>
      <w:r w:rsidRPr="00D64ACE">
        <w:t xml:space="preserve">. This view was expressed by </w:t>
      </w:r>
      <w:r w:rsidRPr="00D00EF8">
        <w:rPr>
          <w:rStyle w:val="underline"/>
          <w:highlight w:val="cyan"/>
        </w:rPr>
        <w:t>a senior Foreign Ministry official</w:t>
      </w:r>
      <w:r w:rsidRPr="00D64ACE">
        <w:t xml:space="preserve"> who </w:t>
      </w:r>
      <w:r w:rsidRPr="00D00EF8">
        <w:rPr>
          <w:rStyle w:val="underline"/>
          <w:highlight w:val="cyan"/>
        </w:rPr>
        <w:t>insisted</w:t>
      </w:r>
      <w:r w:rsidRPr="00894775">
        <w:rPr>
          <w:rStyle w:val="underline"/>
        </w:rPr>
        <w:t xml:space="preserve"> that </w:t>
      </w:r>
      <w:r w:rsidRPr="00D00EF8">
        <w:rPr>
          <w:rStyle w:val="boldunderline"/>
          <w:highlight w:val="cyan"/>
        </w:rPr>
        <w:t>the political decision to adopt</w:t>
      </w:r>
      <w:r w:rsidRPr="0087545D">
        <w:rPr>
          <w:rStyle w:val="boldunderline"/>
        </w:rPr>
        <w:t xml:space="preserve"> an </w:t>
      </w:r>
      <w:r w:rsidRPr="00D00EF8">
        <w:rPr>
          <w:rStyle w:val="boldunderline"/>
          <w:highlight w:val="cyan"/>
        </w:rPr>
        <w:t>NFU</w:t>
      </w:r>
      <w:r w:rsidRPr="0087545D">
        <w:rPr>
          <w:rStyle w:val="boldunderline"/>
        </w:rPr>
        <w:t xml:space="preserve"> commitment </w:t>
      </w:r>
      <w:r w:rsidRPr="00D00EF8">
        <w:rPr>
          <w:rStyle w:val="boldunderline"/>
          <w:highlight w:val="cyan"/>
        </w:rPr>
        <w:t>is significant in itself</w:t>
      </w:r>
      <w:r w:rsidRPr="00D00EF8">
        <w:rPr>
          <w:rStyle w:val="underline"/>
          <w:highlight w:val="cyan"/>
        </w:rPr>
        <w:t xml:space="preserve"> and that verification is unnecessary</w:t>
      </w:r>
      <w:r w:rsidRPr="00894775">
        <w:rPr>
          <w:rStyle w:val="underline"/>
        </w:rPr>
        <w:t xml:space="preserve"> because the use of nuclear weapons would be "obvious</w:t>
      </w:r>
      <w:r w:rsidRPr="00D64ACE">
        <w:t xml:space="preserve">." A COSTIND official also asserted that </w:t>
      </w:r>
      <w:r w:rsidRPr="00D00EF8">
        <w:rPr>
          <w:rStyle w:val="underline"/>
          <w:highlight w:val="cyan"/>
        </w:rPr>
        <w:t>since</w:t>
      </w:r>
      <w:r w:rsidRPr="00894775">
        <w:rPr>
          <w:rStyle w:val="underline"/>
        </w:rPr>
        <w:t xml:space="preserve"> an </w:t>
      </w:r>
      <w:r w:rsidRPr="00D00EF8">
        <w:rPr>
          <w:rStyle w:val="underline"/>
          <w:highlight w:val="cyan"/>
        </w:rPr>
        <w:t>NFU</w:t>
      </w:r>
      <w:r w:rsidRPr="00894775">
        <w:rPr>
          <w:rStyle w:val="underline"/>
        </w:rPr>
        <w:t xml:space="preserve"> treaty "</w:t>
      </w:r>
      <w:r w:rsidRPr="00D00EF8">
        <w:rPr>
          <w:rStyle w:val="underline"/>
          <w:highlight w:val="cyan"/>
        </w:rPr>
        <w:t>would only be a political commitment, it would not need to be verified</w:t>
      </w:r>
      <w:r w:rsidRPr="00D64ACE">
        <w:t xml:space="preserve">." Many </w:t>
      </w:r>
      <w:r w:rsidRPr="00D00EF8">
        <w:rPr>
          <w:rStyle w:val="underline"/>
          <w:highlight w:val="cyan"/>
        </w:rPr>
        <w:t>Chinese arms controllers argue</w:t>
      </w:r>
      <w:r w:rsidRPr="00894775">
        <w:rPr>
          <w:rStyle w:val="underline"/>
        </w:rPr>
        <w:t xml:space="preserve"> that </w:t>
      </w:r>
      <w:r w:rsidRPr="0087545D">
        <w:rPr>
          <w:rStyle w:val="boldunderline"/>
        </w:rPr>
        <w:t xml:space="preserve">an </w:t>
      </w:r>
      <w:r w:rsidRPr="00D00EF8">
        <w:rPr>
          <w:rStyle w:val="boldunderline"/>
          <w:highlight w:val="cyan"/>
        </w:rPr>
        <w:t>NFU</w:t>
      </w:r>
      <w:r w:rsidRPr="0087545D">
        <w:rPr>
          <w:rStyle w:val="boldunderline"/>
        </w:rPr>
        <w:t xml:space="preserve"> commitment </w:t>
      </w:r>
      <w:r w:rsidRPr="00D00EF8">
        <w:rPr>
          <w:rStyle w:val="boldunderline"/>
          <w:highlight w:val="cyan"/>
        </w:rPr>
        <w:t>is not verifiable because even after signing an NFU pledge, a country can change its policy in a crisis</w:t>
      </w:r>
      <w:r w:rsidRPr="00894775">
        <w:rPr>
          <w:rStyle w:val="underline"/>
        </w:rPr>
        <w:t>. One expert commented that "</w:t>
      </w:r>
      <w:r w:rsidRPr="00D00EF8">
        <w:rPr>
          <w:rStyle w:val="boldunderline"/>
          <w:highlight w:val="cyan"/>
        </w:rPr>
        <w:t>we don't read your war plans so we don't know if you plan to attack us first</w:t>
      </w:r>
      <w:r w:rsidRPr="00D64ACE">
        <w:t>." Chinese analysts insist, however, that a nation would pay a high political cost for abandoning its NFU commitment and that this would deter countries from initiating nuclear weapons use. "At this time in international society," a PLA researcher asserted, "if you make a pledge, all members of the international community will know it and will condemn you if you violate it."</w:t>
      </w:r>
    </w:p>
    <w:p w14:paraId="001F9339" w14:textId="77777777" w:rsidR="00696E86" w:rsidRDefault="00696E86" w:rsidP="00696E86">
      <w:pPr>
        <w:pStyle w:val="card"/>
      </w:pPr>
    </w:p>
    <w:p w14:paraId="565FA4A8" w14:textId="77777777" w:rsidR="00696E86" w:rsidRDefault="00696E86" w:rsidP="00696E86">
      <w:pPr>
        <w:pStyle w:val="tag"/>
      </w:pPr>
      <w:r>
        <w:rPr>
          <w:u w:val="single"/>
        </w:rPr>
        <w:t>No solvency deficits</w:t>
      </w:r>
      <w:r>
        <w:t>---any uncertainty equally applies to the aff</w:t>
      </w:r>
    </w:p>
    <w:p w14:paraId="2E3CAEA7" w14:textId="77777777" w:rsidR="00696E86" w:rsidRPr="00BD4F47" w:rsidRDefault="00696E86" w:rsidP="00696E86">
      <w:r w:rsidRPr="00BD4F47">
        <w:rPr>
          <w:b/>
          <w:sz w:val="24"/>
        </w:rPr>
        <w:t>Arbatov 8</w:t>
      </w:r>
      <w:r w:rsidRPr="00BD4F47">
        <w:t xml:space="preserve"> – Alexei Arbatov, Chair of the non-proliferation program at the Carnegie Moscow Center, November 2008, “NON-FIRST USE AS A WAY OF OUTLAWING NUCLEAR WEAPONS,” online: http://www.icnnd.org/research/Arbatov_NFU_Paper.pdf</w:t>
      </w:r>
    </w:p>
    <w:p w14:paraId="69051AED" w14:textId="77777777" w:rsidR="00696E86" w:rsidRDefault="00696E86" w:rsidP="00696E86">
      <w:pPr>
        <w:pStyle w:val="card"/>
      </w:pPr>
      <w:r>
        <w:t xml:space="preserve">4. </w:t>
      </w:r>
      <w:r w:rsidRPr="001B6554">
        <w:rPr>
          <w:rStyle w:val="underline"/>
        </w:rPr>
        <w:t>Is</w:t>
      </w:r>
      <w:r>
        <w:t xml:space="preserve"> a </w:t>
      </w:r>
      <w:r w:rsidRPr="00BE7B19">
        <w:rPr>
          <w:rStyle w:val="Box"/>
          <w:highlight w:val="yellow"/>
        </w:rPr>
        <w:t>n</w:t>
      </w:r>
      <w:r>
        <w:t>o-</w:t>
      </w:r>
      <w:r w:rsidRPr="00BE7B19">
        <w:rPr>
          <w:rStyle w:val="Box"/>
          <w:highlight w:val="yellow"/>
        </w:rPr>
        <w:t>f</w:t>
      </w:r>
      <w:r>
        <w:t>irst-</w:t>
      </w:r>
      <w:r w:rsidRPr="00BE7B19">
        <w:rPr>
          <w:rStyle w:val="Box"/>
          <w:highlight w:val="yellow"/>
        </w:rPr>
        <w:t>u</w:t>
      </w:r>
      <w:r>
        <w:t xml:space="preserve">se </w:t>
      </w:r>
      <w:r w:rsidRPr="001B6554">
        <w:rPr>
          <w:rStyle w:val="underline"/>
        </w:rPr>
        <w:t>credible?</w:t>
      </w:r>
    </w:p>
    <w:p w14:paraId="03E6E346" w14:textId="77777777" w:rsidR="00696E86" w:rsidRDefault="00696E86" w:rsidP="00696E86">
      <w:pPr>
        <w:pStyle w:val="card"/>
      </w:pPr>
      <w:r w:rsidRPr="00590809">
        <w:rPr>
          <w:sz w:val="16"/>
        </w:rPr>
        <w:t xml:space="preserve">The credibility of such a pledge is a controversial issue. </w:t>
      </w:r>
      <w:r w:rsidRPr="001B6554">
        <w:rPr>
          <w:rStyle w:val="boldunderline"/>
        </w:rPr>
        <w:t xml:space="preserve">It </w:t>
      </w:r>
      <w:r w:rsidRPr="00BE7B19">
        <w:rPr>
          <w:rStyle w:val="boldunderline"/>
          <w:highlight w:val="yellow"/>
        </w:rPr>
        <w:t>is virtually impossible to substantiate</w:t>
      </w:r>
      <w:r w:rsidRPr="001B6554">
        <w:rPr>
          <w:rStyle w:val="boldunderline"/>
        </w:rPr>
        <w:t xml:space="preserve"> it in technical way</w:t>
      </w:r>
      <w:r w:rsidRPr="00590809">
        <w:rPr>
          <w:sz w:val="16"/>
        </w:rPr>
        <w:t xml:space="preserve">, </w:t>
      </w:r>
      <w:r w:rsidRPr="001B6554">
        <w:rPr>
          <w:rStyle w:val="underline"/>
        </w:rPr>
        <w:t xml:space="preserve">since </w:t>
      </w:r>
      <w:r w:rsidRPr="00BE7B19">
        <w:rPr>
          <w:rStyle w:val="underline"/>
          <w:highlight w:val="yellow"/>
        </w:rPr>
        <w:t>any</w:t>
      </w:r>
      <w:r w:rsidRPr="00590809">
        <w:rPr>
          <w:sz w:val="16"/>
        </w:rPr>
        <w:t xml:space="preserve"> strategic and tactical </w:t>
      </w:r>
      <w:r w:rsidRPr="00BE7B19">
        <w:rPr>
          <w:rStyle w:val="underline"/>
          <w:highlight w:val="yellow"/>
        </w:rPr>
        <w:t>nuclear weapon</w:t>
      </w:r>
      <w:r w:rsidRPr="001B6554">
        <w:rPr>
          <w:rStyle w:val="underline"/>
        </w:rPr>
        <w:t xml:space="preserve"> which may be used in a</w:t>
      </w:r>
      <w:r w:rsidRPr="00590809">
        <w:rPr>
          <w:sz w:val="16"/>
        </w:rPr>
        <w:t xml:space="preserve"> retaliatory manner (</w:t>
      </w:r>
      <w:r w:rsidRPr="001B6554">
        <w:rPr>
          <w:rStyle w:val="underline"/>
        </w:rPr>
        <w:t xml:space="preserve">second-strike), </w:t>
      </w:r>
      <w:r w:rsidRPr="00BE7B19">
        <w:rPr>
          <w:rStyle w:val="boldunderline"/>
          <w:highlight w:val="yellow"/>
        </w:rPr>
        <w:t>may</w:t>
      </w:r>
      <w:r w:rsidRPr="001B6554">
        <w:rPr>
          <w:rStyle w:val="boldunderline"/>
        </w:rPr>
        <w:t xml:space="preserve"> also </w:t>
      </w:r>
      <w:r w:rsidRPr="00BE7B19">
        <w:rPr>
          <w:rStyle w:val="boldunderline"/>
          <w:highlight w:val="yellow"/>
        </w:rPr>
        <w:t>be used in a first strike</w:t>
      </w:r>
      <w:r w:rsidRPr="00590809">
        <w:rPr>
          <w:sz w:val="16"/>
        </w:rPr>
        <w:t>. Among the P5, the concept of first strike is commonly associated with a concept of counterforce (or disarming) nuclear attack. Otherwise a first strike would be a national suicide by provoking a devastating retaliation. Russia and the USA do not have a disarming strategic strike capability against each other at the present time and for the foreseeable future. Hence, nuclear no-first-use between them would be credible not only on political, but also on military-technical grounds. This is all the more so since in a post-Cold War reality, a loss of one or several big cities for the two powers would constitute unacceptable damage in view of the absence of political, ideological, economic or military stakes that would justify the risk of a direct large intentional armed conflict between them.</w:t>
      </w:r>
    </w:p>
    <w:p w14:paraId="4BA99A7E" w14:textId="77777777" w:rsidR="00696E86" w:rsidRPr="00590809" w:rsidRDefault="00696E86" w:rsidP="00696E86">
      <w:pPr>
        <w:pStyle w:val="card"/>
        <w:rPr>
          <w:sz w:val="16"/>
          <w:szCs w:val="16"/>
        </w:rPr>
      </w:pPr>
      <w:r w:rsidRPr="00590809">
        <w:rPr>
          <w:sz w:val="16"/>
          <w:szCs w:val="16"/>
        </w:rPr>
        <w:t>France and Britain, on the one hand, and Russia on the other, are essentially in a similar situation. Russia’s diminishing nuclear superiority over these two states is fully counterbalanced by NATO nuclear security guarantees to its member states. The same is true for Russian–Chinese strategic relations. Although Russia may retain a disarming strike capability against China’s ICBMs at least for a future decade, Chinese medium-range and tactical nuclear forces would present a prospect of unacceptable damage to Russia’s Siberian and Far Eastern cities.</w:t>
      </w:r>
    </w:p>
    <w:p w14:paraId="4498B81A" w14:textId="77777777" w:rsidR="00696E86" w:rsidRDefault="00696E86" w:rsidP="00696E86">
      <w:pPr>
        <w:pStyle w:val="card"/>
      </w:pPr>
      <w:r w:rsidRPr="00BE7B19">
        <w:rPr>
          <w:rStyle w:val="underline"/>
          <w:highlight w:val="yellow"/>
        </w:rPr>
        <w:t>The U</w:t>
      </w:r>
      <w:r w:rsidRPr="00590809">
        <w:rPr>
          <w:sz w:val="16"/>
        </w:rPr>
        <w:t xml:space="preserve">nited </w:t>
      </w:r>
      <w:r w:rsidRPr="00BE7B19">
        <w:rPr>
          <w:rStyle w:val="underline"/>
          <w:highlight w:val="yellow"/>
        </w:rPr>
        <w:t>S</w:t>
      </w:r>
      <w:r w:rsidRPr="00590809">
        <w:rPr>
          <w:sz w:val="16"/>
        </w:rPr>
        <w:t xml:space="preserve">tates </w:t>
      </w:r>
      <w:r w:rsidRPr="00BE7B19">
        <w:rPr>
          <w:rStyle w:val="boldunderline"/>
          <w:highlight w:val="yellow"/>
        </w:rPr>
        <w:t>would</w:t>
      </w:r>
      <w:r w:rsidRPr="001B6554">
        <w:rPr>
          <w:rStyle w:val="boldunderline"/>
        </w:rPr>
        <w:t xml:space="preserve"> probably </w:t>
      </w:r>
      <w:r w:rsidRPr="00BE7B19">
        <w:rPr>
          <w:rStyle w:val="boldunderline"/>
          <w:highlight w:val="yellow"/>
        </w:rPr>
        <w:t>retain a disarming nuclear strike capability against China</w:t>
      </w:r>
      <w:r w:rsidRPr="001B6554">
        <w:rPr>
          <w:rStyle w:val="boldunderline"/>
        </w:rPr>
        <w:t xml:space="preserve"> for at least a decade</w:t>
      </w:r>
      <w:r w:rsidRPr="00590809">
        <w:rPr>
          <w:sz w:val="16"/>
        </w:rPr>
        <w:t xml:space="preserve"> to come. Hence, </w:t>
      </w:r>
      <w:r w:rsidRPr="001B6554">
        <w:rPr>
          <w:rStyle w:val="Box"/>
        </w:rPr>
        <w:t xml:space="preserve">its potential </w:t>
      </w:r>
      <w:r w:rsidRPr="00BE7B19">
        <w:rPr>
          <w:rStyle w:val="Box"/>
          <w:highlight w:val="yellow"/>
        </w:rPr>
        <w:t>NFU pledge to China would have primarily a political, not a military sense</w:t>
      </w:r>
      <w:r w:rsidRPr="00590809">
        <w:rPr>
          <w:sz w:val="16"/>
        </w:rPr>
        <w:t>. Still, from the military point of view, China would have some guarantee of the credibility of such a US pledge by holding US troops, military bases and major allies in the region hostages to a devastating retaliation. China naturally would not have a first strike capability against the USA for the foreseeable future, so its pledge towards the USA would be strategically credible.</w:t>
      </w:r>
    </w:p>
    <w:p w14:paraId="31DB9F9A" w14:textId="77777777" w:rsidR="00696E86" w:rsidRDefault="00696E86" w:rsidP="00696E86">
      <w:pPr>
        <w:pStyle w:val="card"/>
      </w:pPr>
    </w:p>
    <w:p w14:paraId="5186AED6" w14:textId="77777777" w:rsidR="00696E86" w:rsidRDefault="00696E86" w:rsidP="00696E86">
      <w:pPr>
        <w:pStyle w:val="card"/>
      </w:pPr>
    </w:p>
    <w:p w14:paraId="36EE240E" w14:textId="77777777" w:rsidR="00696E86" w:rsidRDefault="00696E86" w:rsidP="00696E86">
      <w:pPr>
        <w:pStyle w:val="tag"/>
      </w:pPr>
      <w:r>
        <w:t xml:space="preserve">The CP creates </w:t>
      </w:r>
      <w:r>
        <w:rPr>
          <w:u w:val="single"/>
        </w:rPr>
        <w:t>audience costs</w:t>
      </w:r>
      <w:r>
        <w:t xml:space="preserve">---makes backsliding </w:t>
      </w:r>
      <w:r>
        <w:rPr>
          <w:u w:val="single"/>
        </w:rPr>
        <w:t>incredibly</w:t>
      </w:r>
      <w:r>
        <w:t xml:space="preserve"> unlikely </w:t>
      </w:r>
    </w:p>
    <w:p w14:paraId="68E9FE88" w14:textId="77777777" w:rsidR="00696E86" w:rsidRDefault="00696E86" w:rsidP="00696E86">
      <w:r w:rsidRPr="006D482A">
        <w:rPr>
          <w:rStyle w:val="Heading3Char"/>
        </w:rPr>
        <w:t>Gerson 9</w:t>
      </w:r>
      <w:r>
        <w:t xml:space="preserve"> – Michael S. Gerson, Research Analyst at the Center for Naval Analyses, September 29, 2009, “Rethinking U.S. Nuclear Posture,” online: </w:t>
      </w:r>
      <w:r w:rsidRPr="006D482A">
        <w:t>http://www.carnegieendowment.org/files/0929_transcript_nuclear_posture1.pdf</w:t>
      </w:r>
    </w:p>
    <w:p w14:paraId="73D69240" w14:textId="77777777" w:rsidR="00696E86" w:rsidRDefault="00696E86" w:rsidP="00696E86">
      <w:pPr>
        <w:pStyle w:val="card"/>
      </w:pPr>
      <w:r>
        <w:t xml:space="preserve">I’ll agree that it’s unnecessary, and I’ll be happy, if you want, in Q&amp;A to discuss a little bit more about why I think it’s unnecessary. But what I want to argue is that retaining the option to use nuclear weapons first is not only unnecessary but also potentially dangerous. In </w:t>
      </w:r>
      <w:r w:rsidRPr="00FD1E33">
        <w:rPr>
          <w:rStyle w:val="underline"/>
        </w:rPr>
        <w:t>arguing for “no first use</w:t>
      </w:r>
      <w:r>
        <w:t>,” proponents of the policy have not paid enough attention in their arguments to the risks of calculated ambiguity, and that’s sort of what I want to focus on today.</w:t>
      </w:r>
    </w:p>
    <w:p w14:paraId="09B5A235" w14:textId="77777777" w:rsidR="00696E86" w:rsidRDefault="00696E86" w:rsidP="00696E86">
      <w:pPr>
        <w:pStyle w:val="card"/>
      </w:pPr>
      <w:r>
        <w:t xml:space="preserve">So thus my argument </w:t>
      </w:r>
      <w:r w:rsidRPr="00FD1E33">
        <w:rPr>
          <w:rStyle w:val="underline"/>
        </w:rPr>
        <w:t>stands in contrast to those who believe that the more options the better</w:t>
      </w:r>
      <w:r>
        <w:t>, and that ambiguity aids deterrence by creating uncertainty and incalculable risks. My argument comes from a position that a fundamental tenet of deterrence is that limiting your options can in fact enhance deterrence and make you safer.</w:t>
      </w:r>
    </w:p>
    <w:p w14:paraId="181C6F99" w14:textId="77777777" w:rsidR="00696E86" w:rsidRDefault="00696E86" w:rsidP="00696E86">
      <w:pPr>
        <w:pStyle w:val="card"/>
      </w:pPr>
      <w:r>
        <w:t xml:space="preserve">This notion of deliberately tying one’s hands or limiting one’s options is of course attributed to the work of Tom Schelling who argued that </w:t>
      </w:r>
      <w:r w:rsidRPr="00BE7B19">
        <w:rPr>
          <w:rStyle w:val="underline"/>
          <w:highlight w:val="yellow"/>
        </w:rPr>
        <w:t>limiting one’s own options could be a commitment tactic to enhance the credibility of one’s threats</w:t>
      </w:r>
      <w:r>
        <w:t xml:space="preserve">. </w:t>
      </w:r>
      <w:r w:rsidRPr="00BE7B19">
        <w:rPr>
          <w:rStyle w:val="underline"/>
          <w:highlight w:val="yellow"/>
        </w:rPr>
        <w:t>Examples in this context are burning a bridge</w:t>
      </w:r>
      <w:r w:rsidRPr="00FD1E33">
        <w:rPr>
          <w:rStyle w:val="underline"/>
        </w:rPr>
        <w:t xml:space="preserve"> – having your army cross and then burning a bridge so that one could not retreat, or</w:t>
      </w:r>
      <w:r>
        <w:t xml:space="preserve"> more importantly, </w:t>
      </w:r>
      <w:r w:rsidRPr="00FD1E33">
        <w:rPr>
          <w:rStyle w:val="underline"/>
        </w:rPr>
        <w:t xml:space="preserve">making your commitments public. </w:t>
      </w:r>
      <w:r w:rsidRPr="00BE7B19">
        <w:rPr>
          <w:rStyle w:val="underline"/>
          <w:highlight w:val="yellow"/>
        </w:rPr>
        <w:t>Making statements public</w:t>
      </w:r>
      <w:r>
        <w:t xml:space="preserve"> in fact </w:t>
      </w:r>
      <w:r w:rsidRPr="00BE7B19">
        <w:rPr>
          <w:rStyle w:val="underline"/>
          <w:highlight w:val="yellow"/>
        </w:rPr>
        <w:t>becomes a commitment tactic by increasing the cost of going back</w:t>
      </w:r>
      <w:r>
        <w:t>. The example is, if you’re going to go on a diet, one of the best ways to make sure you actually keep on that diet is to tell everybody you know that you’re going on the diet.</w:t>
      </w:r>
    </w:p>
    <w:p w14:paraId="15F1F7BB" w14:textId="77777777" w:rsidR="00696E86" w:rsidRDefault="00696E86" w:rsidP="00696E86">
      <w:pPr>
        <w:pStyle w:val="card"/>
      </w:pPr>
    </w:p>
    <w:p w14:paraId="7EB98EC8" w14:textId="77777777" w:rsidR="00696E86" w:rsidRDefault="00696E86" w:rsidP="00696E86">
      <w:pPr>
        <w:pStyle w:val="Heading4"/>
      </w:pPr>
      <w:r>
        <w:t xml:space="preserve">Counterplan solves cred and the case </w:t>
      </w:r>
    </w:p>
    <w:p w14:paraId="2FA7844C" w14:textId="77777777" w:rsidR="00696E86" w:rsidRDefault="00696E86" w:rsidP="00696E86">
      <w:r>
        <w:t>Adrian</w:t>
      </w:r>
      <w:r w:rsidRPr="001C5693">
        <w:rPr>
          <w:rStyle w:val="StyleStyleBold12pt"/>
        </w:rPr>
        <w:t xml:space="preserve"> Vermeule 7</w:t>
      </w:r>
      <w:r>
        <w:t>, Harvard law prof - AND - Eric Posner - U Chicago law, The Credible Executive, 74 U. Chi. L. Rev. 865</w:t>
      </w:r>
    </w:p>
    <w:p w14:paraId="488B11FA" w14:textId="77777777" w:rsidR="00696E86" w:rsidRDefault="00696E86" w:rsidP="00696E86">
      <w:r>
        <w:t>*We do not endorse gendered language</w:t>
      </w:r>
    </w:p>
    <w:p w14:paraId="1A3D90C5" w14:textId="77777777" w:rsidR="00696E86" w:rsidRPr="0013204F" w:rsidRDefault="00696E86" w:rsidP="00696E86">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894C71">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894C71">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8E4FC4">
        <w:rPr>
          <w:rStyle w:val="StyleBoldUnderline"/>
          <w:highlight w:val="yellow"/>
        </w:rPr>
        <w:t xml:space="preserve">executives. This </w:t>
      </w:r>
      <w:r w:rsidRPr="00894C71">
        <w:rPr>
          <w:rStyle w:val="StyleBoldUnderline"/>
          <w:highlight w:val="yellow"/>
        </w:rPr>
        <w:t>is</w:t>
      </w:r>
      <w:r w:rsidRPr="00F1586B">
        <w:rPr>
          <w:rStyle w:val="StyleBoldUnderline"/>
        </w:rPr>
        <w:t xml:space="preserve"> </w:t>
      </w:r>
      <w:r w:rsidRPr="008E4FC4">
        <w:rPr>
          <w:rStyle w:val="Emphasis"/>
        </w:rPr>
        <w:t xml:space="preserve">grievously </w:t>
      </w:r>
      <w:r w:rsidRPr="008E4FC4">
        <w:rPr>
          <w:rStyle w:val="Emphasis"/>
          <w:highlight w:val="yellow"/>
        </w:rPr>
        <w:t>incomplete</w:t>
      </w:r>
      <w:r w:rsidRPr="00F92715">
        <w:rPr>
          <w:sz w:val="14"/>
        </w:rPr>
        <w:t xml:space="preserve">. The failure of the Madisonian system harms the well-motivated executive as much as it benefits the ill-motivated one. </w:t>
      </w:r>
      <w:r w:rsidRPr="00894C71">
        <w:rPr>
          <w:rStyle w:val="StyleBoldUnderline"/>
          <w:highlight w:val="yellow"/>
        </w:rPr>
        <w:t>Where</w:t>
      </w:r>
      <w:r w:rsidRPr="00F92715">
        <w:rPr>
          <w:sz w:val="14"/>
        </w:rPr>
        <w:t xml:space="preserve"> </w:t>
      </w:r>
      <w:r w:rsidRPr="00F1586B">
        <w:rPr>
          <w:rStyle w:val="StyleBoldUnderline"/>
        </w:rPr>
        <w:t xml:space="preserve">Madisonian </w:t>
      </w:r>
      <w:r w:rsidRPr="00894C71">
        <w:rPr>
          <w:rStyle w:val="StyleBoldUnderline"/>
          <w:highlight w:val="yellow"/>
        </w:rPr>
        <w:t>oversight fails, the</w:t>
      </w:r>
      <w:r w:rsidRPr="00F1586B">
        <w:rPr>
          <w:rStyle w:val="StyleBoldUnderline"/>
        </w:rPr>
        <w:t xml:space="preserve"> well-motivated </w:t>
      </w:r>
      <w:r w:rsidRPr="00894C71">
        <w:rPr>
          <w:rStyle w:val="StyleBoldUnderline"/>
          <w:highlight w:val="yellow"/>
        </w:rPr>
        <w:t>executive is a victim of his own power.</w:t>
      </w:r>
      <w:r w:rsidRPr="00F92715">
        <w:rPr>
          <w:sz w:val="14"/>
        </w:rPr>
        <w:t xml:space="preserve"> Voters, </w:t>
      </w:r>
      <w:r w:rsidRPr="00894C71">
        <w:rPr>
          <w:rStyle w:val="StyleBoldUnderline"/>
          <w:highlight w:val="yellow"/>
        </w:rPr>
        <w:t xml:space="preserve">legislators, and judges will be wary of granting </w:t>
      </w:r>
      <w:r w:rsidRPr="00F92715">
        <w:rPr>
          <w:rStyle w:val="StyleBoldUnderline"/>
        </w:rPr>
        <w:t xml:space="preserve">further </w:t>
      </w:r>
      <w:r w:rsidRPr="00894C71">
        <w:rPr>
          <w:rStyle w:val="StyleBoldUnderline"/>
          <w:highlight w:val="yellow"/>
        </w:rPr>
        <w:t>discretion to an executive whose motivations are</w:t>
      </w:r>
      <w:r w:rsidRPr="00F1586B">
        <w:rPr>
          <w:rStyle w:val="StyleBoldUnderline"/>
        </w:rPr>
        <w:t xml:space="preserve"> un- certain and possibly </w:t>
      </w:r>
      <w:r w:rsidRPr="00894C71">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894C71">
        <w:rPr>
          <w:rStyle w:val="StyleBoldUnderline"/>
          <w:highlight w:val="yellow"/>
        </w:rPr>
        <w:t xml:space="preserve">The solution is for the executive to </w:t>
      </w:r>
      <w:r w:rsidRPr="0006783F">
        <w:rPr>
          <w:rStyle w:val="StyleBoldUnderline"/>
          <w:highlight w:val="yellow"/>
        </w:rPr>
        <w:t>complement</w:t>
      </w:r>
      <w:r w:rsidRPr="0006783F">
        <w:rPr>
          <w:sz w:val="14"/>
          <w:highlight w:val="yellow"/>
        </w:rPr>
        <w:t xml:space="preserve"> </w:t>
      </w:r>
      <w:r w:rsidRPr="0006783F">
        <w:rPr>
          <w:rStyle w:val="StyleBoldUnderline"/>
          <w:highlight w:val="yellow"/>
        </w:rPr>
        <w:t>his</w:t>
      </w:r>
      <w:r w:rsidRPr="00F92715">
        <w:rPr>
          <w:sz w:val="14"/>
        </w:rPr>
        <w:t xml:space="preserve"> (well-motivated) first-order policy</w:t>
      </w:r>
      <w:r w:rsidRPr="00F1586B">
        <w:rPr>
          <w:rStyle w:val="StyleBoldUnderline"/>
        </w:rPr>
        <w:t xml:space="preserve"> </w:t>
      </w:r>
      <w:r w:rsidRPr="00894C71">
        <w:rPr>
          <w:rStyle w:val="StyleBoldUnderline"/>
          <w:highlight w:val="yellow"/>
        </w:rPr>
        <w:t>goals with</w:t>
      </w:r>
      <w:r w:rsidRPr="00F1586B">
        <w:rPr>
          <w:rStyle w:val="StyleBoldUnderline"/>
        </w:rPr>
        <w:t xml:space="preserve"> second-order </w:t>
      </w:r>
      <w:r w:rsidRPr="00894C71">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894C71">
        <w:rPr>
          <w:rStyle w:val="Emphasis"/>
          <w:highlight w:val="yellow"/>
        </w:rPr>
        <w:t xml:space="preserve">the executive’s credibility problem can be </w:t>
      </w:r>
      <w:r w:rsidRPr="0006783F">
        <w:rPr>
          <w:rStyle w:val="Emphasis"/>
          <w:highlight w:val="yellow"/>
        </w:rPr>
        <w:t>solved b</w:t>
      </w:r>
      <w:r w:rsidRPr="00894C71">
        <w:rPr>
          <w:rStyle w:val="Emphasis"/>
          <w:highlight w:val="yellow"/>
        </w:rPr>
        <w:t>y</w:t>
      </w:r>
      <w:r w:rsidRPr="00F1586B">
        <w:rPr>
          <w:rStyle w:val="Emphasis"/>
        </w:rPr>
        <w:t xml:space="preserve"> second-order </w:t>
      </w:r>
      <w:r w:rsidRPr="00894C71">
        <w:rPr>
          <w:rStyle w:val="Emphasis"/>
          <w:highlight w:val="yellow"/>
        </w:rPr>
        <w:t xml:space="preserve">mechanisms of </w:t>
      </w:r>
      <w:r w:rsidRPr="0006783F">
        <w:rPr>
          <w:rStyle w:val="Emphasis"/>
          <w:highlight w:val="yellow"/>
        </w:rPr>
        <w:t>executive signaling</w:t>
      </w:r>
      <w:r w:rsidRPr="00F92715">
        <w:rPr>
          <w:sz w:val="16"/>
        </w:rPr>
        <w:t xml:space="preserve">. In the general case, well-motivated </w:t>
      </w:r>
      <w:r w:rsidRPr="00894C71">
        <w:rPr>
          <w:rStyle w:val="StyleBoldUnderline"/>
          <w:highlight w:val="yellow"/>
        </w:rPr>
        <w:t xml:space="preserve">executives send credible signals by taking actions </w:t>
      </w:r>
      <w:r w:rsidRPr="00D37A6D">
        <w:rPr>
          <w:rStyle w:val="StyleBoldUnderline"/>
        </w:rPr>
        <w:t xml:space="preserve">that are </w:t>
      </w:r>
      <w:r w:rsidRPr="00894C71">
        <w:rPr>
          <w:rStyle w:val="StyleBoldUnderline"/>
          <w:highlight w:val="yellow"/>
        </w:rPr>
        <w:t>more costly for ill-motivated actors than for well- motivated ones</w:t>
      </w:r>
      <w:r w:rsidRPr="0006783F">
        <w:rPr>
          <w:rStyle w:val="StyleBoldUnderline"/>
          <w:highlight w:val="yellow"/>
        </w:rPr>
        <w:t>, thus distinguishing</w:t>
      </w:r>
      <w:r w:rsidRPr="00F1586B">
        <w:rPr>
          <w:rStyle w:val="StyleBoldUnderline"/>
        </w:rPr>
        <w:t xml:space="preserve"> </w:t>
      </w:r>
      <w:r w:rsidRPr="00894C71">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894C71">
        <w:rPr>
          <w:rStyle w:val="StyleBoldUnderline"/>
          <w:highlight w:val="yellow"/>
        </w:rPr>
        <w:t>the</w:t>
      </w:r>
      <w:r w:rsidRPr="00F92715">
        <w:rPr>
          <w:sz w:val="16"/>
        </w:rPr>
        <w:t xml:space="preserve"> specific </w:t>
      </w:r>
      <w:r w:rsidRPr="00894C71">
        <w:rPr>
          <w:rStyle w:val="StyleBoldUnderline"/>
          <w:highlight w:val="yellow"/>
        </w:rPr>
        <w:t>mechanisms</w:t>
      </w:r>
      <w:r w:rsidRPr="00F92715">
        <w:rPr>
          <w:sz w:val="16"/>
        </w:rPr>
        <w:t xml:space="preserve"> we discuss, an important subset </w:t>
      </w:r>
      <w:r w:rsidRPr="00894C71">
        <w:rPr>
          <w:rStyle w:val="StyleBoldUnderline"/>
          <w:highlight w:val="yellow"/>
        </w:rPr>
        <w:t>involves</w:t>
      </w:r>
      <w:r w:rsidRPr="0006783F">
        <w:rPr>
          <w:rStyle w:val="StyleBoldUnderline"/>
          <w:highlight w:val="yellow"/>
        </w:rPr>
        <w:t xml:space="preserve"> </w:t>
      </w:r>
      <w:r w:rsidRPr="0006783F">
        <w:rPr>
          <w:rStyle w:val="Emphasis"/>
          <w:highlight w:val="yellow"/>
        </w:rPr>
        <w:t>executive self-binding</w:t>
      </w:r>
      <w:r w:rsidRPr="00F92715">
        <w:rPr>
          <w:sz w:val="16"/>
        </w:rPr>
        <w:t xml:space="preserve">, whereby executives commit themselves to a course of action that would impose higher costs on ill-motivated actors. </w:t>
      </w:r>
      <w:r w:rsidRPr="0006783F">
        <w:rPr>
          <w:rStyle w:val="Emphasis"/>
          <w:highlight w:val="yellow"/>
        </w:rPr>
        <w:t>Commitments themselves have value as signals</w:t>
      </w:r>
      <w:r w:rsidRPr="00894C71">
        <w:rPr>
          <w:rStyle w:val="Emphasis"/>
          <w:highlight w:val="yellow"/>
        </w:rPr>
        <w:t xml:space="preserve">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894C71">
        <w:rPr>
          <w:rStyle w:val="Emphasis"/>
          <w:highlight w:val="yellow"/>
        </w:rPr>
        <w:t xml:space="preserve">we proceed by assuming that </w:t>
      </w:r>
      <w:r w:rsidRPr="0006783F">
        <w:rPr>
          <w:rStyle w:val="Emphasis"/>
          <w:highlight w:val="yellow"/>
        </w:rPr>
        <w:t>no</w:t>
      </w:r>
      <w:r w:rsidRPr="0006783F">
        <w:rPr>
          <w:rStyle w:val="Emphasis"/>
        </w:rPr>
        <w:t xml:space="preserve"> constitutional</w:t>
      </w:r>
      <w:r w:rsidRPr="00F1586B">
        <w:rPr>
          <w:rStyle w:val="Emphasis"/>
        </w:rPr>
        <w:t xml:space="preserve"> </w:t>
      </w:r>
      <w:r w:rsidRPr="00894C71">
        <w:rPr>
          <w:rStyle w:val="Emphasis"/>
          <w:highlight w:val="yellow"/>
        </w:rPr>
        <w:t>amendments or new statutes will be enacted</w:t>
      </w:r>
      <w:r w:rsidRPr="00894C71">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894C71">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06783F">
        <w:rPr>
          <w:rStyle w:val="Emphasis"/>
          <w:highlight w:val="yellow"/>
        </w:rPr>
        <w:t>yes</w:t>
      </w:r>
      <w:r w:rsidRPr="00F1586B">
        <w:rPr>
          <w:rStyle w:val="StyleBoldUnderline"/>
        </w:rPr>
        <w:t xml:space="preserve">, at least </w:t>
      </w:r>
      <w:r w:rsidRPr="00894C71">
        <w:rPr>
          <w:rStyle w:val="Emphasis"/>
          <w:highlight w:val="yellow"/>
        </w:rPr>
        <w:t>to the same extent that a legislature can</w:t>
      </w:r>
      <w:r w:rsidRPr="00F1586B">
        <w:rPr>
          <w:rStyle w:val="Emphasis"/>
        </w:rPr>
        <w:t>.</w:t>
      </w:r>
      <w:r w:rsidRPr="0013204F">
        <w:rPr>
          <w:sz w:val="14"/>
        </w:rPr>
        <w:t xml:space="preserve"> Formally, </w:t>
      </w:r>
      <w:r w:rsidRPr="00894C71">
        <w:rPr>
          <w:rStyle w:val="StyleBoldUnderline"/>
          <w:highlight w:val="yellow"/>
        </w:rPr>
        <w:t>a</w:t>
      </w:r>
      <w:r w:rsidRPr="00F1586B">
        <w:rPr>
          <w:rStyle w:val="StyleBoldUnderline"/>
        </w:rPr>
        <w:t xml:space="preserve"> duly promulgated </w:t>
      </w:r>
      <w:r w:rsidRPr="00894C71">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06783F">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894C71">
        <w:rPr>
          <w:rStyle w:val="StyleBoldUnderline"/>
          <w:highlight w:val="yellow"/>
        </w:rPr>
        <w:t>allows a president to create</w:t>
      </w:r>
      <w:r>
        <w:rPr>
          <w:rStyle w:val="StyleBoldUnderline"/>
        </w:rPr>
        <w:t xml:space="preserve"> </w:t>
      </w:r>
      <w:r w:rsidRPr="00894C71">
        <w:rPr>
          <w:rStyle w:val="StyleBoldUnderline"/>
          <w:highlight w:val="yellow"/>
        </w:rPr>
        <w:t>inertia</w:t>
      </w:r>
      <w:r w:rsidRPr="00F1586B">
        <w:rPr>
          <w:rStyle w:val="StyleBoldUnderline"/>
        </w:rPr>
        <w:t xml:space="preserve"> or political constraints </w:t>
      </w:r>
      <w:r w:rsidRPr="00894C71">
        <w:rPr>
          <w:rStyle w:val="StyleBoldUnderline"/>
          <w:highlight w:val="yellow"/>
        </w:rPr>
        <w:t>that will affect his own future choices.</w:t>
      </w:r>
      <w:r w:rsidRPr="0013204F">
        <w:rPr>
          <w:sz w:val="14"/>
        </w:rPr>
        <w:t xml:space="preserve"> In a practical sense, </w:t>
      </w:r>
      <w:r w:rsidRPr="00894C71">
        <w:rPr>
          <w:rStyle w:val="Emphasis"/>
          <w:highlight w:val="yellow"/>
        </w:rPr>
        <w:t>presidents</w:t>
      </w:r>
      <w:r w:rsidRPr="00F1586B">
        <w:rPr>
          <w:rStyle w:val="StyleBoldUnderline"/>
        </w:rPr>
        <w:t xml:space="preserve">, like legislatures, </w:t>
      </w:r>
      <w:r w:rsidRPr="00894C71">
        <w:rPr>
          <w:rStyle w:val="Emphasis"/>
          <w:highlight w:val="yellow"/>
        </w:rPr>
        <w:t xml:space="preserve">have great de facto power to </w:t>
      </w:r>
      <w:r w:rsidRPr="00F01CBF">
        <w:rPr>
          <w:rStyle w:val="Emphasis"/>
        </w:rPr>
        <w:t xml:space="preserve">adopt policies that </w:t>
      </w:r>
      <w:r w:rsidRPr="00894C71">
        <w:rPr>
          <w:rStyle w:val="Emphasis"/>
          <w:highlight w:val="yellow"/>
        </w:rPr>
        <w:t>shape the legal landscape for the future</w:t>
      </w:r>
      <w:r w:rsidRPr="00894C71">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46E78D17" w14:textId="77777777" w:rsidR="00696E86" w:rsidRDefault="00696E86" w:rsidP="00696E86">
      <w:pPr>
        <w:pStyle w:val="card"/>
      </w:pPr>
    </w:p>
    <w:p w14:paraId="3C1C75AF" w14:textId="77777777" w:rsidR="00696E86" w:rsidRPr="00104E05" w:rsidRDefault="00696E86" w:rsidP="00696E86">
      <w:pPr>
        <w:pStyle w:val="tag"/>
      </w:pPr>
      <w:r>
        <w:t xml:space="preserve">Nuclear doctrine’s not key to relations---it’s </w:t>
      </w:r>
      <w:r>
        <w:rPr>
          <w:u w:val="single"/>
        </w:rPr>
        <w:t>not even</w:t>
      </w:r>
      <w:r>
        <w:t xml:space="preserve"> the most important part of </w:t>
      </w:r>
      <w:r>
        <w:rPr>
          <w:u w:val="single"/>
        </w:rPr>
        <w:t>security</w:t>
      </w:r>
      <w:r>
        <w:t xml:space="preserve"> relations </w:t>
      </w:r>
    </w:p>
    <w:p w14:paraId="2ADB9B9C" w14:textId="77777777" w:rsidR="00696E86" w:rsidRDefault="00696E86" w:rsidP="00696E86">
      <w:r w:rsidRPr="00B7298E">
        <w:rPr>
          <w:rStyle w:val="Heading3Char"/>
        </w:rPr>
        <w:t>Brooks 9</w:t>
      </w:r>
      <w:r>
        <w:t xml:space="preserve"> – Ambassador Linton Brooks, independent national security consultant and former Director of the National Nuclear Security Administration, September 2009, “The Sino-American Nuclear Balance: Its Future and Implications,” in China’s Arrival: A Strategic Framework for a Global Relationship, ed. Abraham Denmark and Nirav Patel</w:t>
      </w:r>
    </w:p>
    <w:p w14:paraId="45ED6BC4" w14:textId="77777777" w:rsidR="00696E86" w:rsidRDefault="00696E86" w:rsidP="00696E86">
      <w:pPr>
        <w:pStyle w:val="card"/>
        <w:rPr>
          <w:sz w:val="16"/>
        </w:rPr>
      </w:pPr>
      <w:r w:rsidRPr="00104E05">
        <w:rPr>
          <w:rStyle w:val="underline"/>
          <w:highlight w:val="cyan"/>
        </w:rPr>
        <w:t>The nuclear relationship</w:t>
      </w:r>
      <w:r w:rsidRPr="00104E05">
        <w:rPr>
          <w:sz w:val="16"/>
        </w:rPr>
        <w:t xml:space="preserve"> </w:t>
      </w:r>
      <w:r w:rsidRPr="00104E05">
        <w:rPr>
          <w:rStyle w:val="underline"/>
        </w:rPr>
        <w:t>between China and the U</w:t>
      </w:r>
      <w:r w:rsidRPr="00104E05">
        <w:rPr>
          <w:sz w:val="16"/>
        </w:rPr>
        <w:t xml:space="preserve">nited </w:t>
      </w:r>
      <w:r w:rsidRPr="00104E05">
        <w:rPr>
          <w:rStyle w:val="underline"/>
        </w:rPr>
        <w:t>S</w:t>
      </w:r>
      <w:r w:rsidRPr="00104E05">
        <w:rPr>
          <w:sz w:val="16"/>
        </w:rPr>
        <w:t xml:space="preserve">tates </w:t>
      </w:r>
      <w:r w:rsidRPr="00104E05">
        <w:rPr>
          <w:rStyle w:val="boldunderline"/>
          <w:highlight w:val="cyan"/>
        </w:rPr>
        <w:t>is not the most important component of Sino-American relations</w:t>
      </w:r>
      <w:r w:rsidRPr="00957D9C">
        <w:rPr>
          <w:sz w:val="16"/>
          <w:highlight w:val="cyan"/>
        </w:rPr>
        <w:t xml:space="preserve">; </w:t>
      </w:r>
      <w:r w:rsidRPr="00957D9C">
        <w:rPr>
          <w:rStyle w:val="underline"/>
          <w:highlight w:val="cyan"/>
        </w:rPr>
        <w:t>that</w:t>
      </w:r>
      <w:r w:rsidRPr="00104E05">
        <w:rPr>
          <w:rStyle w:val="underline"/>
        </w:rPr>
        <w:t xml:space="preserve"> honor </w:t>
      </w:r>
      <w:r w:rsidRPr="00957D9C">
        <w:rPr>
          <w:rStyle w:val="boldunderline"/>
          <w:highlight w:val="cyan"/>
        </w:rPr>
        <w:t>belongs to economics</w:t>
      </w:r>
      <w:r w:rsidRPr="00104E05">
        <w:rPr>
          <w:sz w:val="16"/>
        </w:rPr>
        <w:t xml:space="preserve">. </w:t>
      </w:r>
      <w:r w:rsidRPr="00104E05">
        <w:rPr>
          <w:rStyle w:val="boldunderline"/>
          <w:highlight w:val="cyan"/>
        </w:rPr>
        <w:t>Nor is the nuclear relationship the most worrisome security issue</w:t>
      </w:r>
      <w:r w:rsidRPr="00104E05">
        <w:rPr>
          <w:sz w:val="16"/>
          <w:highlight w:val="cyan"/>
        </w:rPr>
        <w:t xml:space="preserve">. </w:t>
      </w:r>
      <w:r w:rsidRPr="00104E05">
        <w:rPr>
          <w:rStyle w:val="underline"/>
          <w:highlight w:val="cyan"/>
        </w:rPr>
        <w:t>China’s</w:t>
      </w:r>
      <w:r w:rsidRPr="00104E05">
        <w:rPr>
          <w:sz w:val="16"/>
        </w:rPr>
        <w:t xml:space="preserve"> growing </w:t>
      </w:r>
      <w:r w:rsidRPr="00104E05">
        <w:rPr>
          <w:rStyle w:val="underline"/>
        </w:rPr>
        <w:t xml:space="preserve">emphasis on high-technology </w:t>
      </w:r>
      <w:r w:rsidRPr="00104E05">
        <w:rPr>
          <w:rStyle w:val="underline"/>
          <w:highlight w:val="cyan"/>
        </w:rPr>
        <w:t>asymmetric warfare</w:t>
      </w:r>
      <w:r w:rsidRPr="00104E05">
        <w:rPr>
          <w:sz w:val="16"/>
        </w:rPr>
        <w:t xml:space="preserve">, especially cyber warfare, </w:t>
      </w:r>
      <w:r w:rsidRPr="00104E05">
        <w:rPr>
          <w:rStyle w:val="underline"/>
          <w:highlight w:val="cyan"/>
        </w:rPr>
        <w:t>is likely to require far greater analysis</w:t>
      </w:r>
      <w:r w:rsidRPr="00104E05">
        <w:rPr>
          <w:rStyle w:val="underline"/>
        </w:rPr>
        <w:t xml:space="preserve"> and adaptation </w:t>
      </w:r>
      <w:r w:rsidRPr="00104E05">
        <w:rPr>
          <w:rStyle w:val="underline"/>
          <w:highlight w:val="cyan"/>
        </w:rPr>
        <w:t>by the</w:t>
      </w:r>
      <w:r w:rsidRPr="00104E05">
        <w:rPr>
          <w:rStyle w:val="underline"/>
        </w:rPr>
        <w:t xml:space="preserve"> U.S. </w:t>
      </w:r>
      <w:r w:rsidRPr="00104E05">
        <w:rPr>
          <w:rStyle w:val="underline"/>
          <w:highlight w:val="cyan"/>
        </w:rPr>
        <w:t>national security community</w:t>
      </w:r>
      <w:r w:rsidRPr="00104E05">
        <w:rPr>
          <w:sz w:val="16"/>
        </w:rPr>
        <w:t>. Yet nuclear weapons, because of their destructiveness and the mystique associated with them, remain a unique measure of national power. They have too often been neglected in discussions of Sino-American relations. This chapter, therefore, analyzes what is known about China’s strategic posture, identifies existing ambiguities, and suggests initiatives to improve mutual understanding and reduce the possibility of miscalculation. It does not consider other nuclear weapons-related issues such as the security of nuclear weapons or Chinese non-proliferation policy. 2</w:t>
      </w:r>
    </w:p>
    <w:p w14:paraId="404C0B9B" w14:textId="77777777" w:rsidR="00696E86" w:rsidRDefault="00696E86" w:rsidP="00696E86">
      <w:pPr>
        <w:pStyle w:val="card"/>
      </w:pPr>
      <w:r>
        <w:br w:type="page"/>
      </w:r>
    </w:p>
    <w:p w14:paraId="40660523" w14:textId="77777777" w:rsidR="00696E86" w:rsidRDefault="00696E86" w:rsidP="00696E86">
      <w:pPr>
        <w:pStyle w:val="card"/>
      </w:pPr>
    </w:p>
    <w:p w14:paraId="24DFE2AA" w14:textId="77777777" w:rsidR="00696E86" w:rsidRDefault="00696E86" w:rsidP="00696E86">
      <w:pPr>
        <w:rPr>
          <w:rStyle w:val="Heading3Char"/>
        </w:rPr>
      </w:pPr>
      <w:r>
        <w:rPr>
          <w:rStyle w:val="Heading3Char"/>
        </w:rPr>
        <w:t xml:space="preserve">U.S.-China relations are complex---nuclear tensions don’t undermine coop in other areas </w:t>
      </w:r>
    </w:p>
    <w:p w14:paraId="3C074A28" w14:textId="77777777" w:rsidR="00696E86" w:rsidRDefault="00696E86" w:rsidP="00696E86">
      <w:r w:rsidRPr="009A554D">
        <w:rPr>
          <w:rStyle w:val="Heading3Char"/>
        </w:rPr>
        <w:t>Craig 7</w:t>
      </w:r>
      <w:r>
        <w:t xml:space="preserve"> – Susan Craig, China Specialist for PACOM J1, formerly </w:t>
      </w:r>
      <w:r w:rsidRPr="009A554D">
        <w:t>intelligence analyst at the Foreign Military Studies Office for the U.S. Army</w:t>
      </w:r>
      <w:r>
        <w:t>, July 2007, “Defining the U.S.-China Relationship: Beyond the Cold War and Status Quo Rise Constructs,” Issues &amp; Insights, Vol. 7, No. 8</w:t>
      </w:r>
    </w:p>
    <w:p w14:paraId="7EB4B56C" w14:textId="77777777" w:rsidR="00696E86" w:rsidRDefault="00696E86" w:rsidP="00696E86">
      <w:pPr>
        <w:pStyle w:val="card"/>
      </w:pPr>
      <w:r>
        <w:t xml:space="preserve">This rather paternalistic approach taken by U.S. thinkers and decision-makers is not intended to be condescending. Rather, it is primarily meant to be perceived as a cooperative, friendly approach and as part of our good-natured effort to help China become a “responsible stakeholder.” </w:t>
      </w:r>
      <w:r w:rsidRPr="006350A9">
        <w:rPr>
          <w:rStyle w:val="underline"/>
          <w:highlight w:val="cyan"/>
        </w:rPr>
        <w:t>U.S. policymakers recognize the potential for China to share the burden in addressing the North Korean threat or other</w:t>
      </w:r>
      <w:r w:rsidRPr="00790E57">
        <w:rPr>
          <w:rStyle w:val="underline"/>
        </w:rPr>
        <w:t xml:space="preserve"> transnational </w:t>
      </w:r>
      <w:r w:rsidRPr="006350A9">
        <w:rPr>
          <w:rStyle w:val="underline"/>
          <w:highlight w:val="cyan"/>
        </w:rPr>
        <w:t>problems</w:t>
      </w:r>
      <w:r>
        <w:t xml:space="preserve"> and business leaders recognize the potential for China’s market. The Chinese also recognize the opportunities provided by a partnership with the United States. Cooperation on issues of common concern, </w:t>
      </w:r>
      <w:r w:rsidRPr="006350A9">
        <w:rPr>
          <w:rStyle w:val="underline"/>
          <w:highlight w:val="cyan"/>
        </w:rPr>
        <w:t>such as trade and investment, infectious diseases</w:t>
      </w:r>
      <w:r w:rsidRPr="00790E57">
        <w:rPr>
          <w:rStyle w:val="underline"/>
        </w:rPr>
        <w:t xml:space="preserve">, proliferation, </w:t>
      </w:r>
      <w:r w:rsidRPr="006350A9">
        <w:rPr>
          <w:rStyle w:val="underline"/>
          <w:highlight w:val="cyan"/>
        </w:rPr>
        <w:t>and terrorism</w:t>
      </w:r>
      <w:r>
        <w:t xml:space="preserve"> allows China greater freedom to focus its attention inward and manage and maintain its dramatic growth.</w:t>
      </w:r>
    </w:p>
    <w:p w14:paraId="75A0E8B7" w14:textId="77777777" w:rsidR="00696E86" w:rsidRDefault="00696E86" w:rsidP="00696E86">
      <w:pPr>
        <w:pStyle w:val="card"/>
      </w:pPr>
      <w:r w:rsidRPr="006350A9">
        <w:rPr>
          <w:rStyle w:val="underline"/>
          <w:highlight w:val="cyan"/>
        </w:rPr>
        <w:t>Yet, for all the common strategic interests</w:t>
      </w:r>
      <w:r>
        <w:t xml:space="preserve"> shared between the two countries, </w:t>
      </w:r>
      <w:r w:rsidRPr="006350A9">
        <w:rPr>
          <w:rStyle w:val="boldunderline"/>
          <w:highlight w:val="cyan"/>
        </w:rPr>
        <w:t>we hardly consider each other to be friends</w:t>
      </w:r>
      <w:r>
        <w:t xml:space="preserve">. </w:t>
      </w:r>
      <w:r w:rsidRPr="00790E57">
        <w:rPr>
          <w:rStyle w:val="underline"/>
        </w:rPr>
        <w:t>The Chinese military is focused on developing capabilities to defeat the U.S</w:t>
      </w:r>
      <w:r>
        <w:t xml:space="preserve">. Likewise, </w:t>
      </w:r>
      <w:r w:rsidRPr="00790E57">
        <w:rPr>
          <w:rStyle w:val="underline"/>
        </w:rPr>
        <w:t>the U.S. military devotes considerable time and resources to considering and defending against “the China threat</w:t>
      </w:r>
      <w:r>
        <w:t>.” (The Chinese are quick to point to the Department of Defense’s Annual Report on China as evidence.)</w:t>
      </w:r>
    </w:p>
    <w:p w14:paraId="390CB7AE" w14:textId="77777777" w:rsidR="00696E86" w:rsidRDefault="00696E86" w:rsidP="00696E86">
      <w:pPr>
        <w:pStyle w:val="card"/>
      </w:pPr>
      <w:r w:rsidRPr="006350A9">
        <w:rPr>
          <w:rStyle w:val="boldunderline"/>
          <w:highlight w:val="cyan"/>
        </w:rPr>
        <w:t>None of these characterizations</w:t>
      </w:r>
      <w:r w:rsidRPr="006350A9">
        <w:rPr>
          <w:highlight w:val="cyan"/>
        </w:rPr>
        <w:t xml:space="preserve"> – </w:t>
      </w:r>
      <w:r w:rsidRPr="006350A9">
        <w:rPr>
          <w:rStyle w:val="boldunderline"/>
          <w:highlight w:val="cyan"/>
        </w:rPr>
        <w:t>friends or foes, equals or unequals</w:t>
      </w:r>
      <w:r w:rsidRPr="006350A9">
        <w:rPr>
          <w:highlight w:val="cyan"/>
        </w:rPr>
        <w:t xml:space="preserve"> – </w:t>
      </w:r>
      <w:r w:rsidRPr="006350A9">
        <w:rPr>
          <w:rStyle w:val="boldunderline"/>
          <w:highlight w:val="cyan"/>
        </w:rPr>
        <w:t>fully captures the complexity of the China-U.S. relationship</w:t>
      </w:r>
      <w:r>
        <w:t>. But none of them are wrong either. There are two frameworks, however, that are most referenced and least constructive – and the Chinese and Americans are equally guilty in propagating them. The Chinese overuse of their “peaceful rise” or “status quo rise” rhetoric and the U.S. use of the Cold War concept are dangerous mental shortcuts that allow us to apply comfortable but outdated theories of international relations. In this era of globalization, nonstate actors and transnational threats can have as much impact on the balance of power as the rise and fall of nation-states or nuclear parity.</w:t>
      </w:r>
    </w:p>
    <w:p w14:paraId="37EF6A26" w14:textId="77777777" w:rsidR="00696E86" w:rsidRDefault="00696E86" w:rsidP="00696E86">
      <w:pPr>
        <w:pStyle w:val="card"/>
        <w:ind w:left="0"/>
      </w:pPr>
    </w:p>
    <w:p w14:paraId="76C808C5" w14:textId="77777777" w:rsidR="00696E86" w:rsidRDefault="00696E86" w:rsidP="00696E86">
      <w:pPr>
        <w:pStyle w:val="tag"/>
      </w:pPr>
      <w:r>
        <w:t xml:space="preserve">Nuclear issues aren’t central to relations---massive areas of mutual benefit outweigh </w:t>
      </w:r>
    </w:p>
    <w:p w14:paraId="73056D04" w14:textId="77777777" w:rsidR="00696E86" w:rsidRPr="00F058E3" w:rsidRDefault="00696E86" w:rsidP="00696E86">
      <w:r w:rsidRPr="00F058E3">
        <w:rPr>
          <w:rStyle w:val="Heading3Char"/>
        </w:rPr>
        <w:t>Twomey 9</w:t>
      </w:r>
      <w:r>
        <w:t xml:space="preserve"> – Christopher P. Twomey, Co-Director of </w:t>
      </w:r>
      <w:r w:rsidRPr="00F058E3">
        <w:t>the Center for Contemporary Conflict and assistant professor in the Department of National Security Affairs</w:t>
      </w:r>
      <w:r>
        <w:t xml:space="preserve"> at the Naval Postgraduate School, January-February 2009, “</w:t>
      </w:r>
      <w:r w:rsidRPr="00F058E3">
        <w:t>Chinese-U.S. Strategic Affairs: Dangerous Dynamism</w:t>
      </w:r>
      <w:r>
        <w:t xml:space="preserve">,” Arms Control Today, online: </w:t>
      </w:r>
      <w:r w:rsidRPr="00F058E3">
        <w:t>http://www.armscontrol.org/act/2009_01-02/china_us_dangerous_dynamism</w:t>
      </w:r>
    </w:p>
    <w:p w14:paraId="3234319C" w14:textId="77777777" w:rsidR="00696E86" w:rsidRDefault="00696E86" w:rsidP="00696E86">
      <w:pPr>
        <w:pStyle w:val="card"/>
      </w:pPr>
      <w:r w:rsidRPr="00F058E3">
        <w:rPr>
          <w:rStyle w:val="underline"/>
          <w:highlight w:val="cyan"/>
        </w:rPr>
        <w:t>Many aspects of the Chinese-U.S. relationship are mutually beneficial</w:t>
      </w:r>
      <w:r>
        <w:t xml:space="preserve">: some </w:t>
      </w:r>
      <w:r w:rsidRPr="00F058E3">
        <w:rPr>
          <w:rStyle w:val="underline"/>
          <w:highlight w:val="cyan"/>
        </w:rPr>
        <w:t>$400 billion in trade, bilateral military exchanges, and Beijing's</w:t>
      </w:r>
      <w:r>
        <w:t xml:space="preserve"> increasingly </w:t>
      </w:r>
      <w:r w:rsidRPr="00F058E3">
        <w:rPr>
          <w:rStyle w:val="underline"/>
          <w:highlight w:val="cyan"/>
        </w:rPr>
        <w:t>constructive diplomatic role</w:t>
      </w:r>
      <w:r>
        <w:t>. There are other grounds for concern. Each side's militaries view the other as a potential adversary and increasingly make plans and structure their forces with that in mind.</w:t>
      </w:r>
    </w:p>
    <w:p w14:paraId="175FEA97" w14:textId="77777777" w:rsidR="00696E86" w:rsidRDefault="00696E86" w:rsidP="00696E86">
      <w:pPr>
        <w:pStyle w:val="card"/>
      </w:pPr>
      <w:r>
        <w:t>On the conventional side, there are many important areas to consider, but the potential for nuclear rivalry raises monumental risks. This article assesses the dangers in the bilateral nuclear relationship, the potential for traditional arms control to address these challenges, the broadening of the "strategic" military sphere, and the issue of proliferation beyond the bilateral relationship.</w:t>
      </w:r>
    </w:p>
    <w:p w14:paraId="55B7702E" w14:textId="77777777" w:rsidR="00696E86" w:rsidRDefault="00696E86" w:rsidP="00696E86">
      <w:pPr>
        <w:pStyle w:val="card"/>
      </w:pPr>
      <w:r w:rsidRPr="00F058E3">
        <w:rPr>
          <w:rStyle w:val="boldunderline"/>
          <w:highlight w:val="cyan"/>
        </w:rPr>
        <w:t>Strategic relations are not at the center of Chinese-U.S. relations today.</w:t>
      </w:r>
      <w:r>
        <w:t xml:space="preserve"> They do not deserve to be tomorrow. They are, however, rising appropriately in importance and must be managed proactively.</w:t>
      </w:r>
    </w:p>
    <w:p w14:paraId="79577FEE" w14:textId="77777777" w:rsidR="00696E86" w:rsidRDefault="00696E86" w:rsidP="00696E86">
      <w:pPr>
        <w:pStyle w:val="card"/>
      </w:pPr>
    </w:p>
    <w:p w14:paraId="2CD3CAE4" w14:textId="77777777" w:rsidR="00696E86" w:rsidRDefault="00696E86" w:rsidP="00696E86">
      <w:pPr>
        <w:pStyle w:val="card"/>
      </w:pPr>
    </w:p>
    <w:p w14:paraId="541B695D" w14:textId="77777777" w:rsidR="00696E86" w:rsidRDefault="00696E86" w:rsidP="00696E86">
      <w:pPr>
        <w:pStyle w:val="card"/>
      </w:pPr>
    </w:p>
    <w:p w14:paraId="3AA5FB23" w14:textId="77777777" w:rsidR="00696E86" w:rsidRPr="00696E86" w:rsidRDefault="00696E86" w:rsidP="00696E86"/>
    <w:p w14:paraId="0CA04C34" w14:textId="77777777" w:rsidR="00696E86" w:rsidRDefault="00696E86" w:rsidP="00696E86"/>
    <w:p w14:paraId="7C981C3C" w14:textId="77777777" w:rsidR="00696E86" w:rsidRDefault="00696E86" w:rsidP="00696E86">
      <w:pPr>
        <w:pStyle w:val="Heading2"/>
      </w:pPr>
      <w:r>
        <w:t>China Adv</w:t>
      </w:r>
    </w:p>
    <w:p w14:paraId="72803696" w14:textId="77777777" w:rsidR="00696E86" w:rsidRDefault="00696E86" w:rsidP="00696E86"/>
    <w:p w14:paraId="3BBAFE05" w14:textId="77777777" w:rsidR="00696E86" w:rsidRPr="00696E86" w:rsidRDefault="00696E86" w:rsidP="00696E86"/>
    <w:p w14:paraId="0FAFE474" w14:textId="77777777" w:rsidR="00696E86" w:rsidRDefault="00696E86" w:rsidP="00696E86"/>
    <w:p w14:paraId="69DBF96D" w14:textId="77777777" w:rsidR="00696E86" w:rsidRDefault="00696E86" w:rsidP="00696E86">
      <w:pPr>
        <w:pStyle w:val="Heading1"/>
      </w:pPr>
      <w:r>
        <w:t>1NR</w:t>
      </w:r>
    </w:p>
    <w:p w14:paraId="36FCA8C9" w14:textId="77777777" w:rsidR="00696E86" w:rsidRDefault="00696E86" w:rsidP="00696E86"/>
    <w:p w14:paraId="15E3E6DD" w14:textId="77777777" w:rsidR="00696E86" w:rsidRDefault="00696E86" w:rsidP="00696E86">
      <w:pPr>
        <w:pStyle w:val="Heading3"/>
      </w:pPr>
      <w:r>
        <w:t>Primacy</w:t>
      </w:r>
    </w:p>
    <w:p w14:paraId="631C5678" w14:textId="77777777" w:rsidR="00696E86" w:rsidRDefault="00696E86" w:rsidP="00696E86"/>
    <w:p w14:paraId="512E1D8C" w14:textId="77777777" w:rsidR="00696E86" w:rsidRDefault="00696E86" w:rsidP="00696E86">
      <w:pPr>
        <w:pStyle w:val="Heading4"/>
        <w:rPr>
          <w:b w:val="0"/>
          <w:bCs w:val="0"/>
          <w:sz w:val="28"/>
        </w:rPr>
      </w:pPr>
      <w:r>
        <w:rPr>
          <w:b w:val="0"/>
          <w:bCs w:val="0"/>
          <w:sz w:val="28"/>
        </w:rPr>
        <w:t xml:space="preserve">Conventional wars against nuclear-armed adversaries require primacy to control escalation---otherwise adversaries will use nuclear weapons first </w:t>
      </w:r>
    </w:p>
    <w:p w14:paraId="71306989" w14:textId="77777777" w:rsidR="00696E86" w:rsidRPr="00B74D05" w:rsidRDefault="00696E86" w:rsidP="00696E86">
      <w:pPr>
        <w:pStyle w:val="tag"/>
      </w:pPr>
      <w:r>
        <w:t xml:space="preserve">the U.S. will inevitably fight conventional wars against nuclear adversaries---conventional strength means they’ll escalate to nuclear war unless our nuclear primacy deters escalation </w:t>
      </w:r>
    </w:p>
    <w:p w14:paraId="694D9943" w14:textId="77777777" w:rsidR="00696E86" w:rsidRPr="00EF0BC1" w:rsidRDefault="00696E86" w:rsidP="00696E86">
      <w:r w:rsidRPr="00E311B8">
        <w:rPr>
          <w:rStyle w:val="Heading3Char"/>
          <w:rFonts w:eastAsiaTheme="minorHAnsi"/>
        </w:rPr>
        <w:t>Lieber &amp; Press, November-December 9</w:t>
      </w:r>
      <w:r>
        <w:t xml:space="preserve"> - </w:t>
      </w:r>
      <w:r w:rsidRPr="006E778D">
        <w:t>Keir A. Lieber, Assistant Professor of Political Science at the University of Notre Dame, and Daryl G. Press, Associate Professor of Political Science at the University of Pennsylvania,</w:t>
      </w:r>
      <w:r>
        <w:t xml:space="preserve"> November-December 2009, “The Nukes We Need: Preserving the American Deterrent,” Foreign Affairs, p. 39-41</w:t>
      </w:r>
    </w:p>
    <w:p w14:paraId="60FDA024" w14:textId="77777777" w:rsidR="00696E86" w:rsidRDefault="00696E86" w:rsidP="00696E86">
      <w:pPr>
        <w:pStyle w:val="card"/>
      </w:pPr>
      <w:r>
        <w:t xml:space="preserve">Unfortunately, deterrence in the twenty-first century may be far more difficult for the United States than it was in the past, and having the right mix of nuclear capabilities to deal with the new challenges will be crucial. </w:t>
      </w:r>
      <w:r w:rsidRPr="00A3532F">
        <w:rPr>
          <w:rStyle w:val="underline"/>
        </w:rPr>
        <w:t>The U</w:t>
      </w:r>
      <w:r>
        <w:t xml:space="preserve">nited </w:t>
      </w:r>
      <w:r w:rsidRPr="00A3532F">
        <w:rPr>
          <w:rStyle w:val="underline"/>
        </w:rPr>
        <w:t>S</w:t>
      </w:r>
      <w:r>
        <w:t xml:space="preserve">tates </w:t>
      </w:r>
      <w:r w:rsidRPr="00C525A7">
        <w:rPr>
          <w:rStyle w:val="underline"/>
        </w:rPr>
        <w:t>leads a global network of alliances, a position that commits Washington to protecting countries all over the world</w:t>
      </w:r>
      <w:r>
        <w:t xml:space="preserve">. Many of its potential adversaries have acquired, or appear to be seeking, nuclear weapons. </w:t>
      </w:r>
      <w:r w:rsidRPr="00C525A7">
        <w:rPr>
          <w:rStyle w:val="underline"/>
        </w:rPr>
        <w:t>Unless the world’s major disputes are resolved</w:t>
      </w:r>
      <w:r>
        <w:t xml:space="preserve">—for example, </w:t>
      </w:r>
      <w:r w:rsidRPr="00A97727">
        <w:rPr>
          <w:rStyle w:val="underline"/>
          <w:highlight w:val="cyan"/>
        </w:rPr>
        <w:t>on the Korean Peninsula</w:t>
      </w:r>
      <w:r w:rsidRPr="00C525A7">
        <w:rPr>
          <w:rStyle w:val="underline"/>
        </w:rPr>
        <w:t xml:space="preserve">, across the </w:t>
      </w:r>
      <w:r w:rsidRPr="00A97727">
        <w:rPr>
          <w:rStyle w:val="underline"/>
          <w:highlight w:val="cyan"/>
        </w:rPr>
        <w:t>Taiwan Strait</w:t>
      </w:r>
      <w:r w:rsidRPr="00C525A7">
        <w:rPr>
          <w:rStyle w:val="underline"/>
        </w:rPr>
        <w:t xml:space="preserve">, and around the </w:t>
      </w:r>
      <w:r w:rsidRPr="00A97727">
        <w:rPr>
          <w:rStyle w:val="underline"/>
          <w:highlight w:val="cyan"/>
        </w:rPr>
        <w:t>Persian Gulf</w:t>
      </w:r>
      <w:r>
        <w:t xml:space="preserve">—or the U.S. military pulls back from these regions, </w:t>
      </w:r>
      <w:r w:rsidRPr="00A97727">
        <w:rPr>
          <w:rStyle w:val="boldunderline"/>
          <w:highlight w:val="cyan"/>
        </w:rPr>
        <w:t>the U</w:t>
      </w:r>
      <w:r>
        <w:t xml:space="preserve">nited </w:t>
      </w:r>
      <w:r w:rsidRPr="00A97727">
        <w:rPr>
          <w:rStyle w:val="boldunderline"/>
          <w:highlight w:val="cyan"/>
        </w:rPr>
        <w:t>S</w:t>
      </w:r>
      <w:r>
        <w:t xml:space="preserve">tates </w:t>
      </w:r>
      <w:r w:rsidRPr="00A97727">
        <w:rPr>
          <w:rStyle w:val="boldunderline"/>
          <w:highlight w:val="cyan"/>
        </w:rPr>
        <w:t>will</w:t>
      </w:r>
      <w:r>
        <w:t xml:space="preserve"> sooner or later </w:t>
      </w:r>
      <w:r w:rsidRPr="00A97727">
        <w:rPr>
          <w:rStyle w:val="boldunderline"/>
          <w:highlight w:val="cyan"/>
        </w:rPr>
        <w:t>find itself</w:t>
      </w:r>
      <w:r>
        <w:t xml:space="preserve"> embroiled </w:t>
      </w:r>
      <w:r w:rsidRPr="00A97727">
        <w:rPr>
          <w:rStyle w:val="boldunderline"/>
          <w:highlight w:val="cyan"/>
        </w:rPr>
        <w:t>in conventional wars with nuclear</w:t>
      </w:r>
      <w:r w:rsidRPr="00C525A7">
        <w:rPr>
          <w:rStyle w:val="boldunderline"/>
        </w:rPr>
        <w:t xml:space="preserve">-armed </w:t>
      </w:r>
      <w:r w:rsidRPr="00A97727">
        <w:rPr>
          <w:rStyle w:val="boldunderline"/>
          <w:highlight w:val="cyan"/>
        </w:rPr>
        <w:t>adversaries</w:t>
      </w:r>
      <w:r>
        <w:t>.</w:t>
      </w:r>
    </w:p>
    <w:p w14:paraId="7CF56821" w14:textId="77777777" w:rsidR="00696E86" w:rsidRDefault="00696E86" w:rsidP="00696E86">
      <w:pPr>
        <w:pStyle w:val="card"/>
      </w:pPr>
      <w:r>
        <w:t xml:space="preserve">Preventing escalation in those circumstances will be far more difficult than peacetime deterrence during the Cold War. </w:t>
      </w:r>
      <w:r w:rsidRPr="000C4635">
        <w:rPr>
          <w:rStyle w:val="underline"/>
          <w:highlight w:val="cyan"/>
        </w:rPr>
        <w:t>In a conventional war</w:t>
      </w:r>
      <w:r w:rsidRPr="00B74D05">
        <w:rPr>
          <w:rStyle w:val="underline"/>
        </w:rPr>
        <w:t xml:space="preserve">, U.S. </w:t>
      </w:r>
      <w:r w:rsidRPr="000C4635">
        <w:rPr>
          <w:rStyle w:val="underline"/>
          <w:highlight w:val="cyan"/>
        </w:rPr>
        <w:t>adversaries</w:t>
      </w:r>
      <w:r w:rsidRPr="00B74D05">
        <w:rPr>
          <w:rStyle w:val="underline"/>
        </w:rPr>
        <w:t xml:space="preserve"> would </w:t>
      </w:r>
      <w:r w:rsidRPr="000C4635">
        <w:rPr>
          <w:rStyle w:val="underline"/>
          <w:highlight w:val="cyan"/>
        </w:rPr>
        <w:t xml:space="preserve">have </w:t>
      </w:r>
      <w:r w:rsidRPr="000C4635">
        <w:rPr>
          <w:rStyle w:val="boldunderline"/>
          <w:highlight w:val="cyan"/>
        </w:rPr>
        <w:t>powerful incentives to</w:t>
      </w:r>
      <w:r>
        <w:t xml:space="preserve"> brandish or </w:t>
      </w:r>
      <w:r w:rsidRPr="000C4635">
        <w:rPr>
          <w:rStyle w:val="boldunderline"/>
          <w:highlight w:val="cyan"/>
        </w:rPr>
        <w:t>use nuclear weapons</w:t>
      </w:r>
      <w:r>
        <w:t xml:space="preserve"> because their lives, their families, and the survival of their regimes would be at stake. Therefore, </w:t>
      </w:r>
      <w:r w:rsidRPr="00B74D05">
        <w:rPr>
          <w:rStyle w:val="underline"/>
        </w:rPr>
        <w:t>as the U</w:t>
      </w:r>
      <w:r>
        <w:t xml:space="preserve">nited </w:t>
      </w:r>
      <w:r w:rsidRPr="00B74D05">
        <w:rPr>
          <w:rStyle w:val="underline"/>
        </w:rPr>
        <w:t>S</w:t>
      </w:r>
      <w:r>
        <w:t xml:space="preserve">tates </w:t>
      </w:r>
      <w:r w:rsidRPr="00B74D05">
        <w:rPr>
          <w:rStyle w:val="underline"/>
        </w:rPr>
        <w:t>considers the future of its nuclear arsenal, it should judge its force not against</w:t>
      </w:r>
      <w:r>
        <w:t xml:space="preserve"> the relatively easy mission of </w:t>
      </w:r>
      <w:r w:rsidRPr="00B74D05">
        <w:rPr>
          <w:rStyle w:val="underline"/>
        </w:rPr>
        <w:t xml:space="preserve">peacetime deterrence but against the demanding mission of </w:t>
      </w:r>
      <w:r w:rsidRPr="00B74D05">
        <w:rPr>
          <w:rStyle w:val="boldunderline"/>
        </w:rPr>
        <w:t>deterring escalation during a conventional conflict</w:t>
      </w:r>
      <w:r>
        <w:t>, when U.S. enemies are fighting for their lives.</w:t>
      </w:r>
    </w:p>
    <w:p w14:paraId="6DA8BF22" w14:textId="77777777" w:rsidR="00696E86" w:rsidRDefault="00696E86" w:rsidP="00696E86">
      <w:pPr>
        <w:pStyle w:val="card"/>
      </w:pPr>
      <w:r>
        <w:t xml:space="preserve">Debating the future of the U.S. nuclear arsenal is critical now because the Obama administration has pledged to pursue steep cuts in the force and has launched a major review of U.S. nuclear policy. (The results will be reported to Congress in February 2010.) The administration’s desire to shrink the U.S. arsenal is understandable. Although the force is only one-fourth the size it was when the Cold War ended, it still includes roughly 2,200 operational strategic warheads—more than enough to retaliate against any conceivable nuclear attack. Furthermore, as we previously argued in these pages (“The Rise of U.S. Nuclear Primacy,” March/April 2006), </w:t>
      </w:r>
      <w:r w:rsidRPr="000C4635">
        <w:rPr>
          <w:rStyle w:val="underline"/>
          <w:highlight w:val="cyan"/>
        </w:rPr>
        <w:t>the current U.S. arsenal is vastly more capable</w:t>
      </w:r>
      <w:r w:rsidRPr="00CF0423">
        <w:rPr>
          <w:rStyle w:val="underline"/>
        </w:rPr>
        <w:t xml:space="preserve"> than its Cold War predecessor, particularly </w:t>
      </w:r>
      <w:r w:rsidRPr="000C4635">
        <w:rPr>
          <w:rStyle w:val="underline"/>
          <w:highlight w:val="cyan"/>
        </w:rPr>
        <w:t>in</w:t>
      </w:r>
      <w:r w:rsidRPr="00CF0423">
        <w:rPr>
          <w:rStyle w:val="underline"/>
        </w:rPr>
        <w:t xml:space="preserve"> the area of “</w:t>
      </w:r>
      <w:r w:rsidRPr="000C4635">
        <w:rPr>
          <w:rStyle w:val="underline"/>
          <w:highlight w:val="cyan"/>
        </w:rPr>
        <w:t>counterforce</w:t>
      </w:r>
      <w:r>
        <w:t>”—</w:t>
      </w:r>
      <w:r w:rsidRPr="00CF0423">
        <w:rPr>
          <w:rStyle w:val="boldunderline"/>
        </w:rPr>
        <w:t xml:space="preserve">the ability </w:t>
      </w:r>
      <w:r w:rsidRPr="000C4635">
        <w:rPr>
          <w:rStyle w:val="boldunderline"/>
          <w:highlight w:val="cyan"/>
        </w:rPr>
        <w:t>to destroy an adversary’s nuclear weapons before they can be used</w:t>
      </w:r>
      <w:r w:rsidRPr="000C4635">
        <w:rPr>
          <w:highlight w:val="cyan"/>
        </w:rPr>
        <w:t>.</w:t>
      </w:r>
    </w:p>
    <w:p w14:paraId="7DB97302" w14:textId="77777777" w:rsidR="00696E86" w:rsidRDefault="00696E86" w:rsidP="00696E86">
      <w:pPr>
        <w:pStyle w:val="card"/>
      </w:pPr>
      <w:r>
        <w:t>Simply counting U.S. warheads or measuring Washington’s counterforce capabilities will not, however, reveal what type of arsenal is needed for deterrence in the twenty-first century. The only way to determine that is to work through the grim logic of deterrence: to consider what actions will need to be deterred, what threats will need to be issued, and what capabilities will be needed to back up those threats.</w:t>
      </w:r>
    </w:p>
    <w:p w14:paraId="4E7E1713" w14:textId="77777777" w:rsidR="00696E86" w:rsidRDefault="00696E86" w:rsidP="00696E86">
      <w:pPr>
        <w:pStyle w:val="card"/>
      </w:pPr>
      <w:r>
        <w:t>The Obama administration is right that the United States can safely cut its nuclear arsenal, but it must pay careful attention to the capabilities it retains. During a war, if a desperate adversary were to use its nuclear force to try to coerce the United States—for example, by threatening a U.S. ally or even by launching nuclear strikes against U.S. overseas bases—an arsenal comprised solely of high-yield weapons would leave U.S. leaders with terrible retaliatory options. Destroying Pyongyang or Tehran in response to a limited strike would be vastly disproportionate, and doing so might trigger further nuclear attacks in return. A deterrent posture based on such a dubious threat would lack credibility.</w:t>
      </w:r>
    </w:p>
    <w:p w14:paraId="56481DC6" w14:textId="77777777" w:rsidR="00696E86" w:rsidRPr="00B77B17" w:rsidRDefault="00696E86" w:rsidP="00696E86">
      <w:pPr>
        <w:pStyle w:val="card"/>
      </w:pPr>
      <w:r>
        <w:t xml:space="preserve">Instead, a credible deterrent should give U.S. leaders a range of retaliatory options, including the ability to respond to nuclear attacks with either conventional or nuclear strikes, to retaliate with strikes against an enemy’s nuclear forces rather than its cities, and to minimize casualties. </w:t>
      </w:r>
      <w:r w:rsidRPr="00855940">
        <w:rPr>
          <w:rStyle w:val="underline"/>
        </w:rPr>
        <w:t xml:space="preserve">The foundation for </w:t>
      </w:r>
      <w:r w:rsidRPr="00DF389F">
        <w:rPr>
          <w:rStyle w:val="underline"/>
          <w:highlight w:val="cyan"/>
        </w:rPr>
        <w:t>this flexible deterrent exists. The</w:t>
      </w:r>
      <w:r w:rsidRPr="00855940">
        <w:rPr>
          <w:rStyle w:val="underline"/>
        </w:rPr>
        <w:t xml:space="preserve"> current </w:t>
      </w:r>
      <w:r w:rsidRPr="00DF389F">
        <w:rPr>
          <w:rStyle w:val="underline"/>
          <w:highlight w:val="cyan"/>
        </w:rPr>
        <w:t>U.S. arsenal includes a mix of accurate high- and low-yield warheads</w:t>
      </w:r>
      <w:r w:rsidRPr="00855940">
        <w:rPr>
          <w:rStyle w:val="underline"/>
        </w:rPr>
        <w:t>, offering a wide range of retaliatory options—including the ability to launch precise</w:t>
      </w:r>
      <w:r>
        <w:t xml:space="preserve">, very </w:t>
      </w:r>
      <w:r w:rsidRPr="00855940">
        <w:rPr>
          <w:rStyle w:val="underline"/>
        </w:rPr>
        <w:t>low-casualty nuclear counterforce strikes. The U</w:t>
      </w:r>
      <w:r>
        <w:t xml:space="preserve">nited </w:t>
      </w:r>
      <w:r w:rsidRPr="00855940">
        <w:rPr>
          <w:rStyle w:val="underline"/>
        </w:rPr>
        <w:t>S</w:t>
      </w:r>
      <w:r>
        <w:t xml:space="preserve">tates </w:t>
      </w:r>
      <w:r w:rsidRPr="00855940">
        <w:rPr>
          <w:rStyle w:val="underline"/>
        </w:rPr>
        <w:t>must preserve that mix of capabilities</w:t>
      </w:r>
      <w:r>
        <w:t>—especially the low-yield weapons—as it cuts the size of its nuclear force.</w:t>
      </w:r>
    </w:p>
    <w:p w14:paraId="27AB2805" w14:textId="77777777" w:rsidR="00696E86" w:rsidRDefault="00696E86" w:rsidP="00696E86"/>
    <w:p w14:paraId="6C2B21A7" w14:textId="77777777" w:rsidR="00696E86" w:rsidRPr="008A547F" w:rsidRDefault="00696E86" w:rsidP="00696E86">
      <w:pPr>
        <w:pStyle w:val="Heading4"/>
      </w:pPr>
      <w:r>
        <w:t xml:space="preserve">The plan’s causes China to </w:t>
      </w:r>
      <w:r>
        <w:rPr>
          <w:u w:val="single"/>
        </w:rPr>
        <w:t>ramp up</w:t>
      </w:r>
      <w:r>
        <w:t xml:space="preserve"> modernization---leads to crisis instability and miscalc </w:t>
      </w:r>
    </w:p>
    <w:p w14:paraId="4DB6FBB4" w14:textId="77777777" w:rsidR="00696E86" w:rsidRDefault="00696E86" w:rsidP="00696E86">
      <w:r w:rsidRPr="00F505E1">
        <w:rPr>
          <w:rStyle w:val="Heading3Char"/>
        </w:rPr>
        <w:t>Pfaltzgraff 9</w:t>
      </w:r>
      <w:r>
        <w:t xml:space="preserve"> – Robert L. Pfaltzgraff, Jr., </w:t>
      </w:r>
      <w:r w:rsidRPr="00F505E1">
        <w:t>Shelby Cullom Davis Professor of International Security Studies</w:t>
      </w:r>
      <w:r>
        <w:t xml:space="preserve"> at Tufts University, April 7, 2009, “</w:t>
      </w:r>
      <w:r w:rsidRPr="00F505E1">
        <w:t>China–U.S. Strategic Stability</w:t>
      </w:r>
      <w:r>
        <w:t xml:space="preserve">,” online: </w:t>
      </w:r>
      <w:r w:rsidRPr="00F505E1">
        <w:t>http://www.carnegieendowment.org/files/2009npc_prepared_pfaltzgraff.pdf</w:t>
      </w:r>
    </w:p>
    <w:p w14:paraId="7FE301ED" w14:textId="77777777" w:rsidR="00696E86" w:rsidRDefault="00696E86" w:rsidP="00696E86">
      <w:pPr>
        <w:pStyle w:val="card"/>
        <w:rPr>
          <w:sz w:val="16"/>
        </w:rPr>
      </w:pPr>
      <w:r w:rsidRPr="008A547F">
        <w:rPr>
          <w:sz w:val="16"/>
        </w:rPr>
        <w:t xml:space="preserve">This, then, leads me to the conclusion that </w:t>
      </w:r>
      <w:r w:rsidRPr="00165E55">
        <w:rPr>
          <w:rStyle w:val="boldunderline"/>
          <w:highlight w:val="cyan"/>
        </w:rPr>
        <w:t>to the extent that</w:t>
      </w:r>
      <w:r w:rsidRPr="00165E55">
        <w:rPr>
          <w:rStyle w:val="underline"/>
          <w:highlight w:val="cyan"/>
        </w:rPr>
        <w:t xml:space="preserve"> the U</w:t>
      </w:r>
      <w:r w:rsidRPr="008A547F">
        <w:rPr>
          <w:sz w:val="16"/>
        </w:rPr>
        <w:t xml:space="preserve">nited </w:t>
      </w:r>
      <w:r w:rsidRPr="00165E55">
        <w:rPr>
          <w:rStyle w:val="underline"/>
          <w:highlight w:val="cyan"/>
        </w:rPr>
        <w:t>S</w:t>
      </w:r>
      <w:r w:rsidRPr="008A547F">
        <w:rPr>
          <w:sz w:val="16"/>
        </w:rPr>
        <w:t xml:space="preserve">tates </w:t>
      </w:r>
      <w:r w:rsidRPr="00165E55">
        <w:rPr>
          <w:rStyle w:val="underline"/>
          <w:highlight w:val="cyan"/>
        </w:rPr>
        <w:t>perpetuates</w:t>
      </w:r>
      <w:r w:rsidRPr="008A2D37">
        <w:rPr>
          <w:rStyle w:val="underline"/>
        </w:rPr>
        <w:t xml:space="preserve"> its </w:t>
      </w:r>
      <w:r w:rsidRPr="00165E55">
        <w:rPr>
          <w:rStyle w:val="underline"/>
          <w:highlight w:val="cyan"/>
        </w:rPr>
        <w:t xml:space="preserve">vulnerabilities, it provides an </w:t>
      </w:r>
      <w:r w:rsidRPr="00165E55">
        <w:rPr>
          <w:rStyle w:val="boldunderline"/>
          <w:highlight w:val="cyan"/>
        </w:rPr>
        <w:t>open invitation to Chinese efforts to exploit</w:t>
      </w:r>
      <w:r w:rsidRPr="008A2D37">
        <w:rPr>
          <w:rStyle w:val="boldunderline"/>
        </w:rPr>
        <w:t xml:space="preserve"> such </w:t>
      </w:r>
      <w:r w:rsidRPr="00165E55">
        <w:rPr>
          <w:rStyle w:val="boldunderline"/>
          <w:highlight w:val="cyan"/>
        </w:rPr>
        <w:t>vulnerabilities</w:t>
      </w:r>
      <w:r w:rsidRPr="008A547F">
        <w:rPr>
          <w:sz w:val="16"/>
        </w:rPr>
        <w:t xml:space="preserve">. Let me be more specific. </w:t>
      </w:r>
      <w:r w:rsidRPr="00165E55">
        <w:rPr>
          <w:rStyle w:val="underline"/>
          <w:highlight w:val="cyan"/>
        </w:rPr>
        <w:t>There is</w:t>
      </w:r>
      <w:r w:rsidRPr="008A2D37">
        <w:rPr>
          <w:rStyle w:val="underline"/>
        </w:rPr>
        <w:t xml:space="preserve"> considerable </w:t>
      </w:r>
      <w:r w:rsidRPr="00165E55">
        <w:rPr>
          <w:rStyle w:val="underline"/>
          <w:highlight w:val="cyan"/>
        </w:rPr>
        <w:t>discussion</w:t>
      </w:r>
      <w:r w:rsidRPr="008A2D37">
        <w:rPr>
          <w:rStyle w:val="underline"/>
        </w:rPr>
        <w:t xml:space="preserve"> to the effect </w:t>
      </w:r>
      <w:r w:rsidRPr="00165E55">
        <w:rPr>
          <w:rStyle w:val="underline"/>
          <w:highlight w:val="cyan"/>
        </w:rPr>
        <w:t>that the U</w:t>
      </w:r>
      <w:r w:rsidRPr="008A547F">
        <w:rPr>
          <w:sz w:val="16"/>
        </w:rPr>
        <w:t xml:space="preserve">nited </w:t>
      </w:r>
      <w:r w:rsidRPr="00165E55">
        <w:rPr>
          <w:rStyle w:val="underline"/>
          <w:highlight w:val="cyan"/>
        </w:rPr>
        <w:t>S</w:t>
      </w:r>
      <w:r w:rsidRPr="008A547F">
        <w:rPr>
          <w:sz w:val="16"/>
        </w:rPr>
        <w:t xml:space="preserve">tates </w:t>
      </w:r>
      <w:r w:rsidRPr="008F470F">
        <w:rPr>
          <w:rStyle w:val="underline"/>
          <w:highlight w:val="cyan"/>
        </w:rPr>
        <w:t>should</w:t>
      </w:r>
      <w:r w:rsidRPr="008A2D37">
        <w:rPr>
          <w:rStyle w:val="underline"/>
        </w:rPr>
        <w:t xml:space="preserve"> maintain or </w:t>
      </w:r>
      <w:r w:rsidRPr="008F470F">
        <w:rPr>
          <w:rStyle w:val="underline"/>
          <w:highlight w:val="cyan"/>
        </w:rPr>
        <w:t>develop with China a strategic relationship based on mutual vulnerability</w:t>
      </w:r>
      <w:r w:rsidRPr="008A547F">
        <w:rPr>
          <w:sz w:val="16"/>
        </w:rPr>
        <w:t xml:space="preserve"> and that increased emphasis, notably, on missile defense on our part will lead China to increase its own programs to order to counter such U.S. systems. </w:t>
      </w:r>
      <w:r w:rsidRPr="008A2D37">
        <w:rPr>
          <w:rStyle w:val="underline"/>
        </w:rPr>
        <w:t xml:space="preserve">Aside from the shaky empirical basis for such an assertion, </w:t>
      </w:r>
      <w:r w:rsidRPr="008F470F">
        <w:rPr>
          <w:rStyle w:val="underline"/>
          <w:highlight w:val="cyan"/>
        </w:rPr>
        <w:t>the Chinese emphasis on exploiting U.S. vulnerabilities argues</w:t>
      </w:r>
      <w:r w:rsidRPr="008A2D37">
        <w:rPr>
          <w:rStyle w:val="underline"/>
        </w:rPr>
        <w:t xml:space="preserve"> logically </w:t>
      </w:r>
      <w:r w:rsidRPr="008F470F">
        <w:rPr>
          <w:rStyle w:val="underline"/>
          <w:highlight w:val="cyan"/>
        </w:rPr>
        <w:t>for efforts on our part to</w:t>
      </w:r>
      <w:r w:rsidRPr="008A2D37">
        <w:rPr>
          <w:rStyle w:val="underline"/>
        </w:rPr>
        <w:t xml:space="preserve"> </w:t>
      </w:r>
      <w:r w:rsidRPr="008F470F">
        <w:rPr>
          <w:rStyle w:val="boldunderline"/>
          <w:highlight w:val="cyan"/>
        </w:rPr>
        <w:t>cut off such U.S. vulnerabilities wherever possible</w:t>
      </w:r>
      <w:r w:rsidRPr="008A2D37">
        <w:rPr>
          <w:rStyle w:val="underline"/>
        </w:rPr>
        <w:t xml:space="preserve"> in the forces that will shape the China-U.S. strategic relationship</w:t>
      </w:r>
      <w:r w:rsidRPr="008A547F">
        <w:rPr>
          <w:sz w:val="16"/>
        </w:rPr>
        <w:t xml:space="preserve"> in the years ahead. In fact, I could even argue that </w:t>
      </w:r>
      <w:r w:rsidRPr="008A2D37">
        <w:rPr>
          <w:rStyle w:val="underline"/>
        </w:rPr>
        <w:t xml:space="preserve">the </w:t>
      </w:r>
      <w:r w:rsidRPr="008F470F">
        <w:rPr>
          <w:rStyle w:val="boldunderline"/>
          <w:highlight w:val="cyan"/>
        </w:rPr>
        <w:t>conscious perpetuation of U.S. vulnerability</w:t>
      </w:r>
      <w:r w:rsidRPr="008F470F">
        <w:rPr>
          <w:rStyle w:val="underline"/>
          <w:highlight w:val="cyan"/>
        </w:rPr>
        <w:t xml:space="preserve"> in the</w:t>
      </w:r>
      <w:r w:rsidRPr="008A2D37">
        <w:rPr>
          <w:rStyle w:val="underline"/>
        </w:rPr>
        <w:t xml:space="preserve"> mistaken </w:t>
      </w:r>
      <w:r w:rsidRPr="008F470F">
        <w:rPr>
          <w:rStyle w:val="underline"/>
          <w:highlight w:val="cyan"/>
        </w:rPr>
        <w:t xml:space="preserve">belief that the result will be strategic stability </w:t>
      </w:r>
      <w:r w:rsidRPr="008F470F">
        <w:rPr>
          <w:rStyle w:val="boldunderline"/>
          <w:highlight w:val="cyan"/>
        </w:rPr>
        <w:t>makes no sense.</w:t>
      </w:r>
      <w:r w:rsidRPr="008F470F">
        <w:rPr>
          <w:rStyle w:val="underline"/>
          <w:highlight w:val="cyan"/>
        </w:rPr>
        <w:t xml:space="preserve"> It may</w:t>
      </w:r>
      <w:r w:rsidRPr="008A2D37">
        <w:rPr>
          <w:rStyle w:val="underline"/>
        </w:rPr>
        <w:t xml:space="preserve"> even </w:t>
      </w:r>
      <w:r w:rsidRPr="008F470F">
        <w:rPr>
          <w:rStyle w:val="boldunderline"/>
          <w:highlight w:val="cyan"/>
        </w:rPr>
        <w:t>encourage China to</w:t>
      </w:r>
      <w:r w:rsidRPr="008A2D37">
        <w:rPr>
          <w:rStyle w:val="underline"/>
        </w:rPr>
        <w:t xml:space="preserve"> attempt to </w:t>
      </w:r>
      <w:r w:rsidRPr="008F470F">
        <w:rPr>
          <w:rStyle w:val="boldunderline"/>
          <w:highlight w:val="cyan"/>
        </w:rPr>
        <w:t>exploit U.S. vulnerability</w:t>
      </w:r>
      <w:r w:rsidRPr="008A2D37">
        <w:rPr>
          <w:rStyle w:val="underline"/>
        </w:rPr>
        <w:t xml:space="preserve"> </w:t>
      </w:r>
      <w:r w:rsidRPr="008F470F">
        <w:rPr>
          <w:rStyle w:val="underline"/>
          <w:highlight w:val="cyan"/>
        </w:rPr>
        <w:t>at a time of crisis and</w:t>
      </w:r>
      <w:r w:rsidRPr="008A2D37">
        <w:rPr>
          <w:rStyle w:val="underline"/>
        </w:rPr>
        <w:t xml:space="preserve"> </w:t>
      </w:r>
      <w:r w:rsidRPr="008F470F">
        <w:rPr>
          <w:rStyle w:val="boldunderline"/>
          <w:highlight w:val="cyan"/>
        </w:rPr>
        <w:t>lead to</w:t>
      </w:r>
      <w:r w:rsidRPr="008A2D37">
        <w:rPr>
          <w:rStyle w:val="boldunderline"/>
        </w:rPr>
        <w:t xml:space="preserve"> undesired </w:t>
      </w:r>
      <w:r w:rsidRPr="008F470F">
        <w:rPr>
          <w:rStyle w:val="boldunderline"/>
          <w:highlight w:val="cyan"/>
        </w:rPr>
        <w:t>escalation based on miscalc</w:t>
      </w:r>
      <w:r w:rsidRPr="008A2D37">
        <w:rPr>
          <w:rStyle w:val="boldunderline"/>
        </w:rPr>
        <w:t>ulation</w:t>
      </w:r>
      <w:r w:rsidRPr="008A547F">
        <w:rPr>
          <w:sz w:val="16"/>
        </w:rPr>
        <w:t>.</w:t>
      </w:r>
    </w:p>
    <w:p w14:paraId="42CDE39F" w14:textId="77777777" w:rsidR="00696E86" w:rsidRPr="006032D4" w:rsidRDefault="00696E86" w:rsidP="00696E86">
      <w:pPr>
        <w:pStyle w:val="Heading4"/>
        <w:rPr>
          <w:rStyle w:val="Heading3Char"/>
        </w:rPr>
      </w:pPr>
      <w:r>
        <w:rPr>
          <w:rStyle w:val="Heading3Char"/>
        </w:rPr>
        <w:t xml:space="preserve">they’ll actively undermine U.S. interests </w:t>
      </w:r>
    </w:p>
    <w:p w14:paraId="6FA234C8" w14:textId="77777777" w:rsidR="00696E86" w:rsidRDefault="00696E86" w:rsidP="00696E86">
      <w:r>
        <w:rPr>
          <w:rStyle w:val="Heading3Char"/>
        </w:rPr>
        <w:t>WP</w:t>
      </w:r>
      <w:r w:rsidRPr="009D5BD4">
        <w:rPr>
          <w:rStyle w:val="Heading3Char"/>
        </w:rPr>
        <w:t xml:space="preserve"> 1</w:t>
      </w:r>
      <w:r>
        <w:rPr>
          <w:rStyle w:val="Heading3Char"/>
        </w:rPr>
        <w:t>0</w:t>
      </w:r>
      <w:r>
        <w:t xml:space="preserve"> – Washington Post, January 3, 2010, “</w:t>
      </w:r>
      <w:r w:rsidRPr="009D5BD4">
        <w:t>U.S.-China relations to face strains, experts say</w:t>
      </w:r>
      <w:r>
        <w:t xml:space="preserve">,” online: </w:t>
      </w:r>
      <w:r w:rsidRPr="009D5BD4">
        <w:t>http://www.washingtonpost.com/wp-dyn/content/article/2010/01/02/AR2010010201751.html</w:t>
      </w:r>
    </w:p>
    <w:p w14:paraId="3CCFDDAF" w14:textId="77777777" w:rsidR="00696E86" w:rsidRDefault="00696E86" w:rsidP="00696E86">
      <w:pPr>
        <w:pStyle w:val="card"/>
      </w:pPr>
      <w:r w:rsidRPr="00BD3786">
        <w:rPr>
          <w:sz w:val="16"/>
        </w:rPr>
        <w:t xml:space="preserve">Still, </w:t>
      </w:r>
      <w:r w:rsidRPr="000606F3">
        <w:rPr>
          <w:rStyle w:val="underline"/>
          <w:highlight w:val="cyan"/>
        </w:rPr>
        <w:t>U.S.</w:t>
      </w:r>
      <w:r w:rsidRPr="00D73CE1">
        <w:rPr>
          <w:rStyle w:val="underline"/>
        </w:rPr>
        <w:t xml:space="preserve"> officials and </w:t>
      </w:r>
      <w:r w:rsidRPr="000606F3">
        <w:rPr>
          <w:rStyle w:val="underline"/>
          <w:highlight w:val="cyan"/>
        </w:rPr>
        <w:t xml:space="preserve">analysts have noticed a </w:t>
      </w:r>
      <w:r w:rsidRPr="000606F3">
        <w:rPr>
          <w:rStyle w:val="boldunderline"/>
          <w:highlight w:val="cyan"/>
        </w:rPr>
        <w:t>new assertiveness</w:t>
      </w:r>
      <w:r w:rsidRPr="00BD3786">
        <w:rPr>
          <w:sz w:val="16"/>
        </w:rPr>
        <w:t xml:space="preserve"> -- what one senior U.S. official called </w:t>
      </w:r>
      <w:r w:rsidRPr="000606F3">
        <w:rPr>
          <w:rStyle w:val="underline"/>
          <w:highlight w:val="cyan"/>
        </w:rPr>
        <w:t>a "sense of triumphalism</w:t>
      </w:r>
      <w:r w:rsidRPr="00D73CE1">
        <w:rPr>
          <w:rStyle w:val="underline"/>
        </w:rPr>
        <w:t>" -- on the part of officials</w:t>
      </w:r>
      <w:r w:rsidRPr="00BD3786">
        <w:rPr>
          <w:sz w:val="16"/>
        </w:rPr>
        <w:t xml:space="preserve"> and the public </w:t>
      </w:r>
      <w:r w:rsidRPr="000606F3">
        <w:rPr>
          <w:rStyle w:val="underline"/>
          <w:highlight w:val="cyan"/>
        </w:rPr>
        <w:t>in China</w:t>
      </w:r>
      <w:r w:rsidRPr="00BD3786">
        <w:rPr>
          <w:sz w:val="16"/>
        </w:rPr>
        <w:t xml:space="preserve">. This stems </w:t>
      </w:r>
      <w:r w:rsidRPr="00D73CE1">
        <w:rPr>
          <w:rStyle w:val="underline"/>
        </w:rPr>
        <w:t>from a sense in Beijing that the</w:t>
      </w:r>
      <w:r w:rsidRPr="00BD3786">
        <w:rPr>
          <w:sz w:val="16"/>
        </w:rPr>
        <w:t xml:space="preserve"> global </w:t>
      </w:r>
      <w:r w:rsidRPr="00D73CE1">
        <w:rPr>
          <w:rStyle w:val="underline"/>
        </w:rPr>
        <w:t xml:space="preserve">economic crisis proves the superiority of China's controlled economy and its authoritarian political system -- and </w:t>
      </w:r>
      <w:r w:rsidRPr="000606F3">
        <w:rPr>
          <w:rStyle w:val="underline"/>
          <w:highlight w:val="cyan"/>
        </w:rPr>
        <w:t>that the West</w:t>
      </w:r>
      <w:r w:rsidRPr="00BD3786">
        <w:rPr>
          <w:sz w:val="16"/>
        </w:rPr>
        <w:t xml:space="preserve">, and in particular the United States, </w:t>
      </w:r>
      <w:r w:rsidRPr="000606F3">
        <w:rPr>
          <w:rStyle w:val="boldunderline"/>
          <w:highlight w:val="cyan"/>
        </w:rPr>
        <w:t>is in decline</w:t>
      </w:r>
      <w:r w:rsidRPr="00BD3786">
        <w:rPr>
          <w:sz w:val="16"/>
        </w:rPr>
        <w:t>.</w:t>
      </w:r>
    </w:p>
    <w:p w14:paraId="0D785453" w14:textId="77777777" w:rsidR="00696E86" w:rsidRPr="00BD3786" w:rsidRDefault="00696E86" w:rsidP="00696E86">
      <w:pPr>
        <w:pStyle w:val="card"/>
        <w:rPr>
          <w:sz w:val="16"/>
          <w:szCs w:val="16"/>
        </w:rPr>
      </w:pPr>
      <w:r w:rsidRPr="00BD3786">
        <w:rPr>
          <w:sz w:val="16"/>
          <w:szCs w:val="16"/>
        </w:rPr>
        <w:t>This triumphalism was on display during the recently concluded climate talks in Copenhagen. China only sent a deputy foreign minister to meetings set for the level of heads of state; its representatives publicly clashed with their American counterparts. And during the climax of the conference, China's security team tried to block Obama and the rest of his entourage from entering a meeting chaired by China's prime minister, Wen Jiabao.</w:t>
      </w:r>
    </w:p>
    <w:p w14:paraId="5C47AE25" w14:textId="77777777" w:rsidR="00696E86" w:rsidRDefault="00696E86" w:rsidP="00696E86">
      <w:pPr>
        <w:pStyle w:val="card"/>
      </w:pPr>
      <w:r w:rsidRPr="000606F3">
        <w:rPr>
          <w:rStyle w:val="underline"/>
          <w:highlight w:val="cyan"/>
        </w:rPr>
        <w:t>That</w:t>
      </w:r>
      <w:r w:rsidRPr="00D73CE1">
        <w:rPr>
          <w:rStyle w:val="underline"/>
        </w:rPr>
        <w:t xml:space="preserve"> type of </w:t>
      </w:r>
      <w:r w:rsidRPr="000606F3">
        <w:rPr>
          <w:rStyle w:val="underline"/>
          <w:highlight w:val="cyan"/>
        </w:rPr>
        <w:t>swagger</w:t>
      </w:r>
      <w:r w:rsidRPr="00D73CE1">
        <w:rPr>
          <w:rStyle w:val="underline"/>
        </w:rPr>
        <w:t xml:space="preserve"> is new for China and it </w:t>
      </w:r>
      <w:r w:rsidRPr="000606F3">
        <w:rPr>
          <w:rStyle w:val="underline"/>
          <w:highlight w:val="cyan"/>
        </w:rPr>
        <w:t>could make for a stronger reaction from Beijing</w:t>
      </w:r>
      <w:r>
        <w:t>.</w:t>
      </w:r>
    </w:p>
    <w:p w14:paraId="44F0B1E9" w14:textId="77777777" w:rsidR="00696E86" w:rsidRDefault="00696E86" w:rsidP="00696E86">
      <w:pPr>
        <w:pStyle w:val="card"/>
      </w:pPr>
      <w:r>
        <w:t>"</w:t>
      </w:r>
      <w:r w:rsidRPr="000606F3">
        <w:rPr>
          <w:rStyle w:val="underline"/>
          <w:highlight w:val="cyan"/>
        </w:rPr>
        <w:t>If they</w:t>
      </w:r>
      <w:r w:rsidRPr="00D73CE1">
        <w:rPr>
          <w:rStyle w:val="underline"/>
        </w:rPr>
        <w:t xml:space="preserve"> </w:t>
      </w:r>
      <w:r w:rsidRPr="00D73CE1">
        <w:rPr>
          <w:rStyle w:val="boldunderline"/>
        </w:rPr>
        <w:t xml:space="preserve">really </w:t>
      </w:r>
      <w:r w:rsidRPr="000606F3">
        <w:rPr>
          <w:rStyle w:val="boldunderline"/>
          <w:highlight w:val="cyan"/>
        </w:rPr>
        <w:t>believe the U</w:t>
      </w:r>
      <w:r>
        <w:t xml:space="preserve">nited </w:t>
      </w:r>
      <w:r w:rsidRPr="000606F3">
        <w:rPr>
          <w:rStyle w:val="boldunderline"/>
          <w:highlight w:val="cyan"/>
        </w:rPr>
        <w:t>S</w:t>
      </w:r>
      <w:r>
        <w:t xml:space="preserve">tates </w:t>
      </w:r>
      <w:r w:rsidRPr="000606F3">
        <w:rPr>
          <w:rStyle w:val="Box"/>
          <w:highlight w:val="cyan"/>
        </w:rPr>
        <w:t>is in decline</w:t>
      </w:r>
      <w:r w:rsidRPr="00D73CE1">
        <w:rPr>
          <w:rStyle w:val="underline"/>
        </w:rPr>
        <w:t xml:space="preserve"> </w:t>
      </w:r>
      <w:r w:rsidRPr="000606F3">
        <w:rPr>
          <w:rStyle w:val="underline"/>
          <w:highlight w:val="cyan"/>
        </w:rPr>
        <w:t>and that China will</w:t>
      </w:r>
      <w:r w:rsidRPr="00D73CE1">
        <w:rPr>
          <w:rStyle w:val="underline"/>
        </w:rPr>
        <w:t xml:space="preserve"> soon </w:t>
      </w:r>
      <w:r w:rsidRPr="000606F3">
        <w:rPr>
          <w:rStyle w:val="underline"/>
          <w:highlight w:val="cyan"/>
        </w:rPr>
        <w:t>emerge as a superpower</w:t>
      </w:r>
      <w:r w:rsidRPr="000606F3">
        <w:rPr>
          <w:highlight w:val="cyan"/>
        </w:rPr>
        <w:t xml:space="preserve">, </w:t>
      </w:r>
      <w:r w:rsidRPr="000606F3">
        <w:rPr>
          <w:rStyle w:val="underline"/>
          <w:highlight w:val="cyan"/>
        </w:rPr>
        <w:t>they may</w:t>
      </w:r>
      <w:r>
        <w:t xml:space="preserve"> seek to </w:t>
      </w:r>
      <w:r w:rsidRPr="000606F3">
        <w:rPr>
          <w:rStyle w:val="boldunderline"/>
          <w:highlight w:val="cyan"/>
        </w:rPr>
        <w:t>take on the U.S. in ways that will cause real problems</w:t>
      </w:r>
      <w:r>
        <w:t xml:space="preserve">," </w:t>
      </w:r>
      <w:r w:rsidRPr="00D73CE1">
        <w:rPr>
          <w:rStyle w:val="underline"/>
        </w:rPr>
        <w:t>said</w:t>
      </w:r>
      <w:r>
        <w:t xml:space="preserve"> Bonnie S. </w:t>
      </w:r>
      <w:r w:rsidRPr="00D73CE1">
        <w:rPr>
          <w:rStyle w:val="boldunderline"/>
        </w:rPr>
        <w:t>Glaser</w:t>
      </w:r>
      <w:r>
        <w:t xml:space="preserve">, </w:t>
      </w:r>
      <w:r w:rsidRPr="00D73CE1">
        <w:rPr>
          <w:rStyle w:val="underline"/>
        </w:rPr>
        <w:t xml:space="preserve">an expert on China with the </w:t>
      </w:r>
      <w:r w:rsidRPr="00D73CE1">
        <w:rPr>
          <w:rStyle w:val="Box"/>
        </w:rPr>
        <w:t>C</w:t>
      </w:r>
      <w:r>
        <w:t xml:space="preserve">enter for </w:t>
      </w:r>
      <w:r w:rsidRPr="00D73CE1">
        <w:rPr>
          <w:rStyle w:val="Box"/>
        </w:rPr>
        <w:t>S</w:t>
      </w:r>
      <w:r>
        <w:t xml:space="preserve">trategic and </w:t>
      </w:r>
      <w:r w:rsidRPr="00D73CE1">
        <w:rPr>
          <w:rStyle w:val="Box"/>
        </w:rPr>
        <w:t>I</w:t>
      </w:r>
      <w:r>
        <w:t xml:space="preserve">nternational </w:t>
      </w:r>
      <w:r w:rsidRPr="00D73CE1">
        <w:rPr>
          <w:rStyle w:val="Box"/>
        </w:rPr>
        <w:t>S</w:t>
      </w:r>
      <w:r>
        <w:t>tudies.</w:t>
      </w:r>
    </w:p>
    <w:p w14:paraId="60E603C5" w14:textId="77777777" w:rsidR="00696E86" w:rsidRDefault="00696E86" w:rsidP="00696E86">
      <w:pPr>
        <w:pStyle w:val="card"/>
      </w:pPr>
      <w:r>
        <w:t xml:space="preserve">Complicating this picture is the view of some American analysts that </w:t>
      </w:r>
      <w:r w:rsidRPr="0059723A">
        <w:rPr>
          <w:rStyle w:val="underline"/>
        </w:rPr>
        <w:t xml:space="preserve">the </w:t>
      </w:r>
      <w:r w:rsidRPr="000606F3">
        <w:rPr>
          <w:rStyle w:val="underline"/>
          <w:highlight w:val="cyan"/>
        </w:rPr>
        <w:t>Obama</w:t>
      </w:r>
      <w:r w:rsidRPr="0059723A">
        <w:rPr>
          <w:rStyle w:val="underline"/>
        </w:rPr>
        <w:t xml:space="preserve"> administration -- with its intensive outreach to Beijing -- </w:t>
      </w:r>
      <w:r w:rsidRPr="000606F3">
        <w:rPr>
          <w:rStyle w:val="boldunderline"/>
          <w:highlight w:val="cyan"/>
        </w:rPr>
        <w:t>tried too hard</w:t>
      </w:r>
      <w:r w:rsidRPr="0059723A">
        <w:rPr>
          <w:rStyle w:val="underline"/>
        </w:rPr>
        <w:t xml:space="preserve"> in its first year </w:t>
      </w:r>
      <w:r w:rsidRPr="000606F3">
        <w:rPr>
          <w:rStyle w:val="underline"/>
          <w:highlight w:val="cyan"/>
        </w:rPr>
        <w:t>to cultivate ties</w:t>
      </w:r>
      <w:r w:rsidRPr="0059723A">
        <w:rPr>
          <w:rStyle w:val="underline"/>
        </w:rPr>
        <w:t xml:space="preserve"> with China</w:t>
      </w:r>
      <w:r>
        <w:t xml:space="preserve">. </w:t>
      </w:r>
      <w:r w:rsidRPr="000606F3">
        <w:rPr>
          <w:rStyle w:val="boldunderline"/>
          <w:highlight w:val="cyan"/>
        </w:rPr>
        <w:t>Playing hard to get might</w:t>
      </w:r>
      <w:r w:rsidRPr="0059723A">
        <w:rPr>
          <w:rStyle w:val="boldunderline"/>
        </w:rPr>
        <w:t xml:space="preserve"> have helped </w:t>
      </w:r>
      <w:r w:rsidRPr="000606F3">
        <w:rPr>
          <w:rStyle w:val="boldunderline"/>
          <w:highlight w:val="cyan"/>
        </w:rPr>
        <w:t>smooth out China's swagger</w:t>
      </w:r>
      <w:r>
        <w:t>, they suggest.</w:t>
      </w:r>
    </w:p>
    <w:p w14:paraId="732B8B62" w14:textId="77777777" w:rsidR="00696E86" w:rsidRPr="00B77B17" w:rsidRDefault="00696E86" w:rsidP="00696E86">
      <w:pPr>
        <w:pStyle w:val="card"/>
      </w:pPr>
      <w:r>
        <w:t xml:space="preserve">"Somehow </w:t>
      </w:r>
      <w:r w:rsidRPr="000606F3">
        <w:rPr>
          <w:rStyle w:val="underline"/>
          <w:highlight w:val="cyan"/>
        </w:rPr>
        <w:t>the administration signaled</w:t>
      </w:r>
      <w:r w:rsidRPr="0059723A">
        <w:rPr>
          <w:rStyle w:val="underline"/>
        </w:rPr>
        <w:t xml:space="preserve"> to the Chinese that </w:t>
      </w:r>
      <w:r w:rsidRPr="000606F3">
        <w:rPr>
          <w:rStyle w:val="boldunderline"/>
          <w:highlight w:val="cyan"/>
        </w:rPr>
        <w:t>we need them more than they need us</w:t>
      </w:r>
      <w:r>
        <w:t xml:space="preserve">," Lampton said. </w:t>
      </w:r>
      <w:r w:rsidRPr="000606F3">
        <w:rPr>
          <w:highlight w:val="cyan"/>
        </w:rPr>
        <w:t>"</w:t>
      </w:r>
      <w:r w:rsidRPr="000606F3">
        <w:rPr>
          <w:rStyle w:val="boldunderline"/>
          <w:highlight w:val="cyan"/>
        </w:rPr>
        <w:t>We're in the role of the supplicant</w:t>
      </w:r>
      <w:r>
        <w:t>."</w:t>
      </w:r>
    </w:p>
    <w:p w14:paraId="688F213D" w14:textId="77777777" w:rsidR="00696E86" w:rsidRDefault="00696E86" w:rsidP="00696E86"/>
    <w:p w14:paraId="55FB1E11" w14:textId="77777777" w:rsidR="00696E86" w:rsidRPr="00771874" w:rsidRDefault="00696E86" w:rsidP="00696E86">
      <w:pPr>
        <w:pStyle w:val="tag"/>
      </w:pPr>
      <w:r>
        <w:t xml:space="preserve">Nuclear primacy and counterforce are key to deterrence-by-denial---gives the U.S. </w:t>
      </w:r>
      <w:r>
        <w:rPr>
          <w:u w:val="single"/>
        </w:rPr>
        <w:t>escalation dominance</w:t>
      </w:r>
      <w:r>
        <w:t xml:space="preserve"> and deters adversaries from </w:t>
      </w:r>
      <w:r>
        <w:rPr>
          <w:u w:val="single"/>
        </w:rPr>
        <w:t>using</w:t>
      </w:r>
      <w:r>
        <w:t xml:space="preserve"> their arsenals for compellence or aggression </w:t>
      </w:r>
    </w:p>
    <w:p w14:paraId="1DBD4426" w14:textId="77777777" w:rsidR="00696E86" w:rsidRDefault="00696E86" w:rsidP="00696E86">
      <w:r w:rsidRPr="009F057F">
        <w:rPr>
          <w:rStyle w:val="Heading3Char"/>
          <w:rFonts w:eastAsiaTheme="minorHAnsi"/>
        </w:rPr>
        <w:t>McDonough 9</w:t>
      </w:r>
      <w:r>
        <w:t xml:space="preserve"> – David S. McDonough, Doctoral Fellow at the Centre for Foreign Policy Studies at Dalhousie University, March 2009, “Tailored Deterrence: The ‘New Triad’ and the Tailoring of Nuclear Superiority,” online: </w:t>
      </w:r>
      <w:r w:rsidRPr="00C51AF2">
        <w:t>http://www.can</w:t>
      </w:r>
      <w:r>
        <w:t>adianinternationalcouncil.org/download/resourcece/archives/strategicd~2/</w:t>
      </w:r>
      <w:r w:rsidRPr="00C51AF2">
        <w:t>sd_no8_200</w:t>
      </w:r>
    </w:p>
    <w:p w14:paraId="00EC34B5" w14:textId="77777777" w:rsidR="00696E86" w:rsidRDefault="00696E86" w:rsidP="00696E86">
      <w:pPr>
        <w:pStyle w:val="card"/>
      </w:pPr>
      <w:r w:rsidRPr="00490D89">
        <w:rPr>
          <w:rStyle w:val="underline"/>
        </w:rPr>
        <w:t xml:space="preserve">These </w:t>
      </w:r>
      <w:r w:rsidRPr="00ED0F2C">
        <w:rPr>
          <w:rStyle w:val="underline"/>
          <w:highlight w:val="cyan"/>
        </w:rPr>
        <w:t>nuclear weapons projects and expanded targeting requirements constitute</w:t>
      </w:r>
      <w:r w:rsidRPr="00490D89">
        <w:rPr>
          <w:rStyle w:val="underline"/>
        </w:rPr>
        <w:t xml:space="preserve"> the latest manifestation of a longstanding</w:t>
      </w:r>
      <w:r>
        <w:t xml:space="preserve"> </w:t>
      </w:r>
      <w:r w:rsidRPr="00ED0F2C">
        <w:rPr>
          <w:rStyle w:val="boldunderline"/>
          <w:highlight w:val="cyan"/>
        </w:rPr>
        <w:t>American</w:t>
      </w:r>
      <w:r w:rsidRPr="00490D89">
        <w:rPr>
          <w:rStyle w:val="boldunderline"/>
        </w:rPr>
        <w:t xml:space="preserve"> trend towards </w:t>
      </w:r>
      <w:r w:rsidRPr="00ED0F2C">
        <w:rPr>
          <w:rStyle w:val="boldunderline"/>
          <w:highlight w:val="cyan"/>
        </w:rPr>
        <w:t>nuclear superiority</w:t>
      </w:r>
      <w:r>
        <w:t>. The search for some modicum of superiority was especially prevalent in the later years of the Cold War under the Carter and Reagan administrations’ fixation over a countervailing or prevailing strategy, and it appears to have only accelerated – albeit with a different kind of focus – since that period. The Bush administration most recently attempted to redefine its policy by introducing the tailored deterrence concept. In some ways, this description is remarkably apt, in that such a term does properly denote the tailoring of various policies to different adversaries and capabilities. The QDR also goes on to provide a good summary of this strategy, which includes: “prompt global strike capabilities to defend and respond in an overwhelming manner to WMD attacks and air and missile defenses…to deter attacks by demonstrating the ability to deny an adversary’s objectives.”8 The first two legs of the New Triad – offensive strike systems and active defences – are central to tailoring deterrence.</w:t>
      </w:r>
    </w:p>
    <w:p w14:paraId="00AEC180" w14:textId="77777777" w:rsidR="00696E86" w:rsidRDefault="00696E86" w:rsidP="00696E86">
      <w:pPr>
        <w:pStyle w:val="card"/>
      </w:pPr>
      <w:r w:rsidRPr="00ED0F2C">
        <w:rPr>
          <w:rStyle w:val="underline"/>
          <w:highlight w:val="cyan"/>
        </w:rPr>
        <w:t>This</w:t>
      </w:r>
      <w:r w:rsidRPr="00490D89">
        <w:rPr>
          <w:rStyle w:val="underline"/>
        </w:rPr>
        <w:t xml:space="preserve"> vision </w:t>
      </w:r>
      <w:r w:rsidRPr="00ED0F2C">
        <w:rPr>
          <w:rStyle w:val="underline"/>
          <w:highlight w:val="cyan"/>
        </w:rPr>
        <w:t>places an emphasis on counterforce</w:t>
      </w:r>
      <w:r>
        <w:t xml:space="preserve"> or counter-conventional </w:t>
      </w:r>
      <w:r w:rsidRPr="00ED0F2C">
        <w:rPr>
          <w:rStyle w:val="underline"/>
          <w:highlight w:val="cyan"/>
        </w:rPr>
        <w:t>capabilities</w:t>
      </w:r>
      <w:r>
        <w:t xml:space="preserve"> – both Global Strike and missile defences – </w:t>
      </w:r>
      <w:r w:rsidRPr="00ED0F2C">
        <w:rPr>
          <w:rStyle w:val="underline"/>
          <w:highlight w:val="cyan"/>
        </w:rPr>
        <w:t>that would</w:t>
      </w:r>
      <w:r w:rsidRPr="00490D89">
        <w:rPr>
          <w:rStyle w:val="underline"/>
        </w:rPr>
        <w:t xml:space="preserve"> be designed to </w:t>
      </w:r>
      <w:r w:rsidRPr="00ED0F2C">
        <w:rPr>
          <w:rStyle w:val="underline"/>
          <w:highlight w:val="cyan"/>
        </w:rPr>
        <w:t>deny or eliminate the value of an adversary’s own deterrent</w:t>
      </w:r>
      <w:r>
        <w:t xml:space="preserve">. </w:t>
      </w:r>
      <w:r w:rsidRPr="00490D89">
        <w:rPr>
          <w:rStyle w:val="underline"/>
        </w:rPr>
        <w:t>This</w:t>
      </w:r>
      <w:r>
        <w:t xml:space="preserve"> </w:t>
      </w:r>
      <w:r w:rsidRPr="00175CC4">
        <w:rPr>
          <w:rStyle w:val="boldunderline"/>
          <w:highlight w:val="cyan"/>
        </w:rPr>
        <w:t>deterrence-by-denial</w:t>
      </w:r>
      <w:r w:rsidRPr="00490D89">
        <w:rPr>
          <w:rStyle w:val="boldunderline"/>
        </w:rPr>
        <w:t xml:space="preserve"> posture</w:t>
      </w:r>
      <w:r>
        <w:t xml:space="preserve"> </w:t>
      </w:r>
      <w:r w:rsidRPr="00175CC4">
        <w:rPr>
          <w:rStyle w:val="underline"/>
          <w:highlight w:val="cyan"/>
        </w:rPr>
        <w:t>would</w:t>
      </w:r>
      <w:r>
        <w:t xml:space="preserve">, according to this logic, thereby </w:t>
      </w:r>
      <w:r w:rsidRPr="00175CC4">
        <w:rPr>
          <w:rStyle w:val="boldunderline"/>
          <w:highlight w:val="cyan"/>
        </w:rPr>
        <w:t>deter an adversary from undertaking any</w:t>
      </w:r>
      <w:r w:rsidRPr="00490D89">
        <w:rPr>
          <w:rStyle w:val="boldunderline"/>
        </w:rPr>
        <w:t xml:space="preserve"> means of </w:t>
      </w:r>
      <w:r w:rsidRPr="00175CC4">
        <w:rPr>
          <w:rStyle w:val="boldunderline"/>
          <w:highlight w:val="cyan"/>
        </w:rPr>
        <w:t>compellence or aggression</w:t>
      </w:r>
      <w:r w:rsidRPr="00175CC4">
        <w:rPr>
          <w:highlight w:val="cyan"/>
        </w:rPr>
        <w:t xml:space="preserve">, </w:t>
      </w:r>
      <w:r w:rsidRPr="00175CC4">
        <w:rPr>
          <w:rStyle w:val="underline"/>
          <w:highlight w:val="cyan"/>
        </w:rPr>
        <w:t>given the surety that the U</w:t>
      </w:r>
      <w:r>
        <w:t xml:space="preserve">nited </w:t>
      </w:r>
      <w:r w:rsidRPr="00175CC4">
        <w:rPr>
          <w:rStyle w:val="underline"/>
          <w:highlight w:val="cyan"/>
        </w:rPr>
        <w:t>S</w:t>
      </w:r>
      <w:r>
        <w:t xml:space="preserve">tates </w:t>
      </w:r>
      <w:r w:rsidRPr="00175CC4">
        <w:rPr>
          <w:rStyle w:val="underline"/>
          <w:highlight w:val="cyan"/>
        </w:rPr>
        <w:t>would have a</w:t>
      </w:r>
      <w:r w:rsidRPr="00175CC4">
        <w:rPr>
          <w:highlight w:val="cyan"/>
        </w:rPr>
        <w:t xml:space="preserve"> </w:t>
      </w:r>
      <w:r w:rsidRPr="00175CC4">
        <w:rPr>
          <w:rStyle w:val="boldunderline"/>
          <w:highlight w:val="cyan"/>
        </w:rPr>
        <w:t>wide range of capabilities at all levels of conflict</w:t>
      </w:r>
      <w:r>
        <w:t xml:space="preserve"> in order </w:t>
      </w:r>
      <w:r w:rsidRPr="00490D89">
        <w:rPr>
          <w:rStyle w:val="underline"/>
        </w:rPr>
        <w:t>to deny the adversary’s objectives</w:t>
      </w:r>
      <w:r>
        <w:t>. This approach is therefore quite different from the more popularly understood deterrence-by-punishment strategy, which only advocates sufficient nuclear capabilities to punish an aggressor. In some ways, the shift from punishment to denial is a natural outcome of the massive disparity in power between the United States and its current adversaries; unlike during the Cold War, the US can more feasibly deny an adversary’s strategic military capabilities and objectives. Indeed, the denial approach can actually be seen as directed less at threatening a purported adversary and more towards assuring that the US has credible nuclear options that would prevent any immobilizing instance of self-deterrence.</w:t>
      </w:r>
    </w:p>
    <w:p w14:paraId="4B41F263" w14:textId="77777777" w:rsidR="00696E86" w:rsidRDefault="00696E86" w:rsidP="00696E86">
      <w:pPr>
        <w:pStyle w:val="card"/>
      </w:pPr>
      <w:r>
        <w:t xml:space="preserve">Deterrence-by-denial is often perceived as being more ambitious and aggressive than a nuclear posture guided by punishment. The latter strategy allows for an adversary to maintain its own capability for punishment, and is therefore conducive to the idea of mutual assured destruction (MAD). </w:t>
      </w:r>
      <w:r w:rsidRPr="00771874">
        <w:rPr>
          <w:rStyle w:val="underline"/>
        </w:rPr>
        <w:t>Deterrence-by-denial</w:t>
      </w:r>
      <w:r>
        <w:t xml:space="preserve">, however, </w:t>
      </w:r>
      <w:r w:rsidRPr="00771874">
        <w:rPr>
          <w:rStyle w:val="underline"/>
        </w:rPr>
        <w:t>places a premium on the ability to deny the value of an adversary’s deterrent capability</w:t>
      </w:r>
      <w:r>
        <w:t xml:space="preserve">. </w:t>
      </w:r>
      <w:r w:rsidRPr="00175CC4">
        <w:rPr>
          <w:rStyle w:val="underline"/>
          <w:highlight w:val="cyan"/>
        </w:rPr>
        <w:t>MAD would be replaced with</w:t>
      </w:r>
      <w:r w:rsidRPr="00175CC4">
        <w:rPr>
          <w:highlight w:val="cyan"/>
        </w:rPr>
        <w:t xml:space="preserve"> </w:t>
      </w:r>
      <w:r w:rsidRPr="00175CC4">
        <w:rPr>
          <w:rStyle w:val="boldunderline"/>
          <w:highlight w:val="cyan"/>
        </w:rPr>
        <w:t>unilateral assured destruction</w:t>
      </w:r>
      <w:r w:rsidRPr="00175CC4">
        <w:rPr>
          <w:highlight w:val="cyan"/>
        </w:rPr>
        <w:t xml:space="preserve"> </w:t>
      </w:r>
      <w:r w:rsidRPr="00175CC4">
        <w:rPr>
          <w:rStyle w:val="underline"/>
          <w:highlight w:val="cyan"/>
        </w:rPr>
        <w:t>and deterrence</w:t>
      </w:r>
      <w:r>
        <w:t xml:space="preserve">. Yet the counterforce capabilities tailored to deny an adversary’s objectives might not be clearly perceived as a mechanism to buttress deterrence. By requiring more varied and credible nuclear capabilities and the ability to deny an adversary’s objectives over a range of conflict levels, </w:t>
      </w:r>
      <w:r w:rsidRPr="00175CC4">
        <w:rPr>
          <w:rStyle w:val="underline"/>
          <w:highlight w:val="cyan"/>
        </w:rPr>
        <w:t>this</w:t>
      </w:r>
      <w:r w:rsidRPr="00771874">
        <w:rPr>
          <w:rStyle w:val="underline"/>
        </w:rPr>
        <w:t xml:space="preserve"> approach</w:t>
      </w:r>
      <w:r>
        <w:t xml:space="preserve"> basically </w:t>
      </w:r>
      <w:r w:rsidRPr="00175CC4">
        <w:rPr>
          <w:rStyle w:val="underline"/>
          <w:highlight w:val="cyan"/>
        </w:rPr>
        <w:t>constitutes an</w:t>
      </w:r>
      <w:r w:rsidRPr="00175CC4">
        <w:rPr>
          <w:highlight w:val="cyan"/>
        </w:rPr>
        <w:t xml:space="preserve"> </w:t>
      </w:r>
      <w:r w:rsidRPr="00175CC4">
        <w:rPr>
          <w:rStyle w:val="boldunderline"/>
          <w:highlight w:val="cyan"/>
        </w:rPr>
        <w:t>escalation dominance posture</w:t>
      </w:r>
      <w:r w:rsidRPr="00175CC4">
        <w:rPr>
          <w:highlight w:val="cyan"/>
        </w:rPr>
        <w:t xml:space="preserve"> </w:t>
      </w:r>
      <w:r w:rsidRPr="00175CC4">
        <w:rPr>
          <w:rStyle w:val="underline"/>
          <w:highlight w:val="cyan"/>
        </w:rPr>
        <w:t>for the goal of deterrence</w:t>
      </w:r>
      <w:r w:rsidRPr="00175CC4">
        <w:rPr>
          <w:highlight w:val="cyan"/>
        </w:rPr>
        <w:t>;</w:t>
      </w:r>
      <w:r>
        <w:t xml:space="preserve"> it might even look like a splendid first-strike posture to those American adversaries that lack a second-strike capability.</w:t>
      </w:r>
    </w:p>
    <w:p w14:paraId="3BFCAFB8" w14:textId="77777777" w:rsidR="00696E86" w:rsidRDefault="00696E86" w:rsidP="00696E86">
      <w:pPr>
        <w:pStyle w:val="card"/>
      </w:pPr>
      <w:r>
        <w:t>Nuclear superiority is therefore at the heart of the tailored deterrence concept. It is less about tailoring retaliatory and punishing deterrent capabilities against various actors, and more about tailoring counterforce and denial capabilities to negate the utility of an adversary’s own deterrent. This is ostensibly directed at America’s rogue state adversaries, in so far as the US has never accepted any form of mutual deterrent constraints with these states. Such constraints were only reluctantly accepted with the Soviet Union, and even then hawkish strategies to allow for escalatory dominance – with definite overtones of superiority – were advocated and initiated by American nuclear war planners.9</w:t>
      </w:r>
    </w:p>
    <w:p w14:paraId="67EDF8B6" w14:textId="77777777" w:rsidR="00696E86" w:rsidRPr="00BB501B" w:rsidRDefault="00696E86" w:rsidP="00696E86">
      <w:pPr>
        <w:pStyle w:val="tag"/>
      </w:pPr>
      <w:r>
        <w:t xml:space="preserve">Nuclear primacy allows the U.S. to keep conflicts against nuclear-armed adversaries confined to conventional weapons---makes crisis escalation impossible </w:t>
      </w:r>
    </w:p>
    <w:p w14:paraId="2F6B5A46" w14:textId="77777777" w:rsidR="00696E86" w:rsidRDefault="00696E86" w:rsidP="00696E86">
      <w:r w:rsidRPr="00C70848">
        <w:rPr>
          <w:rStyle w:val="Heading3Char"/>
          <w:rFonts w:eastAsiaTheme="minorHAnsi"/>
        </w:rPr>
        <w:t>Lieber and Press 7</w:t>
      </w:r>
      <w:r>
        <w:t xml:space="preserve"> - </w:t>
      </w:r>
      <w:r w:rsidRPr="006E778D">
        <w:t>Keir A. Lieber, Assistant Professor of Political Science at the University of Notre Dame, and Daryl G. Press, Associate Professor of Political Science at the University of Pennsylvania,</w:t>
      </w:r>
      <w:r>
        <w:t xml:space="preserve"> Winter 2007, “U.S. Nuclear Primacy and the Future of the Chinese Deterrent,” China Security, Issue No. 5, online: </w:t>
      </w:r>
      <w:r w:rsidRPr="00C70848">
        <w:t>http://www.wsichina.org/cs5_5.pdf</w:t>
      </w:r>
    </w:p>
    <w:p w14:paraId="44730872" w14:textId="77777777" w:rsidR="00696E86" w:rsidRPr="00B77B17" w:rsidRDefault="00696E86" w:rsidP="00696E86">
      <w:pPr>
        <w:pStyle w:val="card"/>
      </w:pPr>
      <w:r>
        <w:t xml:space="preserve">Third, </w:t>
      </w:r>
      <w:r w:rsidRPr="00BB501B">
        <w:rPr>
          <w:rStyle w:val="underline"/>
        </w:rPr>
        <w:t xml:space="preserve">the growth of </w:t>
      </w:r>
      <w:r w:rsidRPr="002D10C9">
        <w:rPr>
          <w:rStyle w:val="underline"/>
          <w:highlight w:val="cyan"/>
        </w:rPr>
        <w:t>U.S.</w:t>
      </w:r>
      <w:r w:rsidRPr="00BB501B">
        <w:rPr>
          <w:rStyle w:val="underline"/>
        </w:rPr>
        <w:t xml:space="preserve"> nuclear </w:t>
      </w:r>
      <w:r w:rsidRPr="002D10C9">
        <w:rPr>
          <w:rStyle w:val="underline"/>
          <w:highlight w:val="cyan"/>
        </w:rPr>
        <w:t>counterforce capabilities</w:t>
      </w:r>
      <w:r w:rsidRPr="00BB501B">
        <w:rPr>
          <w:rStyle w:val="underline"/>
        </w:rPr>
        <w:t xml:space="preserve"> may </w:t>
      </w:r>
      <w:r w:rsidRPr="002D10C9">
        <w:rPr>
          <w:rStyle w:val="underline"/>
          <w:highlight w:val="cyan"/>
        </w:rPr>
        <w:t>give</w:t>
      </w:r>
      <w:r w:rsidRPr="00BB501B">
        <w:rPr>
          <w:rStyle w:val="underline"/>
        </w:rPr>
        <w:t xml:space="preserve"> U.S. leaders </w:t>
      </w:r>
      <w:r w:rsidRPr="002D10C9">
        <w:rPr>
          <w:rStyle w:val="boldunderline"/>
          <w:highlight w:val="cyan"/>
        </w:rPr>
        <w:t>valuable coercive leverage during</w:t>
      </w:r>
      <w:r w:rsidRPr="00BB501B">
        <w:rPr>
          <w:rStyle w:val="underline"/>
        </w:rPr>
        <w:t xml:space="preserve"> future </w:t>
      </w:r>
      <w:r w:rsidRPr="002D10C9">
        <w:rPr>
          <w:rStyle w:val="boldunderline"/>
          <w:highlight w:val="cyan"/>
        </w:rPr>
        <w:t>crises and wars</w:t>
      </w:r>
      <w:r w:rsidRPr="00BE2070">
        <w:rPr>
          <w:rStyle w:val="underline"/>
          <w:highlight w:val="cyan"/>
        </w:rPr>
        <w:t>, including conflicts with China</w:t>
      </w:r>
      <w:r w:rsidRPr="00BB501B">
        <w:rPr>
          <w:rStyle w:val="underline"/>
        </w:rPr>
        <w:t xml:space="preserve">. </w:t>
      </w:r>
      <w:r w:rsidRPr="00BE2070">
        <w:rPr>
          <w:rStyle w:val="underline"/>
          <w:highlight w:val="cyan"/>
        </w:rPr>
        <w:t>The U</w:t>
      </w:r>
      <w:r>
        <w:t xml:space="preserve">nited </w:t>
      </w:r>
      <w:r w:rsidRPr="00BE2070">
        <w:rPr>
          <w:rStyle w:val="underline"/>
          <w:highlight w:val="cyan"/>
        </w:rPr>
        <w:t>S</w:t>
      </w:r>
      <w:r>
        <w:t xml:space="preserve">tates </w:t>
      </w:r>
      <w:r w:rsidRPr="00BB501B">
        <w:rPr>
          <w:rStyle w:val="underline"/>
        </w:rPr>
        <w:t xml:space="preserve">strongly </w:t>
      </w:r>
      <w:r w:rsidRPr="00BE2070">
        <w:rPr>
          <w:rStyle w:val="underline"/>
          <w:highlight w:val="cyan"/>
        </w:rPr>
        <w:t>prefers</w:t>
      </w:r>
      <w:r w:rsidRPr="00BB501B">
        <w:rPr>
          <w:rStyle w:val="underline"/>
        </w:rPr>
        <w:t xml:space="preserve"> that its </w:t>
      </w:r>
      <w:r w:rsidRPr="00BE2070">
        <w:rPr>
          <w:rStyle w:val="underline"/>
          <w:highlight w:val="cyan"/>
        </w:rPr>
        <w:t>future wars be</w:t>
      </w:r>
      <w:r w:rsidRPr="00BB501B">
        <w:rPr>
          <w:rStyle w:val="underline"/>
        </w:rPr>
        <w:t xml:space="preserve"> waged </w:t>
      </w:r>
      <w:r w:rsidRPr="00BE2070">
        <w:rPr>
          <w:rStyle w:val="underline"/>
          <w:highlight w:val="cyan"/>
        </w:rPr>
        <w:t>exclusively</w:t>
      </w:r>
      <w:r w:rsidRPr="00BB501B">
        <w:rPr>
          <w:rStyle w:val="underline"/>
        </w:rPr>
        <w:t xml:space="preserve"> with </w:t>
      </w:r>
      <w:r w:rsidRPr="00BE2070">
        <w:rPr>
          <w:rStyle w:val="underline"/>
          <w:highlight w:val="cyan"/>
        </w:rPr>
        <w:t>conventional</w:t>
      </w:r>
      <w:r w:rsidRPr="00BB501B">
        <w:rPr>
          <w:rStyle w:val="underline"/>
        </w:rPr>
        <w:t xml:space="preserve"> weapons</w:t>
      </w:r>
      <w:r>
        <w:t xml:space="preserve">; in fact, </w:t>
      </w:r>
      <w:r w:rsidRPr="00BE2070">
        <w:rPr>
          <w:rStyle w:val="underline"/>
          <w:highlight w:val="cyan"/>
        </w:rPr>
        <w:t>one of the</w:t>
      </w:r>
      <w:r>
        <w:t xml:space="preserve"> great </w:t>
      </w:r>
      <w:r w:rsidRPr="00BE2070">
        <w:rPr>
          <w:rStyle w:val="underline"/>
          <w:highlight w:val="cyan"/>
        </w:rPr>
        <w:t>quandaries</w:t>
      </w:r>
      <w:r>
        <w:t xml:space="preserve"> currently </w:t>
      </w:r>
      <w:r w:rsidRPr="00BB501B">
        <w:rPr>
          <w:rStyle w:val="underline"/>
        </w:rPr>
        <w:t xml:space="preserve">confronting U.S. strategists </w:t>
      </w:r>
      <w:r w:rsidRPr="00BE2070">
        <w:rPr>
          <w:rStyle w:val="underline"/>
          <w:highlight w:val="cyan"/>
        </w:rPr>
        <w:t>is how to fight conventional wars against nuclear</w:t>
      </w:r>
      <w:r w:rsidRPr="00BB501B">
        <w:rPr>
          <w:rStyle w:val="underline"/>
        </w:rPr>
        <w:t xml:space="preserve">-armed </w:t>
      </w:r>
      <w:r w:rsidRPr="00BE2070">
        <w:rPr>
          <w:rStyle w:val="underline"/>
          <w:highlight w:val="cyan"/>
        </w:rPr>
        <w:t>adversaries without</w:t>
      </w:r>
      <w:r w:rsidRPr="00BB501B">
        <w:rPr>
          <w:rStyle w:val="underline"/>
        </w:rPr>
        <w:t xml:space="preserve"> triggering </w:t>
      </w:r>
      <w:r w:rsidRPr="00BE2070">
        <w:rPr>
          <w:rStyle w:val="underline"/>
          <w:highlight w:val="cyan"/>
        </w:rPr>
        <w:t xml:space="preserve">escalation. </w:t>
      </w:r>
      <w:r w:rsidRPr="00BE2070">
        <w:rPr>
          <w:rStyle w:val="boldunderline"/>
          <w:highlight w:val="cyan"/>
        </w:rPr>
        <w:t>Nuclear primacy may provide one solution</w:t>
      </w:r>
      <w:r w:rsidRPr="00BE2070">
        <w:rPr>
          <w:rStyle w:val="underline"/>
          <w:highlight w:val="cyan"/>
        </w:rPr>
        <w:t>: allowing Washington to credibly</w:t>
      </w:r>
      <w:r w:rsidRPr="00BB501B">
        <w:rPr>
          <w:rStyle w:val="underline"/>
        </w:rPr>
        <w:t xml:space="preserve"> warn adversaries not to alert their nuclear forces or </w:t>
      </w:r>
      <w:r w:rsidRPr="00BE2070">
        <w:rPr>
          <w:rStyle w:val="underline"/>
          <w:highlight w:val="cyan"/>
        </w:rPr>
        <w:t>issue nuclear threats during a conflict</w:t>
      </w:r>
      <w:r>
        <w:t xml:space="preserve">. In other words, U.S. </w:t>
      </w:r>
      <w:r w:rsidRPr="00BB501B">
        <w:rPr>
          <w:rStyle w:val="underline"/>
        </w:rPr>
        <w:t xml:space="preserve">nuclear </w:t>
      </w:r>
      <w:r w:rsidRPr="00BE2070">
        <w:rPr>
          <w:rStyle w:val="underline"/>
          <w:highlight w:val="cyan"/>
        </w:rPr>
        <w:t>primacy may allow the U</w:t>
      </w:r>
      <w:r>
        <w:t xml:space="preserve">nited </w:t>
      </w:r>
      <w:r w:rsidRPr="00BE2070">
        <w:rPr>
          <w:rStyle w:val="underline"/>
          <w:highlight w:val="cyan"/>
        </w:rPr>
        <w:t>S</w:t>
      </w:r>
      <w:r>
        <w:t xml:space="preserve">tates </w:t>
      </w:r>
      <w:r w:rsidRPr="00BE2070">
        <w:rPr>
          <w:rStyle w:val="underline"/>
          <w:highlight w:val="cyan"/>
        </w:rPr>
        <w:t>to force</w:t>
      </w:r>
      <w:r w:rsidRPr="00BB501B">
        <w:rPr>
          <w:rStyle w:val="underline"/>
        </w:rPr>
        <w:t xml:space="preserve"> its </w:t>
      </w:r>
      <w:r w:rsidRPr="00BE2070">
        <w:rPr>
          <w:rStyle w:val="underline"/>
          <w:highlight w:val="cyan"/>
        </w:rPr>
        <w:t>enemies to keep</w:t>
      </w:r>
      <w:r w:rsidRPr="00BB501B">
        <w:rPr>
          <w:rStyle w:val="underline"/>
        </w:rPr>
        <w:t xml:space="preserve"> their </w:t>
      </w:r>
      <w:r w:rsidRPr="00541F9D">
        <w:rPr>
          <w:rStyle w:val="underline"/>
          <w:highlight w:val="cyan"/>
        </w:rPr>
        <w:t>nuclear forces on the sideline and keep</w:t>
      </w:r>
      <w:r w:rsidRPr="00BB501B">
        <w:rPr>
          <w:rStyle w:val="underline"/>
        </w:rPr>
        <w:t xml:space="preserve"> their </w:t>
      </w:r>
      <w:r w:rsidRPr="00541F9D">
        <w:rPr>
          <w:rStyle w:val="underline"/>
          <w:highlight w:val="cyan"/>
        </w:rPr>
        <w:t>conflicts</w:t>
      </w:r>
      <w:r w:rsidRPr="00BB501B">
        <w:rPr>
          <w:rStyle w:val="underline"/>
        </w:rPr>
        <w:t xml:space="preserve"> with the U</w:t>
      </w:r>
      <w:r>
        <w:t xml:space="preserve">nited </w:t>
      </w:r>
      <w:r w:rsidRPr="00BB501B">
        <w:rPr>
          <w:rStyle w:val="underline"/>
        </w:rPr>
        <w:t>S</w:t>
      </w:r>
      <w:r>
        <w:t xml:space="preserve">tates </w:t>
      </w:r>
      <w:r w:rsidRPr="00541F9D">
        <w:rPr>
          <w:rStyle w:val="underline"/>
          <w:highlight w:val="cyan"/>
        </w:rPr>
        <w:t>at the conventional level</w:t>
      </w:r>
      <w:r>
        <w:t>.</w:t>
      </w:r>
    </w:p>
    <w:p w14:paraId="0C17CF2A" w14:textId="77777777" w:rsidR="00696E86" w:rsidRDefault="00696E86" w:rsidP="00696E86"/>
    <w:p w14:paraId="08733842" w14:textId="77777777" w:rsidR="00696E86" w:rsidRDefault="00696E86" w:rsidP="00696E86">
      <w:pPr>
        <w:pStyle w:val="Heading4"/>
      </w:pPr>
      <w:r>
        <w:t xml:space="preserve">No Syria pounder --- wasn’t an abdication of </w:t>
      </w:r>
      <w:r>
        <w:rPr>
          <w:u w:val="single"/>
        </w:rPr>
        <w:t>any authority</w:t>
      </w:r>
      <w:r>
        <w:t xml:space="preserve"> and </w:t>
      </w:r>
      <w:r>
        <w:rPr>
          <w:u w:val="single"/>
        </w:rPr>
        <w:t>won’t set a precedent</w:t>
      </w:r>
      <w:r>
        <w:t xml:space="preserve"> --- prefer more qualified evidence</w:t>
      </w:r>
    </w:p>
    <w:p w14:paraId="4741DFB8" w14:textId="77777777" w:rsidR="00696E86" w:rsidRDefault="00696E86" w:rsidP="00696E86">
      <w:r>
        <w:t xml:space="preserve">- Obama </w:t>
      </w:r>
      <w:r>
        <w:rPr>
          <w:i/>
        </w:rPr>
        <w:t>chose</w:t>
      </w:r>
      <w:r>
        <w:t xml:space="preserve"> to ask, he wasn’t forced</w:t>
      </w:r>
    </w:p>
    <w:p w14:paraId="453061F9" w14:textId="77777777" w:rsidR="00696E86" w:rsidRDefault="00696E86" w:rsidP="00696E86">
      <w:r>
        <w:t xml:space="preserve">- Doesn’t set a precedent because each crisis is different </w:t>
      </w:r>
    </w:p>
    <w:p w14:paraId="6C2B55E9" w14:textId="77777777" w:rsidR="00696E86" w:rsidRDefault="00696E86" w:rsidP="00696E86">
      <w:r>
        <w:t>- Doesn’t apply to the DA because Syria wasn’t a direct threat to US security</w:t>
      </w:r>
    </w:p>
    <w:p w14:paraId="558BBE49" w14:textId="77777777" w:rsidR="00696E86" w:rsidRDefault="00696E86" w:rsidP="00696E86">
      <w:r>
        <w:t>- Future presidents will ignore</w:t>
      </w:r>
    </w:p>
    <w:p w14:paraId="6D0FCD0F" w14:textId="77777777" w:rsidR="00696E86" w:rsidRDefault="00696E86" w:rsidP="00696E86">
      <w:r>
        <w:t>- The AUMF expands his authority</w:t>
      </w:r>
    </w:p>
    <w:p w14:paraId="123AB0CA" w14:textId="77777777" w:rsidR="00696E86" w:rsidRPr="00D97FDD" w:rsidRDefault="00696E86" w:rsidP="00696E86">
      <w:r>
        <w:t xml:space="preserve">Jack M. </w:t>
      </w:r>
      <w:r w:rsidRPr="00D97FDD">
        <w:rPr>
          <w:rStyle w:val="StyleStyleBold12pt"/>
        </w:rPr>
        <w:t>Balkin 9/3</w:t>
      </w:r>
      <w:r>
        <w:t xml:space="preserve">/13, is </w:t>
      </w:r>
      <w:r w:rsidRPr="00BF7F80">
        <w:rPr>
          <w:rStyle w:val="StyleStyleBold12pt"/>
        </w:rPr>
        <w:t>Knight Professor of Constitutional Law</w:t>
      </w:r>
      <w:r>
        <w:t xml:space="preserve"> and the First Amendment </w:t>
      </w:r>
      <w:r>
        <w:rPr>
          <w:rStyle w:val="StyleStyleBold12pt"/>
        </w:rPr>
        <w:t>@</w:t>
      </w:r>
      <w:r w:rsidRPr="00BF7F80">
        <w:rPr>
          <w:rStyle w:val="StyleStyleBold12pt"/>
        </w:rPr>
        <w:t xml:space="preserve"> Yale Law School</w:t>
      </w:r>
      <w:r>
        <w:t>, and the founder and director of Yale's Information Society Project, an interdisciplinary center that studies law and new information technologies, “What Congressional Approval Won't Do: Trim Obama's Power or Make War Legal,” 2013, The Atlantic, http://www.theatlantic.com/politics/archive/2013/09/what-congressional-approval-wont-do-trim-obamas-power-or-make-war-legal/279298/</w:t>
      </w:r>
    </w:p>
    <w:p w14:paraId="709CDE11" w14:textId="77777777" w:rsidR="00696E86" w:rsidRPr="000B444C" w:rsidRDefault="00696E86" w:rsidP="00696E86">
      <w:pPr>
        <w:rPr>
          <w:rStyle w:val="StyleBoldUnderline"/>
        </w:rPr>
      </w:pPr>
      <w:r w:rsidRPr="000B444C">
        <w:rPr>
          <w:rStyle w:val="StyleBoldUnderline"/>
        </w:rPr>
        <w:t>One of the most misleading metaphors in</w:t>
      </w:r>
      <w:r w:rsidRPr="00DF4BA5">
        <w:rPr>
          <w:sz w:val="14"/>
        </w:rPr>
        <w:t xml:space="preserve"> the </w:t>
      </w:r>
      <w:r w:rsidRPr="000B444C">
        <w:rPr>
          <w:rStyle w:val="StyleBoldUnderline"/>
        </w:rPr>
        <w:t xml:space="preserve">discussion of </w:t>
      </w:r>
      <w:r w:rsidRPr="00DF4BA5">
        <w:rPr>
          <w:sz w:val="14"/>
        </w:rPr>
        <w:t xml:space="preserve">President </w:t>
      </w:r>
      <w:r w:rsidRPr="000B444C">
        <w:rPr>
          <w:rStyle w:val="StyleBoldUnderline"/>
        </w:rPr>
        <w:t>Obama’s Syria policy is that the president has “boxed himself in” or has “painted himself into a corner.”</w:t>
      </w:r>
      <w:r w:rsidRPr="00DF4BA5">
        <w:rPr>
          <w:sz w:val="14"/>
        </w:rPr>
        <w:t xml:space="preserve">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0B444C">
        <w:rPr>
          <w:rStyle w:val="Emphasis"/>
        </w:rPr>
        <w:t xml:space="preserve">The </w:t>
      </w:r>
      <w:r w:rsidRPr="00FB5885">
        <w:rPr>
          <w:rStyle w:val="Emphasis"/>
          <w:highlight w:val="yellow"/>
        </w:rPr>
        <w:t>Syria</w:t>
      </w:r>
      <w:r w:rsidRPr="000B444C">
        <w:rPr>
          <w:rStyle w:val="Emphasis"/>
        </w:rPr>
        <w:t xml:space="preserve"> crisis </w:t>
      </w:r>
      <w:r w:rsidRPr="00FB5885">
        <w:rPr>
          <w:rStyle w:val="Emphasis"/>
          <w:highlight w:val="yellow"/>
        </w:rPr>
        <w:t>has not created a</w:t>
      </w:r>
      <w:r w:rsidRPr="00E63F0C">
        <w:rPr>
          <w:rStyle w:val="Emphasis"/>
        </w:rPr>
        <w:t xml:space="preserve"> new </w:t>
      </w:r>
      <w:r w:rsidRPr="00FB5885">
        <w:rPr>
          <w:rStyle w:val="Emphasis"/>
          <w:highlight w:val="yellow"/>
        </w:rPr>
        <w:t>precedent for limiting presidential power</w:t>
      </w:r>
      <w:r w:rsidRPr="000B444C">
        <w:rPr>
          <w:rStyle w:val="Emphasis"/>
        </w:rPr>
        <w:t>. To the contrary</w:t>
      </w:r>
      <w:r w:rsidRPr="00E63F0C">
        <w:rPr>
          <w:rStyle w:val="Emphasis"/>
        </w:rPr>
        <w:t>, it has offered multiple opportunities for increasing it.</w:t>
      </w:r>
      <w:r w:rsidRPr="00E63F0C">
        <w:rPr>
          <w:sz w:val="12"/>
        </w:rPr>
        <w:t>¶</w:t>
      </w:r>
      <w:r w:rsidRPr="00E63F0C">
        <w:rPr>
          <w:sz w:val="14"/>
        </w:rPr>
        <w:t xml:space="preserve"> </w:t>
      </w:r>
      <w:r w:rsidRPr="00E63F0C">
        <w:rPr>
          <w:rStyle w:val="StyleBoldUnderline"/>
        </w:rPr>
        <w:t xml:space="preserve">If Congress says no </w:t>
      </w:r>
      <w:r w:rsidRPr="00E63F0C">
        <w:rPr>
          <w:sz w:val="14"/>
        </w:rPr>
        <w:t>to Obam</w:t>
      </w:r>
      <w:r w:rsidRPr="00DF4BA5">
        <w:rPr>
          <w:sz w:val="14"/>
        </w:rPr>
        <w:t xml:space="preserve">a, </w:t>
      </w:r>
      <w:r w:rsidRPr="00FB5885">
        <w:rPr>
          <w:rStyle w:val="StyleBoldUnderline"/>
          <w:highlight w:val="yellow"/>
        </w:rPr>
        <w:t>it will not</w:t>
      </w:r>
      <w:r w:rsidRPr="00E63F0C">
        <w:rPr>
          <w:rStyle w:val="StyleBoldUnderline"/>
        </w:rPr>
        <w:t xml:space="preserve"> significantly </w:t>
      </w:r>
      <w:r w:rsidRPr="00FB5885">
        <w:rPr>
          <w:rStyle w:val="StyleBoldUnderline"/>
          <w:highlight w:val="yellow"/>
        </w:rPr>
        <w:t>restrain future presidents</w:t>
      </w:r>
      <w:r w:rsidRPr="00DF4BA5">
        <w:rPr>
          <w:rStyle w:val="StyleBoldUnderline"/>
        </w:rPr>
        <w:t xml:space="preserve"> from using military force</w:t>
      </w:r>
      <w:r w:rsidRPr="000B444C">
        <w:rPr>
          <w:rStyle w:val="StyleBoldUnderline"/>
        </w:rPr>
        <w:t>.</w:t>
      </w:r>
      <w:r w:rsidRPr="00DF4BA5">
        <w:rPr>
          <w:sz w:val="14"/>
        </w:rPr>
        <w:t xml:space="preserve"> </w:t>
      </w:r>
      <w:r w:rsidRPr="000B444C">
        <w:rPr>
          <w:rStyle w:val="Emphasis"/>
        </w:rPr>
        <w:t>At best, it will preserve current understandings about presidential power</w:t>
      </w:r>
      <w:r w:rsidRPr="00BF7F80">
        <w:rPr>
          <w:sz w:val="14"/>
        </w:rPr>
        <w:t xml:space="preserve">. </w:t>
      </w:r>
      <w:r w:rsidRPr="00BF7F80">
        <w:rPr>
          <w:rStyle w:val="StyleBoldUnderline"/>
        </w:rPr>
        <w:t xml:space="preserve">If Congress says yes, it may </w:t>
      </w:r>
      <w:r w:rsidRPr="00BF7F80">
        <w:rPr>
          <w:rStyle w:val="Emphasis"/>
        </w:rPr>
        <w:t>bestow significant new powers on future presidents</w:t>
      </w:r>
      <w:r w:rsidRPr="00BF7F80">
        <w:rPr>
          <w:sz w:val="14"/>
        </w:rPr>
        <w:t xml:space="preserve"> -- and</w:t>
      </w:r>
      <w:r w:rsidRPr="00DF4BA5">
        <w:rPr>
          <w:sz w:val="14"/>
        </w:rPr>
        <w:t xml:space="preserve"> it will also commit the United States to violating international law. For Obama plans to violate the United Nations Charter, and he wants Congress to give him its blessing.</w:t>
      </w:r>
      <w:r w:rsidRPr="00DF4BA5">
        <w:rPr>
          <w:sz w:val="12"/>
        </w:rPr>
        <w:t>¶</w:t>
      </w:r>
      <w:r w:rsidRPr="00DF4BA5">
        <w:rPr>
          <w:sz w:val="14"/>
        </w:rPr>
        <w:t xml:space="preserve">  </w:t>
      </w:r>
      <w:r w:rsidRPr="00FB5885">
        <w:rPr>
          <w:rStyle w:val="StyleBoldUnderline"/>
          <w:highlight w:val="yellow"/>
        </w:rPr>
        <w:t>People</w:t>
      </w:r>
      <w:r w:rsidRPr="00BF7F80">
        <w:rPr>
          <w:rStyle w:val="StyleBoldUnderline"/>
        </w:rPr>
        <w:t xml:space="preserve"> who believe Obama has painted himself into a corner</w:t>
      </w:r>
      <w:r w:rsidRPr="00BF7F80">
        <w:rPr>
          <w:sz w:val="14"/>
        </w:rPr>
        <w:t xml:space="preserve"> or boxed himself</w:t>
      </w:r>
      <w:r w:rsidRPr="00DF4BA5">
        <w:rPr>
          <w:sz w:val="14"/>
        </w:rPr>
        <w:t xml:space="preserve"> in </w:t>
      </w:r>
      <w:r w:rsidRPr="00FB5885">
        <w:rPr>
          <w:rStyle w:val="StyleBoldUnderline"/>
          <w:highlight w:val="yellow"/>
        </w:rPr>
        <w:t>might not remember</w:t>
      </w:r>
      <w:r w:rsidRPr="000B444C">
        <w:rPr>
          <w:rStyle w:val="StyleBoldUnderline"/>
        </w:rPr>
        <w:t xml:space="preserve"> that </w:t>
      </w:r>
      <w:r w:rsidRPr="00FB5885">
        <w:rPr>
          <w:rStyle w:val="StyleBoldUnderline"/>
          <w:highlight w:val="yellow"/>
        </w:rPr>
        <w:t xml:space="preserve">the president always has the </w:t>
      </w:r>
      <w:r w:rsidRPr="00FB5885">
        <w:rPr>
          <w:rStyle w:val="Emphasis"/>
          <w:highlight w:val="yellow"/>
        </w:rPr>
        <w:t xml:space="preserve">option </w:t>
      </w:r>
      <w:r w:rsidRPr="00FB5885">
        <w:rPr>
          <w:rStyle w:val="StyleBoldUnderline"/>
          <w:highlight w:val="yellow"/>
        </w:rPr>
        <w:t>to ask Congress</w:t>
      </w:r>
      <w:r w:rsidRPr="000B444C">
        <w:rPr>
          <w:rStyle w:val="StyleBoldUnderline"/>
        </w:rPr>
        <w:t xml:space="preserve"> to authorize any military action he proposes</w:t>
      </w:r>
      <w:r w:rsidRPr="00DF4BA5">
        <w:rPr>
          <w:sz w:val="14"/>
        </w:rPr>
        <w:t xml:space="preserve">, thus sharing the responsibility for decision if the enterprise goes sour. If Congress refuses, Obama can easily back away from any threats he has made against Syria, pointing to the fact that Congress would not go along. </w:t>
      </w:r>
      <w:r w:rsidRPr="000B444C">
        <w:rPr>
          <w:rStyle w:val="Emphasis"/>
        </w:rPr>
        <w:t>There is no corner. There is no box.</w:t>
      </w:r>
      <w:r w:rsidRPr="00DF4BA5">
        <w:rPr>
          <w:sz w:val="12"/>
        </w:rPr>
        <w:t>¶</w:t>
      </w:r>
      <w:r w:rsidRPr="00DF4BA5">
        <w:rPr>
          <w:sz w:val="14"/>
        </w:rPr>
        <w:t xml:space="preserve"> </w:t>
      </w:r>
      <w:r w:rsidRPr="000B444C">
        <w:rPr>
          <w:rStyle w:val="StyleBoldUnderline"/>
        </w:rPr>
        <w:t>Wouldn’t congressional refusal make the United States look weak, as critics</w:t>
      </w:r>
      <w:r w:rsidRPr="00DF4BA5">
        <w:rPr>
          <w:sz w:val="14"/>
        </w:rPr>
        <w:t xml:space="preserve"> including Senator John McCain </w:t>
      </w:r>
      <w:r w:rsidRPr="000B444C">
        <w:rPr>
          <w:rStyle w:val="StyleBoldUnderline"/>
        </w:rPr>
        <w:t xml:space="preserve">warn loudly? </w:t>
      </w:r>
      <w:r w:rsidRPr="00BF7F80">
        <w:rPr>
          <w:rStyle w:val="Emphasis"/>
        </w:rPr>
        <w:t>Hardly</w:t>
      </w:r>
      <w:r w:rsidRPr="00BF7F80">
        <w:rPr>
          <w:rStyle w:val="StyleBoldUnderline"/>
        </w:rPr>
        <w:t>.</w:t>
      </w:r>
      <w:r w:rsidRPr="00BF7F80">
        <w:rPr>
          <w:sz w:val="14"/>
        </w:rPr>
        <w:t xml:space="preserve"> </w:t>
      </w:r>
      <w:r w:rsidRPr="00FB5885">
        <w:rPr>
          <w:rStyle w:val="StyleBoldUnderline"/>
          <w:highlight w:val="yellow"/>
        </w:rPr>
        <w:t>The next dictator</w:t>
      </w:r>
      <w:r w:rsidRPr="00BF7F80">
        <w:rPr>
          <w:rStyle w:val="StyleBoldUnderline"/>
        </w:rPr>
        <w:t xml:space="preserve"> who acts rashly </w:t>
      </w:r>
      <w:r w:rsidRPr="00FB5885">
        <w:rPr>
          <w:rStyle w:val="StyleBoldUnderline"/>
          <w:highlight w:val="yellow"/>
        </w:rPr>
        <w:t>will face a</w:t>
      </w:r>
      <w:r w:rsidRPr="00BF7F80">
        <w:rPr>
          <w:rStyle w:val="StyleBoldUnderline"/>
        </w:rPr>
        <w:t xml:space="preserve"> </w:t>
      </w:r>
      <w:r w:rsidRPr="00BF7F80">
        <w:rPr>
          <w:rStyle w:val="Emphasis"/>
        </w:rPr>
        <w:t>different situation</w:t>
      </w:r>
      <w:r w:rsidRPr="00BF7F80">
        <w:rPr>
          <w:rStyle w:val="StyleBoldUnderline"/>
        </w:rPr>
        <w:t xml:space="preserve"> and a </w:t>
      </w:r>
      <w:r w:rsidRPr="00FB5885">
        <w:rPr>
          <w:rStyle w:val="Emphasis"/>
          <w:highlight w:val="yellow"/>
        </w:rPr>
        <w:t>different calculus</w:t>
      </w:r>
      <w:r w:rsidRPr="000B444C">
        <w:rPr>
          <w:rStyle w:val="StyleBoldUnderline"/>
        </w:rPr>
        <w:t>.</w:t>
      </w:r>
      <w:r w:rsidRPr="00DF4BA5">
        <w:rPr>
          <w:sz w:val="14"/>
        </w:rPr>
        <w:t xml:space="preserve"> The UN Security Council or NATO may feel differently about the need to act. </w:t>
      </w:r>
      <w:r w:rsidRPr="000B444C">
        <w:rPr>
          <w:rStyle w:val="StyleBoldUnderline"/>
        </w:rPr>
        <w:t xml:space="preserve">There may be </w:t>
      </w:r>
      <w:r w:rsidRPr="00FB5885">
        <w:rPr>
          <w:rStyle w:val="StyleBoldUnderline"/>
          <w:highlight w:val="yellow"/>
        </w:rPr>
        <w:t>a new threat</w:t>
      </w:r>
      <w:r w:rsidRPr="000B444C">
        <w:rPr>
          <w:rStyle w:val="StyleBoldUnderline"/>
        </w:rPr>
        <w:t xml:space="preserve"> to American interests that </w:t>
      </w:r>
      <w:r w:rsidRPr="00FB5885">
        <w:rPr>
          <w:rStyle w:val="StyleBoldUnderline"/>
          <w:highlight w:val="yellow"/>
        </w:rPr>
        <w:t>lets</w:t>
      </w:r>
      <w:r w:rsidRPr="000B444C">
        <w:rPr>
          <w:rStyle w:val="StyleBoldUnderline"/>
        </w:rPr>
        <w:t xml:space="preserve"> Obama or </w:t>
      </w:r>
      <w:r w:rsidRPr="00FB5885">
        <w:rPr>
          <w:rStyle w:val="StyleBoldUnderline"/>
          <w:highlight w:val="yellow"/>
        </w:rPr>
        <w:t>the</w:t>
      </w:r>
      <w:r w:rsidRPr="00E63F0C">
        <w:rPr>
          <w:rStyle w:val="StyleBoldUnderline"/>
        </w:rPr>
        <w:t xml:space="preserve"> </w:t>
      </w:r>
      <w:r w:rsidRPr="00DF4BA5">
        <w:rPr>
          <w:rStyle w:val="StyleBoldUnderline"/>
        </w:rPr>
        <w:t>next</w:t>
      </w:r>
      <w:r w:rsidRPr="000B444C">
        <w:rPr>
          <w:rStyle w:val="StyleBoldUnderline"/>
        </w:rPr>
        <w:t xml:space="preserve"> </w:t>
      </w:r>
      <w:r w:rsidRPr="00FB5885">
        <w:rPr>
          <w:rStyle w:val="StyleBoldUnderline"/>
          <w:highlight w:val="yellow"/>
        </w:rPr>
        <w:t xml:space="preserve">president offer a </w:t>
      </w:r>
      <w:r w:rsidRPr="00FB5885">
        <w:rPr>
          <w:rStyle w:val="Emphasis"/>
          <w:highlight w:val="yellow"/>
        </w:rPr>
        <w:t>different justification for acting</w:t>
      </w:r>
      <w:r w:rsidRPr="00FB5885">
        <w:rPr>
          <w:rStyle w:val="StyleBoldUnderline"/>
          <w:highlight w:val="yellow"/>
        </w:rPr>
        <w:t>.</w:t>
      </w:r>
      <w:r w:rsidRPr="00E63F0C">
        <w:rPr>
          <w:rStyle w:val="StyleBoldUnderline"/>
        </w:rPr>
        <w:t xml:space="preserve"> </w:t>
      </w:r>
      <w:r w:rsidRPr="00E63F0C">
        <w:rPr>
          <w:sz w:val="14"/>
        </w:rPr>
        <w:t>It just won’t matter very much what Obama said about red lines in the past. World leaders say provocative things all the time and then ignore them. Their motto is: That was then, and this is now.</w:t>
      </w:r>
      <w:r w:rsidRPr="00E63F0C">
        <w:rPr>
          <w:sz w:val="12"/>
        </w:rPr>
        <w:t>¶</w:t>
      </w:r>
      <w:r w:rsidRPr="00E63F0C">
        <w:rPr>
          <w:sz w:val="14"/>
        </w:rPr>
        <w:t xml:space="preserve"> If Congress turns him down, won’t Obama be undermined at home, as other critics claim</w:t>
      </w:r>
      <w:r w:rsidRPr="00DF4BA5">
        <w:rPr>
          <w:sz w:val="14"/>
        </w:rPr>
        <w:t xml:space="preserve">? In what sense? It is hard to see how the Republicans could be less cooperative than they already are. And it’s not in the interest of Democrats to fault a president of </w:t>
      </w:r>
      <w:r w:rsidRPr="00E63F0C">
        <w:rPr>
          <w:sz w:val="14"/>
        </w:rPr>
        <w:t xml:space="preserve">their own party for acceding to what Congress wants instead of acting unilaterally. </w:t>
      </w:r>
      <w:r w:rsidRPr="00E63F0C">
        <w:rPr>
          <w:sz w:val="12"/>
        </w:rPr>
        <w:t>¶</w:t>
      </w:r>
      <w:r w:rsidRPr="00E63F0C">
        <w:rPr>
          <w:sz w:val="14"/>
        </w:rPr>
        <w:t xml:space="preserve"> </w:t>
      </w:r>
      <w:r w:rsidRPr="00E63F0C">
        <w:rPr>
          <w:rStyle w:val="StyleBoldUnderline"/>
        </w:rPr>
        <w:t>Some commentators</w:t>
      </w:r>
      <w:r w:rsidRPr="00E63F0C">
        <w:rPr>
          <w:sz w:val="14"/>
        </w:rPr>
        <w:t xml:space="preserve"> argue (or </w:t>
      </w:r>
      <w:r w:rsidRPr="00E63F0C">
        <w:rPr>
          <w:rStyle w:val="Emphasis"/>
        </w:rPr>
        <w:t>hope</w:t>
      </w:r>
      <w:r w:rsidRPr="00E63F0C">
        <w:rPr>
          <w:sz w:val="14"/>
        </w:rPr>
        <w:t xml:space="preserve">) </w:t>
      </w:r>
      <w:r w:rsidRPr="00E63F0C">
        <w:rPr>
          <w:rStyle w:val="StyleBoldUnderline"/>
        </w:rPr>
        <w:t>that</w:t>
      </w:r>
      <w:r w:rsidRPr="000B444C">
        <w:rPr>
          <w:rStyle w:val="StyleBoldUnderline"/>
        </w:rPr>
        <w:t xml:space="preserve"> whatever happens</w:t>
      </w:r>
      <w:r w:rsidRPr="00DF4BA5">
        <w:rPr>
          <w:sz w:val="14"/>
        </w:rPr>
        <w:t xml:space="preserve">, </w:t>
      </w:r>
      <w:r w:rsidRPr="00FB5885">
        <w:rPr>
          <w:rStyle w:val="StyleBoldUnderline"/>
          <w:highlight w:val="yellow"/>
        </w:rPr>
        <w:t>Obama’s request</w:t>
      </w:r>
      <w:r w:rsidRPr="000B444C">
        <w:rPr>
          <w:rStyle w:val="StyleBoldUnderline"/>
        </w:rPr>
        <w:t xml:space="preserve"> for military authorization </w:t>
      </w:r>
      <w:r w:rsidRPr="00FB5885">
        <w:rPr>
          <w:rStyle w:val="StyleBoldUnderline"/>
          <w:highlight w:val="yellow"/>
        </w:rPr>
        <w:t>will</w:t>
      </w:r>
      <w:r w:rsidRPr="00BF7F80">
        <w:rPr>
          <w:rStyle w:val="StyleBoldUnderline"/>
        </w:rPr>
        <w:t xml:space="preserve"> be an important precedent that will begin</w:t>
      </w:r>
      <w:r w:rsidRPr="000B444C">
        <w:rPr>
          <w:rStyle w:val="StyleBoldUnderline"/>
        </w:rPr>
        <w:t xml:space="preserve"> to </w:t>
      </w:r>
      <w:r w:rsidRPr="00FB5885">
        <w:rPr>
          <w:rStyle w:val="StyleBoldUnderline"/>
          <w:highlight w:val="yellow"/>
        </w:rPr>
        <w:t>restore</w:t>
      </w:r>
      <w:r w:rsidRPr="000B444C">
        <w:rPr>
          <w:rStyle w:val="StyleBoldUnderline"/>
        </w:rPr>
        <w:t xml:space="preserve"> the constitutional </w:t>
      </w:r>
      <w:r w:rsidRPr="00FB5885">
        <w:rPr>
          <w:rStyle w:val="StyleBoldUnderline"/>
          <w:highlight w:val="yellow"/>
        </w:rPr>
        <w:t>balance</w:t>
      </w:r>
      <w:r w:rsidRPr="00E63F0C">
        <w:rPr>
          <w:rStyle w:val="StyleBoldUnderline"/>
        </w:rPr>
        <w:t xml:space="preserve"> between the president and Congress</w:t>
      </w:r>
      <w:r w:rsidRPr="00DF4BA5">
        <w:rPr>
          <w:rStyle w:val="StyleBoldUnderline"/>
        </w:rPr>
        <w:t xml:space="preserve"> </w:t>
      </w:r>
      <w:r w:rsidRPr="00FB5885">
        <w:rPr>
          <w:rStyle w:val="StyleBoldUnderline"/>
          <w:highlight w:val="yellow"/>
        </w:rPr>
        <w:t>in</w:t>
      </w:r>
      <w:r w:rsidRPr="00DF4BA5">
        <w:rPr>
          <w:rStyle w:val="StyleBoldUnderline"/>
        </w:rPr>
        <w:t xml:space="preserve"> the area of </w:t>
      </w:r>
      <w:r w:rsidRPr="00FB5885">
        <w:rPr>
          <w:rStyle w:val="StyleBoldUnderline"/>
          <w:highlight w:val="yellow"/>
        </w:rPr>
        <w:t>war powers.</w:t>
      </w:r>
      <w:r w:rsidRPr="00FB5885">
        <w:rPr>
          <w:sz w:val="14"/>
          <w:highlight w:val="yellow"/>
        </w:rPr>
        <w:t xml:space="preserve"> </w:t>
      </w:r>
      <w:r w:rsidRPr="00FB5885">
        <w:rPr>
          <w:rStyle w:val="Emphasis"/>
          <w:highlight w:val="yellow"/>
        </w:rPr>
        <w:t>Don’t bet on it.</w:t>
      </w:r>
      <w:r w:rsidRPr="00DF4BA5">
        <w:rPr>
          <w:sz w:val="14"/>
        </w:rPr>
        <w:t xml:space="preserve"> By asking for congressional authorization in this case, </w:t>
      </w:r>
      <w:r w:rsidRPr="00FB5885">
        <w:rPr>
          <w:rStyle w:val="StyleBoldUnderline"/>
          <w:highlight w:val="yellow"/>
        </w:rPr>
        <w:t xml:space="preserve">Obama has not ceded </w:t>
      </w:r>
      <w:r w:rsidRPr="00FB5885">
        <w:rPr>
          <w:rStyle w:val="Emphasis"/>
          <w:highlight w:val="yellow"/>
        </w:rPr>
        <w:t>any authority</w:t>
      </w:r>
      <w:r w:rsidRPr="000B444C">
        <w:rPr>
          <w:rStyle w:val="StyleBoldUnderline"/>
        </w:rPr>
        <w:t xml:space="preserve"> that he ­or </w:t>
      </w:r>
      <w:r w:rsidRPr="00FB5885">
        <w:rPr>
          <w:rStyle w:val="Emphasis"/>
          <w:highlight w:val="yellow"/>
        </w:rPr>
        <w:t>any</w:t>
      </w:r>
      <w:r w:rsidRPr="000B444C">
        <w:rPr>
          <w:rStyle w:val="StyleBoldUnderline"/>
        </w:rPr>
        <w:t xml:space="preserve"> other </w:t>
      </w:r>
      <w:r w:rsidRPr="00FB5885">
        <w:rPr>
          <w:rStyle w:val="Emphasis"/>
          <w:highlight w:val="yellow"/>
        </w:rPr>
        <w:t>president ­ has previously asserted</w:t>
      </w:r>
      <w:r w:rsidRPr="000B444C">
        <w:rPr>
          <w:rStyle w:val="StyleBoldUnderline"/>
        </w:rPr>
        <w:t xml:space="preserve"> in war powers.</w:t>
      </w:r>
      <w:r>
        <w:rPr>
          <w:rStyle w:val="StyleBoldUnderline"/>
        </w:rPr>
        <w:t xml:space="preserve"> </w:t>
      </w:r>
      <w:r w:rsidRPr="00DF4BA5">
        <w:rPr>
          <w:sz w:val="12"/>
        </w:rPr>
        <w:t>¶</w:t>
      </w:r>
      <w:r w:rsidRPr="00DF4BA5">
        <w:rPr>
          <w:sz w:val="14"/>
        </w:rPr>
        <w:t xml:space="preserve"> </w:t>
      </w:r>
      <w:r w:rsidRPr="000B444C">
        <w:rPr>
          <w:rStyle w:val="StyleBoldUnderline"/>
        </w:rPr>
        <w:t>Syria presents a case in which</w:t>
      </w:r>
      <w:r w:rsidRPr="00DF4BA5">
        <w:rPr>
          <w:sz w:val="14"/>
        </w:rPr>
        <w:t xml:space="preserve"> </w:t>
      </w:r>
      <w:r w:rsidRPr="00FB5885">
        <w:rPr>
          <w:rStyle w:val="Emphasis"/>
          <w:highlight w:val="yellow"/>
        </w:rPr>
        <w:t>previous precedents did not apply</w:t>
      </w:r>
      <w:r w:rsidRPr="00FB5885">
        <w:rPr>
          <w:sz w:val="14"/>
          <w:highlight w:val="yellow"/>
        </w:rPr>
        <w:t>.</w:t>
      </w:r>
      <w:r w:rsidRPr="00DF4BA5">
        <w:rPr>
          <w:sz w:val="14"/>
        </w:rPr>
        <w:t xml:space="preserve"> </w:t>
      </w:r>
      <w:r w:rsidRPr="00FB5885">
        <w:rPr>
          <w:rStyle w:val="StyleBoldUnderline"/>
          <w:highlight w:val="yellow"/>
        </w:rPr>
        <w:t xml:space="preserve">There is </w:t>
      </w:r>
      <w:r w:rsidRPr="00FB5885">
        <w:rPr>
          <w:rStyle w:val="Emphasis"/>
          <w:highlight w:val="yellow"/>
        </w:rPr>
        <w:t>no direct threat to America</w:t>
      </w:r>
      <w:r w:rsidRPr="00BF7F80">
        <w:rPr>
          <w:rStyle w:val="Emphasis"/>
        </w:rPr>
        <w:t>n security</w:t>
      </w:r>
      <w:r w:rsidRPr="00BF7F80">
        <w:rPr>
          <w:sz w:val="14"/>
        </w:rPr>
        <w:t xml:space="preserve">, American personnel, or American interests. </w:t>
      </w:r>
      <w:r w:rsidRPr="00BF7F80">
        <w:rPr>
          <w:rStyle w:val="StyleBoldUnderline"/>
        </w:rPr>
        <w:t xml:space="preserve">There is no Security Council resolution to enforce. And there is no claim that America needs to shore up the credibility </w:t>
      </w:r>
      <w:r w:rsidRPr="00BF7F80">
        <w:rPr>
          <w:sz w:val="14"/>
        </w:rPr>
        <w:t>of NATO</w:t>
      </w:r>
      <w:r w:rsidRPr="00DF4BA5">
        <w:rPr>
          <w:sz w:val="14"/>
        </w:rPr>
        <w:t xml:space="preserve"> or another important security alliance. Nor does Obama have even the feeble justification that the Clinton Administration offered in Kosovo­: that congressional appropriations midway through the operation offered tacit and retroactive approval for the bombings. </w:t>
      </w:r>
      <w:r w:rsidRPr="00DF4BA5">
        <w:rPr>
          <w:sz w:val="12"/>
        </w:rPr>
        <w:t>¶</w:t>
      </w:r>
      <w:r w:rsidRPr="00DF4BA5">
        <w:rPr>
          <w:sz w:val="14"/>
        </w:rPr>
        <w:t xml:space="preserve"> </w:t>
      </w:r>
      <w:r w:rsidRPr="00FB5885">
        <w:rPr>
          <w:rStyle w:val="StyleBoldUnderline"/>
          <w:highlight w:val="yellow"/>
        </w:rPr>
        <w:t xml:space="preserve">It is </w:t>
      </w:r>
      <w:r w:rsidRPr="00FB5885">
        <w:rPr>
          <w:rStyle w:val="Emphasis"/>
          <w:highlight w:val="yellow"/>
        </w:rPr>
        <w:t>naive</w:t>
      </w:r>
      <w:r w:rsidRPr="00FB5885">
        <w:rPr>
          <w:rStyle w:val="StyleBoldUnderline"/>
          <w:highlight w:val="yellow"/>
        </w:rPr>
        <w:t xml:space="preserve"> to think</w:t>
      </w:r>
      <w:r w:rsidRPr="000B444C">
        <w:rPr>
          <w:rStyle w:val="StyleBoldUnderline"/>
        </w:rPr>
        <w:t xml:space="preserve"> that </w:t>
      </w:r>
      <w:r w:rsidRPr="00FB5885">
        <w:rPr>
          <w:rStyle w:val="StyleBoldUnderline"/>
          <w:highlight w:val="yellow"/>
        </w:rPr>
        <w:t>the next</w:t>
      </w:r>
      <w:r w:rsidRPr="00BF7F80">
        <w:rPr>
          <w:rStyle w:val="StyleBoldUnderline"/>
        </w:rPr>
        <w:t xml:space="preserve"> time a </w:t>
      </w:r>
      <w:r w:rsidRPr="00FB5885">
        <w:rPr>
          <w:rStyle w:val="StyleBoldUnderline"/>
          <w:highlight w:val="yellow"/>
        </w:rPr>
        <w:t xml:space="preserve">president </w:t>
      </w:r>
      <w:r w:rsidRPr="00BF7F80">
        <w:rPr>
          <w:rStyle w:val="StyleBoldUnderline"/>
        </w:rPr>
        <w:t xml:space="preserve">wants to send forces abroad without congressional approval, he or she </w:t>
      </w:r>
      <w:r w:rsidRPr="00FB5885">
        <w:rPr>
          <w:rStyle w:val="StyleBoldUnderline"/>
          <w:highlight w:val="yellow"/>
        </w:rPr>
        <w:t>will be deterred by the fact</w:t>
      </w:r>
      <w:r w:rsidRPr="000B444C">
        <w:rPr>
          <w:rStyle w:val="StyleBoldUnderline"/>
        </w:rPr>
        <w:t xml:space="preserve"> that Barack </w:t>
      </w:r>
      <w:r w:rsidRPr="00FB5885">
        <w:rPr>
          <w:rStyle w:val="StyleBoldUnderline"/>
          <w:highlight w:val="yellow"/>
        </w:rPr>
        <w:t>Obama</w:t>
      </w:r>
      <w:r w:rsidRPr="00E63F0C">
        <w:rPr>
          <w:rStyle w:val="StyleBoldUnderline"/>
        </w:rPr>
        <w:t xml:space="preserve"> once </w:t>
      </w:r>
      <w:r w:rsidRPr="00FB5885">
        <w:rPr>
          <w:rStyle w:val="StyleBoldUnderline"/>
          <w:highlight w:val="yellow"/>
        </w:rPr>
        <w:t>sought</w:t>
      </w:r>
      <w:r w:rsidRPr="000B444C">
        <w:rPr>
          <w:rStyle w:val="StyleBoldUnderline"/>
        </w:rPr>
        <w:t xml:space="preserve"> congressional </w:t>
      </w:r>
      <w:r w:rsidRPr="00FB5885">
        <w:rPr>
          <w:rStyle w:val="StyleBoldUnderline"/>
          <w:highlight w:val="yellow"/>
        </w:rPr>
        <w:t>permission</w:t>
      </w:r>
      <w:r w:rsidRPr="00BF7F80">
        <w:rPr>
          <w:rStyle w:val="StyleBoldUnderline"/>
        </w:rPr>
        <w:t xml:space="preserve"> to bomb Syria. If a president can plausibly assert that any of the previous justifications apply</w:t>
      </w:r>
      <w:r w:rsidRPr="00BF7F80">
        <w:rPr>
          <w:sz w:val="14"/>
        </w:rPr>
        <w:t xml:space="preserve"> -- ­including those offered in the Libya intervention -- </w:t>
      </w:r>
      <w:r w:rsidRPr="00BF7F80">
        <w:rPr>
          <w:rStyle w:val="StyleBoldUnderline"/>
        </w:rPr>
        <w:t xml:space="preserve">the case of </w:t>
      </w:r>
      <w:r w:rsidRPr="00FB5885">
        <w:rPr>
          <w:rStyle w:val="StyleBoldUnderline"/>
          <w:highlight w:val="yellow"/>
        </w:rPr>
        <w:t xml:space="preserve">Syria is </w:t>
      </w:r>
      <w:r w:rsidRPr="00FB5885">
        <w:rPr>
          <w:rStyle w:val="Emphasis"/>
          <w:highlight w:val="yellow"/>
        </w:rPr>
        <w:t>easily distinguishable</w:t>
      </w:r>
      <w:r w:rsidRPr="000B444C">
        <w:rPr>
          <w:rStyle w:val="StyleBoldUnderline"/>
        </w:rPr>
        <w:t>.</w:t>
      </w:r>
      <w:r w:rsidRPr="00DF4BA5">
        <w:rPr>
          <w:sz w:val="14"/>
        </w:rPr>
        <w:t xml:space="preserve"> </w:t>
      </w:r>
      <w:r w:rsidRPr="00DF4BA5">
        <w:rPr>
          <w:sz w:val="12"/>
        </w:rPr>
        <w:t>¶</w:t>
      </w:r>
      <w:r w:rsidRPr="00DF4BA5">
        <w:rPr>
          <w:sz w:val="14"/>
        </w:rPr>
        <w:t xml:space="preserve"> Perhaps more to the point, </w:t>
      </w:r>
      <w:r w:rsidRPr="00FB5885">
        <w:rPr>
          <w:rStyle w:val="StyleBoldUnderline"/>
          <w:highlight w:val="yellow"/>
        </w:rPr>
        <w:t>Congress still cannot go to</w:t>
      </w:r>
      <w:r w:rsidRPr="000B444C">
        <w:rPr>
          <w:rStyle w:val="StyleBoldUnderline"/>
        </w:rPr>
        <w:t xml:space="preserve"> the </w:t>
      </w:r>
      <w:r w:rsidRPr="00FB5885">
        <w:rPr>
          <w:rStyle w:val="StyleBoldUnderline"/>
          <w:highlight w:val="yellow"/>
        </w:rPr>
        <w:t>courts to stop the president, given</w:t>
      </w:r>
      <w:r w:rsidRPr="000B444C">
        <w:rPr>
          <w:rStyle w:val="StyleBoldUnderline"/>
        </w:rPr>
        <w:t xml:space="preserve"> existing </w:t>
      </w:r>
      <w:r w:rsidRPr="00FB5885">
        <w:rPr>
          <w:rStyle w:val="StyleBoldUnderline"/>
          <w:highlight w:val="yellow"/>
        </w:rPr>
        <w:t>legal precedents</w:t>
      </w:r>
      <w:r w:rsidRPr="00DF4BA5">
        <w:rPr>
          <w:sz w:val="14"/>
        </w:rPr>
        <w:t xml:space="preserve">. Congress may respond by refusing to appropriate funds, but that is a remedy that they have always had -- and have rarely had the political will to exercise. </w:t>
      </w:r>
      <w:r w:rsidRPr="00DF4BA5">
        <w:rPr>
          <w:sz w:val="12"/>
        </w:rPr>
        <w:t>¶</w:t>
      </w:r>
      <w:r w:rsidRPr="00DF4BA5">
        <w:rPr>
          <w:sz w:val="14"/>
        </w:rPr>
        <w:t xml:space="preserve"> The most important limit on presidential adventurism is political, not legal. It will turn less on the precedent of Syria than on whether the last adventure turned out </w:t>
      </w:r>
      <w:r w:rsidRPr="00BF7F80">
        <w:rPr>
          <w:sz w:val="14"/>
        </w:rPr>
        <w:t xml:space="preserve">well or badly. </w:t>
      </w:r>
      <w:r w:rsidRPr="00BF7F80">
        <w:rPr>
          <w:sz w:val="12"/>
        </w:rPr>
        <w:t>¶</w:t>
      </w:r>
      <w:r w:rsidRPr="00BF7F80">
        <w:rPr>
          <w:sz w:val="14"/>
        </w:rPr>
        <w:t xml:space="preserve"> </w:t>
      </w:r>
      <w:r w:rsidRPr="00BF7F80">
        <w:rPr>
          <w:rStyle w:val="StyleBoldUnderline"/>
        </w:rPr>
        <w:t xml:space="preserve">In fact, the </w:t>
      </w:r>
      <w:r w:rsidRPr="00FB5885">
        <w:rPr>
          <w:rStyle w:val="StyleBoldUnderline"/>
          <w:highlight w:val="yellow"/>
        </w:rPr>
        <w:t>Syria</w:t>
      </w:r>
      <w:r w:rsidRPr="00BF7F80">
        <w:rPr>
          <w:rStyle w:val="StyleBoldUnderline"/>
        </w:rPr>
        <w:t xml:space="preserve"> episode </w:t>
      </w:r>
      <w:r w:rsidRPr="00FB5885">
        <w:rPr>
          <w:rStyle w:val="StyleBoldUnderline"/>
          <w:highlight w:val="yellow"/>
        </w:rPr>
        <w:t>offers</w:t>
      </w:r>
      <w:r w:rsidRPr="00BF7F80">
        <w:rPr>
          <w:rStyle w:val="StyleBoldUnderline"/>
        </w:rPr>
        <w:t xml:space="preserve"> </w:t>
      </w:r>
      <w:r w:rsidRPr="00FB5885">
        <w:rPr>
          <w:rStyle w:val="StyleBoldUnderline"/>
          <w:highlight w:val="yellow"/>
        </w:rPr>
        <w:t>Obama</w:t>
      </w:r>
      <w:r w:rsidRPr="00BF7F80">
        <w:rPr>
          <w:rStyle w:val="StyleBoldUnderline"/>
        </w:rPr>
        <w:t xml:space="preserve">­ and future presidents­ </w:t>
      </w:r>
      <w:r w:rsidRPr="00FB5885">
        <w:rPr>
          <w:rStyle w:val="Emphasis"/>
          <w:highlight w:val="yellow"/>
        </w:rPr>
        <w:t>new</w:t>
      </w:r>
      <w:r w:rsidRPr="00BF7F80">
        <w:rPr>
          <w:rStyle w:val="StyleBoldUnderline"/>
        </w:rPr>
        <w:t xml:space="preserve"> opportunities for increasing </w:t>
      </w:r>
      <w:r w:rsidRPr="00FB5885">
        <w:rPr>
          <w:rStyle w:val="Emphasis"/>
          <w:highlight w:val="yellow"/>
        </w:rPr>
        <w:t>presidential power</w:t>
      </w:r>
      <w:r w:rsidRPr="00BF7F80">
        <w:rPr>
          <w:rStyle w:val="StyleBoldUnderline"/>
        </w:rPr>
        <w:t>. Obama has submitted a</w:t>
      </w:r>
      <w:r w:rsidRPr="00BF7F80">
        <w:rPr>
          <w:sz w:val="14"/>
        </w:rPr>
        <w:t xml:space="preserve"> fairly </w:t>
      </w:r>
      <w:r w:rsidRPr="00BF7F80">
        <w:rPr>
          <w:rStyle w:val="StyleBoldUnderline"/>
        </w:rPr>
        <w:t>broad</w:t>
      </w:r>
      <w:r w:rsidRPr="00BF7F80">
        <w:rPr>
          <w:sz w:val="14"/>
        </w:rPr>
        <w:t xml:space="preserve"> authorization for the use of military force (</w:t>
      </w:r>
      <w:r w:rsidRPr="00BF7F80">
        <w:rPr>
          <w:rStyle w:val="StyleBoldUnderline"/>
        </w:rPr>
        <w:t>AUMF</w:t>
      </w:r>
      <w:r w:rsidRPr="00BF7F80">
        <w:rPr>
          <w:sz w:val="14"/>
        </w:rPr>
        <w:t xml:space="preserve">) proposal to Congress. </w:t>
      </w:r>
      <w:r w:rsidRPr="00BF7F80">
        <w:rPr>
          <w:rStyle w:val="StyleBoldUnderline"/>
        </w:rPr>
        <w:t>It is not limited either temporally or geographically; it does not specifically exclude the use of ground troops; and it requires only that the president determine that there is a plausible connection between his use of force and the use of weapons of mass destruction in the Syrian civil war. If Congress adopts this proposal, President Obama ­and ever</w:t>
      </w:r>
      <w:r w:rsidRPr="00DF4BA5">
        <w:rPr>
          <w:rStyle w:val="StyleBoldUnderline"/>
        </w:rPr>
        <w:t xml:space="preserve">y future president ­can simply add it to the existing body of AUMFs and congressional authorizations. </w:t>
      </w:r>
      <w:r w:rsidRPr="00DF4BA5">
        <w:rPr>
          <w:sz w:val="12"/>
        </w:rPr>
        <w:t>¶</w:t>
      </w:r>
      <w:r w:rsidRPr="00DF4BA5">
        <w:rPr>
          <w:sz w:val="14"/>
        </w:rPr>
        <w:t xml:space="preserve"> In the American system, </w:t>
      </w:r>
      <w:r w:rsidRPr="00FB5885">
        <w:rPr>
          <w:rStyle w:val="StyleBoldUnderline"/>
          <w:highlight w:val="yellow"/>
        </w:rPr>
        <w:t>presidents</w:t>
      </w:r>
      <w:r w:rsidRPr="00DF4BA5">
        <w:rPr>
          <w:rStyle w:val="StyleBoldUnderline"/>
        </w:rPr>
        <w:t xml:space="preserve"> often </w:t>
      </w:r>
      <w:r w:rsidRPr="00FB5885">
        <w:rPr>
          <w:rStyle w:val="StyleBoldUnderline"/>
          <w:highlight w:val="yellow"/>
        </w:rPr>
        <w:t xml:space="preserve">gain </w:t>
      </w:r>
      <w:r w:rsidRPr="00E63F0C">
        <w:rPr>
          <w:rStyle w:val="StyleBoldUnderline"/>
        </w:rPr>
        <w:t xml:space="preserve">the most </w:t>
      </w:r>
      <w:r w:rsidRPr="00FB5885">
        <w:rPr>
          <w:rStyle w:val="StyleBoldUnderline"/>
          <w:highlight w:val="yellow"/>
        </w:rPr>
        <w:t>power</w:t>
      </w:r>
      <w:r w:rsidRPr="00DF4BA5">
        <w:rPr>
          <w:rStyle w:val="StyleBoldUnderline"/>
        </w:rPr>
        <w:t xml:space="preserve"> not by acting unilaterally</w:t>
      </w:r>
      <w:r w:rsidRPr="00DF4BA5">
        <w:rPr>
          <w:sz w:val="14"/>
        </w:rPr>
        <w:t xml:space="preserve"> or in defiance of congressional statutes </w:t>
      </w:r>
      <w:r w:rsidRPr="000B444C">
        <w:rPr>
          <w:rStyle w:val="StyleBoldUnderline"/>
        </w:rPr>
        <w:t xml:space="preserve">but </w:t>
      </w:r>
      <w:r w:rsidRPr="00FB5885">
        <w:rPr>
          <w:rStyle w:val="StyleBoldUnderline"/>
          <w:highlight w:val="yellow"/>
        </w:rPr>
        <w:t>by relying on</w:t>
      </w:r>
      <w:r w:rsidRPr="000B444C">
        <w:rPr>
          <w:rStyle w:val="StyleBoldUnderline"/>
        </w:rPr>
        <w:t xml:space="preserve"> previous </w:t>
      </w:r>
      <w:r w:rsidRPr="00FB5885">
        <w:rPr>
          <w:rStyle w:val="StyleBoldUnderline"/>
          <w:highlight w:val="yellow"/>
        </w:rPr>
        <w:t>congressional authorizations and interpreting</w:t>
      </w:r>
      <w:r w:rsidRPr="000B444C">
        <w:rPr>
          <w:rStyle w:val="StyleBoldUnderline"/>
        </w:rPr>
        <w:t xml:space="preserve"> them </w:t>
      </w:r>
      <w:r w:rsidRPr="00FB5885">
        <w:rPr>
          <w:rStyle w:val="Emphasis"/>
          <w:highlight w:val="yellow"/>
        </w:rPr>
        <w:t>generously to expand their authority</w:t>
      </w:r>
      <w:r w:rsidRPr="00DF4BA5">
        <w:rPr>
          <w:sz w:val="14"/>
        </w:rPr>
        <w:t xml:space="preserve">­ -- sometimes </w:t>
      </w:r>
      <w:r w:rsidRPr="000B444C">
        <w:rPr>
          <w:rStyle w:val="StyleBoldUnderline"/>
        </w:rPr>
        <w:t>in ways that Congress never dreamed of</w:t>
      </w:r>
      <w:r w:rsidRPr="00DF4BA5">
        <w:rPr>
          <w:sz w:val="14"/>
        </w:rPr>
        <w:t xml:space="preserve">. A case in point is the 2001 AUMF against al-Qaeda, which has no time limit. It has served as the justification for a wide range of executive actions by Presidents George W. Bush and Obama, and it will probably to continue to do so well into the future. That is a good reason to amend Obama’s proposal for a new AUMF to include a sunset clause, a geographical restriction, and a limit on what kinds of forces can be used. </w:t>
      </w:r>
    </w:p>
    <w:p w14:paraId="4D002437" w14:textId="77777777" w:rsidR="00696E86" w:rsidRPr="009D4A91" w:rsidRDefault="00696E86" w:rsidP="00696E86">
      <w:pPr>
        <w:pStyle w:val="Heading4"/>
      </w:pPr>
      <w:r>
        <w:t xml:space="preserve">Syria doesn’t affect cred </w:t>
      </w:r>
      <w:r>
        <w:rPr>
          <w:u w:val="single"/>
        </w:rPr>
        <w:t>because</w:t>
      </w:r>
      <w:r>
        <w:t xml:space="preserve"> it isn’t a vital interest</w:t>
      </w:r>
    </w:p>
    <w:p w14:paraId="197A3D81" w14:textId="77777777" w:rsidR="00696E86" w:rsidRDefault="00696E86" w:rsidP="00696E86">
      <w:r>
        <w:t xml:space="preserve">Robert </w:t>
      </w:r>
      <w:r w:rsidRPr="00384B91">
        <w:rPr>
          <w:rStyle w:val="StyleStyleBold12pt"/>
        </w:rPr>
        <w:t>Hunter 9/6</w:t>
      </w:r>
      <w:r>
        <w:t>/13, former US ambassador to NATO and member of the National Security Council staff, former Senior Advisor to the RAND Corporationand Director of the Center for Transatlantic Security Studies at the National Defense University, current Chairman of the Council for a Community of Democracies and member of the American Academy of Diplomacy, “US Credibility Requires More than Enforcing Red Lines on Syria,” http://www.lobelog.com/us-credibility-requires-more-than-enforcing-red-lines-on-syria/</w:t>
      </w:r>
    </w:p>
    <w:p w14:paraId="01964A72" w14:textId="77777777" w:rsidR="00696E86" w:rsidRPr="00384B91" w:rsidRDefault="00696E86" w:rsidP="00696E86">
      <w:pPr>
        <w:rPr>
          <w:sz w:val="16"/>
        </w:rPr>
      </w:pPr>
      <w:r w:rsidRPr="00384B91">
        <w:rPr>
          <w:sz w:val="16"/>
        </w:rPr>
        <w:t xml:space="preserve">But what are those “consequences?” </w:t>
      </w:r>
      <w:r w:rsidRPr="00384B91">
        <w:rPr>
          <w:rStyle w:val="StyleBoldUnderline"/>
        </w:rPr>
        <w:t xml:space="preserve">Are all red lines equally significant? </w:t>
      </w:r>
      <w:r w:rsidRPr="00FB5885">
        <w:rPr>
          <w:rStyle w:val="StyleBoldUnderline"/>
          <w:highlight w:val="yellow"/>
        </w:rPr>
        <w:t>Does failure to honor every</w:t>
      </w:r>
      <w:r w:rsidRPr="00384B91">
        <w:rPr>
          <w:rStyle w:val="StyleBoldUnderline"/>
        </w:rPr>
        <w:t xml:space="preserve"> declared </w:t>
      </w:r>
      <w:r w:rsidRPr="00FB5885">
        <w:rPr>
          <w:rStyle w:val="StyleBoldUnderline"/>
          <w:highlight w:val="yellow"/>
        </w:rPr>
        <w:t>commitment</w:t>
      </w:r>
      <w:r w:rsidRPr="00384B91">
        <w:rPr>
          <w:rStyle w:val="StyleBoldUnderline"/>
        </w:rPr>
        <w:t xml:space="preserve">, formal or informal, large or small, </w:t>
      </w:r>
      <w:r w:rsidRPr="00FB5885">
        <w:rPr>
          <w:rStyle w:val="StyleBoldUnderline"/>
          <w:highlight w:val="yellow"/>
        </w:rPr>
        <w:t xml:space="preserve">always mean that other US commitments will not be taken seriously? </w:t>
      </w:r>
      <w:r w:rsidRPr="00FB5885">
        <w:rPr>
          <w:rStyle w:val="Emphasis"/>
          <w:highlight w:val="yellow"/>
        </w:rPr>
        <w:t>It is hard to accept that proposition</w:t>
      </w:r>
      <w:r w:rsidRPr="00384B91">
        <w:rPr>
          <w:rStyle w:val="Emphasis"/>
        </w:rPr>
        <w:t xml:space="preserve"> at face value</w:t>
      </w:r>
      <w:r w:rsidRPr="00384B91">
        <w:rPr>
          <w:sz w:val="16"/>
        </w:rPr>
        <w:t xml:space="preserve"> — and countries which have tested it have rued the day. Indeed, like beauty, </w:t>
      </w:r>
      <w:r w:rsidRPr="00384B91">
        <w:rPr>
          <w:rStyle w:val="StyleBoldUnderline"/>
        </w:rPr>
        <w:t>credibility is very much “in the eye of the beholder.”</w:t>
      </w:r>
      <w:r w:rsidRPr="00384B91">
        <w:rPr>
          <w:rStyle w:val="StyleBoldUnderline"/>
          <w:sz w:val="12"/>
          <w:u w:val="none"/>
        </w:rPr>
        <w:t>¶</w:t>
      </w:r>
      <w:r w:rsidRPr="00384B91">
        <w:rPr>
          <w:sz w:val="16"/>
        </w:rPr>
        <w:t xml:space="preserve"> Certainly, some commitments are more important than others. It would not matter if the president promised to quit smoking and did not; but it would matter very much if he pledged to defend the nation against a terrorist attack and sat idly by in face of another 9/11</w:t>
      </w:r>
      <w:r w:rsidRPr="009D4A91">
        <w:rPr>
          <w:rStyle w:val="Emphasis"/>
        </w:rPr>
        <w:t>. “</w:t>
      </w:r>
      <w:r w:rsidRPr="00FB5885">
        <w:rPr>
          <w:rStyle w:val="Emphasis"/>
          <w:highlight w:val="yellow"/>
        </w:rPr>
        <w:t>Credibility” must</w:t>
      </w:r>
      <w:r w:rsidRPr="009D4A91">
        <w:rPr>
          <w:rStyle w:val="Emphasis"/>
        </w:rPr>
        <w:t xml:space="preserve"> thus </w:t>
      </w:r>
      <w:r w:rsidRPr="00FB5885">
        <w:rPr>
          <w:rStyle w:val="Emphasis"/>
          <w:highlight w:val="yellow"/>
        </w:rPr>
        <w:t>be seen on a sliding scale</w:t>
      </w:r>
      <w:r w:rsidRPr="009D4A91">
        <w:rPr>
          <w:rStyle w:val="Emphasis"/>
        </w:rPr>
        <w:t>, and deciding where on this scale a particular commitment lies is a matter of judgment</w:t>
      </w:r>
      <w:r w:rsidRPr="00384B91">
        <w:rPr>
          <w:sz w:val="16"/>
        </w:rPr>
        <w:t>. (It is also important not to declare a “red line” if it does not truly relate to US national security interests, as Obama did in the current instance.) This is a major reason that most US security commitments take the form of treaties, ratified by the Senate.</w:t>
      </w:r>
      <w:r w:rsidRPr="00384B91">
        <w:rPr>
          <w:sz w:val="12"/>
        </w:rPr>
        <w:t>¶</w:t>
      </w:r>
      <w:r w:rsidRPr="00384B91">
        <w:rPr>
          <w:sz w:val="16"/>
        </w:rPr>
        <w:t xml:space="preserve"> </w:t>
      </w:r>
      <w:r w:rsidRPr="00FB5885">
        <w:rPr>
          <w:rStyle w:val="StyleBoldUnderline"/>
          <w:highlight w:val="yellow"/>
        </w:rPr>
        <w:t xml:space="preserve">The first requirement is to </w:t>
      </w:r>
      <w:r w:rsidRPr="00FB5885">
        <w:rPr>
          <w:rStyle w:val="Emphasis"/>
          <w:highlight w:val="yellow"/>
        </w:rPr>
        <w:t>match the commitment to an objective reality of US security needs</w:t>
      </w:r>
      <w:r w:rsidRPr="009D4A91">
        <w:rPr>
          <w:rStyle w:val="StyleBoldUnderline"/>
        </w:rPr>
        <w:t xml:space="preserve">, as clearly understood both by the US and others. While deterring the </w:t>
      </w:r>
      <w:r w:rsidRPr="00384B91">
        <w:rPr>
          <w:rStyle w:val="StyleBoldUnderline"/>
        </w:rPr>
        <w:t>use of chemical weapons is desirable</w:t>
      </w:r>
      <w:r w:rsidRPr="00384B91">
        <w:rPr>
          <w:sz w:val="16"/>
        </w:rPr>
        <w:t xml:space="preserve"> and has a long history stemming in particular from World War I, </w:t>
      </w:r>
      <w:r w:rsidRPr="00FB5885">
        <w:rPr>
          <w:rStyle w:val="StyleBoldUnderline"/>
          <w:highlight w:val="yellow"/>
        </w:rPr>
        <w:t xml:space="preserve">what has happened in </w:t>
      </w:r>
      <w:r w:rsidRPr="00FB5885">
        <w:rPr>
          <w:rStyle w:val="Emphasis"/>
          <w:highlight w:val="yellow"/>
        </w:rPr>
        <w:t>Syria does not directly impact</w:t>
      </w:r>
      <w:r w:rsidRPr="009D4A91">
        <w:rPr>
          <w:rStyle w:val="Emphasis"/>
        </w:rPr>
        <w:t xml:space="preserve"> on the </w:t>
      </w:r>
      <w:r w:rsidRPr="00FB5885">
        <w:rPr>
          <w:rStyle w:val="Emphasis"/>
          <w:highlight w:val="yellow"/>
        </w:rPr>
        <w:t>security</w:t>
      </w:r>
      <w:r w:rsidRPr="009D4A91">
        <w:rPr>
          <w:rStyle w:val="Emphasis"/>
        </w:rPr>
        <w:t xml:space="preserve"> of the United States</w:t>
      </w:r>
      <w:r w:rsidRPr="00384B91">
        <w:rPr>
          <w:sz w:val="16"/>
        </w:rPr>
        <w:t xml:space="preserve"> (chemical weapons have also accounted for less than two percent of casualties in the Syrian civil war, to which the “international community” has been largely indifferent). </w:t>
      </w:r>
      <w:r w:rsidRPr="00FB5885">
        <w:rPr>
          <w:rStyle w:val="Emphasis"/>
          <w:highlight w:val="yellow"/>
        </w:rPr>
        <w:t>It is not like</w:t>
      </w:r>
      <w:r w:rsidRPr="009D4A91">
        <w:rPr>
          <w:rStyle w:val="Emphasis"/>
        </w:rPr>
        <w:t xml:space="preserve"> the attack on </w:t>
      </w:r>
      <w:r w:rsidRPr="00FB5885">
        <w:rPr>
          <w:rStyle w:val="Emphasis"/>
          <w:highlight w:val="yellow"/>
        </w:rPr>
        <w:t>Pearl Harbor or 9/11.</w:t>
      </w:r>
      <w:r w:rsidRPr="00870AC5">
        <w:rPr>
          <w:rStyle w:val="Emphasis"/>
        </w:rPr>
        <w:t xml:space="preserve"> </w:t>
      </w:r>
      <w:r w:rsidRPr="00FB5885">
        <w:rPr>
          <w:rStyle w:val="StyleBoldUnderline"/>
          <w:highlight w:val="yellow"/>
        </w:rPr>
        <w:t>It is not like</w:t>
      </w:r>
      <w:r w:rsidRPr="00384B91">
        <w:rPr>
          <w:rStyle w:val="StyleBoldUnderline"/>
        </w:rPr>
        <w:t xml:space="preserve"> Saddam Hussein’s </w:t>
      </w:r>
      <w:r w:rsidRPr="00384B91">
        <w:rPr>
          <w:sz w:val="16"/>
        </w:rPr>
        <w:t xml:space="preserve">1990 </w:t>
      </w:r>
      <w:r w:rsidRPr="00384B91">
        <w:rPr>
          <w:rStyle w:val="StyleBoldUnderline"/>
        </w:rPr>
        <w:t xml:space="preserve">invasion of </w:t>
      </w:r>
      <w:r w:rsidRPr="00FB5885">
        <w:rPr>
          <w:rStyle w:val="StyleBoldUnderline"/>
          <w:highlight w:val="yellow"/>
        </w:rPr>
        <w:t>Kuwait</w:t>
      </w:r>
      <w:r w:rsidRPr="00384B91">
        <w:rPr>
          <w:sz w:val="16"/>
        </w:rPr>
        <w:t xml:space="preserve">, which put at risk a large fraction of the world’s exportable hydrocarbons. </w:t>
      </w:r>
      <w:r w:rsidRPr="00FB5885">
        <w:rPr>
          <w:rStyle w:val="StyleBoldUnderline"/>
          <w:highlight w:val="yellow"/>
        </w:rPr>
        <w:t>Had the U</w:t>
      </w:r>
      <w:r w:rsidRPr="00384B91">
        <w:rPr>
          <w:rStyle w:val="StyleBoldUnderline"/>
        </w:rPr>
        <w:t xml:space="preserve">nited </w:t>
      </w:r>
      <w:r w:rsidRPr="00FB5885">
        <w:rPr>
          <w:rStyle w:val="StyleBoldUnderline"/>
          <w:highlight w:val="yellow"/>
        </w:rPr>
        <w:t>S</w:t>
      </w:r>
      <w:r w:rsidRPr="00384B91">
        <w:rPr>
          <w:rStyle w:val="StyleBoldUnderline"/>
        </w:rPr>
        <w:t xml:space="preserve">tates </w:t>
      </w:r>
      <w:r w:rsidRPr="00FB5885">
        <w:rPr>
          <w:rStyle w:val="StyleBoldUnderline"/>
          <w:highlight w:val="yellow"/>
        </w:rPr>
        <w:t>not responded</w:t>
      </w:r>
      <w:r w:rsidRPr="00384B91">
        <w:rPr>
          <w:rStyle w:val="StyleBoldUnderline"/>
        </w:rPr>
        <w:t xml:space="preserve"> with military force </w:t>
      </w:r>
      <w:r w:rsidRPr="00FB5885">
        <w:rPr>
          <w:rStyle w:val="StyleBoldUnderline"/>
          <w:highlight w:val="yellow"/>
        </w:rPr>
        <w:t>to these</w:t>
      </w:r>
      <w:r w:rsidRPr="00384B91">
        <w:rPr>
          <w:rStyle w:val="StyleBoldUnderline"/>
        </w:rPr>
        <w:t xml:space="preserve"> direct </w:t>
      </w:r>
      <w:r w:rsidRPr="00FB5885">
        <w:rPr>
          <w:rStyle w:val="StyleBoldUnderline"/>
          <w:highlight w:val="yellow"/>
        </w:rPr>
        <w:t>threats, allies could</w:t>
      </w:r>
      <w:r w:rsidRPr="00384B91">
        <w:rPr>
          <w:rStyle w:val="StyleBoldUnderline"/>
        </w:rPr>
        <w:t xml:space="preserve"> rightly </w:t>
      </w:r>
      <w:r w:rsidRPr="00FB5885">
        <w:rPr>
          <w:rStyle w:val="StyleBoldUnderline"/>
          <w:highlight w:val="yellow"/>
        </w:rPr>
        <w:t>have wondered about</w:t>
      </w:r>
      <w:r w:rsidRPr="00384B91">
        <w:rPr>
          <w:rStyle w:val="StyleBoldUnderline"/>
        </w:rPr>
        <w:t xml:space="preserve"> American </w:t>
      </w:r>
      <w:r w:rsidRPr="00FB5885">
        <w:rPr>
          <w:rStyle w:val="StyleBoldUnderline"/>
          <w:highlight w:val="yellow"/>
        </w:rPr>
        <w:t>willpower, and enemies could have tested it</w:t>
      </w:r>
      <w:r w:rsidRPr="00384B91">
        <w:rPr>
          <w:rStyle w:val="StyleBoldUnderline"/>
        </w:rPr>
        <w:t xml:space="preserve"> elsewhere.</w:t>
      </w:r>
      <w:r w:rsidRPr="00384B91">
        <w:rPr>
          <w:sz w:val="16"/>
        </w:rPr>
        <w:t xml:space="preserve"> </w:t>
      </w:r>
      <w:r w:rsidRPr="009D4A91">
        <w:rPr>
          <w:rStyle w:val="StyleBoldUnderline"/>
        </w:rPr>
        <w:t xml:space="preserve">Not only would US security have been put in jeopardy, so would the confidence that others have reposed in us. </w:t>
      </w:r>
      <w:r w:rsidRPr="00FB5885">
        <w:rPr>
          <w:rStyle w:val="Emphasis"/>
          <w:highlight w:val="yellow"/>
        </w:rPr>
        <w:t>That is not now the case in Syria</w:t>
      </w:r>
      <w:r w:rsidRPr="00384B91">
        <w:rPr>
          <w:rStyle w:val="Emphasis"/>
        </w:rPr>
        <w:t>.</w:t>
      </w:r>
      <w:r w:rsidRPr="00384B91">
        <w:rPr>
          <w:sz w:val="16"/>
        </w:rPr>
        <w:t xml:space="preserve"> Nor, despite the president’s assertion, is this a matter of the international community’s credibility, an effort to spread the responsibility and show the American people that the US is just the agent of a broad consensus. The risk in making that assertion is that a large fraction of the world’s nations do not agree that attacking Syria will help, and that list goes far beyond Russia, China and Iran.</w:t>
      </w:r>
    </w:p>
    <w:p w14:paraId="7DB29CF3" w14:textId="77777777" w:rsidR="00696E86" w:rsidRPr="00B77B17" w:rsidRDefault="00696E86" w:rsidP="00696E86"/>
    <w:p w14:paraId="483C168E" w14:textId="77777777" w:rsidR="00696E86" w:rsidRPr="00696E86" w:rsidRDefault="00696E86" w:rsidP="00696E86">
      <w:bookmarkStart w:id="0" w:name="_GoBack"/>
      <w:bookmarkEnd w:id="0"/>
    </w:p>
    <w:p w14:paraId="443A29C4" w14:textId="77777777" w:rsidR="00696E86" w:rsidRDefault="00696E86" w:rsidP="00696E86"/>
    <w:p w14:paraId="0661186D" w14:textId="77777777" w:rsidR="00696E86" w:rsidRPr="00696E86" w:rsidRDefault="00696E86" w:rsidP="00696E86"/>
    <w:sectPr w:rsidR="00696E86" w:rsidRPr="00696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97F3" w14:textId="77777777" w:rsidR="00696E86" w:rsidRDefault="00696E86" w:rsidP="005F5576">
      <w:r>
        <w:separator/>
      </w:r>
    </w:p>
  </w:endnote>
  <w:endnote w:type="continuationSeparator" w:id="0">
    <w:p w14:paraId="0A81E54F" w14:textId="77777777" w:rsidR="00696E86" w:rsidRDefault="00696E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EDFDD" w14:textId="77777777" w:rsidR="00696E86" w:rsidRDefault="00696E86" w:rsidP="005F5576">
      <w:r>
        <w:separator/>
      </w:r>
    </w:p>
  </w:footnote>
  <w:footnote w:type="continuationSeparator" w:id="0">
    <w:p w14:paraId="3FF02AAC" w14:textId="77777777" w:rsidR="00696E86" w:rsidRDefault="00696E8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C070BA"/>
    <w:lvl w:ilvl="0">
      <w:start w:val="1"/>
      <w:numFmt w:val="decimal"/>
      <w:lvlText w:val="%1."/>
      <w:lvlJc w:val="left"/>
      <w:pPr>
        <w:tabs>
          <w:tab w:val="num" w:pos="1800"/>
        </w:tabs>
        <w:ind w:left="1800" w:hanging="360"/>
      </w:pPr>
    </w:lvl>
  </w:abstractNum>
  <w:abstractNum w:abstractNumId="1">
    <w:nsid w:val="FFFFFF7D"/>
    <w:multiLevelType w:val="singleLevel"/>
    <w:tmpl w:val="B6AEAFFE"/>
    <w:lvl w:ilvl="0">
      <w:start w:val="1"/>
      <w:numFmt w:val="decimal"/>
      <w:lvlText w:val="%1."/>
      <w:lvlJc w:val="left"/>
      <w:pPr>
        <w:tabs>
          <w:tab w:val="num" w:pos="1440"/>
        </w:tabs>
        <w:ind w:left="1440" w:hanging="360"/>
      </w:pPr>
    </w:lvl>
  </w:abstractNum>
  <w:abstractNum w:abstractNumId="2">
    <w:nsid w:val="FFFFFF7E"/>
    <w:multiLevelType w:val="singleLevel"/>
    <w:tmpl w:val="629A27FE"/>
    <w:lvl w:ilvl="0">
      <w:start w:val="1"/>
      <w:numFmt w:val="decimal"/>
      <w:lvlText w:val="%1."/>
      <w:lvlJc w:val="left"/>
      <w:pPr>
        <w:tabs>
          <w:tab w:val="num" w:pos="1080"/>
        </w:tabs>
        <w:ind w:left="1080" w:hanging="360"/>
      </w:pPr>
    </w:lvl>
  </w:abstractNum>
  <w:abstractNum w:abstractNumId="3">
    <w:nsid w:val="FFFFFF7F"/>
    <w:multiLevelType w:val="singleLevel"/>
    <w:tmpl w:val="91EC7164"/>
    <w:lvl w:ilvl="0">
      <w:start w:val="1"/>
      <w:numFmt w:val="decimal"/>
      <w:lvlText w:val="%1."/>
      <w:lvlJc w:val="left"/>
      <w:pPr>
        <w:tabs>
          <w:tab w:val="num" w:pos="720"/>
        </w:tabs>
        <w:ind w:left="720" w:hanging="360"/>
      </w:pPr>
    </w:lvl>
  </w:abstractNum>
  <w:abstractNum w:abstractNumId="4">
    <w:nsid w:val="FFFFFF80"/>
    <w:multiLevelType w:val="singleLevel"/>
    <w:tmpl w:val="37E25A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D0B8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E21C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1C64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7E7D34"/>
    <w:lvl w:ilvl="0">
      <w:start w:val="1"/>
      <w:numFmt w:val="decimal"/>
      <w:lvlText w:val="%1."/>
      <w:lvlJc w:val="left"/>
      <w:pPr>
        <w:tabs>
          <w:tab w:val="num" w:pos="360"/>
        </w:tabs>
        <w:ind w:left="360" w:hanging="360"/>
      </w:pPr>
    </w:lvl>
  </w:abstractNum>
  <w:abstractNum w:abstractNumId="9">
    <w:nsid w:val="FFFFFF89"/>
    <w:multiLevelType w:val="singleLevel"/>
    <w:tmpl w:val="3E9411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96E86"/>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659EE9"/>
  <w15:docId w15:val="{781F1B72-6A44-4DE5-B42B-F3554CB2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1,Read Char Char Char,cite"/>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696E86"/>
    <w:pPr>
      <w:ind w:left="288" w:right="288"/>
    </w:pPr>
    <w:rPr>
      <w:rFonts w:eastAsia="Calibri"/>
    </w:rPr>
  </w:style>
  <w:style w:type="character" w:customStyle="1" w:styleId="cardChar">
    <w:name w:val="card Char"/>
    <w:basedOn w:val="DefaultParagraphFont"/>
    <w:link w:val="card"/>
    <w:rsid w:val="00696E86"/>
    <w:rPr>
      <w:rFonts w:ascii="Georgia" w:eastAsia="Calibri" w:hAnsi="Georgia" w:cs="Calibri"/>
    </w:rPr>
  </w:style>
  <w:style w:type="character" w:customStyle="1" w:styleId="underline">
    <w:name w:val="underline"/>
    <w:basedOn w:val="DefaultParagraphFont"/>
    <w:link w:val="textbold"/>
    <w:qFormat/>
    <w:rsid w:val="00696E86"/>
    <w:rPr>
      <w:u w:val="single"/>
    </w:rPr>
  </w:style>
  <w:style w:type="paragraph" w:customStyle="1" w:styleId="tag">
    <w:name w:val="tag"/>
    <w:aliases w:val="No Spacing1111,No Spacing3,No Spacing5,Dont use,nonunderlined,No Spacing31"/>
    <w:basedOn w:val="Normal"/>
    <w:link w:val="tagChar"/>
    <w:qFormat/>
    <w:rsid w:val="00696E86"/>
    <w:rPr>
      <w:rFonts w:eastAsia="Calibri"/>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s Char"/>
    <w:basedOn w:val="DefaultParagraphFont"/>
    <w:link w:val="tag"/>
    <w:qFormat/>
    <w:rsid w:val="00696E86"/>
    <w:rPr>
      <w:rFonts w:ascii="Georgia" w:eastAsia="Calibri" w:hAnsi="Georgia" w:cs="Calibri"/>
      <w:b/>
      <w:sz w:val="24"/>
    </w:rPr>
  </w:style>
  <w:style w:type="character" w:customStyle="1" w:styleId="boldunderline">
    <w:name w:val="bold underline"/>
    <w:basedOn w:val="underline"/>
    <w:qFormat/>
    <w:rsid w:val="00696E86"/>
    <w:rPr>
      <w:b/>
      <w:u w:val="single"/>
    </w:rPr>
  </w:style>
  <w:style w:type="paragraph" w:customStyle="1" w:styleId="textbold">
    <w:name w:val="text bold"/>
    <w:basedOn w:val="Normal"/>
    <w:link w:val="underline"/>
    <w:rsid w:val="00696E86"/>
    <w:pPr>
      <w:ind w:left="720"/>
      <w:jc w:val="both"/>
    </w:pPr>
    <w:rPr>
      <w:rFonts w:asciiTheme="minorHAnsi" w:hAnsiTheme="minorHAnsi" w:cstheme="minorBidi"/>
      <w:u w:val="single"/>
    </w:rPr>
  </w:style>
  <w:style w:type="character" w:customStyle="1" w:styleId="Box">
    <w:name w:val="Box"/>
    <w:basedOn w:val="DefaultParagraphFont"/>
    <w:qFormat/>
    <w:rsid w:val="00696E86"/>
    <w:rPr>
      <w:b/>
      <w:u w:val="single"/>
      <w:bdr w:val="single" w:sz="4" w:space="0" w:color="auto"/>
    </w:rPr>
  </w:style>
  <w:style w:type="paragraph" w:customStyle="1" w:styleId="cardtext">
    <w:name w:val="card text"/>
    <w:basedOn w:val="Normal"/>
    <w:link w:val="cardtextChar"/>
    <w:qFormat/>
    <w:rsid w:val="00696E86"/>
    <w:pPr>
      <w:ind w:left="288" w:right="288"/>
    </w:pPr>
    <w:rPr>
      <w:rFonts w:eastAsia="Calibri"/>
    </w:rPr>
  </w:style>
  <w:style w:type="character" w:customStyle="1" w:styleId="cardtextChar">
    <w:name w:val="card text Char"/>
    <w:link w:val="cardtext"/>
    <w:rsid w:val="00696E86"/>
    <w:rPr>
      <w:rFonts w:ascii="Georgia" w:eastAsia="Calibri" w:hAnsi="Georgia" w:cs="Calibri"/>
    </w:rPr>
  </w:style>
  <w:style w:type="character" w:styleId="IntenseEmphasis">
    <w:name w:val="Intense Emphasis"/>
    <w:aliases w:val="Title Char,cites Char Char,Heading 3 Char1,B"/>
    <w:basedOn w:val="DefaultParagraphFont"/>
    <w:uiPriority w:val="6"/>
    <w:qFormat/>
    <w:rsid w:val="00696E86"/>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dforum.com/en_GB/article/rmiap/articles/online/features/2013/06/24/china-us-cooperate" TargetMode="External"/><Relationship Id="rId5" Type="http://schemas.openxmlformats.org/officeDocument/2006/relationships/styles" Target="styles.xml"/><Relationship Id="rId10" Type="http://schemas.openxmlformats.org/officeDocument/2006/relationships/hyperlink" Target="http://www.taipeitimes.com/News/taiwan/archives/2013/03/16/200355721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FD8A410-C92B-4D32-B114-060023F9B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46</Pages>
  <Words>24178</Words>
  <Characters>137815</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2013-09-21T20:57:00Z</dcterms:created>
  <dcterms:modified xsi:type="dcterms:W3CDTF">2013-09-21T21:00:00Z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