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DA" w:rsidRDefault="00D167DA" w:rsidP="00D167DA">
      <w:pPr>
        <w:pStyle w:val="Heading2"/>
      </w:pPr>
      <w:r>
        <w:t>1ac</w:t>
      </w:r>
    </w:p>
    <w:p w:rsidR="00D167DA" w:rsidRPr="001B0C1B" w:rsidRDefault="00D167DA" w:rsidP="00D167DA">
      <w:pPr>
        <w:pStyle w:val="Heading3"/>
      </w:pPr>
      <w:r>
        <w:lastRenderedPageBreak/>
        <w:t xml:space="preserve">Adv 1 </w:t>
      </w:r>
    </w:p>
    <w:p w:rsidR="00D167DA" w:rsidRPr="001B0C1B" w:rsidRDefault="00D167DA" w:rsidP="00D167DA">
      <w:pPr>
        <w:pStyle w:val="Heading4"/>
        <w:rPr>
          <w:u w:val="single"/>
        </w:rPr>
      </w:pPr>
      <w:r w:rsidRPr="001B0C1B">
        <w:t xml:space="preserve">Advantage </w:t>
      </w:r>
      <w:r>
        <w:t>1</w:t>
      </w:r>
      <w:r w:rsidRPr="001B0C1B">
        <w:t xml:space="preserve"> is </w:t>
      </w:r>
      <w:r w:rsidRPr="001B0C1B">
        <w:rPr>
          <w:u w:val="single"/>
        </w:rPr>
        <w:t>Legitimacy</w:t>
      </w:r>
    </w:p>
    <w:p w:rsidR="00D167DA" w:rsidRPr="001B0C1B" w:rsidRDefault="00D167DA" w:rsidP="00D167DA">
      <w:pPr>
        <w:pStyle w:val="Heading4"/>
      </w:pPr>
      <w:r>
        <w:t>Unrestrained drone use</w:t>
      </w:r>
      <w:r w:rsidRPr="001B0C1B">
        <w:t xml:space="preserve"> collapses </w:t>
      </w:r>
      <w:r w:rsidRPr="001B0C1B">
        <w:rPr>
          <w:u w:val="single"/>
        </w:rPr>
        <w:t>global stability</w:t>
      </w:r>
      <w:r w:rsidRPr="001B0C1B">
        <w:t xml:space="preserve"> – harms </w:t>
      </w:r>
      <w:r w:rsidRPr="001B0C1B">
        <w:rPr>
          <w:u w:val="single"/>
        </w:rPr>
        <w:t>US legitimacy</w:t>
      </w:r>
      <w:r w:rsidRPr="001B0C1B">
        <w:t xml:space="preserve"> </w:t>
      </w:r>
    </w:p>
    <w:p w:rsidR="00D167DA" w:rsidRDefault="00D167DA" w:rsidP="00D167DA">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D167DA" w:rsidRPr="001B0C1B" w:rsidRDefault="00D167DA" w:rsidP="00D167DA"/>
    <w:p w:rsidR="00D167DA" w:rsidRPr="001B0C1B" w:rsidRDefault="00D167DA" w:rsidP="00D167DA">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lastRenderedPageBreak/>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D167DA" w:rsidRPr="001B0C1B" w:rsidRDefault="00D167DA" w:rsidP="00D167DA">
      <w:pPr>
        <w:pStyle w:val="Heading4"/>
      </w:pPr>
      <w:r w:rsidRPr="001B0C1B">
        <w:rPr>
          <w:rFonts w:eastAsiaTheme="minorHAnsi"/>
        </w:rPr>
        <w:t xml:space="preserve">An 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D167DA" w:rsidRDefault="00D167DA" w:rsidP="00D167DA">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D167DA" w:rsidRPr="001B0C1B" w:rsidRDefault="00D167DA" w:rsidP="00D167DA"/>
    <w:p w:rsidR="00D167DA" w:rsidRPr="001B0C1B" w:rsidRDefault="00D167DA" w:rsidP="00D167DA">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lastRenderedPageBreak/>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D167DA" w:rsidRPr="00C40C78" w:rsidRDefault="00D167DA" w:rsidP="00D167DA">
      <w:pPr>
        <w:rPr>
          <w:sz w:val="16"/>
        </w:rPr>
      </w:pPr>
    </w:p>
    <w:p w:rsidR="00D167DA" w:rsidRDefault="00D167DA" w:rsidP="00D167DA">
      <w:pPr>
        <w:pStyle w:val="Heading4"/>
      </w:pPr>
      <w:r>
        <w:rPr>
          <w:u w:val="single"/>
        </w:rPr>
        <w:t>Legitimacy</w:t>
      </w:r>
      <w:r>
        <w:t xml:space="preserve"> key to global stability---prevents great power war </w:t>
      </w:r>
    </w:p>
    <w:p w:rsidR="00D167DA" w:rsidRDefault="00D167DA" w:rsidP="00D167DA">
      <w:r>
        <w:rPr>
          <w:rStyle w:val="StyleStyleBold12pt"/>
        </w:rPr>
        <w:t xml:space="preserve">Fujimoto 12 </w:t>
      </w:r>
      <w:r>
        <w:t xml:space="preserve">(Kevin Fujimoto 12, Lt. Colonel, U.S. Army, January 11, 2012, “Preserving U.S. National Security Interests Through a Liberal World Construct,” online: </w:t>
      </w:r>
      <w:hyperlink r:id="rId10" w:history="1">
        <w:r>
          <w:rPr>
            <w:rStyle w:val="Hyperlink"/>
          </w:rPr>
          <w:t>http://www.strategicstudiesinstitute.army.mil/index.cfm/articles/Preserving-US-National-Security-Interests-Liberal-World-Construct/2012/1/11</w:t>
        </w:r>
      </w:hyperlink>
      <w:r>
        <w:t>)</w:t>
      </w:r>
    </w:p>
    <w:p w:rsidR="00D167DA" w:rsidRDefault="00D167DA" w:rsidP="00D167DA"/>
    <w:p w:rsidR="00D167DA" w:rsidRPr="00780978" w:rsidRDefault="00D167DA" w:rsidP="00D167DA">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credible threat to its leading position 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should adopt a</w:t>
      </w:r>
      <w:r>
        <w:rPr>
          <w:rStyle w:val="StyleBoldUnderline"/>
        </w:rPr>
        <w:t xml:space="preserve"> grand </w:t>
      </w:r>
      <w:r w:rsidRPr="005501FC">
        <w:rPr>
          <w:rStyle w:val="StyleBoldUnderline"/>
          <w:highlight w:val="yellow"/>
        </w:rPr>
        <w:t>strategy of</w:t>
      </w:r>
      <w:r>
        <w:rPr>
          <w:rStyle w:val="StyleBoldUnderline"/>
        </w:rPr>
        <w:t xml:space="preserve"> “investment,” </w:t>
      </w:r>
      <w:r w:rsidRPr="005501FC">
        <w:rPr>
          <w:rStyle w:val="StyleBoldUnderline"/>
          <w:highlight w:val="yellow"/>
        </w:rPr>
        <w:t>building legitimacy</w:t>
      </w:r>
      <w:r>
        <w:rPr>
          <w:rStyle w:val="StyleBoldUnderline"/>
        </w:rPr>
        <w:t xml:space="preserve"> and capacity </w:t>
      </w:r>
      <w:r w:rsidRPr="005501FC">
        <w:rPr>
          <w:rStyle w:val="StyleBoldUnderline"/>
          <w:highlight w:val="yellow"/>
        </w:rPr>
        <w:t>in the</w:t>
      </w:r>
      <w:r>
        <w:rPr>
          <w:sz w:val="16"/>
        </w:rPr>
        <w:t xml:space="preserve"> very </w:t>
      </w:r>
      <w:r w:rsidRPr="00A10336">
        <w:rPr>
          <w:rStyle w:val="Emphasis"/>
          <w:b w:val="0"/>
          <w:highlight w:val="yellow"/>
        </w:rPr>
        <w:t>institutions that will 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 xml:space="preserve">The rise of peer competitors has </w:t>
      </w:r>
      <w:r>
        <w:rPr>
          <w:rStyle w:val="StyleBoldUnderline"/>
        </w:rPr>
        <w:lastRenderedPageBreak/>
        <w:t>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of. . . Germany as the dominant power in Europe in the late nineteenth century.”7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threatens U.S. global influence</w:t>
      </w:r>
      <w:r>
        <w:rPr>
          <w:sz w:val="14"/>
        </w:rPr>
        <w:t xml:space="preserve">, challenging its concepts of human rights, liberalism, and democracy; as well as its ability to co-opt other nations to accept them.8 </w:t>
      </w:r>
      <w:r w:rsidRPr="005501FC">
        <w:rPr>
          <w:rStyle w:val="StyleBoldUnderline"/>
          <w:highlight w:val="yellow"/>
        </w:rPr>
        <w:t>This 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leads to a paradigm shift in the</w:t>
      </w:r>
      <w:r>
        <w:rPr>
          <w:rStyle w:val="StyleBoldUnderline"/>
        </w:rPr>
        <w:t xml:space="preserve"> ideas and </w:t>
      </w:r>
      <w:r w:rsidRPr="005501FC">
        <w:rPr>
          <w:rStyle w:val="StyleBoldUnderline"/>
          <w:highlight w:val="yellow"/>
        </w:rPr>
        <w:t>principles that govern</w:t>
      </w:r>
      <w:r>
        <w:rPr>
          <w:rStyle w:val="StyleBoldUnderline"/>
        </w:rPr>
        <w:t xml:space="preserve"> the existing </w:t>
      </w:r>
      <w:r w:rsidRPr="005501FC">
        <w:rPr>
          <w:rStyle w:val="StyleBoldUnderline"/>
          <w:highlight w:val="yellow"/>
        </w:rPr>
        <w:t>world 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Protect,12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Any effort to legitimize</w:t>
      </w:r>
      <w:r w:rsidRPr="00A10336">
        <w:rPr>
          <w:rStyle w:val="Emphasis"/>
          <w:b w:val="0"/>
        </w:rPr>
        <w:t xml:space="preserve"> and support </w:t>
      </w:r>
      <w:r w:rsidRPr="00A10336">
        <w:rPr>
          <w:rStyle w:val="Emphasis"/>
          <w:b w:val="0"/>
          <w:highlight w:val="yellow"/>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 xml:space="preserve">.”15 American foreign 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501FC">
        <w:rPr>
          <w:rStyle w:val="StyleBoldUnderline"/>
          <w:highlight w:val="yellow"/>
        </w:rPr>
        <w:t>differences between civilizations</w:t>
      </w:r>
      <w:r>
        <w:rPr>
          <w:rStyle w:val="StyleBoldUnderline"/>
        </w:rPr>
        <w:t xml:space="preserve"> still create friction that </w:t>
      </w:r>
      <w:r w:rsidRPr="005501FC">
        <w:rPr>
          <w:rStyle w:val="StyleBoldUnderline"/>
          <w:highlight w:val="yellow"/>
        </w:rPr>
        <w:t>may</w:t>
      </w:r>
      <w:r w:rsidRPr="005501FC">
        <w:rPr>
          <w:sz w:val="14"/>
          <w:highlight w:val="yellow"/>
        </w:rPr>
        <w:t xml:space="preserve"> </w:t>
      </w:r>
      <w:r w:rsidRPr="00A10336">
        <w:rPr>
          <w:rStyle w:val="Emphasis"/>
          <w:b w:val="0"/>
          <w:highlight w:val="yellow"/>
        </w:rPr>
        <w:t>overcome</w:t>
      </w:r>
      <w:r w:rsidRPr="00A10336">
        <w:rPr>
          <w:rStyle w:val="Emphasis"/>
          <w:b w:val="0"/>
        </w:rPr>
        <w:t xml:space="preserve"> all </w:t>
      </w:r>
      <w:r w:rsidRPr="00A10336">
        <w:rPr>
          <w:rStyle w:val="Emphasis"/>
          <w:b w:val="0"/>
          <w:highlight w:val="yellow"/>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w:t>
      </w:r>
      <w:r>
        <w:rPr>
          <w:rStyle w:val="StyleBoldUnderline"/>
        </w:rPr>
        <w:lastRenderedPageBreak/>
        <w:t>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rsidR="00D167DA" w:rsidRDefault="00D167DA" w:rsidP="00D167DA">
      <w:pPr>
        <w:pStyle w:val="Heading4"/>
        <w:rPr>
          <w:u w:val="single"/>
        </w:rPr>
      </w:pPr>
      <w:r>
        <w:t>Leadership prevents great power war</w:t>
      </w:r>
    </w:p>
    <w:p w:rsidR="00D167DA" w:rsidRDefault="00D167DA" w:rsidP="00D167DA">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D167DA" w:rsidRDefault="00D167DA" w:rsidP="00D167DA"/>
    <w:p w:rsidR="00D167DA" w:rsidRPr="00FA0085" w:rsidRDefault="00D167DA" w:rsidP="00D167DA">
      <w:pPr>
        <w:rPr>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Pr>
          <w:rStyle w:val="StyleBoldUnderline"/>
          <w:highlight w:val="yellow"/>
        </w:rPr>
        <w:t xml:space="preserve">global distribution of power is shifting, </w:t>
      </w:r>
      <w:r>
        <w:rPr>
          <w:rStyle w:val="StyleBoldUnderline"/>
        </w:rPr>
        <w:t xml:space="preserve">and </w:t>
      </w:r>
      <w:r>
        <w:rPr>
          <w:rStyle w:val="StyleBoldUnderline"/>
          <w:highlight w:val="yellow"/>
        </w:rPr>
        <w:t xml:space="preserve">the </w:t>
      </w:r>
      <w:r>
        <w:rPr>
          <w:rStyle w:val="StyleBoldUnderline"/>
        </w:rPr>
        <w:t xml:space="preserve">inevitable </w:t>
      </w:r>
      <w:r>
        <w:rPr>
          <w:rStyle w:val="StyleBoldUnderline"/>
          <w:highlight w:val="yellow"/>
        </w:rPr>
        <w:t xml:space="preserve">result will be </w:t>
      </w:r>
      <w:r>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Pr>
          <w:rStyle w:val="Emphasis"/>
        </w:rPr>
        <w:t xml:space="preserve">tended to </w:t>
      </w:r>
      <w:r>
        <w:rPr>
          <w:rStyle w:val="Emphasis"/>
          <w:highlight w:val="yellow"/>
        </w:rPr>
        <w:t>mute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Pr>
          <w:rStyle w:val="Emphasis"/>
        </w:rPr>
        <w:t xml:space="preserve">conflicts or </w:t>
      </w:r>
      <w:r>
        <w:rPr>
          <w:rStyle w:val="Emphasis"/>
          <w:highlight w:val="yellow"/>
        </w:rPr>
        <w:t>wars may be harder to avoid</w:t>
      </w:r>
      <w:r>
        <w:rPr>
          <w:rStyle w:val="Emphasis"/>
        </w:rPr>
        <w:t xml:space="preserve">. As </w:t>
      </w:r>
      <w:r>
        <w:rPr>
          <w:rStyle w:val="Emphasis"/>
          <w:highlight w:val="yellow"/>
        </w:rPr>
        <w:t xml:space="preserve">history attests, power decline </w:t>
      </w:r>
      <w:r>
        <w:rPr>
          <w:rStyle w:val="Emphasis"/>
        </w:rPr>
        <w:t xml:space="preserve">and redistribution </w:t>
      </w:r>
      <w:r>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Pr>
          <w:rStyle w:val="StyleBoldUnderline"/>
          <w:highlight w:val="yellow"/>
        </w:rPr>
        <w:t>Defining this US-centred system are</w:t>
      </w:r>
      <w:r>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Pr>
          <w:rStyle w:val="StyleBoldUnderline"/>
        </w:rPr>
        <w:t xml:space="preserve">As a result of such political </w:t>
      </w:r>
      <w:r>
        <w:rPr>
          <w:rStyle w:val="Emphasis"/>
          <w:highlight w:val="yellow"/>
        </w:rPr>
        <w:t>stability, free markets</w:t>
      </w:r>
      <w:r>
        <w:rPr>
          <w:rStyle w:val="Emphasis"/>
        </w:rPr>
        <w:t>,</w:t>
      </w:r>
      <w:r>
        <w:rPr>
          <w:rStyle w:val="StyleBoldUnderline"/>
        </w:rPr>
        <w:t xml:space="preserve"> </w:t>
      </w:r>
      <w:r>
        <w:rPr>
          <w:rStyle w:val="Emphasis"/>
          <w:highlight w:val="yellow"/>
        </w:rPr>
        <w:t>liberal trade</w:t>
      </w:r>
      <w:r>
        <w:rPr>
          <w:rStyle w:val="StyleBoldUnderline"/>
        </w:rPr>
        <w:t xml:space="preserve"> and flexible financial mechanisms have appeared. And, with this, many countries have sought opportunities to enter this system, </w:t>
      </w:r>
      <w:r>
        <w:rPr>
          <w:rStyle w:val="Emphasis"/>
          <w:highlight w:val="yellow"/>
        </w:rPr>
        <w:t>proliferating</w:t>
      </w:r>
      <w:r>
        <w:rPr>
          <w:rStyle w:val="StyleBoldUnderline"/>
        </w:rPr>
        <w:t xml:space="preserve"> stable and </w:t>
      </w:r>
      <w:r>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Emphasis"/>
          <w:highlight w:val="yellow"/>
        </w:rPr>
        <w:t>regional blocs, trade conflicts and</w:t>
      </w:r>
      <w:r>
        <w:rPr>
          <w:rStyle w:val="StyleBoldUnderline"/>
        </w:rPr>
        <w:t xml:space="preserve"> strategic </w:t>
      </w:r>
      <w:r>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w:t>
      </w:r>
      <w:r>
        <w:rPr>
          <w:rStyle w:val="StyleBoldUnderline"/>
        </w:rPr>
        <w:lastRenderedPageBreak/>
        <w:t xml:space="preserve">regimes (such as the Bretton Woods System in 1973). </w:t>
      </w:r>
      <w:r>
        <w:rPr>
          <w:rStyle w:val="Emphasis"/>
          <w:highlight w:val="yellow"/>
        </w:rPr>
        <w:t>A world without</w:t>
      </w:r>
      <w:r>
        <w:rPr>
          <w:rStyle w:val="Emphasis"/>
        </w:rPr>
        <w:t xml:space="preserve"> American </w:t>
      </w:r>
      <w:r>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D167DA" w:rsidRPr="001B0C1B" w:rsidRDefault="00D167DA" w:rsidP="00D167DA">
      <w:pPr>
        <w:pStyle w:val="Heading3"/>
      </w:pPr>
      <w:r>
        <w:lastRenderedPageBreak/>
        <w:t>Adv 2</w:t>
      </w:r>
    </w:p>
    <w:p w:rsidR="00D167DA" w:rsidRDefault="00D167DA" w:rsidP="00D167DA">
      <w:pPr>
        <w:pStyle w:val="Heading4"/>
      </w:pPr>
      <w:r w:rsidRPr="001B0C1B">
        <w:t xml:space="preserve">Advantage </w:t>
      </w:r>
      <w:r>
        <w:t>2</w:t>
      </w:r>
      <w:r w:rsidRPr="001B0C1B">
        <w:t xml:space="preserve"> is </w:t>
      </w:r>
      <w:r w:rsidRPr="001B0C1B">
        <w:rPr>
          <w:u w:val="single"/>
        </w:rPr>
        <w:t>Drone Wars</w:t>
      </w:r>
    </w:p>
    <w:p w:rsidR="00D167DA" w:rsidRPr="001B0C1B" w:rsidRDefault="00D167DA" w:rsidP="00D167DA">
      <w:pPr>
        <w:pStyle w:val="Heading4"/>
      </w:pPr>
      <w:r>
        <w:t xml:space="preserve">Unfettered drone prolif causes </w:t>
      </w:r>
      <w:r w:rsidRPr="00FF6D03">
        <w:rPr>
          <w:u w:val="single"/>
        </w:rPr>
        <w:t>deterrence crises</w:t>
      </w:r>
      <w:r w:rsidRPr="001B0C1B">
        <w:t xml:space="preserve"> that </w:t>
      </w:r>
      <w:r>
        <w:t>lead to nuclear conflict and Indo-</w:t>
      </w:r>
      <w:r w:rsidRPr="001B0C1B">
        <w:t xml:space="preserve">Pak </w:t>
      </w:r>
      <w:r>
        <w:t>w</w:t>
      </w:r>
      <w:r w:rsidRPr="001B0C1B">
        <w:t xml:space="preserve">ar </w:t>
      </w:r>
    </w:p>
    <w:p w:rsidR="00D167DA" w:rsidRDefault="00D167DA" w:rsidP="00D167DA">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D167DA" w:rsidRPr="001B0C1B" w:rsidRDefault="00D167DA" w:rsidP="00D167DA"/>
    <w:p w:rsidR="00D167DA" w:rsidRPr="001B0C1B" w:rsidRDefault="00D167DA" w:rsidP="00D167DA">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w:t>
      </w:r>
      <w:r w:rsidRPr="001B0C1B">
        <w:rPr>
          <w:sz w:val="16"/>
        </w:rPr>
        <w:lastRenderedPageBreak/>
        <w:t xml:space="preserve">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w:t>
      </w:r>
      <w:r w:rsidRPr="001B0C1B">
        <w:rPr>
          <w:sz w:val="16"/>
        </w:rPr>
        <w:lastRenderedPageBreak/>
        <w:t xml:space="preserve">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D167DA" w:rsidRPr="001B0C1B" w:rsidRDefault="00D167DA" w:rsidP="00D167DA">
      <w:pPr>
        <w:pStyle w:val="Heading4"/>
      </w:pPr>
      <w:r w:rsidRPr="001B0C1B">
        <w:t xml:space="preserve">Indo Pak war </w:t>
      </w:r>
      <w:r>
        <w:t>causes extinction</w:t>
      </w:r>
    </w:p>
    <w:p w:rsidR="00D167DA" w:rsidRPr="001B0C1B" w:rsidRDefault="00D167DA" w:rsidP="00D167DA">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D167DA" w:rsidRPr="001B0C1B" w:rsidRDefault="00D167DA" w:rsidP="00D167DA"/>
    <w:p w:rsidR="00D167DA" w:rsidRPr="00FF6D03" w:rsidRDefault="00D167DA" w:rsidP="00D167DA">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 xml:space="preserve">and </w:t>
      </w:r>
      <w:r w:rsidRPr="001B0C1B">
        <w:rPr>
          <w:rStyle w:val="StyleBoldUnderline"/>
        </w:rPr>
        <w:lastRenderedPageBreak/>
        <w:t>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rsidR="00D167DA" w:rsidRPr="001B0C1B" w:rsidRDefault="00D167DA" w:rsidP="00D167DA">
      <w:pPr>
        <w:pStyle w:val="Heading4"/>
      </w:pPr>
      <w:r w:rsidRPr="001B0C1B">
        <w:t xml:space="preserve">Escalation uniquely likely now – no impact defense </w:t>
      </w:r>
    </w:p>
    <w:p w:rsidR="00D167DA" w:rsidRPr="00FF6D03" w:rsidRDefault="00D167DA" w:rsidP="00D167DA">
      <w:pPr>
        <w:rPr>
          <w:sz w:val="16"/>
          <w:szCs w:val="16"/>
        </w:rPr>
      </w:pPr>
      <w:r w:rsidRPr="001B0C1B">
        <w:rPr>
          <w:rStyle w:val="Heading4Char"/>
        </w:rPr>
        <w:t>Overdorf, 8/15/13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1"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rsidR="00D167DA" w:rsidRPr="001B0C1B" w:rsidRDefault="00D167DA" w:rsidP="00D167DA"/>
    <w:p w:rsidR="00D167DA" w:rsidRPr="001B0C1B" w:rsidRDefault="00D167DA" w:rsidP="00D167DA">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highlight w:val="yellow"/>
        </w:rPr>
        <w:t>since</w:t>
      </w:r>
      <w:r w:rsidRPr="001B0C1B">
        <w:rPr>
          <w:sz w:val="16"/>
        </w:rPr>
        <w:t xml:space="preserve"> the </w:t>
      </w:r>
      <w:r w:rsidRPr="001B0C1B">
        <w:rPr>
          <w:rStyle w:val="StyleBoldUnderline"/>
          <w:b/>
        </w:rPr>
        <w:t>five</w:t>
      </w:r>
      <w:r w:rsidRPr="001B0C1B">
        <w:rPr>
          <w:sz w:val="16"/>
        </w:rPr>
        <w:t xml:space="preserve"> Indian </w:t>
      </w:r>
      <w:r w:rsidRPr="001B0C1B">
        <w:rPr>
          <w:rStyle w:val="StyleBoldUnderline"/>
          <w:b/>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w:t>
      </w:r>
      <w:r w:rsidRPr="001B0C1B">
        <w:rPr>
          <w:sz w:val="16"/>
        </w:rPr>
        <w:lastRenderedPageBreak/>
        <w:t xml:space="preserve">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Neither side wants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rsidR="00D167DA" w:rsidRPr="001B0C1B" w:rsidRDefault="00D167DA" w:rsidP="00D167DA">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p>
    <w:p w:rsidR="00D167DA" w:rsidRPr="001B0C1B" w:rsidRDefault="00D167DA" w:rsidP="00D167DA">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2" w:history="1">
        <w:r w:rsidRPr="001B0C1B">
          <w:rPr>
            <w:rStyle w:val="Hyperlink"/>
          </w:rPr>
          <w:t>http://www.judiciary.senate.gov/pdf/04-23-13BrooksTestimony.pdf</w:t>
        </w:r>
      </w:hyperlink>
      <w:r w:rsidRPr="001B0C1B">
        <w:t>)</w:t>
      </w:r>
    </w:p>
    <w:p w:rsidR="00D167DA" w:rsidRPr="001B0C1B" w:rsidRDefault="00D167DA" w:rsidP="00D167DA"/>
    <w:p w:rsidR="00D167DA" w:rsidRPr="001B0C1B" w:rsidRDefault="00D167DA" w:rsidP="00D167DA">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 xml:space="preserve">an additional reason to worry about the </w:t>
      </w:r>
      <w:r w:rsidRPr="001B0C1B">
        <w:rPr>
          <w:rStyle w:val="StyleBoldUnderline"/>
        </w:rPr>
        <w:lastRenderedPageBreak/>
        <w:t>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has a </w:t>
      </w:r>
      <w:r w:rsidRPr="001B0C1B">
        <w:rPr>
          <w:rStyle w:val="StyleBoldUnderline"/>
        </w:rPr>
        <w:t xml:space="preserve">decided </w:t>
      </w:r>
      <w:r w:rsidRPr="001B0C1B">
        <w:rPr>
          <w:rStyle w:val="StyleBoldUnderline"/>
          <w:highlight w:val="yellow"/>
        </w:rPr>
        <w:t>technological advantage</w:t>
      </w:r>
      <w:r w:rsidRPr="001B0C1B">
        <w:rPr>
          <w:sz w:val="16"/>
        </w:rPr>
        <w:t xml:space="preserve"> when it comes to armed drones, but that </w:t>
      </w:r>
      <w:r w:rsidRPr="001B0C1B">
        <w:rPr>
          <w:rStyle w:val="StyleBoldUnderline"/>
          <w:highlight w:val="yellow"/>
        </w:rPr>
        <w:t>will not last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0C1B">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D167DA" w:rsidRPr="001B0C1B" w:rsidRDefault="00D167DA" w:rsidP="00D167DA">
      <w:pPr>
        <w:pStyle w:val="Heading4"/>
      </w:pPr>
      <w:r w:rsidRPr="001B0C1B">
        <w:t xml:space="preserve">Legal constraints key --- institutionalizing clarity key to influence norms </w:t>
      </w:r>
    </w:p>
    <w:p w:rsidR="00D167DA" w:rsidRDefault="00D167DA" w:rsidP="00D167DA">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D167DA" w:rsidRPr="001B0C1B" w:rsidRDefault="00D167DA" w:rsidP="00D167DA"/>
    <w:p w:rsidR="00D167DA" w:rsidRDefault="00D167DA" w:rsidP="00D167DA">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 xml:space="preserve">even </w:t>
      </w:r>
      <w:r w:rsidRPr="00A10336">
        <w:rPr>
          <w:rStyle w:val="Emphasis"/>
          <w:b w:val="0"/>
        </w:rPr>
        <w:lastRenderedPageBreak/>
        <w:t>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message to the international</w:t>
      </w:r>
      <w:r w:rsidRPr="00A10336">
        <w:rPr>
          <w:rStyle w:val="Emphasis"/>
          <w:b w:val="0"/>
        </w:rPr>
        <w:t xml:space="preserve"> </w:t>
      </w:r>
      <w:r w:rsidRPr="00A10336">
        <w:rPr>
          <w:rStyle w:val="Emphasis"/>
          <w:b w:val="0"/>
          <w:highlight w:val="yellow"/>
        </w:rPr>
        <w:t>community</w:t>
      </w:r>
      <w:r w:rsidRPr="001B0C1B">
        <w:rPr>
          <w:sz w:val="14"/>
        </w:rPr>
        <w:t>, so evident in Koh’s ASIL speech, of commitment to the rule of law.</w:t>
      </w:r>
    </w:p>
    <w:p w:rsidR="00D167DA" w:rsidRDefault="00D167DA" w:rsidP="00D167DA">
      <w:pPr>
        <w:rPr>
          <w:sz w:val="14"/>
        </w:rPr>
      </w:pPr>
    </w:p>
    <w:p w:rsidR="00D167DA" w:rsidRDefault="00D167DA" w:rsidP="00D167DA">
      <w:pPr>
        <w:pStyle w:val="Heading4"/>
      </w:pPr>
      <w:r>
        <w:t xml:space="preserve">Credible </w:t>
      </w:r>
      <w:r w:rsidRPr="00A456D7">
        <w:rPr>
          <w:u w:val="single"/>
        </w:rPr>
        <w:t>external oversight</w:t>
      </w:r>
      <w:r w:rsidRPr="00693A12">
        <w:t xml:space="preserve"> </w:t>
      </w:r>
      <w:r>
        <w:t xml:space="preserve">leads to international </w:t>
      </w:r>
      <w:r w:rsidRPr="00A456D7">
        <w:rPr>
          <w:u w:val="single"/>
        </w:rPr>
        <w:t>modeling</w:t>
      </w:r>
      <w:r>
        <w:t xml:space="preserve"> and allows the US to influence international drone policy</w:t>
      </w:r>
    </w:p>
    <w:p w:rsidR="00D167DA" w:rsidRDefault="00D167DA" w:rsidP="00D167DA">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D167DA" w:rsidRDefault="00D167DA" w:rsidP="00D167DA"/>
    <w:p w:rsidR="00D167DA" w:rsidRDefault="00D167DA" w:rsidP="00D167DA">
      <w:pPr>
        <w:rPr>
          <w:rStyle w:val="Emphasis"/>
        </w:rPr>
      </w:pPr>
      <w:r>
        <w:rPr>
          <w:sz w:val="16"/>
        </w:rPr>
        <w:t xml:space="preserve">Further, the U.S. counterterrorism chief John Brennan has noted that </w:t>
      </w:r>
      <w:r>
        <w:rPr>
          <w:rStyle w:val="StyleBoldUnderline"/>
          <w:highlight w:val="yellow"/>
        </w:rPr>
        <w:t>the administration is "</w:t>
      </w:r>
      <w:r>
        <w:rPr>
          <w:rStyle w:val="Emphasis"/>
          <w:highlight w:val="yellow"/>
        </w:rPr>
        <w:t xml:space="preserve">establishing precedents that other nations </w:t>
      </w:r>
      <w:r w:rsidRPr="00311A94">
        <w:rPr>
          <w:rStyle w:val="Emphasis"/>
        </w:rPr>
        <w:t xml:space="preserve">may </w:t>
      </w:r>
      <w:r>
        <w:rPr>
          <w:rStyle w:val="Emphasis"/>
          <w:highlight w:val="yellow"/>
        </w:rPr>
        <w:t>follow</w:t>
      </w:r>
      <w:r>
        <w:rPr>
          <w:rStyle w:val="StyleBoldUnderline"/>
        </w:rPr>
        <w:t>."</w:t>
      </w:r>
      <w:r>
        <w:rPr>
          <w:sz w:val="16"/>
        </w:rPr>
        <w:t xml:space="preserve"> But, </w:t>
      </w:r>
      <w:r>
        <w:rPr>
          <w:rStyle w:val="StyleBoldUnderline"/>
          <w:highlight w:val="yellow"/>
        </w:rPr>
        <w:t>for now,</w:t>
      </w:r>
      <w:r>
        <w:rPr>
          <w:rStyle w:val="StyleBoldUnderline"/>
        </w:rPr>
        <w:t xml:space="preserve"> other </w:t>
      </w:r>
      <w:r>
        <w:rPr>
          <w:rStyle w:val="StyleBoldUnderline"/>
          <w:highlight w:val="yellow"/>
        </w:rPr>
        <w:t>countries have no reason to believe</w:t>
      </w:r>
      <w:r>
        <w:rPr>
          <w:rStyle w:val="StyleBoldUnderline"/>
        </w:rPr>
        <w:t xml:space="preserve"> that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carries out</w:t>
      </w:r>
      <w:r>
        <w:rPr>
          <w:rStyle w:val="StyleBoldUnderline"/>
        </w:rPr>
        <w:t xml:space="preserve"> its own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operations </w:t>
      </w:r>
      <w:r>
        <w:rPr>
          <w:rStyle w:val="StyleBoldUnderline"/>
          <w:highlight w:val="yellow"/>
        </w:rPr>
        <w:t>responsibly.</w:t>
      </w:r>
      <w:r>
        <w:rPr>
          <w:sz w:val="16"/>
          <w:highlight w:val="yellow"/>
        </w:rPr>
        <w:t xml:space="preserve"> </w:t>
      </w:r>
      <w:r>
        <w:rPr>
          <w:rStyle w:val="Emphasis"/>
          <w:highlight w:val="yellow"/>
        </w:rPr>
        <w:t xml:space="preserve">Without </w:t>
      </w:r>
      <w:r w:rsidRPr="00311A94">
        <w:rPr>
          <w:rStyle w:val="Emphasis"/>
        </w:rPr>
        <w:t xml:space="preserve">a </w:t>
      </w:r>
      <w:r>
        <w:rPr>
          <w:rStyle w:val="Emphasis"/>
          <w:highlight w:val="yellow"/>
        </w:rPr>
        <w:t xml:space="preserve">credible oversight </w:t>
      </w:r>
      <w:r w:rsidRPr="00311A94">
        <w:rPr>
          <w:rStyle w:val="Emphasis"/>
        </w:rPr>
        <w:t>program,</w:t>
      </w:r>
      <w:r>
        <w:rPr>
          <w:rStyle w:val="Emphasis"/>
        </w:rPr>
        <w:t xml:space="preserve"> those </w:t>
      </w:r>
      <w:r>
        <w:rPr>
          <w:rStyle w:val="Emphasis"/>
          <w:highlight w:val="yellow"/>
        </w:rPr>
        <w:t>negative perceptions of U.S. behavior will fill the vacuum</w:t>
      </w:r>
      <w:r>
        <w:rPr>
          <w:rStyle w:val="StyleBoldUnderline"/>
          <w:highlight w:val="yellow"/>
        </w:rPr>
        <w:t xml:space="preserve">, and an </w:t>
      </w:r>
      <w:r>
        <w:rPr>
          <w:rStyle w:val="Emphasis"/>
          <w:highlight w:val="yellow"/>
        </w:rPr>
        <w:t xml:space="preserve">anything-goes standard might </w:t>
      </w:r>
      <w:r w:rsidRPr="00311A94">
        <w:rPr>
          <w:rStyle w:val="Emphasis"/>
        </w:rPr>
        <w:t xml:space="preserve">be the </w:t>
      </w:r>
      <w:r>
        <w:rPr>
          <w:rStyle w:val="Emphasis"/>
          <w:highlight w:val="yellow"/>
        </w:rPr>
        <w:t>result</w:t>
      </w:r>
      <w:r>
        <w:rPr>
          <w:rStyle w:val="StyleBoldUnderline"/>
          <w:highlight w:val="yellow"/>
        </w:rPr>
        <w:t>.</w:t>
      </w:r>
      <w:r>
        <w:rPr>
          <w:rStyle w:val="StyleBoldUnderline"/>
        </w:rPr>
        <w:t xml:space="preserve"> </w:t>
      </w:r>
      <w:r>
        <w:rPr>
          <w:rStyle w:val="StyleBoldUnderline"/>
        </w:rPr>
        <w:lastRenderedPageBreak/>
        <w:t xml:space="preserve">U.S. </w:t>
      </w:r>
      <w:r>
        <w:rPr>
          <w:rStyle w:val="Emphasis"/>
          <w:highlight w:val="yellow"/>
        </w:rPr>
        <w:t>denunciations of other countries' programs could</w:t>
      </w:r>
      <w:r>
        <w:rPr>
          <w:rStyle w:val="Emphasis"/>
        </w:rPr>
        <w:t xml:space="preserve"> come to </w:t>
      </w:r>
      <w:r>
        <w:rPr>
          <w:rStyle w:val="Emphasis"/>
          <w:highlight w:val="yellow"/>
        </w:rPr>
        <w:t xml:space="preserve">ring hollow. </w:t>
      </w:r>
      <w:r w:rsidRPr="00311A94">
        <w:rPr>
          <w:rStyle w:val="Emphasis"/>
          <w:b w:val="0"/>
          <w:sz w:val="12"/>
          <w:u w:val="none"/>
        </w:rPr>
        <w:t>¶</w:t>
      </w:r>
      <w:r w:rsidRPr="00311A94">
        <w:rPr>
          <w:sz w:val="16"/>
        </w:rPr>
        <w:t xml:space="preserve"> </w:t>
      </w:r>
      <w:r>
        <w:rPr>
          <w:rStyle w:val="StyleBoldUnderline"/>
          <w:highlight w:val="yellow"/>
        </w:rPr>
        <w:t xml:space="preserve">If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 xml:space="preserve">did adopt </w:t>
      </w:r>
      <w:r w:rsidRPr="00311A94">
        <w:rPr>
          <w:rStyle w:val="StyleBoldUnderline"/>
        </w:rPr>
        <w:t xml:space="preserve">an </w:t>
      </w:r>
      <w:r>
        <w:rPr>
          <w:rStyle w:val="StyleBoldUnderline"/>
          <w:highlight w:val="yellow"/>
        </w:rPr>
        <w:t xml:space="preserve">oversight </w:t>
      </w:r>
      <w:r w:rsidRPr="00311A94">
        <w:rPr>
          <w:rStyle w:val="StyleBoldUnderline"/>
        </w:rPr>
        <w:t xml:space="preserve">system, </w:t>
      </w:r>
      <w:r>
        <w:rPr>
          <w:rStyle w:val="StyleBoldUnderline"/>
          <w:highlight w:val="yellow"/>
        </w:rPr>
        <w:t xml:space="preserve">those </w:t>
      </w:r>
      <w:r>
        <w:rPr>
          <w:rStyle w:val="Emphasis"/>
          <w:highlight w:val="yellow"/>
        </w:rPr>
        <w:t>denunciations would carry more weight</w:t>
      </w:r>
      <w:r>
        <w:rPr>
          <w:rStyle w:val="StyleBoldUnderline"/>
          <w:highlight w:val="yellow"/>
        </w:rPr>
        <w:t>. So</w:t>
      </w:r>
      <w:r>
        <w:rPr>
          <w:rStyle w:val="StyleBoldUnderline"/>
        </w:rPr>
        <w:t xml:space="preserve">, too, </w:t>
      </w:r>
      <w:r>
        <w:rPr>
          <w:rStyle w:val="StyleBoldUnderline"/>
          <w:highlight w:val="yellow"/>
        </w:rPr>
        <w:t xml:space="preserve">would U.S. pressure on other states to adopt similar systems: </w:t>
      </w:r>
      <w:r w:rsidRPr="00311A94">
        <w:rPr>
          <w:rStyle w:val="StyleBoldUnderline"/>
        </w:rPr>
        <w:t>just as suspicions grow when countries refuse nuclear inspection</w:t>
      </w:r>
      <w:r>
        <w:rPr>
          <w:rStyle w:val="StyleBoldUnderline"/>
        </w:rPr>
        <w:t xml:space="preserve">, foreign </w:t>
      </w:r>
      <w:r>
        <w:rPr>
          <w:rStyle w:val="Emphasis"/>
          <w:highlight w:val="yellow"/>
        </w:rPr>
        <w:t xml:space="preserve">governments that turned down invitations to apply </w:t>
      </w:r>
      <w:r w:rsidRPr="00311A94">
        <w:rPr>
          <w:rStyle w:val="Emphasis"/>
        </w:rPr>
        <w:t xml:space="preserve">a </w:t>
      </w:r>
      <w:r>
        <w:rPr>
          <w:rStyle w:val="Emphasis"/>
          <w:highlight w:val="yellow"/>
        </w:rPr>
        <w:t xml:space="preserve">proven </w:t>
      </w:r>
      <w:r w:rsidRPr="00311A94">
        <w:rPr>
          <w:rStyle w:val="Emphasis"/>
        </w:rPr>
        <w:t xml:space="preserve">system of </w:t>
      </w:r>
      <w:r>
        <w:rPr>
          <w:rStyle w:val="Emphasis"/>
          <w:highlight w:val="yellow"/>
        </w:rPr>
        <w:t>oversight</w:t>
      </w:r>
      <w:r>
        <w:rPr>
          <w:rStyle w:val="StyleBoldUnderline"/>
        </w:rPr>
        <w:t xml:space="preserve"> to their own drone campaigns</w:t>
      </w:r>
      <w:r>
        <w:rPr>
          <w:rStyle w:val="StyleBoldUnderline"/>
          <w:highlight w:val="yellow"/>
        </w:rPr>
        <w:t xml:space="preserve"> </w:t>
      </w:r>
      <w:r>
        <w:rPr>
          <w:rStyle w:val="Emphasis"/>
          <w:highlight w:val="yellow"/>
        </w:rPr>
        <w:t>would reveal</w:t>
      </w:r>
      <w:r>
        <w:rPr>
          <w:rStyle w:val="StyleBoldUnderline"/>
        </w:rPr>
        <w:t xml:space="preserve"> their </w:t>
      </w:r>
      <w:r>
        <w:rPr>
          <w:rStyle w:val="Emphasis"/>
          <w:highlight w:val="yellow"/>
        </w:rPr>
        <w:t>disregard for humanitarian concerns.</w:t>
      </w:r>
      <w:r>
        <w:rPr>
          <w:rStyle w:val="Emphasis"/>
        </w:rPr>
        <w:t xml:space="preserve"> </w:t>
      </w:r>
    </w:p>
    <w:p w:rsidR="00D167DA" w:rsidRDefault="00D167DA" w:rsidP="00D167DA">
      <w:pPr>
        <w:rPr>
          <w:rStyle w:val="Emphasis"/>
        </w:rPr>
      </w:pPr>
    </w:p>
    <w:p w:rsidR="00D167DA" w:rsidRDefault="00D167DA" w:rsidP="00D167DA">
      <w:pPr>
        <w:pStyle w:val="Heading4"/>
      </w:pPr>
      <w:r w:rsidRPr="00311A94">
        <w:rPr>
          <w:u w:val="single"/>
        </w:rPr>
        <w:t>Now is key</w:t>
      </w:r>
      <w:r>
        <w:t xml:space="preserve"> to shape norms and </w:t>
      </w:r>
      <w:r w:rsidRPr="00311A94">
        <w:rPr>
          <w:u w:val="single"/>
        </w:rPr>
        <w:t>only the US can lead</w:t>
      </w:r>
      <w:r>
        <w:t>---lack of rules undermines all other checks on violence</w:t>
      </w:r>
    </w:p>
    <w:p w:rsidR="00D167DA" w:rsidRDefault="00D167DA" w:rsidP="00D167DA">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rsidR="00D167DA" w:rsidRDefault="00D167DA" w:rsidP="00D167DA"/>
    <w:p w:rsidR="00D167DA" w:rsidRPr="006626F3" w:rsidRDefault="00D167DA" w:rsidP="00D167DA">
      <w:pPr>
        <w:rPr>
          <w:b/>
          <w:bCs/>
          <w:u w:val="single"/>
        </w:rPr>
      </w:pPr>
      <w:r>
        <w:rPr>
          <w:sz w:val="16"/>
        </w:rPr>
        <w:t xml:space="preserve">While drone advocates such as Max Boot argue that other countries are unlikely to follow any precedents about drone use established by </w:t>
      </w:r>
      <w:r>
        <w:rPr>
          <w:rStyle w:val="StyleBoldUnderline"/>
          <w:highlight w:val="yellow"/>
        </w:rPr>
        <w:t>America</w:t>
      </w:r>
      <w:r>
        <w:rPr>
          <w:sz w:val="16"/>
        </w:rPr>
        <w:t xml:space="preserve">, </w:t>
      </w:r>
      <w:r>
        <w:rPr>
          <w:rStyle w:val="Emphasis"/>
        </w:rPr>
        <w:t xml:space="preserve">power </w:t>
      </w:r>
      <w:r>
        <w:rPr>
          <w:rStyle w:val="Emphasis"/>
          <w:highlight w:val="yellow"/>
        </w:rPr>
        <w:t xml:space="preserve">has an undeniable effect in establishing </w:t>
      </w:r>
      <w:r w:rsidRPr="00A30E03">
        <w:rPr>
          <w:rStyle w:val="Emphasis"/>
        </w:rPr>
        <w:t xml:space="preserve">which </w:t>
      </w:r>
      <w:r>
        <w:rPr>
          <w:rStyle w:val="Emphasis"/>
          <w:highlight w:val="yellow"/>
        </w:rPr>
        <w:t xml:space="preserve">norms </w:t>
      </w:r>
      <w:r w:rsidRPr="00A30E03">
        <w:rPr>
          <w:rStyle w:val="Emphasis"/>
        </w:rPr>
        <w:t>are respected</w:t>
      </w:r>
      <w:r>
        <w:rPr>
          <w:sz w:val="16"/>
        </w:rPr>
        <w:t xml:space="preserve"> </w:t>
      </w:r>
      <w:r>
        <w:rPr>
          <w:rStyle w:val="StyleBoldUnderline"/>
        </w:rPr>
        <w:t>or enforced. America used its power in the international system after World War 2 to embed norms about human rights and liberal political organization</w:t>
      </w:r>
      <w:r>
        <w:rPr>
          <w:sz w:val="16"/>
        </w:rPr>
        <w:t xml:space="preserve">, not only in allies, but in former adversaries and the international system as a whole. Likewise, the literature on rule-oriented constructivism presents a powerful case that </w:t>
      </w:r>
      <w:r>
        <w:rPr>
          <w:rStyle w:val="Emphasis"/>
          <w:highlight w:val="yellow"/>
        </w:rPr>
        <w:t xml:space="preserve">norms </w:t>
      </w:r>
      <w:r w:rsidRPr="00A74A63">
        <w:rPr>
          <w:rStyle w:val="Emphasis"/>
        </w:rPr>
        <w:t xml:space="preserve">have </w:t>
      </w:r>
      <w:r>
        <w:rPr>
          <w:rStyle w:val="Emphasis"/>
          <w:highlight w:val="yellow"/>
        </w:rPr>
        <w:t xml:space="preserve">set precedents on </w:t>
      </w:r>
      <w:r w:rsidRPr="00A74A63">
        <w:rPr>
          <w:rStyle w:val="Emphasis"/>
        </w:rPr>
        <w:t xml:space="preserve">the </w:t>
      </w:r>
      <w:r>
        <w:rPr>
          <w:rStyle w:val="Emphasis"/>
          <w:highlight w:val="yellow"/>
        </w:rPr>
        <w:t>appropriate war-fighting</w:t>
      </w:r>
      <w:r>
        <w:rPr>
          <w:sz w:val="16"/>
        </w:rPr>
        <w:t xml:space="preserve"> </w:t>
      </w:r>
      <w:r>
        <w:rPr>
          <w:rStyle w:val="StyleBoldUnderline"/>
        </w:rPr>
        <w:t xml:space="preserve">and deterrence policies when using weapons of mass destruction and the practices of colonialism and human intervention. Therefore, </w:t>
      </w:r>
      <w:r>
        <w:rPr>
          <w:rStyle w:val="StyleBoldUnderline"/>
          <w:highlight w:val="yellow"/>
        </w:rPr>
        <w:t>drones advocates must consider the</w:t>
      </w:r>
      <w:r>
        <w:rPr>
          <w:rStyle w:val="StyleBoldUnderline"/>
        </w:rPr>
        <w:t xml:space="preserve"> possible </w:t>
      </w:r>
      <w:r>
        <w:rPr>
          <w:b/>
          <w:highlight w:val="yellow"/>
          <w:u w:val="single"/>
        </w:rPr>
        <w:t>unintended consequences of lending legitimacy to</w:t>
      </w:r>
      <w:r>
        <w:rPr>
          <w:b/>
          <w:u w:val="single"/>
        </w:rPr>
        <w:t xml:space="preserve"> the </w:t>
      </w:r>
      <w:r>
        <w:rPr>
          <w:rStyle w:val="Emphasis"/>
          <w:highlight w:val="yellow"/>
        </w:rPr>
        <w:t>unrestricted use</w:t>
      </w:r>
      <w:r w:rsidRPr="00311A94">
        <w:rPr>
          <w:rStyle w:val="Emphasis"/>
        </w:rPr>
        <w:t xml:space="preserve"> of drones</w:t>
      </w:r>
      <w:r>
        <w:rPr>
          <w:rStyle w:val="StyleBoldUnderline"/>
        </w:rPr>
        <w:t>.</w:t>
      </w:r>
      <w:r>
        <w:rPr>
          <w:sz w:val="16"/>
        </w:rPr>
        <w:t xml:space="preserve"> However, </w:t>
      </w:r>
      <w:r w:rsidRPr="00A74A63">
        <w:rPr>
          <w:rStyle w:val="StyleBoldUnderline"/>
        </w:rPr>
        <w:t>with the Obama</w:t>
      </w:r>
      <w:r>
        <w:rPr>
          <w:rStyle w:val="StyleBoldUnderline"/>
        </w:rPr>
        <w:t xml:space="preserve"> </w:t>
      </w:r>
      <w:r w:rsidRPr="00311A94">
        <w:rPr>
          <w:rStyle w:val="StyleBoldUnderline"/>
        </w:rPr>
        <w:t>administration</w:t>
      </w:r>
      <w:r>
        <w:rPr>
          <w:rStyle w:val="StyleBoldUnderline"/>
        </w:rPr>
        <w:t xml:space="preserve"> only now beginning to formulate rules about using drones and seemingly </w:t>
      </w:r>
      <w:r w:rsidRPr="00A30E03">
        <w:rPr>
          <w:rStyle w:val="StyleBoldUnderline"/>
        </w:rPr>
        <w:t xml:space="preserve">uninterested in restraining its current practices, </w:t>
      </w:r>
      <w:r>
        <w:rPr>
          <w:rStyle w:val="Emphasis"/>
          <w:highlight w:val="yellow"/>
        </w:rPr>
        <w:t xml:space="preserve">the US may miss an opportunity to entrench </w:t>
      </w:r>
      <w:r w:rsidRPr="00311A94">
        <w:rPr>
          <w:rStyle w:val="Emphasis"/>
        </w:rPr>
        <w:t xml:space="preserve">international </w:t>
      </w:r>
      <w:r>
        <w:rPr>
          <w:rStyle w:val="Emphasis"/>
          <w:highlight w:val="yellow"/>
        </w:rPr>
        <w:t>norms</w:t>
      </w:r>
      <w:r>
        <w:rPr>
          <w:rStyle w:val="StyleBoldUnderline"/>
        </w:rPr>
        <w:t xml:space="preserve"> about drone operations</w:t>
      </w:r>
      <w:r>
        <w:rPr>
          <w:sz w:val="16"/>
        </w:rPr>
        <w:t>.</w:t>
      </w:r>
      <w:r>
        <w:rPr>
          <w:sz w:val="12"/>
        </w:rPr>
        <w:t>¶</w:t>
      </w:r>
      <w:r>
        <w:rPr>
          <w:sz w:val="16"/>
        </w:rPr>
        <w:t xml:space="preserve"> </w:t>
      </w:r>
      <w:r>
        <w:rPr>
          <w:rStyle w:val="StyleBoldUnderline"/>
          <w:highlight w:val="yellow"/>
        </w:rPr>
        <w:t xml:space="preserve">If countries </w:t>
      </w:r>
      <w:r w:rsidRPr="00A74A63">
        <w:rPr>
          <w:rStyle w:val="StyleBoldUnderline"/>
        </w:rPr>
        <w:t>begin to</w:t>
      </w:r>
      <w:r>
        <w:rPr>
          <w:rStyle w:val="StyleBoldUnderline"/>
          <w:highlight w:val="yellow"/>
        </w:rPr>
        <w:t xml:space="preserve"> follow </w:t>
      </w:r>
      <w:r w:rsidRPr="00A74A63">
        <w:rPr>
          <w:rStyle w:val="StyleBoldUnderline"/>
          <w:highlight w:val="yellow"/>
        </w:rPr>
        <w:t xml:space="preserve">the precedent </w:t>
      </w:r>
      <w:r w:rsidRPr="00A74A63">
        <w:rPr>
          <w:rStyle w:val="StyleBoldUnderline"/>
        </w:rPr>
        <w:t xml:space="preserve">set by the US, </w:t>
      </w:r>
      <w:r>
        <w:rPr>
          <w:rStyle w:val="StyleBoldUnderline"/>
          <w:highlight w:val="yellow"/>
        </w:rPr>
        <w:t>there is</w:t>
      </w:r>
      <w:r>
        <w:rPr>
          <w:rStyle w:val="StyleBoldUnderline"/>
        </w:rPr>
        <w:t xml:space="preserve"> also </w:t>
      </w:r>
      <w:r>
        <w:rPr>
          <w:rStyle w:val="StyleBoldUnderline"/>
          <w:highlight w:val="yellow"/>
        </w:rPr>
        <w:t xml:space="preserve">the risk of </w:t>
      </w:r>
      <w:r>
        <w:rPr>
          <w:rStyle w:val="Emphasis"/>
          <w:highlight w:val="yellow"/>
        </w:rPr>
        <w:t xml:space="preserve">weakening pre-existing </w:t>
      </w:r>
      <w:r w:rsidRPr="00311A94">
        <w:rPr>
          <w:rStyle w:val="Emphasis"/>
        </w:rPr>
        <w:t xml:space="preserve">international </w:t>
      </w:r>
      <w:r>
        <w:rPr>
          <w:rStyle w:val="Emphasis"/>
          <w:highlight w:val="yellow"/>
        </w:rPr>
        <w:t>norms about</w:t>
      </w:r>
      <w:r>
        <w:rPr>
          <w:rStyle w:val="StyleBoldUnderline"/>
        </w:rPr>
        <w:t xml:space="preserve"> the use of </w:t>
      </w:r>
      <w:r>
        <w:rPr>
          <w:rStyle w:val="Emphasis"/>
          <w:highlight w:val="yellow"/>
        </w:rPr>
        <w:t>violence</w:t>
      </w:r>
      <w:r>
        <w:rPr>
          <w:rStyle w:val="StyleBoldUnderline"/>
        </w:rPr>
        <w:t>.</w:t>
      </w:r>
      <w:r>
        <w:rPr>
          <w:sz w:val="16"/>
        </w:rPr>
        <w:t xml:space="preserve"> In the summer 2000 issue of International Security, Ward Thomas warned that, </w:t>
      </w:r>
      <w:r>
        <w:rPr>
          <w:rStyle w:val="StyleBoldUnderline"/>
        </w:rPr>
        <w:t xml:space="preserve">while the long-standing norm against assassination has always been less applicable to terrorist groups, the </w:t>
      </w:r>
      <w:r>
        <w:rPr>
          <w:rStyle w:val="StyleBoldUnderline"/>
          <w:highlight w:val="yellow"/>
        </w:rPr>
        <w:t>targeting</w:t>
      </w:r>
      <w:r>
        <w:rPr>
          <w:rStyle w:val="StyleBoldUnderline"/>
        </w:rPr>
        <w:t xml:space="preserve"> of terrorists </w:t>
      </w:r>
      <w:r>
        <w:rPr>
          <w:rStyle w:val="StyleBoldUnderline"/>
          <w:highlight w:val="yellow"/>
        </w:rPr>
        <w:t>is, “likely to</w:t>
      </w:r>
      <w:r>
        <w:rPr>
          <w:rStyle w:val="StyleBoldUnderline"/>
        </w:rPr>
        <w:t xml:space="preserve"> undermine the norm as a whole and </w:t>
      </w:r>
      <w:r>
        <w:rPr>
          <w:rStyle w:val="Emphasis"/>
          <w:highlight w:val="yellow"/>
        </w:rPr>
        <w:t>erode the barriers to</w:t>
      </w:r>
      <w:r>
        <w:rPr>
          <w:rStyle w:val="Emphasis"/>
        </w:rPr>
        <w:t xml:space="preserve"> the use of </w:t>
      </w:r>
      <w:r>
        <w:rPr>
          <w:rStyle w:val="Emphasis"/>
          <w:highlight w:val="yellow"/>
        </w:rPr>
        <w:t>assassination in other circumstances</w:t>
      </w:r>
      <w:r>
        <w:rPr>
          <w:rStyle w:val="StyleBoldUnderline"/>
        </w:rPr>
        <w:t>.”</w:t>
      </w:r>
      <w:r>
        <w:rPr>
          <w:sz w:val="16"/>
        </w:rPr>
        <w:t xml:space="preserve"> </w:t>
      </w:r>
      <w:r>
        <w:rPr>
          <w:rStyle w:val="StyleBoldUnderline"/>
        </w:rPr>
        <w:t>Such an occurrence would represent a deleterious unintended consequence to an already inhumane international system, justifying greater scrutiny of the drone program</w:t>
      </w:r>
      <w:r>
        <w:rPr>
          <w:sz w:val="16"/>
        </w:rPr>
        <w:t>.</w:t>
      </w:r>
      <w:r>
        <w:rPr>
          <w:sz w:val="12"/>
        </w:rPr>
        <w:t>¶</w:t>
      </w:r>
      <w:r>
        <w:rPr>
          <w:sz w:val="16"/>
        </w:rPr>
        <w:t xml:space="preserve"> Realism cautions scholars not to expect ethical behaviour in international politics. Yet, </w:t>
      </w:r>
      <w:r>
        <w:rPr>
          <w:rStyle w:val="StyleBoldUnderline"/>
        </w:rPr>
        <w:t xml:space="preserve">the </w:t>
      </w:r>
      <w:r>
        <w:rPr>
          <w:rStyle w:val="StyleBoldUnderline"/>
          <w:highlight w:val="yellow"/>
        </w:rPr>
        <w:t xml:space="preserve">widespread use </w:t>
      </w:r>
      <w:r w:rsidRPr="00A74A63">
        <w:rPr>
          <w:rStyle w:val="StyleBoldUnderline"/>
        </w:rPr>
        <w:t>of drones</w:t>
      </w:r>
      <w:r>
        <w:rPr>
          <w:rStyle w:val="StyleBoldUnderline"/>
        </w:rPr>
        <w:t xml:space="preserve"> by recent administrations </w:t>
      </w:r>
      <w:r>
        <w:rPr>
          <w:rStyle w:val="StyleBoldUnderline"/>
          <w:highlight w:val="yellow"/>
        </w:rPr>
        <w:t xml:space="preserve">with </w:t>
      </w:r>
      <w:r>
        <w:rPr>
          <w:rStyle w:val="Emphasis"/>
          <w:highlight w:val="yellow"/>
        </w:rPr>
        <w:t>little accountability</w:t>
      </w:r>
      <w:r>
        <w:rPr>
          <w:rStyle w:val="StyleBoldUnderline"/>
        </w:rPr>
        <w:t xml:space="preserve"> and the lack of any normative framework about their deployment on the battlefield </w:t>
      </w:r>
      <w:r>
        <w:rPr>
          <w:rStyle w:val="StyleBoldUnderline"/>
          <w:highlight w:val="yellow"/>
        </w:rPr>
        <w:t xml:space="preserve">could </w:t>
      </w:r>
      <w:r w:rsidRPr="00A74A63">
        <w:rPr>
          <w:rStyle w:val="StyleBoldUnderline"/>
        </w:rPr>
        <w:t xml:space="preserve">come to </w:t>
      </w:r>
      <w:r w:rsidRPr="00A74A63">
        <w:rPr>
          <w:rStyle w:val="StyleBoldUnderline"/>
          <w:highlight w:val="yellow"/>
        </w:rPr>
        <w:t>be</w:t>
      </w:r>
      <w:r>
        <w:rPr>
          <w:rStyle w:val="StyleBoldUnderline"/>
        </w:rPr>
        <w:t xml:space="preserve"> seen as </w:t>
      </w:r>
      <w:r>
        <w:rPr>
          <w:rStyle w:val="StyleBoldUnderline"/>
          <w:highlight w:val="yellow"/>
        </w:rPr>
        <w:t xml:space="preserve">a serious strategic error </w:t>
      </w:r>
      <w:r>
        <w:rPr>
          <w:rStyle w:val="StyleBoldUnderline"/>
        </w:rPr>
        <w:t xml:space="preserve">and moral failing. If the Obama administration was nervous about leaving an amorphous drone policy to a possible Romney Presidency, then surely </w:t>
      </w:r>
      <w:r>
        <w:rPr>
          <w:rStyle w:val="Emphasis"/>
          <w:highlight w:val="yellow"/>
        </w:rPr>
        <w:t xml:space="preserve">China or Russia possessing </w:t>
      </w:r>
      <w:r w:rsidRPr="00A30E03">
        <w:rPr>
          <w:rStyle w:val="Emphasis"/>
          <w:highlight w:val="yellow"/>
        </w:rPr>
        <w:t>such</w:t>
      </w:r>
      <w:r w:rsidRPr="00A30E03">
        <w:rPr>
          <w:rStyle w:val="Emphasis"/>
        </w:rPr>
        <w:t xml:space="preserve"> </w:t>
      </w:r>
      <w:r>
        <w:rPr>
          <w:rStyle w:val="Emphasis"/>
          <w:highlight w:val="yellow"/>
        </w:rPr>
        <w:t>a program would be terrifying</w:t>
      </w:r>
      <w:r>
        <w:rPr>
          <w:rStyle w:val="StyleBoldUnderline"/>
        </w:rPr>
        <w:t>.</w:t>
      </w:r>
    </w:p>
    <w:p w:rsidR="00D167DA" w:rsidRPr="006626F3" w:rsidRDefault="00D167DA" w:rsidP="00D167DA">
      <w:pPr>
        <w:pStyle w:val="Heading4"/>
      </w:pPr>
      <w:r>
        <w:t xml:space="preserve">Turkey models the accountability mechanism – averts PKK strike </w:t>
      </w:r>
    </w:p>
    <w:p w:rsidR="00D167DA" w:rsidRDefault="00D167DA" w:rsidP="00D167DA">
      <w:r w:rsidRPr="006626F3">
        <w:rPr>
          <w:rStyle w:val="Heading4Char"/>
        </w:rPr>
        <w:t>Stein 13</w:t>
      </w:r>
      <w:r w:rsidRPr="006626F3">
        <w:t xml:space="preserve"> (Aaron, Ph.D candidate at King’s College, London and the Nonproliferation Program Director at the Center for Economics and Foreign Policy Studies an independent think tank in </w:t>
      </w:r>
      <w:r w:rsidRPr="006626F3">
        <w:lastRenderedPageBreak/>
        <w:t>Istanbul, “Turkey’s Negotiations with the Kurdistan Workers’ Party and Armed Drones” February 26, 2013, Turkey Wonk Blog)</w:t>
      </w:r>
    </w:p>
    <w:p w:rsidR="00D167DA" w:rsidRDefault="00D167DA" w:rsidP="00D167DA"/>
    <w:p w:rsidR="00D167DA" w:rsidRPr="00543BCF" w:rsidRDefault="00D167DA" w:rsidP="00D167DA">
      <w:pPr>
        <w:rPr>
          <w:b/>
          <w:u w:val="single"/>
        </w:rPr>
      </w:pPr>
      <w:r w:rsidRPr="006626F3">
        <w:rPr>
          <w:sz w:val="14"/>
        </w:rP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Erdogan has previously engaged the PKK in peace talks, however, these efforts were unsuccessful. During the previous round of negotiations, Erdogan opted to hold the talks in secret, rather than subject himself to the inevitable backlash from Turkish nationalists (An important AKP voting bloc by the way). 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The Turkish nationalist backlash, combined with the AKP’s political ambitions, led to the end of the talks and the re-militarization of the Kurdish issue. 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the AKP has shown an off and on commitment to ending the Turkish – Kurdish conflict, which has claimed an estimated 40,000 lives since the current conflict began in 1984. Moreover, Erdogan, who has made no secret of his desire to move to an executive Presidency, has an incentive to engage and secure the support of the Kurdish BDP for his proposed constitution. In addition, Erdogan’s 2009 – 2012 alliance with Turkey’s ultra-nationalist MHP has alienated Turkish liberals, which, despite being less religious than the AKP, are keen on implementing European Union reforms and deepening the country’s democratic system (Both AKP campaign themes). Erdogan, I am assuming, is betting that if he solves the PKK problem, the majority of Turks, who continue to be wary of negotiating with what they consider to be a terrorist group akin to Al Qaeda, will eventually support his decision. This of course hinges on his kicking out the fighters from Turkish territory, so as to ensure a drop in violence, which would in turn give him the credibility to go before the wary Turkish electorate and claim that he has brought peace. This political path is fraught with potential pitfalls, as illustrated by the recent attack of BDP MPs in the nationalist strongholds of Sinop and Samsun (For an excellent overview of the recent attack, see this blog post by the excellent Frederike Geerdink). The AKP, however, receives a tremendous amount of political support from nationalists. The AKP, which faces little resistance from the main opposition Republican People’s Party (CHP), is far more concerned about the potential for its base to splinter, which would in turn lead to it loosing some votes to the MHP, the BDP, and the Islamist Saadet Party. The AKP, therefore, is seeking to balance the current PKK negotiations with its need to continue to engage and appeal to Turkish nationalists. It is an incredibly difficult policy to pursue and is likely the reason why Erdogan’s messaging has vacillated wildly between themes like re-instituting the death penalty and the need to open chapters for Turkey’s stalled European Union bid. 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 (The PKK also has a lot to with this, but that is the subject for another blog post.) However, as I explain in my current piece on Foreign Policy, </w:t>
      </w:r>
      <w:r w:rsidRPr="006626F3">
        <w:rPr>
          <w:rStyle w:val="Emphasis"/>
          <w:highlight w:val="yellow"/>
        </w:rPr>
        <w:t xml:space="preserve">Ankara has opted to follow Washington’s example </w:t>
      </w:r>
      <w:r w:rsidRPr="006626F3">
        <w:rPr>
          <w:rStyle w:val="Emphasis"/>
        </w:rPr>
        <w:t>of using drones</w:t>
      </w:r>
      <w:r w:rsidRPr="006626F3">
        <w:rPr>
          <w:sz w:val="14"/>
        </w:rPr>
        <w:t xml:space="preserve"> for counter-terrorism missions. </w:t>
      </w:r>
      <w:r w:rsidRPr="006626F3">
        <w:rPr>
          <w:highlight w:val="yellow"/>
          <w:u w:val="single"/>
        </w:rPr>
        <w:t>Turkey</w:t>
      </w:r>
      <w:r w:rsidRPr="006626F3">
        <w:rPr>
          <w:sz w:val="14"/>
        </w:rPr>
        <w:t xml:space="preserve">, as I explain in the piece, has </w:t>
      </w:r>
      <w:r w:rsidRPr="006626F3">
        <w:rPr>
          <w:u w:val="single"/>
        </w:rPr>
        <w:t xml:space="preserve">developed a surveillance drone and </w:t>
      </w:r>
      <w:r w:rsidRPr="006626F3">
        <w:rPr>
          <w:highlight w:val="yellow"/>
          <w:u w:val="single"/>
        </w:rPr>
        <w:t>is seeking to</w:t>
      </w:r>
      <w:r w:rsidRPr="006626F3">
        <w:rPr>
          <w:sz w:val="14"/>
        </w:rPr>
        <w:t xml:space="preserve"> use the current platform to </w:t>
      </w:r>
      <w:r w:rsidRPr="006626F3">
        <w:rPr>
          <w:highlight w:val="yellow"/>
          <w:u w:val="single"/>
        </w:rPr>
        <w:t xml:space="preserve">develop an armed version. </w:t>
      </w:r>
      <w:r w:rsidRPr="006626F3">
        <w:rPr>
          <w:u w:val="single"/>
        </w:rPr>
        <w:t xml:space="preserve">While </w:t>
      </w:r>
      <w:r w:rsidRPr="006626F3">
        <w:rPr>
          <w:highlight w:val="yellow"/>
          <w:u w:val="single"/>
        </w:rPr>
        <w:t xml:space="preserve">Ankara </w:t>
      </w:r>
      <w:r w:rsidRPr="006626F3">
        <w:rPr>
          <w:u w:val="single"/>
        </w:rPr>
        <w:t>has been</w:t>
      </w:r>
      <w:r w:rsidRPr="006626F3">
        <w:rPr>
          <w:sz w:val="14"/>
        </w:rPr>
        <w:t xml:space="preserve"> characteristically </w:t>
      </w:r>
      <w:r w:rsidRPr="006626F3">
        <w:rPr>
          <w:u w:val="single"/>
        </w:rPr>
        <w:t>opaque about the drones</w:t>
      </w:r>
      <w:r w:rsidRPr="006626F3">
        <w:rPr>
          <w:sz w:val="14"/>
        </w:rPr>
        <w:t xml:space="preserve">’ development, it does not take a genius to figure out that </w:t>
      </w:r>
      <w:r w:rsidRPr="006626F3">
        <w:rPr>
          <w:rStyle w:val="StyleBoldUnderline"/>
        </w:rPr>
        <w:t>the Turkish</w:t>
      </w:r>
      <w:r w:rsidRPr="006626F3">
        <w:rPr>
          <w:u w:val="single"/>
        </w:rPr>
        <w:t xml:space="preserve"> military </w:t>
      </w:r>
      <w:r w:rsidRPr="006626F3">
        <w:rPr>
          <w:highlight w:val="yellow"/>
          <w:u w:val="single"/>
        </w:rPr>
        <w:t>hopes to use</w:t>
      </w:r>
      <w:r w:rsidRPr="006626F3">
        <w:rPr>
          <w:u w:val="single"/>
        </w:rPr>
        <w:t xml:space="preserve"> armed </w:t>
      </w:r>
      <w:r w:rsidRPr="006626F3">
        <w:rPr>
          <w:highlight w:val="yellow"/>
          <w:u w:val="single"/>
        </w:rPr>
        <w:t>drones to shorten to “kill-chain” for targeted strikes against PKK operatives</w:t>
      </w:r>
      <w:r w:rsidRPr="006626F3">
        <w:rPr>
          <w:sz w:val="14"/>
        </w:rPr>
        <w:t xml:space="preserve">. However, </w:t>
      </w:r>
      <w:r w:rsidRPr="006626F3">
        <w:rPr>
          <w:highlight w:val="yellow"/>
          <w:u w:val="single"/>
        </w:rPr>
        <w:t xml:space="preserve">Turkey has not publicized </w:t>
      </w:r>
      <w:r w:rsidRPr="006626F3">
        <w:rPr>
          <w:rStyle w:val="Emphasis"/>
          <w:highlight w:val="yellow"/>
        </w:rPr>
        <w:t>who makes the decisions</w:t>
      </w:r>
      <w:r w:rsidRPr="006626F3">
        <w:rPr>
          <w:u w:val="single"/>
        </w:rPr>
        <w:t xml:space="preserve"> about when to use deadly force, </w:t>
      </w:r>
      <w:r w:rsidRPr="006626F3">
        <w:rPr>
          <w:highlight w:val="yellow"/>
          <w:u w:val="single"/>
        </w:rPr>
        <w:t>nor has it</w:t>
      </w:r>
      <w:r w:rsidRPr="006626F3">
        <w:rPr>
          <w:u w:val="single"/>
        </w:rPr>
        <w:t xml:space="preserve"> publicly </w:t>
      </w:r>
      <w:r w:rsidRPr="006626F3">
        <w:rPr>
          <w:highlight w:val="yellow"/>
          <w:u w:val="single"/>
        </w:rPr>
        <w:t xml:space="preserve">explained the </w:t>
      </w:r>
      <w:r w:rsidRPr="006626F3">
        <w:rPr>
          <w:rStyle w:val="Emphasis"/>
          <w:highlight w:val="yellow"/>
        </w:rPr>
        <w:t>legal rationale</w:t>
      </w:r>
      <w:r w:rsidRPr="006626F3">
        <w:rPr>
          <w:u w:val="single"/>
        </w:rPr>
        <w:t xml:space="preserve"> for using armed drones</w:t>
      </w:r>
      <w:r w:rsidRPr="006626F3">
        <w:rPr>
          <w:sz w:val="14"/>
        </w:rPr>
        <w:t xml:space="preserve"> to assassinate Turkish citizens without due process. (As an EU candidate country, one would assume Turkey would try and figure this out). Moreover, if the drone is used in the southeast to attack PKK militants, it is likely that some of those killed will be Turkish citizens. </w:t>
      </w:r>
      <w:r w:rsidRPr="006626F3">
        <w:rPr>
          <w:highlight w:val="yellow"/>
          <w:u w:val="single"/>
        </w:rPr>
        <w:t>Given the trajectory of the</w:t>
      </w:r>
      <w:r w:rsidRPr="006626F3">
        <w:rPr>
          <w:u w:val="single"/>
        </w:rPr>
        <w:t xml:space="preserve"> cease fire </w:t>
      </w:r>
      <w:r w:rsidRPr="006626F3">
        <w:rPr>
          <w:highlight w:val="yellow"/>
          <w:u w:val="single"/>
        </w:rPr>
        <w:t xml:space="preserve">talks, I see a disconnect between Erdogan’s intentions, the </w:t>
      </w:r>
      <w:r w:rsidRPr="006626F3">
        <w:rPr>
          <w:u w:val="single"/>
        </w:rPr>
        <w:t xml:space="preserve">likely </w:t>
      </w:r>
      <w:r w:rsidRPr="006626F3">
        <w:rPr>
          <w:rStyle w:val="Emphasis"/>
          <w:highlight w:val="yellow"/>
        </w:rPr>
        <w:t>use of</w:t>
      </w:r>
      <w:r w:rsidRPr="006626F3">
        <w:rPr>
          <w:u w:val="single"/>
        </w:rPr>
        <w:t xml:space="preserve"> armed </w:t>
      </w:r>
      <w:r w:rsidRPr="006626F3">
        <w:rPr>
          <w:highlight w:val="yellow"/>
          <w:u w:val="single"/>
        </w:rPr>
        <w:t>drones</w:t>
      </w:r>
      <w:r w:rsidRPr="006626F3">
        <w:rPr>
          <w:u w:val="single"/>
        </w:rPr>
        <w:t xml:space="preserve"> in the future, </w:t>
      </w:r>
      <w:r w:rsidRPr="006626F3">
        <w:rPr>
          <w:highlight w:val="yellow"/>
          <w:u w:val="single"/>
        </w:rPr>
        <w:t>and the</w:t>
      </w:r>
      <w:r w:rsidRPr="006626F3">
        <w:rPr>
          <w:u w:val="single"/>
        </w:rPr>
        <w:t xml:space="preserve"> military establishment’s </w:t>
      </w:r>
      <w:r w:rsidRPr="006626F3">
        <w:rPr>
          <w:highlight w:val="yellow"/>
          <w:u w:val="single"/>
        </w:rPr>
        <w:t>opaque</w:t>
      </w:r>
      <w:r w:rsidRPr="006626F3">
        <w:rPr>
          <w:u w:val="single"/>
        </w:rPr>
        <w:t xml:space="preserve"> drone </w:t>
      </w:r>
      <w:r w:rsidRPr="006626F3">
        <w:rPr>
          <w:highlight w:val="yellow"/>
          <w:u w:val="single"/>
        </w:rPr>
        <w:t>policy</w:t>
      </w:r>
      <w:r w:rsidRPr="006626F3">
        <w:rPr>
          <w:sz w:val="14"/>
        </w:rPr>
        <w:t xml:space="preserve">. To be clear, </w:t>
      </w:r>
      <w:r w:rsidRPr="006626F3">
        <w:rPr>
          <w:u w:val="single"/>
        </w:rPr>
        <w:t>I am not advocating that Ankara disarm</w:t>
      </w:r>
      <w:r w:rsidRPr="006626F3">
        <w:rPr>
          <w:sz w:val="14"/>
        </w:rPr>
        <w:t xml:space="preserve"> or cease in its efforts to further develop its anti-terror capabilities. However, I do think </w:t>
      </w:r>
      <w:r w:rsidRPr="006626F3">
        <w:rPr>
          <w:highlight w:val="yellow"/>
          <w:u w:val="single"/>
        </w:rPr>
        <w:t>it would be prudent</w:t>
      </w:r>
      <w:r w:rsidRPr="006626F3">
        <w:rPr>
          <w:u w:val="single"/>
        </w:rPr>
        <w:t xml:space="preserve"> for the Turkish government </w:t>
      </w:r>
      <w:r w:rsidRPr="006626F3">
        <w:rPr>
          <w:highlight w:val="yellow"/>
          <w:u w:val="single"/>
        </w:rPr>
        <w:t>to publicize its drone policies</w:t>
      </w:r>
      <w:r w:rsidRPr="006626F3">
        <w:rPr>
          <w:sz w:val="14"/>
        </w:rPr>
        <w:t xml:space="preserve">, in order </w:t>
      </w:r>
      <w:r w:rsidRPr="006626F3">
        <w:rPr>
          <w:rStyle w:val="Emphasis"/>
          <w:highlight w:val="yellow"/>
        </w:rPr>
        <w:t>to build trust with the Kurdish minority</w:t>
      </w:r>
      <w:r w:rsidRPr="006626F3">
        <w:rPr>
          <w:sz w:val="14"/>
        </w:rPr>
        <w:t xml:space="preserve">. Moreover, </w:t>
      </w:r>
      <w:r w:rsidRPr="006626F3">
        <w:rPr>
          <w:u w:val="single"/>
        </w:rPr>
        <w:t>Turkey should</w:t>
      </w:r>
      <w:r w:rsidRPr="006626F3">
        <w:rPr>
          <w:sz w:val="14"/>
        </w:rPr>
        <w:t xml:space="preserve"> also seek to </w:t>
      </w:r>
      <w:r w:rsidRPr="006626F3">
        <w:rPr>
          <w:u w:val="single"/>
        </w:rPr>
        <w:t>clarify the current legal structure that has been put in place for the killing of Turkish citizens</w:t>
      </w:r>
      <w:r w:rsidRPr="006626F3">
        <w:rPr>
          <w:sz w:val="14"/>
        </w:rPr>
        <w:t xml:space="preserve">. (If one does not exist, Ankara should start writing.) It would also be prudent for the Turkish government to explain whether or not it conducts signature strikes (I think it does, one need not look any further than the Uludere tragedy for confirmation). If Ankara presses ahead with its armed drone program (and it will), the government should seek to be more forthcoming with information about the program’s goals and its intended use. </w:t>
      </w:r>
      <w:r w:rsidRPr="006626F3">
        <w:rPr>
          <w:b/>
          <w:highlight w:val="yellow"/>
          <w:u w:val="single"/>
        </w:rPr>
        <w:t xml:space="preserve">Otherwise, it risks undermining trust with the Kurdish minority </w:t>
      </w:r>
      <w:r w:rsidRPr="006626F3">
        <w:rPr>
          <w:sz w:val="14"/>
        </w:rPr>
        <w:t>and, should the two sides agree to a cease fire,</w:t>
      </w:r>
      <w:r w:rsidRPr="006626F3">
        <w:rPr>
          <w:b/>
          <w:u w:val="single"/>
        </w:rPr>
        <w:t xml:space="preserve"> </w:t>
      </w:r>
      <w:r w:rsidRPr="006626F3">
        <w:rPr>
          <w:sz w:val="14"/>
        </w:rPr>
        <w:t>could risk</w:t>
      </w:r>
      <w:r w:rsidRPr="006626F3">
        <w:t xml:space="preserve"> </w:t>
      </w:r>
      <w:r w:rsidRPr="006626F3">
        <w:rPr>
          <w:rStyle w:val="Emphasis"/>
          <w:highlight w:val="yellow"/>
        </w:rPr>
        <w:t xml:space="preserve">re-igniting </w:t>
      </w:r>
      <w:r w:rsidRPr="006626F3">
        <w:rPr>
          <w:sz w:val="14"/>
        </w:rPr>
        <w:t>the</w:t>
      </w:r>
      <w:r w:rsidRPr="006626F3">
        <w:rPr>
          <w:rStyle w:val="Emphasis"/>
          <w:highlight w:val="yellow"/>
        </w:rPr>
        <w:t xml:space="preserve"> conflict</w:t>
      </w:r>
      <w:r w:rsidRPr="006626F3">
        <w:rPr>
          <w:sz w:val="14"/>
        </w:rPr>
        <w:t xml:space="preserve">. Moreover, </w:t>
      </w:r>
      <w:r w:rsidRPr="006626F3">
        <w:rPr>
          <w:u w:val="single"/>
        </w:rPr>
        <w:t>the program</w:t>
      </w:r>
      <w:r w:rsidRPr="006626F3">
        <w:rPr>
          <w:sz w:val="14"/>
        </w:rPr>
        <w:t xml:space="preserve">, which is still in the design phase, </w:t>
      </w:r>
      <w:r w:rsidRPr="006626F3">
        <w:rPr>
          <w:u w:val="single"/>
        </w:rPr>
        <w:t>provides Ankara with a political opportunity</w:t>
      </w:r>
      <w:r w:rsidRPr="006626F3">
        <w:rPr>
          <w:sz w:val="14"/>
        </w:rPr>
        <w:t xml:space="preserve">. On the one hand, </w:t>
      </w:r>
      <w:r w:rsidRPr="006626F3">
        <w:rPr>
          <w:b/>
          <w:highlight w:val="yellow"/>
          <w:u w:val="single"/>
        </w:rPr>
        <w:t>Erodgan</w:t>
      </w:r>
      <w:r w:rsidRPr="006626F3">
        <w:rPr>
          <w:b/>
          <w:u w:val="single"/>
        </w:rPr>
        <w:t xml:space="preserve"> can tout the program as a symbol of </w:t>
      </w:r>
      <w:r w:rsidRPr="006626F3">
        <w:rPr>
          <w:rStyle w:val="Emphasis"/>
        </w:rPr>
        <w:t>Turkey’s strength</w:t>
      </w:r>
      <w:r w:rsidRPr="006626F3">
        <w:rPr>
          <w:u w:val="single"/>
        </w:rPr>
        <w:t xml:space="preserve"> </w:t>
      </w:r>
      <w:r w:rsidRPr="006626F3">
        <w:rPr>
          <w:b/>
          <w:u w:val="single"/>
        </w:rPr>
        <w:t>– which would win him support from the nationalists</w:t>
      </w:r>
      <w:r w:rsidRPr="006626F3">
        <w:rPr>
          <w:sz w:val="14"/>
        </w:rPr>
        <w:t xml:space="preserve">. However, </w:t>
      </w:r>
      <w:r w:rsidRPr="006626F3">
        <w:rPr>
          <w:b/>
          <w:u w:val="single"/>
        </w:rPr>
        <w:t xml:space="preserve">he </w:t>
      </w:r>
      <w:r w:rsidRPr="006626F3">
        <w:rPr>
          <w:b/>
          <w:highlight w:val="yellow"/>
          <w:u w:val="single"/>
        </w:rPr>
        <w:t>could pair</w:t>
      </w:r>
      <w:r w:rsidRPr="006626F3">
        <w:rPr>
          <w:b/>
          <w:u w:val="single"/>
        </w:rPr>
        <w:t xml:space="preserve"> the </w:t>
      </w:r>
      <w:r w:rsidRPr="006626F3">
        <w:rPr>
          <w:b/>
          <w:highlight w:val="yellow"/>
          <w:u w:val="single"/>
        </w:rPr>
        <w:t xml:space="preserve">rhetoric with a clear articulation of Turkey’s drone policy, which should include a </w:t>
      </w:r>
      <w:r w:rsidRPr="006626F3">
        <w:rPr>
          <w:rStyle w:val="Emphasis"/>
          <w:highlight w:val="yellow"/>
        </w:rPr>
        <w:t>clear legal framework</w:t>
      </w:r>
      <w:r w:rsidRPr="006626F3">
        <w:rPr>
          <w:b/>
          <w:highlight w:val="yellow"/>
          <w:u w:val="single"/>
        </w:rPr>
        <w:t xml:space="preserve"> for the strikes, in order to assuage</w:t>
      </w:r>
      <w:r w:rsidRPr="006626F3">
        <w:rPr>
          <w:b/>
          <w:u w:val="single"/>
        </w:rPr>
        <w:t xml:space="preserve"> Turkish liberals and Turkey’s </w:t>
      </w:r>
      <w:r w:rsidRPr="006626F3">
        <w:rPr>
          <w:b/>
          <w:highlight w:val="yellow"/>
          <w:u w:val="single"/>
        </w:rPr>
        <w:t>Kurds</w:t>
      </w:r>
      <w:r w:rsidRPr="006626F3">
        <w:rPr>
          <w:b/>
          <w:u w:val="single"/>
        </w:rPr>
        <w:t xml:space="preserve">. </w:t>
      </w:r>
      <w:r w:rsidRPr="006626F3">
        <w:rPr>
          <w:sz w:val="14"/>
        </w:rPr>
        <w:t>This would allow for him to continue to balance the two sides’ political demands and, from the perspective of AKP political operatives, help them grow their voter base.</w:t>
      </w:r>
    </w:p>
    <w:p w:rsidR="00D167DA" w:rsidRPr="006626F3" w:rsidRDefault="00D167DA" w:rsidP="00D167DA">
      <w:pPr>
        <w:pStyle w:val="Heading4"/>
      </w:pPr>
      <w:r w:rsidRPr="006626F3">
        <w:lastRenderedPageBreak/>
        <w:t xml:space="preserve">That causes wider regional Kurdish conflict and undermines Turkey’s non prolif cred </w:t>
      </w:r>
    </w:p>
    <w:p w:rsidR="00D167DA" w:rsidRDefault="00D167DA" w:rsidP="00D167DA">
      <w:r w:rsidRPr="006626F3">
        <w:rPr>
          <w:rStyle w:val="Heading4Char"/>
        </w:rPr>
        <w:t>Stein, 13</w:t>
      </w:r>
      <w:r w:rsidRPr="006626F3">
        <w:t xml:space="preserve"> [</w:t>
      </w:r>
      <w:r>
        <w:t xml:space="preserve">The First Rule of Drone Club The bad lessons Turkey learned from Obama's war from above. BY AARON STEIN | FEBRUARY 25, 2013,http://www.foreignpolicy.com/articles/2013/02/25/the_first_rule_of_drone_club?page=0,1] </w:t>
      </w:r>
    </w:p>
    <w:p w:rsidR="00D167DA" w:rsidRPr="006626F3" w:rsidRDefault="00D167DA" w:rsidP="00D167DA"/>
    <w:p w:rsidR="00D167DA" w:rsidRPr="006626F3" w:rsidRDefault="00D167DA" w:rsidP="00D167DA">
      <w:pPr>
        <w:rPr>
          <w:sz w:val="10"/>
        </w:rPr>
      </w:pPr>
      <w:r w:rsidRPr="006626F3">
        <w:rPr>
          <w:sz w:val="10"/>
        </w:rPr>
        <w:t xml:space="preserve">As the United States continues to grapple with the legal ramifications of using armed unmanned aerial vehicles to strike individuals, </w:t>
      </w:r>
      <w:r w:rsidRPr="006626F3">
        <w:rPr>
          <w:rStyle w:val="StyleBoldUnderline"/>
        </w:rPr>
        <w:t xml:space="preserve">a </w:t>
      </w:r>
      <w:r w:rsidRPr="006626F3">
        <w:rPr>
          <w:rStyle w:val="Emphasis"/>
        </w:rPr>
        <w:t>slew</w:t>
      </w:r>
      <w:r w:rsidRPr="006626F3">
        <w:rPr>
          <w:rStyle w:val="StyleBoldUnderline"/>
        </w:rPr>
        <w:t xml:space="preserve"> of countries are eager to </w:t>
      </w:r>
      <w:r w:rsidRPr="006626F3">
        <w:rPr>
          <w:rStyle w:val="Emphasis"/>
        </w:rPr>
        <w:t>develop</w:t>
      </w:r>
      <w:r w:rsidRPr="006626F3">
        <w:rPr>
          <w:sz w:val="10"/>
        </w:rPr>
        <w:t xml:space="preserve"> </w:t>
      </w:r>
      <w:r w:rsidRPr="006626F3">
        <w:rPr>
          <w:rStyle w:val="StyleBoldUnderline"/>
        </w:rPr>
        <w:t>their own drones</w:t>
      </w:r>
      <w:r w:rsidRPr="006626F3">
        <w:rPr>
          <w:sz w:val="10"/>
        </w:rPr>
        <w:t xml:space="preserve"> </w:t>
      </w:r>
      <w:r w:rsidRPr="006626F3">
        <w:rPr>
          <w:rStyle w:val="StyleBoldUnderline"/>
        </w:rPr>
        <w:t xml:space="preserve">and </w:t>
      </w:r>
      <w:r w:rsidRPr="006626F3">
        <w:rPr>
          <w:rStyle w:val="Emphasis"/>
        </w:rPr>
        <w:t>mimic</w:t>
      </w:r>
      <w:r w:rsidRPr="006626F3">
        <w:rPr>
          <w:sz w:val="10"/>
        </w:rPr>
        <w:t xml:space="preserve"> American </w:t>
      </w:r>
      <w:r w:rsidRPr="006626F3">
        <w:rPr>
          <w:rStyle w:val="Emphasis"/>
        </w:rPr>
        <w:t>tactics</w:t>
      </w:r>
      <w:r w:rsidRPr="006626F3">
        <w:rPr>
          <w:sz w:val="10"/>
        </w:rPr>
        <w:t xml:space="preserve">. </w:t>
      </w:r>
      <w:r w:rsidRPr="006626F3">
        <w:rPr>
          <w:rStyle w:val="StyleBoldUnderline"/>
        </w:rPr>
        <w:t>Turkey is an avid</w:t>
      </w:r>
      <w:r w:rsidRPr="006626F3">
        <w:rPr>
          <w:sz w:val="10"/>
        </w:rPr>
        <w:t xml:space="preserve"> </w:t>
      </w:r>
      <w:r w:rsidRPr="006626F3">
        <w:rPr>
          <w:rStyle w:val="StyleBoldUnderline"/>
        </w:rPr>
        <w:t>supporter of drones and argues that it needs a</w:t>
      </w:r>
      <w:r w:rsidRPr="006626F3">
        <w:rPr>
          <w:sz w:val="10"/>
        </w:rPr>
        <w:t xml:space="preserve">n indigenously-built </w:t>
      </w:r>
      <w:r w:rsidRPr="006626F3">
        <w:rPr>
          <w:rStyle w:val="StyleBoldUnderline"/>
        </w:rPr>
        <w:t>UAV to combat the</w:t>
      </w:r>
      <w:r w:rsidRPr="006626F3">
        <w:rPr>
          <w:sz w:val="10"/>
        </w:rPr>
        <w:t xml:space="preserve"> Kurdistan Workers Party (</w:t>
      </w:r>
      <w:r w:rsidRPr="006626F3">
        <w:rPr>
          <w:rStyle w:val="StyleBoldUnderline"/>
        </w:rPr>
        <w:t>PKK</w:t>
      </w:r>
      <w:r w:rsidRPr="006626F3">
        <w:rPr>
          <w:sz w:val="10"/>
        </w:rPr>
        <w:t xml:space="preserve">), the Kurdish insurgents it has been fighting since the 1980s. </w:t>
      </w:r>
      <w:r w:rsidRPr="006626F3">
        <w:rPr>
          <w:rStyle w:val="StyleBoldUnderline"/>
          <w:highlight w:val="yellow"/>
        </w:rPr>
        <w:t>The</w:t>
      </w:r>
      <w:r w:rsidRPr="006626F3">
        <w:rPr>
          <w:sz w:val="10"/>
        </w:rPr>
        <w:t xml:space="preserve"> problem is that the Turkish </w:t>
      </w:r>
      <w:r w:rsidRPr="006626F3">
        <w:rPr>
          <w:rStyle w:val="StyleBoldUnderline"/>
          <w:highlight w:val="yellow"/>
        </w:rPr>
        <w:t xml:space="preserve">republic seems to have </w:t>
      </w:r>
      <w:r w:rsidRPr="006626F3">
        <w:rPr>
          <w:rStyle w:val="Emphasis"/>
          <w:highlight w:val="yellow"/>
        </w:rPr>
        <w:t>adopted the principles</w:t>
      </w:r>
      <w:r w:rsidRPr="006626F3">
        <w:rPr>
          <w:rStyle w:val="StyleBoldUnderline"/>
        </w:rPr>
        <w:t xml:space="preserve"> currently </w:t>
      </w:r>
      <w:r w:rsidRPr="006626F3">
        <w:rPr>
          <w:rStyle w:val="Emphasis"/>
          <w:highlight w:val="yellow"/>
        </w:rPr>
        <w:t>guiding</w:t>
      </w:r>
      <w:r w:rsidRPr="006626F3">
        <w:rPr>
          <w:rStyle w:val="Emphasis"/>
        </w:rPr>
        <w:t xml:space="preserve"> the </w:t>
      </w:r>
      <w:r w:rsidRPr="006626F3">
        <w:rPr>
          <w:rStyle w:val="Emphasis"/>
          <w:highlight w:val="yellow"/>
        </w:rPr>
        <w:t>U.S. use</w:t>
      </w:r>
      <w:r w:rsidRPr="006626F3">
        <w:rPr>
          <w:rStyle w:val="StyleBoldUnderline"/>
        </w:rPr>
        <w:t xml:space="preserve"> of drones</w:t>
      </w:r>
      <w:r w:rsidRPr="006626F3">
        <w:rPr>
          <w:sz w:val="10"/>
        </w:rPr>
        <w:t xml:space="preserve">: </w:t>
      </w:r>
      <w:r w:rsidRPr="006626F3">
        <w:rPr>
          <w:rStyle w:val="StyleBoldUnderline"/>
        </w:rPr>
        <w:t>Say nothing about how you employ them and ignore the potential consequences.</w:t>
      </w:r>
      <w:r>
        <w:rPr>
          <w:rStyle w:val="StyleBoldUnderline"/>
        </w:rPr>
        <w:t xml:space="preserve"> </w:t>
      </w:r>
      <w:r w:rsidRPr="006626F3">
        <w:rPr>
          <w:sz w:val="10"/>
        </w:rPr>
        <w:t xml:space="preserve">The PKK has come to dominate the country's security planning, but for years the Turkish Army's large conscript force and emphasis on heavy equipment left it ill-equipped to effectively fight an insurgency,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a reconnaissance drone dubbed the "Anka" -- is set for serial production. 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Ankara hopes to develop an armed version of the Anka so that it can decrease the time needed to launch airstrikes against Kurdish targets. To help augment Turkey's drone capabilities in the interim, Ankara has requested unarmed and armed Predator and Reaper drones from the United States. Despite Turkey's repeated requests, U.S. export control law and congressional opposition will likely prevent the sale, but the Obama administration has sought to appease its Turkish counterparts and has agreed to station four unarmed Predator drones at Incirlik Air Force Base. The drones are flown by an American contractor from a joint operations center near Ankara. Turkish Air Force officers are in the room with their American counterparts and reportedly have the authority to direct the drones' movements. In 2011, Turkish officers in the Ankara operations center directed an American drone to surveil a known smuggling route near the Kurdish majority town of Uludere.* After a group of men were spotted crossing the border illegally, the Turks reportedly ordered the Predator to fly away. A Turkish Heron then picked up the surveillance, and the Turkish Air Force bombed the smugglers. It was later revealed that the group of men were not members of the PKK, but 34 Kurdish citizens attempting to eke out a living by smuggling subsidized Iraqi gasoline to Turkey for resale.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6626F3">
        <w:rPr>
          <w:rStyle w:val="StyleBoldUnderline"/>
          <w:highlight w:val="yellow"/>
        </w:rPr>
        <w:t>Turkey's pursuit of</w:t>
      </w:r>
      <w:r w:rsidRPr="006626F3">
        <w:rPr>
          <w:rStyle w:val="StyleBoldUnderline"/>
        </w:rPr>
        <w:t xml:space="preserve"> armed </w:t>
      </w:r>
      <w:r w:rsidRPr="006626F3">
        <w:rPr>
          <w:rStyle w:val="StyleBoldUnderline"/>
          <w:highlight w:val="yellow"/>
        </w:rPr>
        <w:t>drones reflects</w:t>
      </w:r>
      <w:r w:rsidRPr="006626F3">
        <w:rPr>
          <w:sz w:val="10"/>
        </w:rPr>
        <w:t xml:space="preserve">, in part, </w:t>
      </w:r>
      <w:r w:rsidRPr="006626F3">
        <w:rPr>
          <w:rStyle w:val="StyleBoldUnderline"/>
          <w:highlight w:val="yellow"/>
        </w:rPr>
        <w:t>the</w:t>
      </w:r>
      <w:r w:rsidRPr="006626F3">
        <w:rPr>
          <w:rStyle w:val="StyleBoldUnderline"/>
        </w:rPr>
        <w:t xml:space="preserve"> </w:t>
      </w:r>
      <w:r w:rsidRPr="006626F3">
        <w:rPr>
          <w:rStyle w:val="Emphasis"/>
        </w:rPr>
        <w:t xml:space="preserve">new </w:t>
      </w:r>
      <w:r w:rsidRPr="006626F3">
        <w:rPr>
          <w:rStyle w:val="Emphasis"/>
          <w:highlight w:val="yellow"/>
        </w:rPr>
        <w:t>consensus</w:t>
      </w:r>
      <w:r w:rsidRPr="006626F3">
        <w:rPr>
          <w:sz w:val="10"/>
        </w:rPr>
        <w:t xml:space="preserve">, </w:t>
      </w:r>
      <w:r w:rsidRPr="006626F3">
        <w:rPr>
          <w:rStyle w:val="Emphasis"/>
          <w:highlight w:val="yellow"/>
        </w:rPr>
        <w:t>driven by the U</w:t>
      </w:r>
      <w:r w:rsidRPr="006626F3">
        <w:rPr>
          <w:rStyle w:val="Emphasis"/>
        </w:rPr>
        <w:t xml:space="preserve">nited </w:t>
      </w:r>
      <w:r w:rsidRPr="006626F3">
        <w:rPr>
          <w:rStyle w:val="Emphasis"/>
          <w:highlight w:val="yellow"/>
        </w:rPr>
        <w:t>S</w:t>
      </w:r>
      <w:r w:rsidRPr="006626F3">
        <w:rPr>
          <w:rStyle w:val="Emphasis"/>
        </w:rPr>
        <w:t>tates</w:t>
      </w:r>
      <w:r w:rsidRPr="006626F3">
        <w:rPr>
          <w:sz w:val="10"/>
        </w:rPr>
        <w:t xml:space="preserve">, </w:t>
      </w:r>
      <w:r w:rsidRPr="006626F3">
        <w:rPr>
          <w:rStyle w:val="StyleBoldUnderline"/>
          <w:highlight w:val="yellow"/>
        </w:rPr>
        <w:t xml:space="preserve">that they are </w:t>
      </w:r>
      <w:r w:rsidRPr="006626F3">
        <w:rPr>
          <w:sz w:val="10"/>
        </w:rPr>
        <w:t>useful</w:t>
      </w:r>
      <w:r w:rsidRPr="006626F3">
        <w:rPr>
          <w:rStyle w:val="StyleBoldUnderline"/>
        </w:rPr>
        <w:t xml:space="preserve">, </w:t>
      </w:r>
      <w:r w:rsidRPr="006626F3">
        <w:rPr>
          <w:sz w:val="10"/>
        </w:rPr>
        <w:t>even</w:t>
      </w:r>
      <w:r w:rsidRPr="006626F3">
        <w:rPr>
          <w:rStyle w:val="StyleBoldUnderline"/>
        </w:rPr>
        <w:t xml:space="preserve"> </w:t>
      </w:r>
      <w:r w:rsidRPr="006626F3">
        <w:rPr>
          <w:rStyle w:val="Emphasis"/>
          <w:highlight w:val="yellow"/>
        </w:rPr>
        <w:t>critical</w:t>
      </w:r>
      <w:r w:rsidRPr="006626F3">
        <w:rPr>
          <w:sz w:val="10"/>
        </w:rPr>
        <w:t xml:space="preserve">, for counterterrorism. But there is little acknowledgment of the difficulties and dangers that drones pose. 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few in Turkey have grappled with the moral and legal implications of a country -- one hoping to join the European Union -- using drones to assassinate its own citizens. </w:t>
      </w:r>
      <w:r w:rsidRPr="006626F3">
        <w:rPr>
          <w:rStyle w:val="StyleBoldUnderline"/>
          <w:highlight w:val="yellow"/>
        </w:rPr>
        <w:t xml:space="preserve">Turkey hasn't addressed the </w:t>
      </w:r>
      <w:r w:rsidRPr="006626F3">
        <w:rPr>
          <w:rStyle w:val="Emphasis"/>
          <w:highlight w:val="yellow"/>
        </w:rPr>
        <w:t>regional implications</w:t>
      </w:r>
      <w:r w:rsidRPr="006626F3">
        <w:rPr>
          <w:sz w:val="10"/>
          <w:highlight w:val="yellow"/>
        </w:rPr>
        <w:t xml:space="preserve"> </w:t>
      </w:r>
      <w:r w:rsidRPr="006626F3">
        <w:rPr>
          <w:rStyle w:val="StyleBoldUnderline"/>
          <w:highlight w:val="yellow"/>
        </w:rPr>
        <w:t xml:space="preserve">of </w:t>
      </w:r>
      <w:r w:rsidRPr="006626F3">
        <w:rPr>
          <w:rStyle w:val="Emphasis"/>
          <w:highlight w:val="yellow"/>
        </w:rPr>
        <w:t>increased drone use</w:t>
      </w:r>
      <w:r w:rsidRPr="006626F3">
        <w:rPr>
          <w:rStyle w:val="StyleBoldUnderline"/>
        </w:rPr>
        <w:t xml:space="preserve"> either.</w:t>
      </w:r>
      <w:r w:rsidRPr="006626F3">
        <w:rPr>
          <w:sz w:val="10"/>
        </w:rPr>
        <w:t xml:space="preserve"> Unlike the United States, </w:t>
      </w:r>
      <w:r w:rsidRPr="006626F3">
        <w:rPr>
          <w:rStyle w:val="StyleBoldUnderline"/>
          <w:highlight w:val="yellow"/>
        </w:rPr>
        <w:t>it has not</w:t>
      </w:r>
      <w:r w:rsidRPr="006626F3">
        <w:rPr>
          <w:sz w:val="10"/>
          <w:highlight w:val="yellow"/>
        </w:rPr>
        <w:t xml:space="preserve"> </w:t>
      </w:r>
      <w:r w:rsidRPr="006626F3">
        <w:rPr>
          <w:rStyle w:val="StyleBoldUnderline"/>
          <w:highlight w:val="yellow"/>
        </w:rPr>
        <w:t>received</w:t>
      </w:r>
      <w:r w:rsidRPr="006626F3">
        <w:rPr>
          <w:rStyle w:val="StyleBoldUnderline"/>
        </w:rPr>
        <w:t xml:space="preserve"> </w:t>
      </w:r>
      <w:r w:rsidRPr="006626F3">
        <w:rPr>
          <w:rStyle w:val="StyleBoldUnderline"/>
          <w:highlight w:val="yellow"/>
        </w:rPr>
        <w:t>overflight rights</w:t>
      </w:r>
      <w:r w:rsidRPr="006626F3">
        <w:rPr>
          <w:sz w:val="10"/>
        </w:rPr>
        <w:t xml:space="preserve"> from the countries where it would likely use its drones. </w:t>
      </w:r>
      <w:r w:rsidRPr="006626F3">
        <w:rPr>
          <w:rStyle w:val="StyleBoldUnderline"/>
        </w:rPr>
        <w:t xml:space="preserve">Given Turkey's tense relationship with </w:t>
      </w:r>
      <w:r w:rsidRPr="006626F3">
        <w:rPr>
          <w:sz w:val="10"/>
        </w:rPr>
        <w:t xml:space="preserve">Iraqi Prime Minister Nouri </w:t>
      </w:r>
      <w:r w:rsidRPr="006626F3">
        <w:rPr>
          <w:rStyle w:val="StyleBoldUnderline"/>
        </w:rPr>
        <w:t>al-Maliki,</w:t>
      </w:r>
      <w:r w:rsidRPr="006626F3">
        <w:rPr>
          <w:sz w:val="10"/>
        </w:rPr>
        <w:t xml:space="preserve"> </w:t>
      </w:r>
      <w:r w:rsidRPr="006626F3">
        <w:rPr>
          <w:rStyle w:val="StyleBoldUnderline"/>
        </w:rPr>
        <w:t>it is unlikely to secure</w:t>
      </w:r>
      <w:r w:rsidRPr="006626F3">
        <w:rPr>
          <w:sz w:val="10"/>
        </w:rPr>
        <w:t xml:space="preserve"> drone </w:t>
      </w:r>
      <w:r w:rsidRPr="006626F3">
        <w:rPr>
          <w:rStyle w:val="StyleBoldUnderline"/>
        </w:rPr>
        <w:t>overflight rights</w:t>
      </w:r>
      <w:r w:rsidRPr="006626F3">
        <w:rPr>
          <w:sz w:val="10"/>
        </w:rPr>
        <w:t xml:space="preserve"> similar to those used by the United States in Yemen, Somalia, and Afghanistan. </w:t>
      </w:r>
      <w:r w:rsidRPr="006626F3">
        <w:rPr>
          <w:rStyle w:val="StyleBoldUnderline"/>
          <w:highlight w:val="yellow"/>
        </w:rPr>
        <w:t>It is also unlikely that</w:t>
      </w:r>
      <w:r w:rsidRPr="006626F3">
        <w:rPr>
          <w:rStyle w:val="StyleBoldUnderline"/>
        </w:rPr>
        <w:t xml:space="preserve"> Turkish ally</w:t>
      </w:r>
      <w:r w:rsidRPr="006626F3">
        <w:rPr>
          <w:sz w:val="10"/>
        </w:rPr>
        <w:t xml:space="preserve"> Masoud </w:t>
      </w:r>
      <w:r w:rsidRPr="006626F3">
        <w:rPr>
          <w:rStyle w:val="StyleBoldUnderline"/>
        </w:rPr>
        <w:t xml:space="preserve">Barzani, the president of </w:t>
      </w:r>
      <w:r w:rsidRPr="006626F3">
        <w:rPr>
          <w:rStyle w:val="StyleBoldUnderline"/>
          <w:highlight w:val="yellow"/>
        </w:rPr>
        <w:t>the</w:t>
      </w:r>
      <w:r w:rsidRPr="006626F3">
        <w:rPr>
          <w:rStyle w:val="StyleBoldUnderline"/>
        </w:rPr>
        <w:t xml:space="preserve"> Kurdistan</w:t>
      </w:r>
      <w:r w:rsidRPr="006626F3">
        <w:rPr>
          <w:sz w:val="10"/>
        </w:rPr>
        <w:t xml:space="preserve"> </w:t>
      </w:r>
      <w:r w:rsidRPr="006626F3">
        <w:rPr>
          <w:rStyle w:val="StyleBoldUnderline"/>
        </w:rPr>
        <w:t>Regional Government (</w:t>
      </w:r>
      <w:r w:rsidRPr="006626F3">
        <w:rPr>
          <w:rStyle w:val="StyleBoldUnderline"/>
          <w:highlight w:val="yellow"/>
        </w:rPr>
        <w:t>KRG), would turn a blind eye</w:t>
      </w:r>
      <w:r w:rsidRPr="006626F3">
        <w:rPr>
          <w:rStyle w:val="StyleBoldUnderline"/>
        </w:rPr>
        <w:t xml:space="preserve"> to the Turkish military operating and using armed drones to kill Iraqi Kurds</w:t>
      </w:r>
      <w:r w:rsidRPr="006626F3">
        <w:rPr>
          <w:sz w:val="10"/>
        </w:rPr>
        <w:t xml:space="preserve">. True, it is widely believed that Turkey is using its fleet of Herons to violate Iraqi airspace to monitor PKK bases in Kandil. However, </w:t>
      </w:r>
      <w:r w:rsidRPr="006626F3">
        <w:rPr>
          <w:rStyle w:val="StyleBoldUnderline"/>
        </w:rPr>
        <w:t xml:space="preserve">if Iraqi territory were repeatedly targeted with drone-fired missiles, </w:t>
      </w:r>
      <w:r w:rsidRPr="006626F3">
        <w:rPr>
          <w:rStyle w:val="StyleBoldUnderline"/>
          <w:highlight w:val="yellow"/>
        </w:rPr>
        <w:t>relations with Baghdad would sour and Turkey's</w:t>
      </w:r>
      <w:r w:rsidRPr="006626F3">
        <w:rPr>
          <w:rStyle w:val="StyleBoldUnderline"/>
        </w:rPr>
        <w:t xml:space="preserve"> close </w:t>
      </w:r>
      <w:r w:rsidRPr="006626F3">
        <w:rPr>
          <w:rStyle w:val="StyleBoldUnderline"/>
          <w:highlight w:val="yellow"/>
        </w:rPr>
        <w:t>alliance with the KRG</w:t>
      </w:r>
      <w:r w:rsidRPr="006626F3">
        <w:rPr>
          <w:rStyle w:val="StyleBoldUnderline"/>
        </w:rPr>
        <w:t xml:space="preserve"> </w:t>
      </w:r>
      <w:r w:rsidRPr="006626F3">
        <w:rPr>
          <w:rStyle w:val="StyleBoldUnderline"/>
          <w:highlight w:val="yellow"/>
        </w:rPr>
        <w:t>would flag.</w:t>
      </w:r>
      <w:r>
        <w:rPr>
          <w:rStyle w:val="StyleBoldUnderline"/>
        </w:rPr>
        <w:t xml:space="preserve"> </w:t>
      </w:r>
      <w:r w:rsidRPr="006626F3">
        <w:rPr>
          <w:sz w:val="10"/>
        </w:rPr>
        <w:t xml:space="preserve">Turkey's desire to export the Anka could also undermine its recent efforts to stem proliferation in the region. Turkish President Abdullah Gul told the opening session of Turkey's parliament in October 2012 that the threats posed by WMD in the region reinforced the need to make progress towards a Middle East WMD-free zone. But Egypt, which is not a signatory to the Chemical Weapons Convention (CWC), has agreed to purchase ten Anka drones from Turkey's Turkish Aersopace Industries. If the sale is finalized, Ankara will have agreed to export a dual-use item to a non-signatory of the CWC that has a history of chemical weapons use (in North Yemen in the 1960s). While it is unlikely that Egypt would arm the Anka with chemical weapons, the sale would nevertheless send conflicting messages about Turkey's commitment to regional disarmament and nonproliferation. 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Turkey, therefore, appears to have adopted almost all of the American established norms associated with drones. The problem is those norms are to keep all of the details secret and to prevent the public from weighing in. </w:t>
      </w:r>
    </w:p>
    <w:p w:rsidR="00D167DA" w:rsidRPr="006626F3" w:rsidRDefault="00D167DA" w:rsidP="00D167DA">
      <w:pPr>
        <w:pStyle w:val="Heading4"/>
      </w:pPr>
      <w:r w:rsidRPr="006626F3">
        <w:t xml:space="preserve">This will escalate to </w:t>
      </w:r>
      <w:r>
        <w:t>global conflict</w:t>
      </w:r>
    </w:p>
    <w:p w:rsidR="00D167DA" w:rsidRDefault="00D167DA" w:rsidP="00D167DA">
      <w:r w:rsidRPr="006626F3">
        <w:rPr>
          <w:rStyle w:val="StyleStyleBold12pt"/>
        </w:rPr>
        <w:t>Gokcek 2</w:t>
      </w:r>
      <w:r w:rsidRPr="006626F3">
        <w:t xml:space="preserve"> – Faculty at the Department of Political Science at UC Santa Barbara (Gulriz, “Ethnic Conflict and Interstate War: An Analysis of the Kurdish Problem” Prepared for presentation at the International Studies Association Annual Meeting, </w:t>
      </w:r>
      <w:hyperlink r:id="rId13" w:history="1">
        <w:r w:rsidRPr="006626F3">
          <w:rPr>
            <w:rStyle w:val="Hyperlink"/>
          </w:rPr>
          <w:t>http://isanet.ccit.arizona.edu/noarchive/gokcek.html</w:t>
        </w:r>
      </w:hyperlink>
      <w:r w:rsidRPr="006626F3">
        <w:t>)</w:t>
      </w:r>
    </w:p>
    <w:p w:rsidR="00D167DA" w:rsidRPr="006626F3" w:rsidRDefault="00D167DA" w:rsidP="00D167DA"/>
    <w:p w:rsidR="00D167DA" w:rsidRPr="006626F3" w:rsidRDefault="00D167DA" w:rsidP="00D167DA">
      <w:pPr>
        <w:rPr>
          <w:sz w:val="14"/>
        </w:rPr>
      </w:pPr>
      <w:r w:rsidRPr="006626F3">
        <w:rPr>
          <w:rStyle w:val="StyleBoldUnderline"/>
          <w:highlight w:val="yellow"/>
        </w:rPr>
        <w:t>The tensions over the Kurdish conflict</w:t>
      </w:r>
      <w:r w:rsidRPr="00BC57E8">
        <w:rPr>
          <w:rStyle w:val="StyleBoldUnderline"/>
        </w:rPr>
        <w:t xml:space="preserve">, which eventually </w:t>
      </w:r>
      <w:r w:rsidRPr="006626F3">
        <w:rPr>
          <w:rStyle w:val="StyleBoldUnderline"/>
          <w:highlight w:val="yellow"/>
        </w:rPr>
        <w:t>escalated to the brink of war</w:t>
      </w:r>
      <w:r w:rsidRPr="00BC57E8">
        <w:rPr>
          <w:rStyle w:val="StyleBoldUnderline"/>
        </w:rPr>
        <w:t>,</w:t>
      </w:r>
      <w:r w:rsidRPr="006626F3">
        <w:rPr>
          <w:sz w:val="14"/>
        </w:rPr>
        <w:t xml:space="preserve"> did not result in a military confrontation between Turkey and Syria. This might be because while all of the underlying conditions are satisfied in the Kurdish conflict, the two triggers for interstate war do not seem to have a strong showing in this case. This is not to suggest that the alliance factor played no role in the mounting tensions between Turkey and its neighbors. One could argue that the alliance trigger was present but then disappeared when Syria cut off its support of the Kurdish insurgents. Instead of treating the alliance factor as a dichotomous trigger it may be better to look at it as a continuous variable. It may not be the absence or presence of an external actor, but the strength of its role in the ethnic conflict that may help us to understand why some lead to interstate war. Fortunately, the 1998 crisis ended peacefully with Turkey and Syria signing an agreement to cooperate. However, </w:t>
      </w:r>
      <w:r w:rsidRPr="00BC57E8">
        <w:rPr>
          <w:rStyle w:val="StyleBoldUnderline"/>
        </w:rPr>
        <w:t xml:space="preserve">prior Turkish </w:t>
      </w:r>
      <w:r w:rsidRPr="006626F3">
        <w:rPr>
          <w:rStyle w:val="StyleBoldUnderline"/>
          <w:highlight w:val="yellow"/>
        </w:rPr>
        <w:t>threats of retaliation</w:t>
      </w:r>
      <w:r w:rsidRPr="00BC57E8">
        <w:rPr>
          <w:rStyle w:val="StyleBoldUnderline"/>
        </w:rPr>
        <w:t xml:space="preserve"> </w:t>
      </w:r>
      <w:r w:rsidRPr="006626F3">
        <w:rPr>
          <w:rStyle w:val="StyleBoldUnderline"/>
          <w:highlight w:val="yellow"/>
        </w:rPr>
        <w:t>against</w:t>
      </w:r>
      <w:r w:rsidRPr="006626F3">
        <w:rPr>
          <w:sz w:val="14"/>
        </w:rPr>
        <w:t xml:space="preserve"> any regional state supporting </w:t>
      </w:r>
      <w:r w:rsidRPr="006626F3">
        <w:rPr>
          <w:rStyle w:val="StyleBoldUnderline"/>
          <w:highlight w:val="yellow"/>
        </w:rPr>
        <w:t xml:space="preserve">the PKK, </w:t>
      </w:r>
      <w:r w:rsidRPr="006626F3">
        <w:rPr>
          <w:rStyle w:val="Emphasis"/>
          <w:highlight w:val="yellow"/>
        </w:rPr>
        <w:t>raises the potential for interstate war</w:t>
      </w:r>
      <w:r w:rsidRPr="00BC57E8">
        <w:rPr>
          <w:rStyle w:val="StyleBoldUnderline"/>
        </w:rPr>
        <w:t xml:space="preserve"> </w:t>
      </w:r>
      <w:r w:rsidRPr="006626F3">
        <w:rPr>
          <w:sz w:val="14"/>
        </w:rPr>
        <w:t xml:space="preserve">as the PKK continues to seek the support of Iran, Iraq, and Syria against Turkey. If Syria decides to continue or increase its </w:t>
      </w:r>
      <w:r w:rsidRPr="006626F3">
        <w:rPr>
          <w:sz w:val="14"/>
        </w:rPr>
        <w:lastRenderedPageBreak/>
        <w:t>support for the training of the PKK or the militants inside Turkey, then</w:t>
      </w:r>
      <w:r w:rsidRPr="00BC57E8">
        <w:rPr>
          <w:rStyle w:val="StyleBoldUnderline"/>
        </w:rPr>
        <w:t xml:space="preserve"> </w:t>
      </w:r>
      <w:r w:rsidRPr="006626F3">
        <w:rPr>
          <w:rStyle w:val="StyleBoldUnderline"/>
          <w:highlight w:val="yellow"/>
        </w:rPr>
        <w:t xml:space="preserve">the situation could escalate to </w:t>
      </w:r>
      <w:r w:rsidRPr="006626F3">
        <w:rPr>
          <w:rStyle w:val="Emphasis"/>
          <w:highlight w:val="yellow"/>
        </w:rPr>
        <w:t>an all-out war</w:t>
      </w:r>
      <w:r w:rsidRPr="006626F3">
        <w:rPr>
          <w:rStyle w:val="StyleBoldUnderline"/>
          <w:highlight w:val="yellow"/>
        </w:rPr>
        <w:t>.</w:t>
      </w:r>
      <w:r w:rsidRPr="006626F3">
        <w:rPr>
          <w:sz w:val="14"/>
          <w:highlight w:val="yellow"/>
        </w:rPr>
        <w:t xml:space="preserve"> </w:t>
      </w:r>
      <w:r w:rsidRPr="006626F3">
        <w:rPr>
          <w:rStyle w:val="StyleBoldUnderline"/>
          <w:highlight w:val="yellow"/>
        </w:rPr>
        <w:t>If a war</w:t>
      </w:r>
      <w:r w:rsidRPr="00BC57E8">
        <w:rPr>
          <w:rStyle w:val="StyleBoldUnderline"/>
        </w:rPr>
        <w:t xml:space="preserve"> between Turkey and Syria </w:t>
      </w:r>
      <w:r w:rsidRPr="006626F3">
        <w:rPr>
          <w:rStyle w:val="StyleBoldUnderline"/>
          <w:highlight w:val="yellow"/>
        </w:rPr>
        <w:t>breaks</w:t>
      </w:r>
      <w:r w:rsidRPr="00BC57E8">
        <w:rPr>
          <w:rStyle w:val="StyleBoldUnderline"/>
        </w:rPr>
        <w:t xml:space="preserve"> </w:t>
      </w:r>
      <w:r w:rsidRPr="006626F3">
        <w:rPr>
          <w:rStyle w:val="StyleBoldUnderline"/>
          <w:highlight w:val="yellow"/>
        </w:rPr>
        <w:t>out, the possibility of Iran, Iraq, and other</w:t>
      </w:r>
      <w:r w:rsidRPr="00BC57E8">
        <w:rPr>
          <w:rStyle w:val="StyleBoldUnderline"/>
        </w:rPr>
        <w:t xml:space="preserve"> Arab </w:t>
      </w:r>
      <w:r w:rsidRPr="006626F3">
        <w:rPr>
          <w:rStyle w:val="StyleBoldUnderline"/>
          <w:highlight w:val="yellow"/>
        </w:rPr>
        <w:t xml:space="preserve">countries getting involved is </w:t>
      </w:r>
      <w:r w:rsidRPr="006626F3">
        <w:rPr>
          <w:rStyle w:val="Emphasis"/>
          <w:highlight w:val="yellow"/>
        </w:rPr>
        <w:t>highly likely</w:t>
      </w:r>
      <w:r w:rsidRPr="00BC57E8">
        <w:rPr>
          <w:rStyle w:val="StyleBoldUnderline"/>
        </w:rPr>
        <w:t>.</w:t>
      </w:r>
      <w:r w:rsidRPr="006626F3">
        <w:rPr>
          <w:sz w:val="14"/>
        </w:rPr>
        <w:t xml:space="preserve"> Of course, </w:t>
      </w:r>
      <w:r w:rsidRPr="006626F3">
        <w:rPr>
          <w:rStyle w:val="StyleBoldUnderline"/>
          <w:highlight w:val="yellow"/>
        </w:rPr>
        <w:t>being that Turkey is a</w:t>
      </w:r>
      <w:r w:rsidRPr="00BC57E8">
        <w:rPr>
          <w:rStyle w:val="StyleBoldUnderline"/>
        </w:rPr>
        <w:t xml:space="preserve"> </w:t>
      </w:r>
      <w:r w:rsidRPr="006626F3">
        <w:rPr>
          <w:rStyle w:val="StyleBoldUnderline"/>
          <w:highlight w:val="yellow"/>
        </w:rPr>
        <w:t>member of NATO, this might get the U</w:t>
      </w:r>
      <w:r w:rsidRPr="00BC57E8">
        <w:rPr>
          <w:rStyle w:val="StyleBoldUnderline"/>
        </w:rPr>
        <w:t xml:space="preserve">nited </w:t>
      </w:r>
      <w:r w:rsidRPr="006626F3">
        <w:rPr>
          <w:rStyle w:val="StyleBoldUnderline"/>
          <w:highlight w:val="yellow"/>
        </w:rPr>
        <w:t>S</w:t>
      </w:r>
      <w:r w:rsidRPr="00BC57E8">
        <w:rPr>
          <w:rStyle w:val="StyleBoldUnderline"/>
        </w:rPr>
        <w:t xml:space="preserve">tates </w:t>
      </w:r>
      <w:r w:rsidRPr="006626F3">
        <w:rPr>
          <w:rStyle w:val="StyleBoldUnderline"/>
          <w:highlight w:val="yellow"/>
        </w:rPr>
        <w:t>and</w:t>
      </w:r>
      <w:r w:rsidRPr="00BC57E8">
        <w:rPr>
          <w:rStyle w:val="StyleBoldUnderline"/>
        </w:rPr>
        <w:t xml:space="preserve"> the European </w:t>
      </w:r>
      <w:r w:rsidRPr="006626F3">
        <w:rPr>
          <w:rStyle w:val="StyleBoldUnderline"/>
          <w:highlight w:val="yellow"/>
        </w:rPr>
        <w:t>allies involved</w:t>
      </w:r>
      <w:r w:rsidRPr="00BC57E8">
        <w:rPr>
          <w:rStyle w:val="StyleBoldUnderline"/>
        </w:rPr>
        <w:t>.</w:t>
      </w:r>
      <w:r w:rsidRPr="006626F3">
        <w:rPr>
          <w:sz w:val="14"/>
        </w:rPr>
        <w:t xml:space="preserve"> Turkey has been an important ally to the United States, as it sits strategically between the Balkans, the former Soviet republics, and the Middle East. The United States uses the Incirlik military base in the southern part of Turkey to carry out intelligence operations and monitoring flights over northern Iraq to patrol violators of the “no fly” zone by Saddam Hussein’s air force.[103</w:t>
      </w:r>
      <w:r w:rsidRPr="00BC57E8">
        <w:rPr>
          <w:rStyle w:val="StyleBoldUnderline"/>
        </w:rPr>
        <w:t xml:space="preserve">] If the U.S. or the Europeans were to come to the aid of a Turkey engaged in war with one of its neighbors, </w:t>
      </w:r>
      <w:r w:rsidRPr="006626F3">
        <w:rPr>
          <w:rStyle w:val="StyleBoldUnderline"/>
          <w:highlight w:val="yellow"/>
        </w:rPr>
        <w:t xml:space="preserve">this would </w:t>
      </w:r>
      <w:r w:rsidRPr="006626F3">
        <w:rPr>
          <w:rStyle w:val="Emphasis"/>
          <w:highlight w:val="yellow"/>
        </w:rPr>
        <w:t>draw in</w:t>
      </w:r>
      <w:r w:rsidRPr="00BC57E8">
        <w:rPr>
          <w:rStyle w:val="StyleBoldUnderline"/>
        </w:rPr>
        <w:t xml:space="preserve"> other </w:t>
      </w:r>
      <w:r w:rsidRPr="006626F3">
        <w:rPr>
          <w:rStyle w:val="Emphasis"/>
        </w:rPr>
        <w:t>great powers</w:t>
      </w:r>
      <w:r w:rsidRPr="00BC57E8">
        <w:rPr>
          <w:rStyle w:val="StyleBoldUnderline"/>
        </w:rPr>
        <w:t xml:space="preserve">, possibly even </w:t>
      </w:r>
      <w:r w:rsidRPr="006626F3">
        <w:rPr>
          <w:rStyle w:val="StyleBoldUnderline"/>
          <w:highlight w:val="yellow"/>
        </w:rPr>
        <w:t>the Russians and the Chinese</w:t>
      </w:r>
      <w:r w:rsidRPr="00BC57E8">
        <w:rPr>
          <w:rStyle w:val="StyleBoldUnderline"/>
        </w:rPr>
        <w:t xml:space="preserve">, thus raising the ethnic conflict to a whole new level. </w:t>
      </w:r>
      <w:r w:rsidRPr="00BC57E8">
        <w:rPr>
          <w:u w:val="single"/>
        </w:rPr>
        <w:t xml:space="preserve">The U.S. and Western powers fear that </w:t>
      </w:r>
      <w:r w:rsidRPr="006626F3">
        <w:rPr>
          <w:highlight w:val="yellow"/>
          <w:u w:val="single"/>
        </w:rPr>
        <w:t>the</w:t>
      </w:r>
      <w:r w:rsidRPr="00BC57E8">
        <w:rPr>
          <w:u w:val="single"/>
        </w:rPr>
        <w:t xml:space="preserve"> already </w:t>
      </w:r>
      <w:r w:rsidRPr="006626F3">
        <w:rPr>
          <w:highlight w:val="yellow"/>
          <w:u w:val="single"/>
        </w:rPr>
        <w:t>fragile region cannot afford another</w:t>
      </w:r>
      <w:r w:rsidRPr="00BC57E8">
        <w:rPr>
          <w:u w:val="single"/>
        </w:rPr>
        <w:t xml:space="preserve"> major </w:t>
      </w:r>
      <w:r w:rsidRPr="006626F3">
        <w:rPr>
          <w:highlight w:val="yellow"/>
          <w:u w:val="single"/>
        </w:rPr>
        <w:t>conflict</w:t>
      </w:r>
      <w:r w:rsidRPr="006626F3">
        <w:rPr>
          <w:sz w:val="14"/>
        </w:rPr>
        <w:t xml:space="preserve">. All four of the countries, which share the Kurdish population, have had hostile relations with one another in a region that already has a reputation for being volatile. The Kurdish conflict is not limited to Turkey, as evidenced by the demonstrations and riots at the Turkish government offices in Europe. </w:t>
      </w:r>
      <w:r w:rsidRPr="006626F3">
        <w:rPr>
          <w:rStyle w:val="StyleBoldUnderline"/>
          <w:highlight w:val="yellow"/>
        </w:rPr>
        <w:t>The Kurdish problem “is characterized by</w:t>
      </w:r>
      <w:r w:rsidRPr="00BC57E8">
        <w:rPr>
          <w:rStyle w:val="StyleBoldUnderline"/>
        </w:rPr>
        <w:t xml:space="preserve"> </w:t>
      </w:r>
      <w:r w:rsidRPr="006626F3">
        <w:rPr>
          <w:rStyle w:val="StyleBoldUnderline"/>
          <w:highlight w:val="yellow"/>
        </w:rPr>
        <w:t xml:space="preserve">a dimension that </w:t>
      </w:r>
      <w:r w:rsidRPr="006626F3">
        <w:rPr>
          <w:rStyle w:val="Emphasis"/>
          <w:highlight w:val="yellow"/>
        </w:rPr>
        <w:t>crosses borders</w:t>
      </w:r>
      <w:r w:rsidRPr="00BC57E8">
        <w:rPr>
          <w:rStyle w:val="StyleBoldUnderline"/>
        </w:rPr>
        <w:t xml:space="preserve"> and endangers peace.”</w:t>
      </w:r>
      <w:r w:rsidRPr="006626F3">
        <w:rPr>
          <w:sz w:val="14"/>
        </w:rPr>
        <w:t>[104] The Middle East has already been devastated both politically and economically as a result of the Palestinian and Israeli conflict. With the looming question on Palestinian statehood and peace, the region cannot afford to have any more conflict and instability. Since Kurds are the fourth largest national group in the Middle East after the Arabs, Persians, and Turks, a viable solution is needed.</w:t>
      </w:r>
    </w:p>
    <w:p w:rsidR="00D167DA" w:rsidRPr="007332B4" w:rsidRDefault="00D167DA" w:rsidP="00D167DA">
      <w:pPr>
        <w:pStyle w:val="Heading4"/>
      </w:pPr>
      <w:r>
        <w:t>Spills</w:t>
      </w:r>
      <w:r w:rsidRPr="007332B4">
        <w:t xml:space="preserve"> over to Nagorno-Karabakh </w:t>
      </w:r>
      <w:r>
        <w:t>–</w:t>
      </w:r>
      <w:r w:rsidRPr="007332B4">
        <w:t xml:space="preserve"> </w:t>
      </w:r>
      <w:r>
        <w:t>triggers</w:t>
      </w:r>
      <w:r w:rsidRPr="007332B4">
        <w:t xml:space="preserve"> war between Turkey, Armenia and Azerbaijan</w:t>
      </w:r>
    </w:p>
    <w:p w:rsidR="00D167DA" w:rsidRPr="007332B4" w:rsidRDefault="00D167DA" w:rsidP="00D167DA">
      <w:r w:rsidRPr="007332B4">
        <w:rPr>
          <w:b/>
        </w:rPr>
        <w:t>Blank, 8</w:t>
      </w:r>
      <w:r w:rsidRPr="007332B4">
        <w:t xml:space="preserve"> – professor at the US Army War College (Stephen, “</w:t>
      </w:r>
      <w:r w:rsidRPr="007332B4">
        <w:rPr>
          <w:rFonts w:cs="Arial"/>
          <w:bCs/>
          <w:szCs w:val="41"/>
        </w:rPr>
        <w:t xml:space="preserve">The Kurdish Issue and Nagorno-Karabakh,” </w:t>
      </w:r>
      <w:hyperlink r:id="rId14" w:history="1">
        <w:r w:rsidRPr="007332B4">
          <w:rPr>
            <w:rStyle w:val="Hyperlink"/>
          </w:rPr>
          <w:t>http://www.eurasianet.org/departments/insight/articles/eav052708a.shtml</w:t>
        </w:r>
      </w:hyperlink>
      <w:r w:rsidRPr="007332B4">
        <w:t>)</w:t>
      </w:r>
    </w:p>
    <w:p w:rsidR="00D167DA" w:rsidRPr="007332B4" w:rsidRDefault="00D167DA" w:rsidP="00D167DA"/>
    <w:p w:rsidR="00D167DA" w:rsidRPr="007332B4" w:rsidRDefault="00D167DA" w:rsidP="00D167DA">
      <w:pPr>
        <w:rPr>
          <w:rFonts w:cs="Arial"/>
          <w:sz w:val="14"/>
          <w:szCs w:val="20"/>
        </w:rPr>
      </w:pPr>
      <w:r w:rsidRPr="007332B4">
        <w:rPr>
          <w:rFonts w:cs="Arial"/>
          <w:sz w:val="14"/>
          <w:szCs w:val="20"/>
        </w:rPr>
        <w:t xml:space="preserve">The Kurdish issue, specifically </w:t>
      </w:r>
      <w:r w:rsidRPr="007332B4">
        <w:rPr>
          <w:rFonts w:cs="Arial"/>
          <w:szCs w:val="20"/>
          <w:u w:val="single"/>
        </w:rPr>
        <w:t>the matter of establishing a homeland for Kurds, has complicated efforts to stabilize Iraq</w:t>
      </w:r>
      <w:r w:rsidRPr="007332B4">
        <w:rPr>
          <w:rFonts w:cs="Arial"/>
          <w:sz w:val="14"/>
          <w:szCs w:val="20"/>
        </w:rPr>
        <w:t xml:space="preserve">. Now, there is growing concern among international experts that </w:t>
      </w:r>
      <w:r w:rsidRPr="006626F3">
        <w:rPr>
          <w:rFonts w:cs="Arial"/>
          <w:szCs w:val="20"/>
          <w:highlight w:val="yellow"/>
          <w:u w:val="single"/>
        </w:rPr>
        <w:t>the Kurdish question could become a source of</w:t>
      </w:r>
      <w:r w:rsidRPr="007332B4">
        <w:rPr>
          <w:rFonts w:cs="Arial"/>
          <w:sz w:val="14"/>
          <w:szCs w:val="20"/>
        </w:rPr>
        <w:t xml:space="preserve"> tension, and possibly </w:t>
      </w:r>
      <w:r w:rsidRPr="006626F3">
        <w:rPr>
          <w:rFonts w:cs="Arial"/>
          <w:szCs w:val="20"/>
          <w:highlight w:val="yellow"/>
          <w:u w:val="single"/>
        </w:rPr>
        <w:t>conflict in the South Caucasus</w:t>
      </w:r>
      <w:r w:rsidRPr="007332B4">
        <w:rPr>
          <w:rFonts w:cs="Arial"/>
          <w:sz w:val="14"/>
          <w:szCs w:val="20"/>
        </w:rPr>
        <w:t>.</w:t>
      </w:r>
    </w:p>
    <w:p w:rsidR="00D167DA" w:rsidRPr="007332B4" w:rsidRDefault="00D167DA" w:rsidP="00D167DA">
      <w:pPr>
        <w:rPr>
          <w:rFonts w:cs="Arial"/>
          <w:sz w:val="14"/>
          <w:szCs w:val="20"/>
        </w:rPr>
      </w:pPr>
      <w:r w:rsidRPr="007332B4">
        <w:rPr>
          <w:rFonts w:cs="Arial"/>
          <w:sz w:val="14"/>
          <w:szCs w:val="20"/>
        </w:rPr>
        <w:t xml:space="preserve">Media outlets in Turkey and Azerbaijan have reported that </w:t>
      </w:r>
      <w:r w:rsidRPr="007332B4">
        <w:rPr>
          <w:rFonts w:cs="Arial"/>
          <w:szCs w:val="20"/>
          <w:u w:val="single"/>
        </w:rPr>
        <w:t xml:space="preserve">militant </w:t>
      </w:r>
      <w:r w:rsidRPr="006626F3">
        <w:rPr>
          <w:rFonts w:cs="Arial"/>
          <w:szCs w:val="20"/>
          <w:highlight w:val="yellow"/>
          <w:u w:val="single"/>
        </w:rPr>
        <w:t>Kurds</w:t>
      </w:r>
      <w:r w:rsidRPr="007332B4">
        <w:rPr>
          <w:rFonts w:cs="Arial"/>
          <w:sz w:val="14"/>
          <w:szCs w:val="20"/>
        </w:rPr>
        <w:t xml:space="preserve">, in particular fighters affiliated with the Kurdistan Workers Party, </w:t>
      </w:r>
      <w:r w:rsidRPr="006626F3">
        <w:rPr>
          <w:rFonts w:cs="Arial"/>
          <w:szCs w:val="20"/>
          <w:highlight w:val="yellow"/>
          <w:u w:val="single"/>
        </w:rPr>
        <w:t>have been settling in Nagorno-Karabak</w:t>
      </w:r>
      <w:r w:rsidRPr="006626F3">
        <w:rPr>
          <w:rFonts w:cs="Arial"/>
          <w:sz w:val="14"/>
          <w:szCs w:val="20"/>
          <w:highlight w:val="yellow"/>
        </w:rPr>
        <w:t>h</w:t>
      </w:r>
      <w:r w:rsidRPr="007332B4">
        <w:rPr>
          <w:rFonts w:cs="Arial"/>
          <w:sz w:val="14"/>
          <w:szCs w:val="20"/>
        </w:rPr>
        <w:t xml:space="preserve"> and in portions of Armenian-occupied Azerbaijan, with the tacit support of the Armenian government in Yerevan. Many of the Kurds are reputed to have resettled in the strategically important Lachin Corridor, a strip of territory now occupied by Armenia that was formerly part of Azerbaijan proper. Control of Lachin is one of the main obstacles in the search for a Karabakh settlement. [</w:t>
      </w:r>
      <w:hyperlink r:id="rId15" w:history="1">
        <w:r w:rsidRPr="007332B4">
          <w:rPr>
            <w:rStyle w:val="Hyperlink"/>
            <w:rFonts w:cs="Arial"/>
            <w:sz w:val="14"/>
            <w:szCs w:val="20"/>
          </w:rPr>
          <w:t>For background see the Eurasia Insight archive</w:t>
        </w:r>
      </w:hyperlink>
      <w:r w:rsidRPr="007332B4">
        <w:rPr>
          <w:rFonts w:cs="Arial"/>
          <w:sz w:val="14"/>
          <w:szCs w:val="20"/>
        </w:rPr>
        <w:t>].</w:t>
      </w:r>
    </w:p>
    <w:p w:rsidR="00D167DA" w:rsidRPr="007332B4" w:rsidRDefault="00D167DA" w:rsidP="00D167DA">
      <w:pPr>
        <w:rPr>
          <w:rFonts w:cs="Arial"/>
          <w:sz w:val="14"/>
          <w:szCs w:val="20"/>
        </w:rPr>
      </w:pPr>
      <w:r w:rsidRPr="007332B4">
        <w:rPr>
          <w:rFonts w:cs="Arial"/>
          <w:sz w:val="14"/>
          <w:szCs w:val="20"/>
        </w:rPr>
        <w:t>Before the outbreak of the Karabakh conflict, Lachin had a high number of Kurdish residents, and during the 1920s, it was part of a Kurdish Autonomous Area within the Soviet Union. Much of the Kurdish population fled the region during the Karabakh war. But the fact remains that there is a historical precedent for a Kurdish presence in Lachin. Even so, their resettlement today -- especially if reports about PKK militants being among the migrants are accurate -- is fraught with peril for regional security.</w:t>
      </w:r>
    </w:p>
    <w:p w:rsidR="00D167DA" w:rsidRPr="007332B4" w:rsidRDefault="00D167DA" w:rsidP="00D167DA">
      <w:pPr>
        <w:rPr>
          <w:rFonts w:cs="Arial"/>
          <w:sz w:val="14"/>
          <w:szCs w:val="20"/>
        </w:rPr>
      </w:pPr>
      <w:r w:rsidRPr="007332B4">
        <w:rPr>
          <w:rFonts w:cs="Arial"/>
          <w:sz w:val="14"/>
          <w:szCs w:val="20"/>
        </w:rPr>
        <w:t xml:space="preserve">Some recent </w:t>
      </w:r>
      <w:r w:rsidRPr="006626F3">
        <w:rPr>
          <w:rFonts w:cs="Arial"/>
          <w:szCs w:val="20"/>
          <w:highlight w:val="yellow"/>
          <w:u w:val="single"/>
        </w:rPr>
        <w:t>Turkish and Azerbaijani reports</w:t>
      </w:r>
      <w:r w:rsidRPr="007332B4">
        <w:rPr>
          <w:rFonts w:cs="Arial"/>
          <w:sz w:val="14"/>
          <w:szCs w:val="20"/>
        </w:rPr>
        <w:t xml:space="preserve"> have seemed downright hyperbolic in sounding the alarm about the Kurdish threat, as well as about Armenia's supposed role in promoting resettlement. The reports alleged that Kurdish militants have established training camps in and around Karabakh, and that Armenian authorities have given Kurds access to state broadcasting facilities. They likewise </w:t>
      </w:r>
      <w:r w:rsidRPr="006626F3">
        <w:rPr>
          <w:rFonts w:cs="Arial"/>
          <w:szCs w:val="20"/>
          <w:highlight w:val="yellow"/>
          <w:u w:val="single"/>
        </w:rPr>
        <w:t xml:space="preserve">claimed that </w:t>
      </w:r>
      <w:r w:rsidRPr="006626F3">
        <w:rPr>
          <w:rFonts w:cs="Arial"/>
          <w:szCs w:val="20"/>
          <w:u w:val="single"/>
        </w:rPr>
        <w:t xml:space="preserve">political </w:t>
      </w:r>
      <w:r w:rsidRPr="006626F3">
        <w:rPr>
          <w:rFonts w:cs="Arial"/>
          <w:szCs w:val="20"/>
          <w:highlight w:val="yellow"/>
          <w:u w:val="single"/>
        </w:rPr>
        <w:t>organizations in Armenia</w:t>
      </w:r>
      <w:r w:rsidRPr="007332B4">
        <w:rPr>
          <w:rFonts w:cs="Arial"/>
          <w:sz w:val="14"/>
          <w:szCs w:val="20"/>
        </w:rPr>
        <w:t xml:space="preserve">, such as the Armenian Revolutionary Federation (Dashnakstoutiun), </w:t>
      </w:r>
      <w:r w:rsidRPr="006626F3">
        <w:rPr>
          <w:rFonts w:cs="Arial"/>
          <w:szCs w:val="20"/>
          <w:highlight w:val="yellow"/>
          <w:u w:val="single"/>
        </w:rPr>
        <w:t>are actively assisting the Kurds,</w:t>
      </w:r>
      <w:r w:rsidRPr="007332B4">
        <w:rPr>
          <w:rFonts w:cs="Arial"/>
          <w:szCs w:val="20"/>
          <w:u w:val="single"/>
        </w:rPr>
        <w:t xml:space="preserve"> seeing them as a means to strengthen Armenians' hold on Karabakh</w:t>
      </w:r>
      <w:r w:rsidRPr="007332B4">
        <w:rPr>
          <w:rFonts w:cs="Arial"/>
          <w:sz w:val="14"/>
          <w:szCs w:val="20"/>
        </w:rPr>
        <w:t>. In addition, Turkish and Azerbaijani media have stressed that both Ankara and Baku consider the PKK a terrorist organization.</w:t>
      </w:r>
    </w:p>
    <w:p w:rsidR="00D167DA" w:rsidRPr="007332B4" w:rsidRDefault="00D167DA" w:rsidP="00D167DA">
      <w:pPr>
        <w:rPr>
          <w:rFonts w:cs="Arial"/>
          <w:sz w:val="14"/>
          <w:szCs w:val="20"/>
        </w:rPr>
      </w:pPr>
      <w:r w:rsidRPr="007332B4">
        <w:rPr>
          <w:rFonts w:cs="Arial"/>
          <w:sz w:val="14"/>
          <w:szCs w:val="20"/>
        </w:rPr>
        <w:t>On May 14, a commentary in the Istanbul newspaper Yeni Safak, a staunch supporter of Turkey's governing Justice and Development Party, claimed that the PKK's leadership, perhaps feeling insecure in northern Iraq, was mulling a move to Nagorno-Karabakh. The report could not be independently confirmed.</w:t>
      </w:r>
    </w:p>
    <w:p w:rsidR="00D167DA" w:rsidRPr="007332B4" w:rsidRDefault="00D167DA" w:rsidP="00D167DA">
      <w:pPr>
        <w:rPr>
          <w:rFonts w:eastAsia="Times New Roman" w:cs="Arial"/>
          <w:sz w:val="14"/>
          <w:szCs w:val="20"/>
        </w:rPr>
      </w:pPr>
      <w:r w:rsidRPr="007332B4">
        <w:rPr>
          <w:rFonts w:eastAsia="Times New Roman" w:cs="Arial"/>
          <w:sz w:val="14"/>
          <w:szCs w:val="20"/>
        </w:rPr>
        <w:t>Armenia officials have vigorously denied a PKK presence in either Armenia proper or in Karabakh. "The unsubstantiated rumors about the intentions on the side of the Kurdistan Workers' Party (PKK) to move to Nagorno-Karabakh and controlled territories cannot be called anything less than another provocation," stated Foreign Ministry press spokesman Vladimir Karapetian.</w:t>
      </w:r>
    </w:p>
    <w:p w:rsidR="00D167DA" w:rsidRPr="007332B4" w:rsidRDefault="00D167DA" w:rsidP="00D167DA">
      <w:pPr>
        <w:rPr>
          <w:rFonts w:eastAsia="Times New Roman" w:cs="Arial"/>
          <w:sz w:val="14"/>
          <w:szCs w:val="20"/>
        </w:rPr>
      </w:pPr>
      <w:r w:rsidRPr="007332B4">
        <w:rPr>
          <w:rFonts w:eastAsia="Times New Roman" w:cs="Arial"/>
          <w:sz w:val="14"/>
          <w:szCs w:val="20"/>
        </w:rPr>
        <w:t>It might be tempting to downplay the news reports as Turkish and Azerbaijani propaganda aimed at their longtime enemy -- Armenia. But dismissing Turkish and Azerbaijani assertions and concerns could prove dangerous. They require further investigation.</w:t>
      </w:r>
    </w:p>
    <w:p w:rsidR="00D167DA" w:rsidRPr="007332B4" w:rsidRDefault="00D167DA" w:rsidP="00D167DA">
      <w:pPr>
        <w:rPr>
          <w:rFonts w:eastAsia="Times New Roman" w:cs="Arial"/>
          <w:sz w:val="14"/>
          <w:szCs w:val="20"/>
        </w:rPr>
      </w:pPr>
      <w:r w:rsidRPr="007332B4">
        <w:rPr>
          <w:rFonts w:eastAsia="Times New Roman" w:cs="Arial"/>
          <w:sz w:val="14"/>
          <w:szCs w:val="20"/>
        </w:rPr>
        <w:t xml:space="preserve">There is a danger that </w:t>
      </w:r>
      <w:r w:rsidRPr="006626F3">
        <w:rPr>
          <w:rFonts w:eastAsia="Times New Roman" w:cs="Arial"/>
          <w:szCs w:val="20"/>
          <w:highlight w:val="yellow"/>
          <w:u w:val="single"/>
        </w:rPr>
        <w:t>Turkey and Azerbaijan could take matters into their own hands, using the</w:t>
      </w:r>
      <w:r w:rsidRPr="007332B4">
        <w:rPr>
          <w:rFonts w:eastAsia="Times New Roman" w:cs="Arial"/>
          <w:szCs w:val="20"/>
          <w:u w:val="single"/>
        </w:rPr>
        <w:t xml:space="preserve"> reported </w:t>
      </w:r>
      <w:r w:rsidRPr="006626F3">
        <w:rPr>
          <w:rFonts w:eastAsia="Times New Roman" w:cs="Arial"/>
          <w:szCs w:val="20"/>
          <w:highlight w:val="yellow"/>
          <w:u w:val="single"/>
        </w:rPr>
        <w:t>Kurdish threat as a pretext</w:t>
      </w:r>
      <w:r w:rsidRPr="007332B4">
        <w:rPr>
          <w:rFonts w:eastAsia="Times New Roman" w:cs="Arial"/>
          <w:szCs w:val="20"/>
          <w:u w:val="single"/>
        </w:rPr>
        <w:t xml:space="preserve"> </w:t>
      </w:r>
      <w:r w:rsidRPr="006626F3">
        <w:rPr>
          <w:rFonts w:eastAsia="Times New Roman" w:cs="Arial"/>
          <w:szCs w:val="20"/>
          <w:highlight w:val="yellow"/>
          <w:u w:val="single"/>
        </w:rPr>
        <w:t>for</w:t>
      </w:r>
      <w:r w:rsidRPr="007332B4">
        <w:rPr>
          <w:rFonts w:eastAsia="Times New Roman" w:cs="Arial"/>
          <w:szCs w:val="20"/>
          <w:u w:val="single"/>
        </w:rPr>
        <w:t xml:space="preserve"> military </w:t>
      </w:r>
      <w:r w:rsidRPr="006626F3">
        <w:rPr>
          <w:rFonts w:eastAsia="Times New Roman" w:cs="Arial"/>
          <w:szCs w:val="20"/>
          <w:highlight w:val="yellow"/>
          <w:u w:val="single"/>
        </w:rPr>
        <w:t>operations</w:t>
      </w:r>
      <w:r w:rsidRPr="007332B4">
        <w:rPr>
          <w:rFonts w:eastAsia="Times New Roman" w:cs="Arial"/>
          <w:szCs w:val="20"/>
          <w:u w:val="single"/>
        </w:rPr>
        <w:t xml:space="preserve"> in Karabakh</w:t>
      </w:r>
      <w:r w:rsidRPr="007332B4">
        <w:rPr>
          <w:rFonts w:eastAsia="Times New Roman" w:cs="Arial"/>
          <w:sz w:val="14"/>
          <w:szCs w:val="20"/>
        </w:rPr>
        <w:t>. In a February commentary published by the Ekho newspaper in Baku, political analyst Mubariz Ahmadoglu stated that that the country's political leadership might feel compelled to use force in an attempt to address the Kurdish issue. "If Armenia continues moving in this direction, resistance on the part Azerbaijan will be increasing. And not only at a diplomatic level," the newspaper quoted Ahmadoglu as saying. "I cannot rule out that Azerbaijan can start real actions of a military character. I know officials who made remarks lately and I formed such an impression." For example, Azerbaijan's Deputy Foreign Minister Araz Azimov has stated publicly that Baku would consider military operations to root out Kurdish militants.</w:t>
      </w:r>
    </w:p>
    <w:p w:rsidR="00D167DA" w:rsidRPr="007332B4" w:rsidRDefault="00D167DA" w:rsidP="00D167DA">
      <w:pPr>
        <w:pStyle w:val="Heading4"/>
      </w:pPr>
      <w:r>
        <w:t>Most likely nuclear war</w:t>
      </w:r>
    </w:p>
    <w:p w:rsidR="00D167DA" w:rsidRPr="007332B4" w:rsidRDefault="00D167DA" w:rsidP="00D167DA">
      <w:r w:rsidRPr="007332B4">
        <w:rPr>
          <w:rFonts w:eastAsia="Times New Roman" w:cs="Arial"/>
          <w:b/>
          <w:szCs w:val="20"/>
        </w:rPr>
        <w:t xml:space="preserve">Avetyan, 11 - </w:t>
      </w:r>
      <w:r w:rsidRPr="007332B4">
        <w:rPr>
          <w:rFonts w:eastAsia="Times New Roman" w:cs="Arial"/>
          <w:szCs w:val="20"/>
        </w:rPr>
        <w:t xml:space="preserve">Special Agent, US Department of State, Master’s Thesis for the JOINT ADVANCED WARFIGHTING SCHOOL at National Defense University (Avetik, “War in the Caucasus is Inevitable”, </w:t>
      </w:r>
      <w:hyperlink r:id="rId16" w:history="1">
        <w:r w:rsidRPr="007332B4">
          <w:rPr>
            <w:rStyle w:val="Hyperlink"/>
          </w:rPr>
          <w:t>http://www.dtic.mil/cgi-</w:t>
        </w:r>
        <w:r w:rsidRPr="007332B4">
          <w:rPr>
            <w:rStyle w:val="Hyperlink"/>
          </w:rPr>
          <w:lastRenderedPageBreak/>
          <w:t>bin/GetTRDoc?AD=ADA545741&amp;Location=U2&amp;doc=GetTRDoc.pdf</w:t>
        </w:r>
      </w:hyperlink>
      <w:r w:rsidRPr="007332B4">
        <w:t>)</w:t>
      </w:r>
    </w:p>
    <w:p w:rsidR="00D167DA" w:rsidRPr="007332B4" w:rsidRDefault="00D167DA" w:rsidP="00D167DA">
      <w:pPr>
        <w:rPr>
          <w:rFonts w:cs="Arial"/>
          <w:szCs w:val="41"/>
        </w:rPr>
      </w:pPr>
    </w:p>
    <w:p w:rsidR="00D167DA" w:rsidRPr="00BC57E8" w:rsidRDefault="00D167DA" w:rsidP="00D167DA">
      <w:pPr>
        <w:rPr>
          <w:rFonts w:cs="Arial"/>
          <w:sz w:val="14"/>
          <w:szCs w:val="41"/>
        </w:rPr>
      </w:pPr>
      <w:r w:rsidRPr="00BC57E8">
        <w:rPr>
          <w:rFonts w:cs="Arial"/>
          <w:szCs w:val="41"/>
          <w:u w:val="single"/>
        </w:rPr>
        <w:t xml:space="preserve">A </w:t>
      </w:r>
      <w:r w:rsidRPr="00693A12">
        <w:rPr>
          <w:rFonts w:cs="Arial"/>
          <w:szCs w:val="41"/>
          <w:highlight w:val="yellow"/>
          <w:u w:val="single"/>
        </w:rPr>
        <w:t xml:space="preserve">protracted war between Armenia and Azerbaijan is sure to affect </w:t>
      </w:r>
      <w:r w:rsidRPr="00BC57E8">
        <w:rPr>
          <w:rFonts w:cs="Arial"/>
          <w:szCs w:val="41"/>
          <w:u w:val="single"/>
        </w:rPr>
        <w:t xml:space="preserve">the geopolitical and economic factors of the region including disruption of </w:t>
      </w:r>
      <w:r w:rsidRPr="00693A12">
        <w:rPr>
          <w:rFonts w:cs="Arial"/>
          <w:szCs w:val="41"/>
          <w:highlight w:val="yellow"/>
          <w:u w:val="single"/>
        </w:rPr>
        <w:t xml:space="preserve">Caspian </w:t>
      </w:r>
      <w:r w:rsidRPr="00BC57E8">
        <w:rPr>
          <w:rFonts w:cs="Arial"/>
          <w:szCs w:val="41"/>
          <w:u w:val="single"/>
        </w:rPr>
        <w:t xml:space="preserve">Sea </w:t>
      </w:r>
      <w:r w:rsidRPr="00693A12">
        <w:rPr>
          <w:rFonts w:cs="Arial"/>
          <w:szCs w:val="41"/>
          <w:highlight w:val="yellow"/>
          <w:u w:val="single"/>
        </w:rPr>
        <w:t xml:space="preserve">oil and gas production which certainly will upset </w:t>
      </w:r>
      <w:r w:rsidRPr="00BC57E8">
        <w:rPr>
          <w:rFonts w:cs="Arial"/>
          <w:szCs w:val="41"/>
          <w:u w:val="single"/>
        </w:rPr>
        <w:t xml:space="preserve">the interests of the </w:t>
      </w:r>
      <w:r w:rsidRPr="00693A12">
        <w:rPr>
          <w:rFonts w:cs="Arial"/>
          <w:szCs w:val="41"/>
          <w:highlight w:val="yellow"/>
          <w:u w:val="single"/>
        </w:rPr>
        <w:t>larger players</w:t>
      </w:r>
      <w:r w:rsidRPr="00BC57E8">
        <w:rPr>
          <w:rFonts w:cs="Arial"/>
          <w:sz w:val="14"/>
          <w:szCs w:val="41"/>
        </w:rPr>
        <w:t xml:space="preserve">. 42 </w:t>
      </w:r>
      <w:r w:rsidRPr="00693A12">
        <w:rPr>
          <w:rFonts w:cs="Arial"/>
          <w:szCs w:val="41"/>
          <w:highlight w:val="yellow"/>
          <w:u w:val="single"/>
        </w:rPr>
        <w:t>To suppose</w:t>
      </w:r>
      <w:r w:rsidRPr="00BC57E8">
        <w:rPr>
          <w:rFonts w:cs="Arial"/>
          <w:szCs w:val="41"/>
          <w:u w:val="single"/>
        </w:rPr>
        <w:t xml:space="preserve"> that </w:t>
      </w:r>
      <w:r w:rsidRPr="00693A12">
        <w:rPr>
          <w:rFonts w:cs="Arial"/>
          <w:szCs w:val="41"/>
          <w:highlight w:val="yellow"/>
          <w:u w:val="single"/>
        </w:rPr>
        <w:t>humanity will take lessons from history</w:t>
      </w:r>
      <w:r w:rsidRPr="00BC57E8">
        <w:rPr>
          <w:rFonts w:cs="Arial"/>
          <w:szCs w:val="41"/>
          <w:u w:val="single"/>
        </w:rPr>
        <w:t xml:space="preserve"> and change course </w:t>
      </w:r>
      <w:r w:rsidRPr="00693A12">
        <w:rPr>
          <w:rFonts w:cs="Arial"/>
          <w:szCs w:val="41"/>
          <w:highlight w:val="yellow"/>
          <w:u w:val="single"/>
        </w:rPr>
        <w:t>is grossly naive. Although Russia, Iran, U</w:t>
      </w:r>
      <w:r w:rsidRPr="00693A12">
        <w:rPr>
          <w:rFonts w:cs="Arial"/>
          <w:sz w:val="14"/>
          <w:szCs w:val="41"/>
          <w:highlight w:val="yellow"/>
        </w:rPr>
        <w:t xml:space="preserve">nited </w:t>
      </w:r>
      <w:r w:rsidRPr="00693A12">
        <w:rPr>
          <w:rFonts w:cs="Arial"/>
          <w:szCs w:val="41"/>
          <w:highlight w:val="yellow"/>
          <w:u w:val="single"/>
        </w:rPr>
        <w:t>S</w:t>
      </w:r>
      <w:r w:rsidRPr="00693A12">
        <w:rPr>
          <w:rFonts w:cs="Arial"/>
          <w:sz w:val="14"/>
          <w:szCs w:val="41"/>
          <w:highlight w:val="yellow"/>
        </w:rPr>
        <w:t xml:space="preserve">tates, </w:t>
      </w:r>
      <w:r w:rsidRPr="00693A12">
        <w:rPr>
          <w:rFonts w:cs="Arial"/>
          <w:szCs w:val="41"/>
          <w:highlight w:val="yellow"/>
          <w:u w:val="single"/>
        </w:rPr>
        <w:t xml:space="preserve">and Turkey have been able to avoid </w:t>
      </w:r>
      <w:r w:rsidRPr="00BC57E8">
        <w:rPr>
          <w:rFonts w:cs="Arial"/>
          <w:szCs w:val="41"/>
          <w:u w:val="single"/>
        </w:rPr>
        <w:t xml:space="preserve">a </w:t>
      </w:r>
      <w:r w:rsidRPr="00693A12">
        <w:rPr>
          <w:rFonts w:cs="Arial"/>
          <w:szCs w:val="41"/>
          <w:highlight w:val="yellow"/>
          <w:u w:val="single"/>
        </w:rPr>
        <w:t xml:space="preserve">direct conflict </w:t>
      </w:r>
      <w:r w:rsidRPr="00BC57E8">
        <w:rPr>
          <w:rFonts w:cs="Arial"/>
          <w:szCs w:val="41"/>
          <w:u w:val="single"/>
        </w:rPr>
        <w:t xml:space="preserve">over Nagorno-Karabagh, </w:t>
      </w:r>
      <w:r w:rsidRPr="00693A12">
        <w:rPr>
          <w:rFonts w:cs="Arial"/>
          <w:szCs w:val="41"/>
          <w:highlight w:val="yellow"/>
          <w:u w:val="single"/>
        </w:rPr>
        <w:t xml:space="preserve">relying on each nation’s self restraint is a tremendous risk </w:t>
      </w:r>
      <w:r w:rsidRPr="00BC57E8">
        <w:rPr>
          <w:rFonts w:cs="Arial"/>
          <w:szCs w:val="41"/>
          <w:u w:val="single"/>
        </w:rPr>
        <w:t>which can have disastrous consequences</w:t>
      </w:r>
      <w:r w:rsidRPr="00BC57E8">
        <w:rPr>
          <w:rFonts w:cs="Arial"/>
          <w:sz w:val="14"/>
          <w:szCs w:val="41"/>
        </w:rPr>
        <w:t xml:space="preserve">. Maintaining the status-quo of the conflict has helped Russia, Turkey, Iran, and the United States to advance their own strategic interests in the region at the expense of allowing escalating tensions between the Armenian and Azerbaijani nations. Since 1988, United States has countered Iran’s involvement in the region by encouraging Turkey’s role, especially in securing Azeri oil resources, and in the process also containing Russian domination of the region. 43 Russia has countered the U.S. role by fostering Turkish-Russian relationship through economic interdependence, while manipulating Iran to counter Turkey’s Pan-Turkish ambitions in Azerbaijan. 44 Iran has used the Russian influence in the region to counter U.S. and NATO basing in Azerbaijan while simultaneously developing Turkish-Iranian economic relationship. 45 Officially Turkey, Russia, Iran and the United States have announced their commitment to help resolve the Nagorno-Karabagh conflict peacefully within the framework of the OSCE however, </w:t>
      </w:r>
      <w:r w:rsidRPr="00693A12">
        <w:rPr>
          <w:rFonts w:cs="Arial"/>
          <w:szCs w:val="41"/>
          <w:highlight w:val="yellow"/>
          <w:u w:val="single"/>
        </w:rPr>
        <w:t>a small change in a</w:t>
      </w:r>
      <w:r w:rsidRPr="00BC57E8">
        <w:rPr>
          <w:rFonts w:cs="Arial"/>
          <w:szCs w:val="41"/>
          <w:u w:val="single"/>
        </w:rPr>
        <w:t xml:space="preserve">n already </w:t>
      </w:r>
      <w:r w:rsidRPr="00693A12">
        <w:rPr>
          <w:rFonts w:cs="Arial"/>
          <w:szCs w:val="41"/>
          <w:highlight w:val="yellow"/>
          <w:u w:val="single"/>
        </w:rPr>
        <w:t>tense environment may seriously undermine</w:t>
      </w:r>
      <w:r w:rsidRPr="00BC57E8">
        <w:rPr>
          <w:rFonts w:cs="Arial"/>
          <w:szCs w:val="41"/>
          <w:u w:val="single"/>
        </w:rPr>
        <w:t xml:space="preserve"> the </w:t>
      </w:r>
      <w:r w:rsidRPr="00693A12">
        <w:rPr>
          <w:rStyle w:val="StyleBoldUnderline"/>
          <w:highlight w:val="yellow"/>
        </w:rPr>
        <w:t>strategic interests</w:t>
      </w:r>
      <w:r w:rsidRPr="00BC57E8">
        <w:rPr>
          <w:rFonts w:cs="Arial"/>
          <w:szCs w:val="41"/>
          <w:u w:val="single"/>
        </w:rPr>
        <w:t xml:space="preserve"> of all of these regional players.</w:t>
      </w:r>
      <w:r w:rsidRPr="00BC57E8">
        <w:rPr>
          <w:rFonts w:cs="Arial"/>
          <w:sz w:val="14"/>
          <w:szCs w:val="41"/>
        </w:rPr>
        <w:t xml:space="preserve"> 46</w:t>
      </w:r>
    </w:p>
    <w:p w:rsidR="00D167DA" w:rsidRPr="00BC57E8" w:rsidRDefault="00D167DA" w:rsidP="00D167DA">
      <w:pPr>
        <w:rPr>
          <w:rFonts w:cs="Arial"/>
          <w:sz w:val="14"/>
          <w:szCs w:val="41"/>
        </w:rPr>
      </w:pPr>
      <w:r w:rsidRPr="00BC57E8">
        <w:rPr>
          <w:rFonts w:cs="Arial"/>
          <w:sz w:val="14"/>
          <w:szCs w:val="41"/>
        </w:rPr>
        <w:t xml:space="preserve">Brinkmanship in Caucasus </w:t>
      </w:r>
    </w:p>
    <w:p w:rsidR="00D167DA" w:rsidRPr="00BC57E8" w:rsidRDefault="00D167DA" w:rsidP="00D167DA">
      <w:pPr>
        <w:rPr>
          <w:rFonts w:cs="Arial"/>
          <w:sz w:val="14"/>
          <w:szCs w:val="41"/>
        </w:rPr>
      </w:pPr>
      <w:r w:rsidRPr="00693A12">
        <w:rPr>
          <w:rFonts w:cs="Arial"/>
          <w:szCs w:val="41"/>
          <w:highlight w:val="yellow"/>
          <w:u w:val="single"/>
        </w:rPr>
        <w:t xml:space="preserve">The </w:t>
      </w:r>
      <w:r w:rsidRPr="00BC57E8">
        <w:rPr>
          <w:rFonts w:cs="Arial"/>
          <w:szCs w:val="41"/>
          <w:u w:val="single"/>
        </w:rPr>
        <w:t xml:space="preserve">current </w:t>
      </w:r>
      <w:r w:rsidRPr="00693A12">
        <w:rPr>
          <w:rFonts w:cs="Arial"/>
          <w:szCs w:val="41"/>
          <w:highlight w:val="yellow"/>
          <w:u w:val="single"/>
        </w:rPr>
        <w:t xml:space="preserve">frozen status </w:t>
      </w:r>
      <w:r w:rsidRPr="00BC57E8">
        <w:rPr>
          <w:rFonts w:cs="Arial"/>
          <w:szCs w:val="41"/>
          <w:u w:val="single"/>
        </w:rPr>
        <w:t xml:space="preserve">of Nagorno-Karabagh conflict </w:t>
      </w:r>
      <w:r w:rsidRPr="00693A12">
        <w:rPr>
          <w:rFonts w:cs="Arial"/>
          <w:szCs w:val="41"/>
          <w:highlight w:val="yellow"/>
          <w:u w:val="single"/>
        </w:rPr>
        <w:t xml:space="preserve">is not </w:t>
      </w:r>
      <w:r w:rsidRPr="00BC57E8">
        <w:rPr>
          <w:rFonts w:cs="Arial"/>
          <w:szCs w:val="41"/>
          <w:u w:val="single"/>
        </w:rPr>
        <w:t xml:space="preserve">as </w:t>
      </w:r>
      <w:r w:rsidRPr="00693A12">
        <w:rPr>
          <w:rFonts w:cs="Arial"/>
          <w:szCs w:val="41"/>
          <w:highlight w:val="yellow"/>
          <w:u w:val="single"/>
        </w:rPr>
        <w:t xml:space="preserve">stable </w:t>
      </w:r>
      <w:r w:rsidRPr="00BC57E8">
        <w:rPr>
          <w:rFonts w:cs="Arial"/>
          <w:szCs w:val="41"/>
          <w:u w:val="single"/>
        </w:rPr>
        <w:t>as it appears.</w:t>
      </w:r>
      <w:r w:rsidRPr="00BC57E8">
        <w:rPr>
          <w:rFonts w:cs="Arial"/>
          <w:sz w:val="14"/>
          <w:szCs w:val="41"/>
        </w:rPr>
        <w:t xml:space="preserve"> 47 Armenians and Azerbaijanis have used rhetoric, accusing the opposing side on charges of discrimination, racism, bigotry, hatred, mistrust, qualms, injustice, intimidation, and coercion in an effort to classify, categorize, and dehumanize the opponent, a tactic which dates back to the overall tone in the First and Second World Wars. “The two governments have so far undertaken virtually nothing to prepare their populations for the necessity of concessions.” 48 Both presidents have manipulated memory and identity to maintain the status-quo of the frozen conflict and through corruption and brutal oppression they have managed to remain in their political positions. 49 However, there is mounting, external and internal political pressure to end corruption and promote democratic way of life in both countries. This may force the politicians to rally political support and exacerbate ethnic national actions to resume the conflict in Nagorno-Karabagh and divert the focus of their populations from seeking change to fighting for a national cause: </w:t>
      </w:r>
      <w:r w:rsidRPr="00BC57E8">
        <w:rPr>
          <w:rFonts w:cs="Arial"/>
          <w:szCs w:val="41"/>
          <w:u w:val="single"/>
        </w:rPr>
        <w:t xml:space="preserve">a </w:t>
      </w:r>
      <w:r w:rsidRPr="00693A12">
        <w:rPr>
          <w:rFonts w:cs="Arial"/>
          <w:szCs w:val="41"/>
          <w:highlight w:val="yellow"/>
          <w:u w:val="single"/>
        </w:rPr>
        <w:t>miscalc</w:t>
      </w:r>
      <w:r w:rsidRPr="00BC57E8">
        <w:rPr>
          <w:rFonts w:cs="Arial"/>
          <w:szCs w:val="41"/>
          <w:u w:val="single"/>
        </w:rPr>
        <w:t xml:space="preserve">ulation </w:t>
      </w:r>
      <w:r w:rsidRPr="00693A12">
        <w:rPr>
          <w:rFonts w:cs="Arial"/>
          <w:szCs w:val="41"/>
          <w:highlight w:val="yellow"/>
          <w:u w:val="single"/>
        </w:rPr>
        <w:t>and provocation</w:t>
      </w:r>
      <w:r w:rsidRPr="00BC57E8">
        <w:rPr>
          <w:rFonts w:cs="Arial"/>
          <w:sz w:val="14"/>
          <w:szCs w:val="41"/>
        </w:rPr>
        <w:t xml:space="preserve"> which </w:t>
      </w:r>
      <w:r w:rsidRPr="00693A12">
        <w:rPr>
          <w:rFonts w:cs="Arial"/>
          <w:szCs w:val="41"/>
          <w:highlight w:val="yellow"/>
          <w:u w:val="single"/>
        </w:rPr>
        <w:t>could easily lead to war</w:t>
      </w:r>
      <w:r w:rsidRPr="00BC57E8">
        <w:rPr>
          <w:rFonts w:cs="Arial"/>
          <w:sz w:val="14"/>
          <w:szCs w:val="41"/>
        </w:rPr>
        <w:t>. 50</w:t>
      </w:r>
    </w:p>
    <w:p w:rsidR="00D167DA" w:rsidRPr="00BC57E8" w:rsidRDefault="00D167DA" w:rsidP="00D167DA">
      <w:pPr>
        <w:rPr>
          <w:rFonts w:cs="Arial"/>
          <w:sz w:val="14"/>
          <w:szCs w:val="41"/>
        </w:rPr>
      </w:pPr>
      <w:r w:rsidRPr="00BC57E8">
        <w:rPr>
          <w:rFonts w:cs="Arial"/>
          <w:sz w:val="14"/>
          <w:szCs w:val="41"/>
        </w:rPr>
        <w:t xml:space="preserve">The following recent events capture the danger. On February 25, 2010, Safar Abiyev, the Defense Minister of Azerbaijan, told the OSCE Minsk Group co-chairs that “Azerbaijan is seriously preparing to liberate its territories.” 51 This statement started a slew of similar inflammatory rhetoric and increased the number of sniper attacks and counterattacks on the Nagorno-Karabagh border, with the heaviest Azeri attack on June 18, 2010 that resulted in four Armenian and two Azeri soldiers killed. 52 On July 7, 2010, President Aliyev warned at a public event, “this is the last chance for Armenia to leave the occupied lands voluntarily for the sake of its own future and its own security.” 53 On December 1, 2010, the Armenian president addressed the OSCE co-chairs in Astana indicating Armenia’s position on the Nagorno-Karabagh conflict by stating that, “Azerbaijan has no legal, historical, or moral right to lay any claim on NagornoKarabagh. Armenia is strongly against a military settlement of the conflict. However, in the case of Azerbaijani military aggression Armenia will have no alternative but recognize Nagorno-Karabagh as an independent state, as it has no future as part of Azerbaijan.” 54 </w:t>
      </w:r>
    </w:p>
    <w:p w:rsidR="00D167DA" w:rsidRPr="00BC57E8" w:rsidRDefault="00D167DA" w:rsidP="00D167DA">
      <w:pPr>
        <w:rPr>
          <w:rFonts w:cs="Arial"/>
          <w:sz w:val="14"/>
          <w:szCs w:val="41"/>
        </w:rPr>
      </w:pPr>
      <w:r w:rsidRPr="00BC57E8">
        <w:rPr>
          <w:rFonts w:cs="Arial"/>
          <w:sz w:val="14"/>
          <w:szCs w:val="41"/>
        </w:rPr>
        <w:t xml:space="preserve">Azerbaijani diplomats have begun a heavy effort to increase Armenia’s economic isolation by trying to convince the government of Georgia to deny Armenian businesses easy access to the Georgian coastal city of Kabuleti. On February 27, 2011, the Azerbaijani Ambassador to Georgia, Namig Aliyev, alluded to the possibility that Armenians are on a “Pan-Armenian” quest to expand their territory and gain access to the Black Sea. 55 The Armenia-Georgia route was the only direct line of operation for supplies and equipment during the Armenian-Azeri war. If it is eliminated, it will restrict Armenia to only one land based supply source, Iran. The Azeri actions in Georgia are viewed by the Armenians as an effort by the Azeri government to further extend its economic blockade on Armenia and weaken Armenia’s ability to resist an Azeri attack on Nagorno-Karabagh.  </w:t>
      </w:r>
    </w:p>
    <w:p w:rsidR="00D167DA" w:rsidRPr="00BC57E8" w:rsidRDefault="00D167DA" w:rsidP="00D167DA">
      <w:pPr>
        <w:rPr>
          <w:rFonts w:cs="Arial"/>
          <w:sz w:val="14"/>
          <w:szCs w:val="41"/>
        </w:rPr>
      </w:pPr>
      <w:r w:rsidRPr="00BC57E8">
        <w:rPr>
          <w:rFonts w:cs="Arial"/>
          <w:sz w:val="14"/>
          <w:szCs w:val="41"/>
        </w:rPr>
        <w:t>On March 5, 2011, Russian President Dmitri Medvedev invited the Armenian and Azerbaijani presidents to a meeting in Sochi to renew talks. Although both presidents promised to increase the number of diplomatic dialogues and meetings, the atmosphere of trust between two nations no longer exists. 56</w:t>
      </w:r>
    </w:p>
    <w:p w:rsidR="00D167DA" w:rsidRPr="00693A12" w:rsidRDefault="00D167DA" w:rsidP="00D167DA">
      <w:pPr>
        <w:rPr>
          <w:rFonts w:cs="Arial"/>
          <w:sz w:val="14"/>
          <w:szCs w:val="41"/>
        </w:rPr>
      </w:pPr>
      <w:r w:rsidRPr="00BC57E8">
        <w:rPr>
          <w:rFonts w:cs="Arial"/>
          <w:sz w:val="14"/>
          <w:szCs w:val="41"/>
        </w:rPr>
        <w:t xml:space="preserve">  From these events it became clear that in the words of one observer, </w:t>
      </w:r>
      <w:r w:rsidRPr="00BC57E8">
        <w:rPr>
          <w:rFonts w:cs="Arial"/>
          <w:szCs w:val="41"/>
          <w:u w:val="single"/>
        </w:rPr>
        <w:t>“</w:t>
      </w:r>
      <w:r w:rsidRPr="00693A12">
        <w:rPr>
          <w:rFonts w:cs="Arial"/>
          <w:b/>
          <w:szCs w:val="41"/>
          <w:highlight w:val="yellow"/>
          <w:u w:val="single"/>
        </w:rPr>
        <w:t>No comparable conflict</w:t>
      </w:r>
      <w:r w:rsidRPr="00BC57E8">
        <w:rPr>
          <w:rFonts w:cs="Arial"/>
          <w:szCs w:val="41"/>
          <w:u w:val="single"/>
        </w:rPr>
        <w:t xml:space="preserve"> in the world today</w:t>
      </w:r>
      <w:r w:rsidRPr="00BC57E8">
        <w:rPr>
          <w:rFonts w:cs="Arial"/>
          <w:sz w:val="14"/>
          <w:szCs w:val="41"/>
        </w:rPr>
        <w:t xml:space="preserve"> arguably </w:t>
      </w:r>
      <w:r w:rsidRPr="00693A12">
        <w:rPr>
          <w:rFonts w:cs="Arial"/>
          <w:szCs w:val="41"/>
          <w:highlight w:val="yellow"/>
          <w:u w:val="single"/>
        </w:rPr>
        <w:t xml:space="preserve">has the potential to </w:t>
      </w:r>
      <w:r w:rsidRPr="00693A12">
        <w:rPr>
          <w:rFonts w:cs="Arial"/>
          <w:szCs w:val="41"/>
          <w:u w:val="single"/>
        </w:rPr>
        <w:t>involve as many</w:t>
      </w:r>
      <w:r w:rsidRPr="00693A12">
        <w:rPr>
          <w:rFonts w:cs="Arial"/>
          <w:sz w:val="14"/>
          <w:szCs w:val="41"/>
        </w:rPr>
        <w:t xml:space="preserve"> regional and </w:t>
      </w:r>
      <w:r w:rsidRPr="00693A12">
        <w:rPr>
          <w:rFonts w:cs="Arial"/>
          <w:szCs w:val="41"/>
          <w:u w:val="single"/>
        </w:rPr>
        <w:t>global powers as does the Armenian-Azerbaijani conflict</w:t>
      </w:r>
      <w:r w:rsidRPr="00693A12">
        <w:rPr>
          <w:rFonts w:cs="Arial"/>
          <w:sz w:val="14"/>
          <w:szCs w:val="41"/>
        </w:rPr>
        <w:t>.” 57 Indeed, R</w:t>
      </w:r>
      <w:r w:rsidRPr="00693A12">
        <w:rPr>
          <w:rFonts w:cs="Arial"/>
          <w:szCs w:val="41"/>
          <w:u w:val="single"/>
        </w:rPr>
        <w:t>ussia, the U.S., Turkey and Iran a</w:t>
      </w:r>
      <w:r w:rsidRPr="00693A12">
        <w:rPr>
          <w:rFonts w:cs="Arial"/>
          <w:sz w:val="14"/>
          <w:szCs w:val="41"/>
        </w:rPr>
        <w:t xml:space="preserve">re the big regional and global powers with important interests tied </w:t>
      </w:r>
      <w:r w:rsidRPr="00693A12">
        <w:rPr>
          <w:rStyle w:val="StyleBoldUnderline"/>
        </w:rPr>
        <w:t>to</w:t>
      </w:r>
      <w:r w:rsidRPr="00693A12">
        <w:rPr>
          <w:rFonts w:cs="Arial"/>
          <w:sz w:val="14"/>
          <w:szCs w:val="41"/>
        </w:rPr>
        <w:t xml:space="preserve"> the Nagorno-Karabagh conflict that </w:t>
      </w:r>
      <w:r w:rsidRPr="00693A12">
        <w:rPr>
          <w:rFonts w:cs="Arial"/>
          <w:szCs w:val="41"/>
          <w:u w:val="single"/>
        </w:rPr>
        <w:t xml:space="preserve">may </w:t>
      </w:r>
      <w:r w:rsidRPr="00693A12">
        <w:rPr>
          <w:rFonts w:cs="Arial"/>
          <w:szCs w:val="41"/>
          <w:highlight w:val="yellow"/>
          <w:u w:val="single"/>
        </w:rPr>
        <w:t>blunder unintentionally into war</w:t>
      </w:r>
      <w:r w:rsidRPr="00BC57E8">
        <w:rPr>
          <w:rFonts w:cs="Arial"/>
          <w:sz w:val="14"/>
          <w:szCs w:val="41"/>
        </w:rPr>
        <w:t>.</w:t>
      </w:r>
    </w:p>
    <w:p w:rsidR="00D167DA" w:rsidRPr="007332B4" w:rsidRDefault="00D167DA" w:rsidP="00D167DA">
      <w:pPr>
        <w:pStyle w:val="Heading4"/>
      </w:pPr>
      <w:r>
        <w:t>Goes nuclear at a lower launch threshold</w:t>
      </w:r>
    </w:p>
    <w:p w:rsidR="00D167DA" w:rsidRPr="007332B4" w:rsidRDefault="00D167DA" w:rsidP="00D167DA">
      <w:r w:rsidRPr="007332B4">
        <w:rPr>
          <w:b/>
          <w:szCs w:val="26"/>
        </w:rPr>
        <w:t>Blank</w:t>
      </w:r>
      <w:r w:rsidRPr="007332B4">
        <w:rPr>
          <w:b/>
          <w:bCs/>
        </w:rPr>
        <w:t xml:space="preserve"> 2K - </w:t>
      </w:r>
      <w:r w:rsidRPr="007332B4">
        <w:rPr>
          <w:bCs/>
        </w:rPr>
        <w:t xml:space="preserve">professor of research at the Strategic Studies Institute of the US Army War College, (Stephen, “US Military Engagement with Transcaucasia and Central Asia”, June, </w:t>
      </w:r>
      <w:hyperlink r:id="rId17" w:history="1">
        <w:r w:rsidRPr="007332B4">
          <w:rPr>
            <w:rStyle w:val="Hyperlink"/>
          </w:rPr>
          <w:t>http://www.bits.de/NRANEU/docs/Blank2000.pdf</w:t>
        </w:r>
      </w:hyperlink>
      <w:r w:rsidRPr="007332B4">
        <w:t>)</w:t>
      </w:r>
    </w:p>
    <w:p w:rsidR="00D167DA" w:rsidRPr="007332B4" w:rsidRDefault="00D167DA" w:rsidP="00D167DA">
      <w:pPr>
        <w:autoSpaceDE w:val="0"/>
        <w:autoSpaceDN w:val="0"/>
        <w:adjustRightInd w:val="0"/>
        <w:rPr>
          <w:rFonts w:ascii="Arial" w:hAnsi="Arial" w:cs="Arial"/>
        </w:rPr>
      </w:pPr>
    </w:p>
    <w:p w:rsidR="00D167DA" w:rsidRPr="00693A12" w:rsidRDefault="00D167DA" w:rsidP="00D167DA">
      <w:pPr>
        <w:autoSpaceDE w:val="0"/>
        <w:autoSpaceDN w:val="0"/>
        <w:adjustRightInd w:val="0"/>
        <w:rPr>
          <w:rFonts w:cs="Arial"/>
          <w:sz w:val="16"/>
          <w:szCs w:val="12"/>
        </w:rPr>
      </w:pPr>
      <w:r w:rsidRPr="00693A12">
        <w:rPr>
          <w:rFonts w:cs="Arial"/>
          <w:sz w:val="16"/>
        </w:rPr>
        <w:t xml:space="preserve">Washington’s burgeoning military-political-economic involvement seeks, </w:t>
      </w:r>
      <w:r w:rsidRPr="00693A12">
        <w:rPr>
          <w:rFonts w:cs="Arial"/>
          <w:i/>
          <w:iCs/>
          <w:sz w:val="16"/>
        </w:rPr>
        <w:t>inter alia</w:t>
      </w:r>
      <w:r w:rsidRPr="00693A12">
        <w:rPr>
          <w:rFonts w:cs="Arial"/>
          <w:sz w:val="16"/>
        </w:rPr>
        <w:t>, to demonstrate the U.S. ability to project military power even into this region or for that matter, into Ukraine where NATO recently held exercises that clearly originated as an anti-Russian scenario. Secretary of Defense William Cohen has discussed strengthening U.S.-Azerbaijani military cooperation and even training the Azerbaijani army, certainly alarming Armenia and Russia.</w:t>
      </w:r>
      <w:r w:rsidRPr="00693A12">
        <w:rPr>
          <w:rFonts w:cs="Arial"/>
          <w:sz w:val="16"/>
          <w:szCs w:val="14"/>
        </w:rPr>
        <w:t xml:space="preserve">69 </w:t>
      </w:r>
      <w:r w:rsidRPr="00693A12">
        <w:rPr>
          <w:rFonts w:cs="Arial"/>
          <w:sz w:val="16"/>
        </w:rPr>
        <w:t xml:space="preserve">And Washington is also training Georgia’s new Coast Guard. </w:t>
      </w:r>
      <w:r w:rsidRPr="00693A12">
        <w:rPr>
          <w:rFonts w:cs="Arial"/>
          <w:sz w:val="16"/>
          <w:szCs w:val="14"/>
        </w:rPr>
        <w:t xml:space="preserve">70 </w:t>
      </w:r>
      <w:r w:rsidRPr="00693A12">
        <w:rPr>
          <w:rFonts w:cs="Arial"/>
          <w:sz w:val="16"/>
        </w:rPr>
        <w:t>However, Washington’s well-known ambivalence about committing force to Third World ethnopolitical conflicts suggests that U.S. military power will not be easily committed to saving its economic investment. But this ambivalence about committing forces and the dangerous situation, where Turkey is allied to Azerbaijan and Armenia is bound to Russia, create the potential for wider and more protracted regional conflicts among local forces. In that connection, Azerbaijan and Georgia’s growing efforts to secure NATO’s lasting involvement in the region, coupled with Russia’s determination to exclude other rivals, foster a polarization along very traditional lines.</w:t>
      </w:r>
      <w:r w:rsidRPr="00693A12">
        <w:rPr>
          <w:rFonts w:cs="Arial"/>
          <w:sz w:val="16"/>
          <w:szCs w:val="14"/>
        </w:rPr>
        <w:t xml:space="preserve">71 </w:t>
      </w:r>
      <w:r w:rsidRPr="00693A12">
        <w:rPr>
          <w:rFonts w:cs="Arial"/>
          <w:sz w:val="16"/>
        </w:rPr>
        <w:t xml:space="preserve">In 1993 Moscow even threatened World War III to deter Turkish intervention on behalf of Azerbaijan. </w:t>
      </w:r>
      <w:r w:rsidRPr="00693A12">
        <w:rPr>
          <w:rFonts w:cs="Arial"/>
          <w:sz w:val="16"/>
        </w:rPr>
        <w:lastRenderedPageBreak/>
        <w:t xml:space="preserve">Yet </w:t>
      </w:r>
      <w:r w:rsidRPr="00693A12">
        <w:rPr>
          <w:rFonts w:cs="Arial"/>
          <w:highlight w:val="yellow"/>
          <w:u w:val="single"/>
        </w:rPr>
        <w:t xml:space="preserve">the new Russo-Armenian </w:t>
      </w:r>
      <w:r w:rsidRPr="007332B4">
        <w:rPr>
          <w:rFonts w:cs="Arial"/>
          <w:u w:val="single"/>
        </w:rPr>
        <w:t xml:space="preserve">Treaty </w:t>
      </w:r>
      <w:r w:rsidRPr="00693A12">
        <w:rPr>
          <w:rFonts w:cs="Arial"/>
          <w:highlight w:val="yellow"/>
          <w:u w:val="single"/>
        </w:rPr>
        <w:t>and Azeri-Turkish treaty suggest</w:t>
      </w:r>
      <w:r w:rsidRPr="00693A12">
        <w:rPr>
          <w:rFonts w:cs="Arial"/>
          <w:u w:val="single"/>
        </w:rPr>
        <w:t xml:space="preserve"> that </w:t>
      </w:r>
      <w:r w:rsidRPr="00693A12">
        <w:rPr>
          <w:rFonts w:cs="Arial"/>
          <w:highlight w:val="yellow"/>
          <w:u w:val="single"/>
        </w:rPr>
        <w:t>Russia and Turkey could be dragged in</w:t>
      </w:r>
      <w:r w:rsidRPr="00693A12">
        <w:rPr>
          <w:rFonts w:cs="Arial"/>
          <w:u w:val="single"/>
        </w:rPr>
        <w:t xml:space="preserve">to a confrontation </w:t>
      </w:r>
      <w:r w:rsidRPr="00693A12">
        <w:rPr>
          <w:rFonts w:cs="Arial"/>
          <w:highlight w:val="yellow"/>
          <w:u w:val="single"/>
        </w:rPr>
        <w:t>to rescue their allies</w:t>
      </w:r>
      <w:r w:rsidRPr="00693A12">
        <w:rPr>
          <w:rFonts w:cs="Arial"/>
          <w:u w:val="single"/>
        </w:rPr>
        <w:t xml:space="preserve"> from defeat</w:t>
      </w:r>
      <w:r w:rsidRPr="00693A12">
        <w:rPr>
          <w:rFonts w:cs="Arial"/>
          <w:sz w:val="16"/>
        </w:rPr>
        <w:t xml:space="preserve">. </w:t>
      </w:r>
      <w:r w:rsidRPr="00693A12">
        <w:rPr>
          <w:rFonts w:cs="Arial"/>
          <w:sz w:val="16"/>
          <w:szCs w:val="14"/>
        </w:rPr>
        <w:t xml:space="preserve">72 </w:t>
      </w:r>
      <w:r w:rsidRPr="00693A12">
        <w:rPr>
          <w:rFonts w:cs="Arial"/>
          <w:sz w:val="16"/>
        </w:rPr>
        <w:t xml:space="preserve">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w:t>
      </w:r>
      <w:r w:rsidRPr="00693A12">
        <w:rPr>
          <w:rFonts w:cs="Arial"/>
          <w:highlight w:val="yellow"/>
          <w:u w:val="single"/>
        </w:rPr>
        <w:t xml:space="preserve">Clarity </w:t>
      </w:r>
      <w:r w:rsidRPr="007332B4">
        <w:rPr>
          <w:rFonts w:cs="Arial"/>
          <w:u w:val="single"/>
        </w:rPr>
        <w:t xml:space="preserve">about the nature of the threat </w:t>
      </w:r>
      <w:r w:rsidRPr="00693A12">
        <w:rPr>
          <w:rFonts w:cs="Arial"/>
          <w:highlight w:val="yellow"/>
          <w:u w:val="single"/>
        </w:rPr>
        <w:t xml:space="preserve">could prevent </w:t>
      </w:r>
      <w:r w:rsidRPr="007332B4">
        <w:rPr>
          <w:rFonts w:cs="Arial"/>
          <w:u w:val="single"/>
        </w:rPr>
        <w:t xml:space="preserve">the kind of </w:t>
      </w:r>
      <w:r w:rsidRPr="00693A12">
        <w:rPr>
          <w:rFonts w:cs="Arial"/>
          <w:b/>
          <w:highlight w:val="yellow"/>
          <w:u w:val="single"/>
        </w:rPr>
        <w:t xml:space="preserve">rapid and </w:t>
      </w:r>
      <w:r w:rsidRPr="00693A12">
        <w:rPr>
          <w:rFonts w:cs="Arial"/>
          <w:b/>
          <w:u w:val="single"/>
        </w:rPr>
        <w:t>almost</w:t>
      </w:r>
      <w:r w:rsidRPr="00693A12">
        <w:rPr>
          <w:rFonts w:cs="Arial"/>
          <w:b/>
          <w:highlight w:val="yellow"/>
          <w:u w:val="single"/>
        </w:rPr>
        <w:t xml:space="preserve"> uncontrolled escalation</w:t>
      </w:r>
      <w:r w:rsidRPr="00693A12">
        <w:rPr>
          <w:rFonts w:cs="Arial"/>
          <w:highlight w:val="yellow"/>
          <w:u w:val="single"/>
        </w:rPr>
        <w:t xml:space="preserve"> we saw</w:t>
      </w:r>
      <w:r w:rsidRPr="007332B4">
        <w:rPr>
          <w:rFonts w:cs="Arial"/>
          <w:u w:val="single"/>
        </w:rPr>
        <w:t xml:space="preserve"> </w:t>
      </w:r>
      <w:r w:rsidRPr="00693A12">
        <w:rPr>
          <w:rFonts w:cs="Arial"/>
          <w:sz w:val="16"/>
        </w:rPr>
        <w:t xml:space="preserve">in 1993 </w:t>
      </w:r>
      <w:r w:rsidRPr="00693A12">
        <w:rPr>
          <w:rFonts w:cs="Arial"/>
          <w:highlight w:val="yellow"/>
          <w:u w:val="single"/>
        </w:rPr>
        <w:t xml:space="preserve">when Turkish noises </w:t>
      </w:r>
      <w:r w:rsidRPr="00693A12">
        <w:rPr>
          <w:rFonts w:cs="Arial"/>
          <w:u w:val="single"/>
        </w:rPr>
        <w:t>about intervening</w:t>
      </w:r>
      <w:r w:rsidRPr="007332B4">
        <w:rPr>
          <w:rFonts w:cs="Arial"/>
          <w:u w:val="single"/>
        </w:rPr>
        <w:t xml:space="preserve"> on behalf of Azerbaijan </w:t>
      </w:r>
      <w:r w:rsidRPr="00693A12">
        <w:rPr>
          <w:rFonts w:cs="Arial"/>
          <w:highlight w:val="yellow"/>
          <w:u w:val="single"/>
        </w:rPr>
        <w:t>led Russian leaders to threaten a nuclear war</w:t>
      </w:r>
      <w:r w:rsidRPr="00693A12">
        <w:rPr>
          <w:rFonts w:cs="Arial"/>
          <w:sz w:val="16"/>
        </w:rPr>
        <w:t xml:space="preserve"> in that case. </w:t>
      </w:r>
      <w:r w:rsidRPr="00693A12">
        <w:rPr>
          <w:rFonts w:cs="Arial"/>
          <w:sz w:val="16"/>
          <w:szCs w:val="14"/>
        </w:rPr>
        <w:t xml:space="preserve">73 </w:t>
      </w:r>
      <w:r w:rsidRPr="007332B4">
        <w:rPr>
          <w:rFonts w:cs="Arial"/>
          <w:u w:val="single"/>
        </w:rPr>
        <w:t xml:space="preserve">Precisely </w:t>
      </w:r>
      <w:r w:rsidRPr="00693A12">
        <w:rPr>
          <w:rFonts w:cs="Arial"/>
          <w:highlight w:val="yellow"/>
          <w:u w:val="single"/>
        </w:rPr>
        <w:t xml:space="preserve">because Turkey is a NATO ally, Russian nuclear threats could trigger a </w:t>
      </w:r>
      <w:r w:rsidRPr="007332B4">
        <w:rPr>
          <w:rFonts w:cs="Arial"/>
          <w:u w:val="single"/>
        </w:rPr>
        <w:t xml:space="preserve">potential nuclear </w:t>
      </w:r>
      <w:r w:rsidRPr="00693A12">
        <w:rPr>
          <w:rFonts w:cs="Arial"/>
          <w:highlight w:val="yellow"/>
          <w:u w:val="single"/>
        </w:rPr>
        <w:t xml:space="preserve">blow (not a small possibility given the erratic nature of Russia’s </w:t>
      </w:r>
      <w:r w:rsidRPr="007332B4">
        <w:rPr>
          <w:rFonts w:cs="Arial"/>
          <w:u w:val="single"/>
        </w:rPr>
        <w:t xml:space="preserve">declared nuclear </w:t>
      </w:r>
      <w:r w:rsidRPr="00693A12">
        <w:rPr>
          <w:rFonts w:cs="Arial"/>
          <w:highlight w:val="yellow"/>
          <w:u w:val="single"/>
        </w:rPr>
        <w:t>strategies)</w:t>
      </w:r>
      <w:r w:rsidRPr="00693A12">
        <w:rPr>
          <w:rFonts w:cs="Arial"/>
          <w:sz w:val="16"/>
          <w:highlight w:val="yellow"/>
        </w:rPr>
        <w:t xml:space="preserve">. </w:t>
      </w:r>
      <w:r w:rsidRPr="00693A12">
        <w:rPr>
          <w:rFonts w:cs="Arial"/>
          <w:highlight w:val="yellow"/>
          <w:u w:val="single"/>
        </w:rPr>
        <w:t xml:space="preserve">The real threat </w:t>
      </w:r>
      <w:r w:rsidRPr="007332B4">
        <w:rPr>
          <w:rFonts w:cs="Arial"/>
          <w:u w:val="single"/>
        </w:rPr>
        <w:t>of a Russian nuclear strike</w:t>
      </w:r>
      <w:r w:rsidRPr="00693A12">
        <w:rPr>
          <w:rFonts w:cs="Arial"/>
          <w:sz w:val="16"/>
        </w:rPr>
        <w:t xml:space="preserve"> against Turkey to defend Moscow’s interests and forces </w:t>
      </w:r>
      <w:r w:rsidRPr="007332B4">
        <w:rPr>
          <w:rFonts w:cs="Arial"/>
          <w:u w:val="single"/>
        </w:rPr>
        <w:t xml:space="preserve">in the Transcaucasus </w:t>
      </w:r>
      <w:r w:rsidRPr="00693A12">
        <w:rPr>
          <w:rFonts w:cs="Arial"/>
          <w:highlight w:val="yellow"/>
          <w:u w:val="single"/>
        </w:rPr>
        <w:t xml:space="preserve">makes the </w:t>
      </w:r>
      <w:r w:rsidRPr="00693A12">
        <w:rPr>
          <w:rFonts w:cs="Arial"/>
          <w:b/>
          <w:highlight w:val="yellow"/>
          <w:u w:val="single"/>
        </w:rPr>
        <w:t xml:space="preserve">danger of major war there higher than </w:t>
      </w:r>
      <w:r w:rsidRPr="007332B4">
        <w:rPr>
          <w:rFonts w:cs="Arial"/>
          <w:b/>
          <w:u w:val="single"/>
        </w:rPr>
        <w:t xml:space="preserve">almost </w:t>
      </w:r>
      <w:r w:rsidRPr="00693A12">
        <w:rPr>
          <w:rFonts w:cs="Arial"/>
          <w:b/>
          <w:highlight w:val="yellow"/>
          <w:u w:val="single"/>
        </w:rPr>
        <w:t>everywhere else</w:t>
      </w:r>
      <w:r w:rsidRPr="00693A12">
        <w:rPr>
          <w:rFonts w:cs="Arial"/>
          <w:sz w:val="16"/>
        </w:rPr>
        <w:t xml:space="preserve">. As Richard Betts has observed, </w:t>
      </w:r>
      <w:r w:rsidRPr="00693A12">
        <w:rPr>
          <w:rFonts w:cs="Arial"/>
          <w:sz w:val="16"/>
          <w:szCs w:val="20"/>
        </w:rPr>
        <w:t>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w:t>
      </w:r>
      <w:r w:rsidRPr="00693A12">
        <w:rPr>
          <w:rFonts w:cs="Arial"/>
          <w:sz w:val="16"/>
          <w:szCs w:val="12"/>
        </w:rPr>
        <w:t>74</w:t>
      </w:r>
    </w:p>
    <w:p w:rsidR="00D167DA" w:rsidRDefault="00D167DA" w:rsidP="00D167DA">
      <w:pPr>
        <w:pStyle w:val="Heading3"/>
      </w:pPr>
      <w:r w:rsidRPr="001B0C1B">
        <w:lastRenderedPageBreak/>
        <w:t>Solvency</w:t>
      </w:r>
    </w:p>
    <w:p w:rsidR="00D167DA" w:rsidRPr="001B0C1B" w:rsidRDefault="00D167DA" w:rsidP="00D167DA">
      <w:pPr>
        <w:pStyle w:val="Heading4"/>
      </w:pPr>
      <w:r w:rsidRPr="001B0C1B">
        <w:t xml:space="preserve">Congress key -- </w:t>
      </w:r>
    </w:p>
    <w:p w:rsidR="00D167DA" w:rsidRPr="001B0C1B" w:rsidRDefault="00D167DA" w:rsidP="00D167DA">
      <w:pPr>
        <w:pStyle w:val="Heading4"/>
      </w:pPr>
      <w:r>
        <w:t>S</w:t>
      </w:r>
      <w:r>
        <w:rPr>
          <w:u w:val="single"/>
        </w:rPr>
        <w:t>pecific statutory parameters by Congress are key</w:t>
      </w:r>
      <w:r w:rsidRPr="001B0C1B">
        <w:t xml:space="preserve">  </w:t>
      </w:r>
    </w:p>
    <w:p w:rsidR="00D167DA" w:rsidRDefault="00D167DA" w:rsidP="00D167DA">
      <w:r w:rsidRPr="001B0C1B">
        <w:rPr>
          <w:rStyle w:val="Heading4Char"/>
        </w:rPr>
        <w:t>Griffin, 13</w:t>
      </w:r>
      <w:r w:rsidRPr="001B0C1B">
        <w:t xml:space="preserve"> [January 11</w:t>
      </w:r>
      <w:r w:rsidRPr="001B0C1B">
        <w:rPr>
          <w:vertAlign w:val="superscript"/>
        </w:rPr>
        <w:t>th</w:t>
      </w:r>
      <w:r w:rsidRPr="001B0C1B">
        <w:t xml:space="preserve">, “Will Congress take on drones in 2013?” Rebecca, Citing the New America Foundation and Human Rights Watch, </w:t>
      </w:r>
      <w:hyperlink r:id="rId18" w:history="1">
        <w:r w:rsidRPr="001B0C1B">
          <w:rPr>
            <w:rStyle w:val="Hyperlink"/>
          </w:rPr>
          <w:t>http://blog.peaceactionwest.org/2013/01/11/will-congress-take-on-drones-in-2013/</w:t>
        </w:r>
      </w:hyperlink>
      <w:r w:rsidRPr="001B0C1B">
        <w:t xml:space="preserve">] </w:t>
      </w:r>
    </w:p>
    <w:p w:rsidR="00D167DA" w:rsidRPr="001B0C1B" w:rsidRDefault="00D167DA" w:rsidP="00D167DA"/>
    <w:p w:rsidR="00D167DA" w:rsidRPr="00693A12" w:rsidRDefault="00D167DA" w:rsidP="00D167DA">
      <w:pPr>
        <w:rPr>
          <w:rStyle w:val="StyleBoldUnderline"/>
        </w:rPr>
      </w:pPr>
      <w:r w:rsidRPr="00693A12">
        <w:rPr>
          <w:rStyle w:val="StyleBoldUnderline"/>
        </w:rPr>
        <w:t xml:space="preserve">As with any technology, </w:t>
      </w:r>
      <w:r w:rsidRPr="00693A12">
        <w:rPr>
          <w:rStyle w:val="StyleBoldUnderline"/>
          <w:highlight w:val="yellow"/>
        </w:rPr>
        <w:t>the U</w:t>
      </w:r>
      <w:r w:rsidRPr="00693A12">
        <w:rPr>
          <w:sz w:val="14"/>
        </w:rPr>
        <w:t xml:space="preserve">nited </w:t>
      </w:r>
      <w:r w:rsidRPr="00693A12">
        <w:rPr>
          <w:rStyle w:val="StyleBoldUnderline"/>
          <w:highlight w:val="yellow"/>
        </w:rPr>
        <w:t>S</w:t>
      </w:r>
      <w:r w:rsidRPr="00693A12">
        <w:rPr>
          <w:sz w:val="14"/>
        </w:rPr>
        <w:t xml:space="preserve">tates </w:t>
      </w:r>
      <w:r w:rsidRPr="00693A12">
        <w:rPr>
          <w:rStyle w:val="StyleBoldUnderline"/>
          <w:highlight w:val="yellow"/>
        </w:rPr>
        <w:t xml:space="preserve">will </w:t>
      </w:r>
      <w:r w:rsidRPr="00693A12">
        <w:rPr>
          <w:rStyle w:val="Emphasis"/>
          <w:b w:val="0"/>
          <w:highlight w:val="yellow"/>
        </w:rPr>
        <w:t>not maintain a monopoly on the use of</w:t>
      </w:r>
      <w:r w:rsidRPr="00693A12">
        <w:rPr>
          <w:b/>
          <w:sz w:val="14"/>
        </w:rPr>
        <w:t xml:space="preserve"> armed </w:t>
      </w:r>
      <w:r w:rsidRPr="00693A12">
        <w:rPr>
          <w:rStyle w:val="Emphasis"/>
          <w:b w:val="0"/>
          <w:highlight w:val="yellow"/>
        </w:rPr>
        <w:t>drones</w:t>
      </w:r>
      <w:r w:rsidRPr="00693A12">
        <w:rPr>
          <w:sz w:val="14"/>
        </w:rPr>
        <w:t xml:space="preserve">. </w:t>
      </w:r>
      <w:r w:rsidRPr="00693A12">
        <w:rPr>
          <w:rStyle w:val="StyleBoldUnderline"/>
        </w:rPr>
        <w:t>The New America</w:t>
      </w:r>
      <w:r w:rsidRPr="00693A12">
        <w:rPr>
          <w:sz w:val="14"/>
        </w:rPr>
        <w:t xml:space="preserve"> </w:t>
      </w:r>
      <w:r w:rsidRPr="00693A12">
        <w:rPr>
          <w:rStyle w:val="StyleBoldUnderline"/>
        </w:rPr>
        <w:t>Foundation cites 70 countries that currently have some kind of drone.</w:t>
      </w:r>
      <w:r w:rsidRPr="00693A12">
        <w:rPr>
          <w:sz w:val="14"/>
        </w:rPr>
        <w:t xml:space="preserve"> </w:t>
      </w:r>
      <w:r w:rsidRPr="00693A12">
        <w:rPr>
          <w:rStyle w:val="StyleBoldUnderline"/>
          <w:highlight w:val="yellow"/>
        </w:rPr>
        <w:t>Examining our standards</w:t>
      </w:r>
      <w:r w:rsidRPr="00693A12">
        <w:rPr>
          <w:rStyle w:val="StyleBoldUnderline"/>
        </w:rPr>
        <w:t xml:space="preserve"> for use of drones </w:t>
      </w:r>
      <w:r w:rsidRPr="00693A12">
        <w:rPr>
          <w:rStyle w:val="StyleBoldUnderline"/>
          <w:highlight w:val="yellow"/>
        </w:rPr>
        <w:t>and</w:t>
      </w:r>
      <w:r w:rsidRPr="00693A12">
        <w:rPr>
          <w:rStyle w:val="StyleBoldUnderline"/>
        </w:rPr>
        <w:t xml:space="preserve"> </w:t>
      </w:r>
      <w:r w:rsidRPr="00693A12">
        <w:rPr>
          <w:rStyle w:val="Emphasis"/>
          <w:highlight w:val="yellow"/>
        </w:rPr>
        <w:t>setting</w:t>
      </w:r>
      <w:r w:rsidRPr="00693A12">
        <w:rPr>
          <w:sz w:val="14"/>
          <w:highlight w:val="yellow"/>
        </w:rPr>
        <w:t xml:space="preserve"> </w:t>
      </w:r>
      <w:r w:rsidRPr="00693A12">
        <w:rPr>
          <w:rStyle w:val="Emphasis"/>
          <w:highlight w:val="yellow"/>
        </w:rPr>
        <w:t>specific parameters</w:t>
      </w:r>
      <w:r w:rsidRPr="00693A12">
        <w:rPr>
          <w:sz w:val="14"/>
          <w:highlight w:val="yellow"/>
        </w:rPr>
        <w:t xml:space="preserve"> </w:t>
      </w:r>
      <w:r w:rsidRPr="00693A12">
        <w:rPr>
          <w:rStyle w:val="StyleBoldUnderline"/>
          <w:highlight w:val="yellow"/>
        </w:rPr>
        <w:t xml:space="preserve">will </w:t>
      </w:r>
      <w:r w:rsidRPr="00693A12">
        <w:rPr>
          <w:rStyle w:val="Emphasis"/>
          <w:highlight w:val="yellow"/>
        </w:rPr>
        <w:t>become</w:t>
      </w:r>
      <w:r w:rsidRPr="00693A12">
        <w:rPr>
          <w:sz w:val="14"/>
        </w:rPr>
        <w:t xml:space="preserve"> even more </w:t>
      </w:r>
      <w:r w:rsidRPr="00693A12">
        <w:rPr>
          <w:rStyle w:val="Emphasis"/>
          <w:highlight w:val="yellow"/>
        </w:rPr>
        <w:t>critical</w:t>
      </w:r>
      <w:r w:rsidRPr="00693A12">
        <w:rPr>
          <w:sz w:val="14"/>
          <w:highlight w:val="yellow"/>
        </w:rPr>
        <w:t xml:space="preserve"> </w:t>
      </w:r>
      <w:r w:rsidRPr="00693A12">
        <w:rPr>
          <w:rStyle w:val="StyleBoldUnderline"/>
          <w:highlight w:val="yellow"/>
        </w:rPr>
        <w:t>as we set a precedent for international</w:t>
      </w:r>
      <w:r w:rsidRPr="00693A12">
        <w:rPr>
          <w:sz w:val="14"/>
          <w:highlight w:val="yellow"/>
        </w:rPr>
        <w:t xml:space="preserve"> </w:t>
      </w:r>
      <w:r w:rsidRPr="00693A12">
        <w:rPr>
          <w:sz w:val="14"/>
        </w:rPr>
        <w:t xml:space="preserve">drone </w:t>
      </w:r>
      <w:r w:rsidRPr="00693A12">
        <w:rPr>
          <w:rStyle w:val="StyleBoldUnderline"/>
          <w:highlight w:val="yellow"/>
        </w:rPr>
        <w:t>use</w:t>
      </w:r>
      <w:r w:rsidRPr="00693A12">
        <w:rPr>
          <w:sz w:val="14"/>
        </w:rPr>
        <w:t>. As Human Rights Watch points out, “</w:t>
      </w:r>
      <w:r w:rsidRPr="00693A12">
        <w:rPr>
          <w:rStyle w:val="StyleBoldUnderline"/>
          <w:highlight w:val="yellow"/>
        </w:rPr>
        <w:t>Because the US treats</w:t>
      </w:r>
      <w:r w:rsidRPr="00693A12">
        <w:rPr>
          <w:rStyle w:val="StyleBoldUnderline"/>
        </w:rPr>
        <w:t xml:space="preserve"> many of the most important </w:t>
      </w:r>
      <w:r w:rsidRPr="00693A12">
        <w:rPr>
          <w:rStyle w:val="StyleBoldUnderline"/>
          <w:highlight w:val="yellow"/>
        </w:rPr>
        <w:t>constraints</w:t>
      </w:r>
      <w:r w:rsidRPr="00693A12">
        <w:rPr>
          <w:rStyle w:val="StyleBoldUnderline"/>
        </w:rPr>
        <w:t xml:space="preserve"> on the use of force as matters of </w:t>
      </w:r>
      <w:r w:rsidRPr="00693A12">
        <w:rPr>
          <w:rStyle w:val="StyleBoldUnderline"/>
          <w:b/>
          <w:highlight w:val="yellow"/>
        </w:rPr>
        <w:t>discretionary prudence</w:t>
      </w:r>
      <w:r w:rsidRPr="00693A12">
        <w:rPr>
          <w:rStyle w:val="StyleBoldUnderline"/>
          <w:highlight w:val="yellow"/>
        </w:rPr>
        <w:t xml:space="preserve"> </w:t>
      </w:r>
      <w:r w:rsidRPr="00693A12">
        <w:rPr>
          <w:rStyle w:val="Emphasis"/>
          <w:highlight w:val="yellow"/>
        </w:rPr>
        <w:t>rather than legal requirements</w:t>
      </w:r>
      <w:r w:rsidRPr="00693A12">
        <w:rPr>
          <w:sz w:val="14"/>
          <w:highlight w:val="yellow"/>
        </w:rPr>
        <w:t xml:space="preserve">, </w:t>
      </w:r>
      <w:r w:rsidRPr="00693A12">
        <w:rPr>
          <w:rStyle w:val="StyleBoldUnderline"/>
        </w:rPr>
        <w:t>the US approach would not forbid the Russians to target an</w:t>
      </w:r>
      <w:r w:rsidRPr="00693A12">
        <w:rPr>
          <w:sz w:val="14"/>
        </w:rPr>
        <w:t xml:space="preserve"> </w:t>
      </w:r>
      <w:r w:rsidRPr="00693A12">
        <w:rPr>
          <w:rStyle w:val="StyleBoldUnderline"/>
        </w:rPr>
        <w:t>alleged Chechen militant in New York, or the Chinese a Uighur separatist in Washington, DC, if they said they were at war with</w:t>
      </w:r>
      <w:r w:rsidRPr="00693A12">
        <w:rPr>
          <w:sz w:val="14"/>
        </w:rPr>
        <w:t xml:space="preserve"> </w:t>
      </w:r>
      <w:r w:rsidRPr="00693A12">
        <w:rPr>
          <w:rStyle w:val="StyleBoldUnderline"/>
        </w:rPr>
        <w:t>these groups and the US didn’t apprehend them</w:t>
      </w:r>
      <w:r w:rsidRPr="00693A12">
        <w:rPr>
          <w:sz w:val="14"/>
        </w:rPr>
        <w:t xml:space="preserve">. </w:t>
      </w:r>
      <w:r w:rsidRPr="00693A12">
        <w:rPr>
          <w:rStyle w:val="StyleBoldUnderline"/>
        </w:rPr>
        <w:t xml:space="preserve">That </w:t>
      </w:r>
      <w:r w:rsidRPr="00693A12">
        <w:rPr>
          <w:rStyle w:val="StyleBoldUnderline"/>
          <w:highlight w:val="yellow"/>
        </w:rPr>
        <w:t>is a</w:t>
      </w:r>
      <w:r w:rsidRPr="00693A12">
        <w:rPr>
          <w:sz w:val="14"/>
        </w:rPr>
        <w:t xml:space="preserve"> deeply </w:t>
      </w:r>
      <w:r w:rsidRPr="00693A12">
        <w:rPr>
          <w:rStyle w:val="Emphasis"/>
          <w:highlight w:val="yellow"/>
        </w:rPr>
        <w:t>troublesome precedent</w:t>
      </w:r>
      <w:r w:rsidRPr="00693A12">
        <w:rPr>
          <w:sz w:val="14"/>
        </w:rPr>
        <w:t xml:space="preserve"> to set.” </w:t>
      </w:r>
      <w:r w:rsidRPr="00693A12">
        <w:rPr>
          <w:rStyle w:val="StyleBoldUnderline"/>
          <w:highlight w:val="yellow"/>
        </w:rPr>
        <w:t>Congress should push</w:t>
      </w:r>
      <w:r w:rsidRPr="00693A12">
        <w:rPr>
          <w:rStyle w:val="StyleBoldUnderline"/>
        </w:rPr>
        <w:t xml:space="preserve"> </w:t>
      </w:r>
      <w:r w:rsidRPr="00693A12">
        <w:rPr>
          <w:rStyle w:val="StyleBoldUnderline"/>
          <w:highlight w:val="yellow"/>
        </w:rPr>
        <w:t xml:space="preserve">for </w:t>
      </w:r>
      <w:r w:rsidRPr="00693A12">
        <w:rPr>
          <w:rStyle w:val="Emphasis"/>
          <w:highlight w:val="yellow"/>
        </w:rPr>
        <w:t>clear</w:t>
      </w:r>
      <w:r w:rsidRPr="00693A12">
        <w:rPr>
          <w:sz w:val="14"/>
          <w:highlight w:val="yellow"/>
        </w:rPr>
        <w:t xml:space="preserve">, </w:t>
      </w:r>
      <w:r w:rsidRPr="00693A12">
        <w:rPr>
          <w:rStyle w:val="Emphasis"/>
          <w:highlight w:val="yellow"/>
        </w:rPr>
        <w:t>public standards</w:t>
      </w:r>
      <w:r w:rsidRPr="00693A12">
        <w:rPr>
          <w:sz w:val="14"/>
          <w:highlight w:val="yellow"/>
        </w:rPr>
        <w:t xml:space="preserve"> </w:t>
      </w:r>
      <w:r w:rsidRPr="00693A12">
        <w:rPr>
          <w:rStyle w:val="StyleBoldUnderline"/>
          <w:highlight w:val="yellow"/>
        </w:rPr>
        <w:t xml:space="preserve">that can contribute to an </w:t>
      </w:r>
      <w:r w:rsidRPr="00693A12">
        <w:rPr>
          <w:rStyle w:val="Emphasis"/>
          <w:highlight w:val="yellow"/>
        </w:rPr>
        <w:t>international conversation about global standards</w:t>
      </w:r>
      <w:r w:rsidRPr="00693A12">
        <w:rPr>
          <w:sz w:val="14"/>
        </w:rPr>
        <w:t xml:space="preserve"> </w:t>
      </w:r>
      <w:r w:rsidRPr="00693A12">
        <w:rPr>
          <w:rStyle w:val="StyleBoldUnderline"/>
        </w:rPr>
        <w:t>for the use of drones.</w:t>
      </w:r>
    </w:p>
    <w:p w:rsidR="00D167DA" w:rsidRPr="001B0C1B" w:rsidRDefault="00D167DA" w:rsidP="00D167DA">
      <w:pPr>
        <w:pStyle w:val="Heading4"/>
      </w:pPr>
      <w:r>
        <w:t>Congress has to be the first mover to ensure adequate oversight</w:t>
      </w:r>
      <w:r w:rsidRPr="001B0C1B">
        <w:t xml:space="preserve"> </w:t>
      </w:r>
    </w:p>
    <w:p w:rsidR="00D167DA" w:rsidRDefault="00D167DA" w:rsidP="00D167DA">
      <w:r w:rsidRPr="001B0C1B">
        <w:rPr>
          <w:rStyle w:val="Heading4Char"/>
        </w:rPr>
        <w:t>Ellison, 13</w:t>
      </w:r>
      <w:r w:rsidRPr="001B0C1B">
        <w:t xml:space="preserve"> [January 15</w:t>
      </w:r>
      <w:r w:rsidRPr="001B0C1B">
        <w:rPr>
          <w:vertAlign w:val="superscript"/>
        </w:rPr>
        <w:t>th</w:t>
      </w:r>
      <w:r w:rsidRPr="001B0C1B">
        <w:t xml:space="preserve">, Keith Ellison, a Democrat, represents Minnesota's 5th District in the U.S. House and is co-chair of the Congressional Progressive Caucus. He wrote this for the Washington Post.Keith Ellison: Congress must take control of drones, </w:t>
      </w:r>
      <w:hyperlink r:id="rId19" w:history="1">
        <w:r w:rsidRPr="001B0C1B">
          <w:rPr>
            <w:rStyle w:val="Hyperlink"/>
          </w:rPr>
          <w:t>http://www.startribune.com/opinion/commentaries/186866462.html</w:t>
        </w:r>
      </w:hyperlink>
      <w:r w:rsidRPr="001B0C1B">
        <w:t xml:space="preserve">] </w:t>
      </w:r>
    </w:p>
    <w:p w:rsidR="00D167DA" w:rsidRPr="001B0C1B" w:rsidRDefault="00D167DA" w:rsidP="00D167DA"/>
    <w:p w:rsidR="00D167DA" w:rsidRPr="001B0C1B" w:rsidRDefault="00D167DA" w:rsidP="00D167DA">
      <w:pPr>
        <w:rPr>
          <w:rStyle w:val="StyleBoldUnderline"/>
          <w:b/>
        </w:rPr>
      </w:pPr>
      <w:r w:rsidRPr="00693A12">
        <w:rPr>
          <w:sz w:val="14"/>
        </w:rPr>
        <w:t xml:space="preserve"> The United States has to provide answers, and </w:t>
      </w:r>
      <w:r w:rsidRPr="00C27205">
        <w:rPr>
          <w:rStyle w:val="StyleBoldUnderline"/>
          <w:highlight w:val="yellow"/>
        </w:rPr>
        <w:t xml:space="preserve">Congress has a </w:t>
      </w:r>
      <w:r w:rsidRPr="00C27205">
        <w:rPr>
          <w:rStyle w:val="Emphasis"/>
          <w:highlight w:val="yellow"/>
        </w:rPr>
        <w:t xml:space="preserve">critical role </w:t>
      </w:r>
      <w:r w:rsidRPr="00693A12">
        <w:rPr>
          <w:rStyle w:val="Emphasis"/>
        </w:rPr>
        <w:t>to play</w:t>
      </w:r>
      <w:r w:rsidRPr="001B0C1B">
        <w:rPr>
          <w:rStyle w:val="StyleBoldUnderline"/>
        </w:rPr>
        <w:t>.</w:t>
      </w:r>
      <w:r w:rsidRPr="00693A12">
        <w:rPr>
          <w:sz w:val="14"/>
        </w:rPr>
        <w:t xml:space="preserve">  The heart of the problem is that our technological capability has far surpassed our policy. </w:t>
      </w:r>
      <w:r w:rsidRPr="00C27205">
        <w:rPr>
          <w:rStyle w:val="StyleBoldUnderline"/>
          <w:highlight w:val="yellow"/>
        </w:rPr>
        <w:t>As things stand, the executive</w:t>
      </w:r>
      <w:r w:rsidRPr="001B0C1B">
        <w:rPr>
          <w:rStyle w:val="StyleBoldUnderline"/>
        </w:rPr>
        <w:t xml:space="preserve"> branch</w:t>
      </w:r>
      <w:r w:rsidRPr="00693A12">
        <w:rPr>
          <w:sz w:val="14"/>
        </w:rPr>
        <w:t xml:space="preserve"> </w:t>
      </w:r>
      <w:r w:rsidRPr="00C27205">
        <w:rPr>
          <w:rStyle w:val="StyleBoldUnderline"/>
          <w:highlight w:val="yellow"/>
        </w:rPr>
        <w:t xml:space="preserve">exercises </w:t>
      </w:r>
      <w:r w:rsidRPr="00C27205">
        <w:rPr>
          <w:rStyle w:val="Emphasis"/>
          <w:highlight w:val="yellow"/>
        </w:rPr>
        <w:t>unilateral authority</w:t>
      </w:r>
      <w:r w:rsidRPr="00693A12">
        <w:rPr>
          <w:sz w:val="14"/>
        </w:rPr>
        <w:t xml:space="preserve"> over drone strikes against terrorists abroad. In some cases, President </w:t>
      </w:r>
      <w:r w:rsidRPr="001B0C1B">
        <w:rPr>
          <w:rStyle w:val="StyleBoldUnderline"/>
        </w:rPr>
        <w:t>Obama approves each</w:t>
      </w:r>
      <w:r w:rsidRPr="00693A12">
        <w:rPr>
          <w:sz w:val="14"/>
        </w:rPr>
        <w:t xml:space="preserve"> </w:t>
      </w:r>
      <w:r w:rsidRPr="001B0C1B">
        <w:rPr>
          <w:rStyle w:val="StyleBoldUnderline"/>
        </w:rPr>
        <w:t>strike himself through "kill lists."</w:t>
      </w:r>
      <w:r w:rsidRPr="00693A12">
        <w:rPr>
          <w:sz w:val="14"/>
        </w:rPr>
        <w:t xml:space="preserve"> While the president should be commended for creating explicit rules for the use of drones, unilateral kill lists are unseemly and fraught with hazards.  When asked about the drone program in October during an interview on the "The Daily Show," </w:t>
      </w:r>
      <w:r w:rsidRPr="00C27205">
        <w:rPr>
          <w:rStyle w:val="StyleBoldUnderline"/>
          <w:highlight w:val="yellow"/>
        </w:rPr>
        <w:t>the president said</w:t>
      </w:r>
      <w:r w:rsidRPr="001B0C1B">
        <w:rPr>
          <w:rStyle w:val="StyleBoldUnderline"/>
        </w:rPr>
        <w:t>, "One of the</w:t>
      </w:r>
      <w:r w:rsidRPr="00693A12">
        <w:rPr>
          <w:sz w:val="14"/>
        </w:rPr>
        <w:t xml:space="preserve"> </w:t>
      </w:r>
      <w:r w:rsidRPr="001B0C1B">
        <w:rPr>
          <w:rStyle w:val="StyleBoldUnderline"/>
        </w:rPr>
        <w:t xml:space="preserve">things </w:t>
      </w:r>
      <w:r w:rsidRPr="00C27205">
        <w:rPr>
          <w:rStyle w:val="StyleBoldUnderline"/>
          <w:highlight w:val="yellow"/>
        </w:rPr>
        <w:t>we've got to</w:t>
      </w:r>
      <w:r w:rsidRPr="001B0C1B">
        <w:rPr>
          <w:rStyle w:val="StyleBoldUnderline"/>
        </w:rPr>
        <w:t xml:space="preserve"> do is </w:t>
      </w:r>
      <w:r w:rsidRPr="00C27205">
        <w:rPr>
          <w:rStyle w:val="StyleBoldUnderline"/>
          <w:highlight w:val="yellow"/>
        </w:rPr>
        <w:t xml:space="preserve">put </w:t>
      </w:r>
      <w:r w:rsidRPr="00C27205">
        <w:rPr>
          <w:rStyle w:val="Emphasis"/>
          <w:highlight w:val="yellow"/>
        </w:rPr>
        <w:t>a legal architecture in place, and we need</w:t>
      </w:r>
      <w:r w:rsidRPr="001B0C1B">
        <w:rPr>
          <w:rStyle w:val="Emphasis"/>
        </w:rPr>
        <w:t xml:space="preserve"> </w:t>
      </w:r>
      <w:r w:rsidRPr="00C27205">
        <w:rPr>
          <w:rStyle w:val="Emphasis"/>
          <w:highlight w:val="yellow"/>
        </w:rPr>
        <w:t>congressional help</w:t>
      </w:r>
      <w:r w:rsidRPr="001B0C1B">
        <w:rPr>
          <w:rStyle w:val="Emphasis"/>
        </w:rPr>
        <w:t xml:space="preserve"> in order to do that</w:t>
      </w:r>
      <w:r w:rsidRPr="00693A12">
        <w:rPr>
          <w:sz w:val="14"/>
        </w:rPr>
        <w:t xml:space="preserve">, </w:t>
      </w:r>
      <w:r w:rsidRPr="001B0C1B">
        <w:rPr>
          <w:rStyle w:val="StyleBoldUnderline"/>
        </w:rPr>
        <w:t>to make sure that not only am I reined in, but any president's reined in terms of some of the decisions that we're making."</w:t>
      </w:r>
      <w:r w:rsidRPr="001B0C1B">
        <w:rPr>
          <w:rStyle w:val="StyleBoldUnderline"/>
          <w:sz w:val="12"/>
        </w:rPr>
        <w:t xml:space="preserve"> </w:t>
      </w:r>
      <w:r w:rsidRPr="00C27205">
        <w:rPr>
          <w:rStyle w:val="Emphasis"/>
          <w:sz w:val="28"/>
          <w:szCs w:val="28"/>
          <w:highlight w:val="yellow"/>
        </w:rPr>
        <w:t>It's time to put words into action.</w:t>
      </w:r>
      <w:r w:rsidRPr="001B0C1B">
        <w:rPr>
          <w:rStyle w:val="Emphasis"/>
          <w:sz w:val="12"/>
        </w:rPr>
        <w:t xml:space="preserve"> </w:t>
      </w:r>
      <w:r w:rsidRPr="00693A12">
        <w:rPr>
          <w:sz w:val="14"/>
        </w:rPr>
        <w:t xml:space="preserve"> Weaponized drones have produced results. They have eliminated 22 of Al-Qaida's top 30 leaders and just last week took out a Taliban leader. Critically, they lessen the need to send our troops into harm's way, reducing the number of U.S. casualties.  Yet the costs of drone strkes have been ignored or inadequately acknowledged. The number of innocent civilian casualties may be greater than people realize. A recent study by human rights experts at Stanford Law School and the New York University School of Law found that the number of innocent civilians killed by U.S. drone strikes is much higher than what the U.S. government has reported: approximately 700 since 2004, including almost 200 children. This is unacceptable.  Another cost is how drone strikes are shaping views of the United States around the world. You might develop a negative attitude toward the United States if your only perception of it is a foreign aircraft buzzing over your house that occasionally fires missiles into your neighborhood. In Pakistan, where 95 percent of U.S. drone strikes have occurred, people familiar with them overwhelmingly express disapproval (97 percent, according to Pew polling from June) and believe they kill too many innocent people (94 percent). Drone strikes may well contribute to the extremism and terrorism the United States seeks to deter.  </w:t>
      </w:r>
      <w:r w:rsidRPr="001B0C1B">
        <w:rPr>
          <w:rStyle w:val="StyleBoldUnderline"/>
        </w:rPr>
        <w:t>U.S. drone use has also lowered the threshold for the use of lethal force in foreign countries</w:t>
      </w:r>
      <w:r w:rsidRPr="00693A12">
        <w:rPr>
          <w:sz w:val="14"/>
        </w:rPr>
        <w:t xml:space="preserve">. Would we fire so many missiles into Pakistan, Yemen and Somalia if doing so required sending U.S. troops into harm's way? Our drone policy must be guided by more than capability. It must be guided by respect for noncombatants, necessity and urgency.  </w:t>
      </w:r>
      <w:r w:rsidRPr="00C27205">
        <w:rPr>
          <w:rStyle w:val="StyleBoldUnderline"/>
          <w:highlight w:val="yellow"/>
        </w:rPr>
        <w:t xml:space="preserve">It is the responsibility of Congress to </w:t>
      </w:r>
      <w:r w:rsidRPr="00C27205">
        <w:rPr>
          <w:rStyle w:val="Emphasis"/>
          <w:highlight w:val="yellow"/>
        </w:rPr>
        <w:t>exercise oversight</w:t>
      </w:r>
      <w:r w:rsidRPr="00693A12">
        <w:rPr>
          <w:sz w:val="14"/>
        </w:rPr>
        <w:t xml:space="preserve"> </w:t>
      </w:r>
      <w:r w:rsidRPr="001B0C1B">
        <w:rPr>
          <w:rStyle w:val="StyleBoldUnderline"/>
        </w:rPr>
        <w:t xml:space="preserve">and craft </w:t>
      </w:r>
      <w:r w:rsidRPr="001B0C1B">
        <w:rPr>
          <w:rStyle w:val="StyleBoldUnderline"/>
        </w:rPr>
        <w:lastRenderedPageBreak/>
        <w:t>policies that govern the use of lethal force</w:t>
      </w:r>
      <w:r w:rsidRPr="00693A12">
        <w:rPr>
          <w:sz w:val="14"/>
        </w:rPr>
        <w:t xml:space="preserve">. </w:t>
      </w:r>
      <w:r w:rsidRPr="00C27205">
        <w:rPr>
          <w:rStyle w:val="StyleBoldUnderline"/>
          <w:highlight w:val="yellow"/>
        </w:rPr>
        <w:t>Any rules must provide</w:t>
      </w:r>
      <w:r w:rsidRPr="001B0C1B">
        <w:rPr>
          <w:rStyle w:val="StyleBoldUnderline"/>
        </w:rPr>
        <w:t xml:space="preserve"> adequate </w:t>
      </w:r>
      <w:r w:rsidRPr="00C27205">
        <w:rPr>
          <w:rStyle w:val="StyleBoldUnderline"/>
          <w:highlight w:val="yellow"/>
        </w:rPr>
        <w:t>transparency</w:t>
      </w:r>
      <w:r w:rsidRPr="001B0C1B">
        <w:rPr>
          <w:rStyle w:val="StyleBoldUnderline"/>
        </w:rPr>
        <w:t>, respect the rule of law, conform with international standards and prudently advance U.S. national security over the long term.</w:t>
      </w:r>
      <w:r w:rsidRPr="001B0C1B">
        <w:rPr>
          <w:rStyle w:val="StyleBoldUnderline"/>
          <w:sz w:val="12"/>
        </w:rPr>
        <w:t xml:space="preserve"> </w:t>
      </w:r>
      <w:r w:rsidRPr="00693A12">
        <w:rPr>
          <w:sz w:val="14"/>
        </w:rPr>
        <w:t xml:space="preserve">In codifying a legal framework to guide executive action on drone strikes, Congress should consider these steps:  First, we must do more to avoid innocent civilian casualties. The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Second, Congress must require an independent judicial review of any executive-branch "kill list." The U.S. legal system is based on the principle that one branch of government should not have absolute authority. Congress should object to that concentration of power, especially when it may be used against U.S. citizens. A process of judicial review would diffuse executive power and provide a mechanism for greater oversight.  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  The United States will not always enjoy a monopoly on sophisticated drone technology. The Iranian-made drone that Hezbollah recently flew over Israel should compel us to think about the far-reaching implications of current policy. A just, internationally accepted protocol on the use of drones in warfare is needed. </w:t>
      </w:r>
      <w:r w:rsidRPr="00C27205">
        <w:rPr>
          <w:rStyle w:val="Emphasis"/>
          <w:highlight w:val="yellow"/>
        </w:rPr>
        <w:t>By creating and abiding by our own set of</w:t>
      </w:r>
      <w:r w:rsidRPr="001B0C1B">
        <w:rPr>
          <w:rStyle w:val="Emphasis"/>
        </w:rPr>
        <w:t xml:space="preserve"> reasonable </w:t>
      </w:r>
      <w:r w:rsidRPr="00C27205">
        <w:rPr>
          <w:rStyle w:val="Emphasis"/>
          <w:highlight w:val="yellow"/>
        </w:rPr>
        <w:t>standards</w:t>
      </w:r>
      <w:r w:rsidRPr="00C27205">
        <w:rPr>
          <w:rStyle w:val="StyleBoldUnderline"/>
          <w:highlight w:val="yellow"/>
        </w:rPr>
        <w:t xml:space="preserve">, </w:t>
      </w:r>
      <w:r w:rsidRPr="00C27205">
        <w:rPr>
          <w:rStyle w:val="StyleBoldUnderline"/>
          <w:b/>
          <w:highlight w:val="yellow"/>
        </w:rPr>
        <w:t>the</w:t>
      </w:r>
      <w:r w:rsidRPr="001B0C1B">
        <w:rPr>
          <w:rStyle w:val="StyleBoldUnderline"/>
          <w:b/>
        </w:rPr>
        <w:t xml:space="preserve"> </w:t>
      </w:r>
      <w:r w:rsidRPr="00C27205">
        <w:rPr>
          <w:rStyle w:val="StyleBoldUnderline"/>
          <w:b/>
          <w:highlight w:val="yellow"/>
        </w:rPr>
        <w:t>U</w:t>
      </w:r>
      <w:r w:rsidRPr="001B0C1B">
        <w:rPr>
          <w:rStyle w:val="StyleBoldUnderline"/>
          <w:b/>
        </w:rPr>
        <w:t xml:space="preserve">nited </w:t>
      </w:r>
      <w:r w:rsidRPr="00C27205">
        <w:rPr>
          <w:rStyle w:val="StyleBoldUnderline"/>
          <w:b/>
          <w:highlight w:val="yellow"/>
        </w:rPr>
        <w:t>S</w:t>
      </w:r>
      <w:r w:rsidRPr="001B0C1B">
        <w:rPr>
          <w:rStyle w:val="StyleBoldUnderline"/>
          <w:b/>
        </w:rPr>
        <w:t xml:space="preserve">tates </w:t>
      </w:r>
      <w:r w:rsidRPr="00C27205">
        <w:rPr>
          <w:rStyle w:val="StyleBoldUnderline"/>
          <w:b/>
          <w:highlight w:val="yellow"/>
        </w:rPr>
        <w:t>will demonstrate to the world that we believe in the rule of law.</w:t>
      </w:r>
    </w:p>
    <w:p w:rsidR="00D167DA" w:rsidRDefault="00D167DA" w:rsidP="00D167DA">
      <w:pPr>
        <w:pStyle w:val="Heading4"/>
      </w:pPr>
      <w:r>
        <w:t>Only statutory clarification creates legitimacy</w:t>
      </w:r>
    </w:p>
    <w:p w:rsidR="00D167DA" w:rsidRDefault="00D167DA" w:rsidP="00D167DA">
      <w:r w:rsidRPr="00C27205">
        <w:rPr>
          <w:rStyle w:val="StyleStyleBold12pt"/>
        </w:rPr>
        <w:t>Maxwell, 12</w:t>
      </w:r>
      <w:r w:rsidRPr="00C27205">
        <w:t xml:space="preserve"> [Mark David, Colonel, Judge Advocate with the U.S. Army, Winter, TARGETED KILLING, THE LAW, AND TERRORISTS, Joint Force Quarterly, http://www.ndu.edu/press/targeted-killing.html]</w:t>
      </w:r>
    </w:p>
    <w:p w:rsidR="00D167DA" w:rsidRDefault="00D167DA" w:rsidP="00D167DA"/>
    <w:p w:rsidR="00D167DA" w:rsidRDefault="00D167DA" w:rsidP="00D167DA">
      <w:pPr>
        <w:rPr>
          <w:sz w:val="16"/>
        </w:rPr>
      </w:pPr>
      <w:r>
        <w:rPr>
          <w:sz w:val="16"/>
        </w:rPr>
        <w:t xml:space="preserve">The weakness of </w:t>
      </w:r>
      <w:r>
        <w:rPr>
          <w:rStyle w:val="StyleBoldUnderline"/>
        </w:rPr>
        <w:t xml:space="preserve">this theory </w:t>
      </w:r>
      <w:r>
        <w:rPr>
          <w:sz w:val="16"/>
        </w:rPr>
        <w:t xml:space="preserve">is that it </w:t>
      </w:r>
      <w:r>
        <w:rPr>
          <w:rStyle w:val="StyleBoldUnderline"/>
        </w:rPr>
        <w:t>is not codified in U.S. law</w:t>
      </w:r>
      <w:r>
        <w:rPr>
          <w:sz w:val="16"/>
        </w:rPr>
        <w:t xml:space="preserve">; </w:t>
      </w:r>
      <w:r>
        <w:rPr>
          <w:rStyle w:val="StyleBoldUnderline"/>
        </w:rPr>
        <w:t xml:space="preserve">it is </w:t>
      </w:r>
      <w:r>
        <w:rPr>
          <w:rStyle w:val="Emphasis"/>
        </w:rPr>
        <w:t>merely</w:t>
      </w:r>
      <w:r>
        <w:rPr>
          <w:sz w:val="16"/>
        </w:rPr>
        <w:t xml:space="preserve"> the </w:t>
      </w:r>
      <w:r>
        <w:rPr>
          <w:rStyle w:val="Emphasis"/>
        </w:rPr>
        <w:t>extrapolation</w:t>
      </w:r>
      <w:r>
        <w:rPr>
          <w:sz w:val="16"/>
        </w:rPr>
        <w:t xml:space="preserve"> of international theorists and organizations. </w:t>
      </w:r>
      <w:r w:rsidRPr="00CF774A">
        <w:rPr>
          <w:rStyle w:val="Emphasis"/>
          <w:highlight w:val="yellow"/>
        </w:rPr>
        <w:t>The only entity</w:t>
      </w:r>
      <w:r>
        <w:rPr>
          <w:rStyle w:val="StyleBoldUnderline"/>
        </w:rPr>
        <w:t xml:space="preserve"> under the Constitution </w:t>
      </w:r>
      <w:r w:rsidRPr="00CF774A">
        <w:rPr>
          <w:rStyle w:val="StyleBoldUnderline"/>
          <w:highlight w:val="yellow"/>
        </w:rPr>
        <w:t>that can</w:t>
      </w:r>
      <w:r>
        <w:rPr>
          <w:rStyle w:val="StyleBoldUnderline"/>
        </w:rPr>
        <w:t xml:space="preserve"> frame and </w:t>
      </w:r>
      <w:r w:rsidRPr="00693A12">
        <w:rPr>
          <w:rStyle w:val="StyleBoldUnderline"/>
          <w:highlight w:val="yellow"/>
        </w:rPr>
        <w:t>settle Pres</w:t>
      </w:r>
      <w:r w:rsidRPr="00693A12">
        <w:rPr>
          <w:rStyle w:val="StyleBoldUnderline"/>
        </w:rPr>
        <w:t xml:space="preserve">idential </w:t>
      </w:r>
      <w:r w:rsidRPr="00CF774A">
        <w:rPr>
          <w:rStyle w:val="StyleBoldUnderline"/>
          <w:highlight w:val="yellow"/>
        </w:rPr>
        <w:t>power</w:t>
      </w:r>
      <w:r>
        <w:rPr>
          <w:sz w:val="16"/>
        </w:rPr>
        <w:t xml:space="preserve"> regarding the enforcement of international norms </w:t>
      </w:r>
      <w:r w:rsidRPr="00CF774A">
        <w:rPr>
          <w:rStyle w:val="StyleBoldUnderline"/>
          <w:highlight w:val="yellow"/>
        </w:rPr>
        <w:t>is</w:t>
      </w:r>
      <w:r>
        <w:rPr>
          <w:rStyle w:val="StyleBoldUnderline"/>
        </w:rPr>
        <w:t xml:space="preserve"> </w:t>
      </w:r>
      <w:r w:rsidRPr="00CF774A">
        <w:rPr>
          <w:rStyle w:val="Emphasis"/>
          <w:highlight w:val="yellow"/>
        </w:rPr>
        <w:t>Congress</w:t>
      </w:r>
      <w:r>
        <w:rPr>
          <w:sz w:val="16"/>
        </w:rPr>
        <w:t xml:space="preserve">. </w:t>
      </w:r>
      <w:r>
        <w:rPr>
          <w:rStyle w:val="StyleBoldUnderline"/>
        </w:rPr>
        <w:t xml:space="preserve">As the check on executive power, </w:t>
      </w:r>
      <w:r w:rsidRPr="00C27205">
        <w:rPr>
          <w:rStyle w:val="StyleBoldUnderline"/>
          <w:highlight w:val="yellow"/>
        </w:rPr>
        <w:t>Congress m</w:t>
      </w:r>
      <w:r w:rsidRPr="00CF774A">
        <w:rPr>
          <w:rStyle w:val="StyleBoldUnderline"/>
          <w:highlight w:val="yellow"/>
        </w:rPr>
        <w:t>ust</w:t>
      </w:r>
      <w:r>
        <w:rPr>
          <w:rStyle w:val="StyleBoldUnderline"/>
        </w:rPr>
        <w:t xml:space="preserve"> </w:t>
      </w:r>
      <w:r>
        <w:rPr>
          <w:rStyle w:val="StyleBoldUnderline"/>
          <w:sz w:val="16"/>
        </w:rPr>
        <w:t>amend the AUMF to</w:t>
      </w:r>
      <w:r>
        <w:rPr>
          <w:rStyle w:val="StyleBoldUnderline"/>
        </w:rPr>
        <w:t xml:space="preserve"> </w:t>
      </w:r>
      <w:r w:rsidRPr="00CF774A">
        <w:rPr>
          <w:rStyle w:val="StyleBoldUnderline"/>
          <w:highlight w:val="yellow"/>
        </w:rPr>
        <w:t xml:space="preserve">give </w:t>
      </w:r>
      <w:r w:rsidRPr="00693A12">
        <w:rPr>
          <w:rStyle w:val="StyleBoldUnderline"/>
        </w:rPr>
        <w:t xml:space="preserve">the executive </w:t>
      </w:r>
      <w:r w:rsidRPr="00CF774A">
        <w:rPr>
          <w:rStyle w:val="StyleBoldUnderline"/>
          <w:highlight w:val="yellow"/>
        </w:rPr>
        <w:t xml:space="preserve">a </w:t>
      </w:r>
      <w:r w:rsidRPr="00C27205">
        <w:rPr>
          <w:rStyle w:val="Emphasis"/>
          <w:sz w:val="28"/>
          <w:szCs w:val="28"/>
          <w:highlight w:val="yellow"/>
        </w:rPr>
        <w:t>statutory roadmap</w:t>
      </w:r>
      <w:r>
        <w:rPr>
          <w:rStyle w:val="StyleBoldUnderline"/>
        </w:rPr>
        <w:t xml:space="preserve"> that articulates </w:t>
      </w:r>
      <w:r w:rsidRPr="00CF774A">
        <w:rPr>
          <w:rStyle w:val="StyleBoldUnderline"/>
          <w:highlight w:val="yellow"/>
        </w:rPr>
        <w:t>when</w:t>
      </w:r>
      <w:r>
        <w:rPr>
          <w:rStyle w:val="StyleBoldUnderline"/>
        </w:rPr>
        <w:t xml:space="preserve"> force is appropriate and under what circumstances </w:t>
      </w:r>
      <w:r w:rsidRPr="00CF774A">
        <w:rPr>
          <w:rStyle w:val="StyleBoldUnderline"/>
          <w:highlight w:val="yellow"/>
        </w:rPr>
        <w:t>the President can use t</w:t>
      </w:r>
      <w:r w:rsidRPr="00693A12">
        <w:rPr>
          <w:rStyle w:val="StyleBoldUnderline"/>
        </w:rPr>
        <w:t xml:space="preserve">argeted </w:t>
      </w:r>
      <w:r w:rsidRPr="00CF774A">
        <w:rPr>
          <w:rStyle w:val="StyleBoldUnderline"/>
          <w:highlight w:val="yellow"/>
        </w:rPr>
        <w:t>k</w:t>
      </w:r>
      <w:r w:rsidRPr="00693A12">
        <w:rPr>
          <w:rStyle w:val="StyleBoldUnderline"/>
        </w:rPr>
        <w:t>illing</w:t>
      </w:r>
      <w:r w:rsidRPr="00CF774A">
        <w:rPr>
          <w:sz w:val="16"/>
          <w:highlight w:val="yellow"/>
        </w:rPr>
        <w:t xml:space="preserve">. </w:t>
      </w:r>
      <w:r w:rsidRPr="00CF774A">
        <w:rPr>
          <w:rStyle w:val="StyleBoldUnderline"/>
          <w:highlight w:val="yellow"/>
        </w:rPr>
        <w:t xml:space="preserve">This would be </w:t>
      </w:r>
      <w:r w:rsidRPr="00693A12">
        <w:rPr>
          <w:rStyle w:val="StyleBoldUnderline"/>
          <w:highlight w:val="yellow"/>
        </w:rPr>
        <w:t xml:space="preserve">the </w:t>
      </w:r>
      <w:r w:rsidRPr="00693A12">
        <w:rPr>
          <w:rStyle w:val="Emphasis"/>
          <w:highlight w:val="yellow"/>
        </w:rPr>
        <w:t xml:space="preserve">needed endorsement </w:t>
      </w:r>
      <w:r w:rsidRPr="00693A12">
        <w:rPr>
          <w:rStyle w:val="Emphasis"/>
        </w:rPr>
        <w:t>from Congress</w:t>
      </w:r>
      <w:r w:rsidRPr="00693A12">
        <w:rPr>
          <w:sz w:val="16"/>
        </w:rPr>
        <w:t>, the other political branch</w:t>
      </w:r>
      <w:r>
        <w:rPr>
          <w:sz w:val="16"/>
        </w:rPr>
        <w:t xml:space="preserve"> of government, </w:t>
      </w:r>
      <w:r w:rsidRPr="00CF774A">
        <w:rPr>
          <w:rStyle w:val="StyleBoldUnderline"/>
          <w:highlight w:val="yellow"/>
        </w:rPr>
        <w:t xml:space="preserve">to clarify the U.S. </w:t>
      </w:r>
      <w:r w:rsidRPr="00A27745">
        <w:rPr>
          <w:rStyle w:val="StyleBoldUnderline"/>
          <w:highlight w:val="yellow"/>
        </w:rPr>
        <w:t>position on its use of force regarding targeted killing</w:t>
      </w:r>
      <w:r w:rsidRPr="00693A12">
        <w:rPr>
          <w:sz w:val="16"/>
        </w:rPr>
        <w:t xml:space="preserve">. For example, </w:t>
      </w:r>
      <w:r w:rsidRPr="00693A12">
        <w:rPr>
          <w:rStyle w:val="StyleBoldUnderline"/>
        </w:rPr>
        <w:t>it would spell out the limits of American</w:t>
      </w:r>
      <w:r>
        <w:rPr>
          <w:rStyle w:val="StyleBoldUnderline"/>
        </w:rPr>
        <w:t xml:space="preserve"> lethality</w:t>
      </w:r>
      <w:r>
        <w:rPr>
          <w:sz w:val="16"/>
        </w:rPr>
        <w:t xml:space="preserve"> once an individual takes the status of being a member of an organized group. Additionally, </w:t>
      </w:r>
      <w:r w:rsidRPr="00C27205">
        <w:rPr>
          <w:rStyle w:val="Emphasis"/>
          <w:sz w:val="28"/>
          <w:szCs w:val="28"/>
          <w:highlight w:val="yellow"/>
        </w:rPr>
        <w:t>statutory clarification</w:t>
      </w:r>
      <w:r>
        <w:rPr>
          <w:sz w:val="16"/>
        </w:rPr>
        <w:t xml:space="preserve"> </w:t>
      </w:r>
      <w:r w:rsidRPr="00CF774A">
        <w:rPr>
          <w:rStyle w:val="StyleBoldUnderline"/>
          <w:highlight w:val="yellow"/>
        </w:rPr>
        <w:t>will give other states a roadmap</w:t>
      </w:r>
      <w:r>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Pr>
          <w:sz w:val="16"/>
        </w:rPr>
        <w:t xml:space="preserve"> the United States </w:t>
      </w:r>
      <w:r>
        <w:rPr>
          <w:rStyle w:val="StyleBoldUnderline"/>
        </w:rPr>
        <w:t>harm</w:t>
      </w:r>
      <w:r>
        <w:rPr>
          <w:sz w:val="16"/>
        </w:rPr>
        <w:t xml:space="preserve">. </w:t>
      </w:r>
      <w:r>
        <w:rPr>
          <w:rStyle w:val="StyleBoldUnderline"/>
        </w:rPr>
        <w:t xml:space="preserve">But </w:t>
      </w:r>
      <w:r w:rsidRPr="00CF774A">
        <w:rPr>
          <w:rStyle w:val="StyleBoldUnderline"/>
          <w:highlight w:val="yellow"/>
        </w:rPr>
        <w:t xml:space="preserve">allowing </w:t>
      </w:r>
      <w:r w:rsidRPr="00693A12">
        <w:rPr>
          <w:rStyle w:val="StyleBoldUnderline"/>
        </w:rPr>
        <w:t xml:space="preserve">the President to order targeted </w:t>
      </w:r>
      <w:r w:rsidRPr="00693A12">
        <w:rPr>
          <w:rStyle w:val="StyleBoldUnderline"/>
          <w:highlight w:val="yellow"/>
        </w:rPr>
        <w:t xml:space="preserve">killing </w:t>
      </w:r>
      <w:r w:rsidRPr="00693A12">
        <w:rPr>
          <w:rStyle w:val="Emphasis"/>
          <w:sz w:val="28"/>
          <w:szCs w:val="28"/>
          <w:highlight w:val="yellow"/>
        </w:rPr>
        <w:t xml:space="preserve">without </w:t>
      </w:r>
      <w:r w:rsidRPr="00C27205">
        <w:rPr>
          <w:rStyle w:val="Emphasis"/>
          <w:sz w:val="28"/>
          <w:szCs w:val="28"/>
          <w:highlight w:val="yellow"/>
        </w:rPr>
        <w:t>congressional limits</w:t>
      </w:r>
      <w:r w:rsidRPr="00CF774A">
        <w:rPr>
          <w:rStyle w:val="StyleBoldUnderline"/>
          <w:highlight w:val="yellow"/>
        </w:rPr>
        <w:t xml:space="preserve"> means the President can manipulate force i</w:t>
      </w:r>
      <w:r>
        <w:rPr>
          <w:rStyle w:val="StyleBoldUnderline"/>
        </w:rPr>
        <w:t xml:space="preserve">n the name of national security </w:t>
      </w:r>
      <w:r w:rsidRPr="00CF774A">
        <w:rPr>
          <w:rStyle w:val="Emphasis"/>
          <w:highlight w:val="yellow"/>
        </w:rPr>
        <w:t>without tethering it to</w:t>
      </w:r>
      <w:r>
        <w:rPr>
          <w:rStyle w:val="StyleBoldUnderline"/>
        </w:rPr>
        <w:t xml:space="preserve"> the law advanced by </w:t>
      </w:r>
      <w:r w:rsidRPr="00CF774A">
        <w:rPr>
          <w:rStyle w:val="Emphasis"/>
          <w:highlight w:val="yellow"/>
        </w:rPr>
        <w:t>international norms</w:t>
      </w:r>
      <w:r>
        <w:rPr>
          <w:sz w:val="16"/>
        </w:rPr>
        <w:t xml:space="preserve">. The potential </w:t>
      </w:r>
      <w:r>
        <w:rPr>
          <w:rStyle w:val="StyleBoldUnderline"/>
        </w:rPr>
        <w:t>consequence of</w:t>
      </w:r>
      <w:r>
        <w:rPr>
          <w:sz w:val="16"/>
        </w:rPr>
        <w:t xml:space="preserve"> such </w:t>
      </w:r>
      <w:r w:rsidRPr="00CF774A">
        <w:rPr>
          <w:rStyle w:val="Emphasis"/>
          <w:highlight w:val="yellow"/>
        </w:rPr>
        <w:t>unilateral executive action</w:t>
      </w:r>
      <w:r>
        <w:rPr>
          <w:rStyle w:val="Emphasis"/>
        </w:rPr>
        <w:t xml:space="preserve"> is that it </w:t>
      </w:r>
      <w:r w:rsidRPr="00CF774A">
        <w:rPr>
          <w:rStyle w:val="Emphasis"/>
          <w:highlight w:val="yellow"/>
        </w:rPr>
        <w:t xml:space="preserve">gives other </w:t>
      </w:r>
      <w:r w:rsidRPr="00693A12">
        <w:rPr>
          <w:rStyle w:val="Emphasis"/>
          <w:highlight w:val="yellow"/>
        </w:rPr>
        <w:t>states</w:t>
      </w:r>
      <w:r w:rsidRPr="00693A12">
        <w:rPr>
          <w:rStyle w:val="StyleBoldUnderline"/>
          <w:highlight w:val="yellow"/>
        </w:rPr>
        <w:t xml:space="preserve">, such as North </w:t>
      </w:r>
      <w:r w:rsidRPr="00CF774A">
        <w:rPr>
          <w:rStyle w:val="StyleBoldUnderline"/>
          <w:highlight w:val="yellow"/>
        </w:rPr>
        <w:t>Korea and Iran, the</w:t>
      </w:r>
      <w:r>
        <w:rPr>
          <w:rStyle w:val="StyleBoldUnderline"/>
        </w:rPr>
        <w:t xml:space="preserve"> customary </w:t>
      </w:r>
      <w:r w:rsidRPr="00693A12">
        <w:rPr>
          <w:rStyle w:val="StyleBoldUnderline"/>
          <w:highlight w:val="yellow"/>
        </w:rPr>
        <w:t xml:space="preserve">precedent to do </w:t>
      </w:r>
      <w:r w:rsidRPr="00CF774A">
        <w:rPr>
          <w:rStyle w:val="StyleBoldUnderline"/>
          <w:highlight w:val="yellow"/>
        </w:rPr>
        <w:t>the same</w:t>
      </w:r>
      <w:r w:rsidRPr="00CF774A">
        <w:rPr>
          <w:sz w:val="16"/>
          <w:highlight w:val="yellow"/>
        </w:rPr>
        <w:t xml:space="preserve">. </w:t>
      </w:r>
      <w:r>
        <w:rPr>
          <w:rStyle w:val="StyleBoldUnderline"/>
        </w:rPr>
        <w:t>Targeted killing might be required in certain circumstances, but if the guidelines are</w:t>
      </w:r>
      <w:r>
        <w:rPr>
          <w:sz w:val="16"/>
        </w:rPr>
        <w:t xml:space="preserve"> debated and </w:t>
      </w:r>
      <w:r>
        <w:rPr>
          <w:rStyle w:val="StyleBoldUnderline"/>
        </w:rPr>
        <w:t>understood, the decision can be executed with the full faith of</w:t>
      </w:r>
      <w:r>
        <w:rPr>
          <w:sz w:val="16"/>
        </w:rPr>
        <w:t xml:space="preserve"> the people’s representative, </w:t>
      </w:r>
      <w:r>
        <w:rPr>
          <w:rStyle w:val="StyleBoldUnderline"/>
        </w:rPr>
        <w:t>Congress</w:t>
      </w:r>
      <w:r>
        <w:rPr>
          <w:sz w:val="16"/>
        </w:rPr>
        <w:t xml:space="preserve">. </w:t>
      </w:r>
      <w:r w:rsidRPr="00CF774A">
        <w:rPr>
          <w:rStyle w:val="StyleBoldUnderline"/>
          <w:highlight w:val="yellow"/>
        </w:rPr>
        <w:t>When the decision is made without Congress</w:t>
      </w:r>
      <w:r>
        <w:rPr>
          <w:rStyle w:val="StyleBoldUnderline"/>
        </w:rPr>
        <w:t>, the result might make the U</w:t>
      </w:r>
      <w:r>
        <w:rPr>
          <w:sz w:val="16"/>
        </w:rPr>
        <w:t xml:space="preserve">nited </w:t>
      </w:r>
      <w:r>
        <w:rPr>
          <w:rStyle w:val="StyleBoldUnderline"/>
        </w:rPr>
        <w:t>S</w:t>
      </w:r>
      <w:r>
        <w:rPr>
          <w:sz w:val="16"/>
        </w:rPr>
        <w:t xml:space="preserve">tates </w:t>
      </w:r>
      <w:r>
        <w:rPr>
          <w:rStyle w:val="StyleBoldUnderline"/>
        </w:rPr>
        <w:t xml:space="preserve">feel safer, but </w:t>
      </w:r>
      <w:r w:rsidRPr="00CF774A">
        <w:rPr>
          <w:rStyle w:val="StyleBoldUnderline"/>
          <w:highlight w:val="yellow"/>
        </w:rPr>
        <w:t>the process eschews</w:t>
      </w:r>
      <w:r>
        <w:rPr>
          <w:rStyle w:val="StyleBoldUnderline"/>
        </w:rPr>
        <w:t xml:space="preserve"> what gives a state its greatest safety: </w:t>
      </w:r>
      <w:r w:rsidRPr="00CF774A">
        <w:rPr>
          <w:rStyle w:val="Emphasis"/>
          <w:highlight w:val="yellow"/>
        </w:rPr>
        <w:t>the rule of law</w:t>
      </w:r>
      <w:r>
        <w:rPr>
          <w:sz w:val="16"/>
        </w:rPr>
        <w:t xml:space="preserve">. </w:t>
      </w:r>
    </w:p>
    <w:p w:rsidR="00D167DA" w:rsidRPr="001B0C1B" w:rsidRDefault="00D167DA" w:rsidP="00D167DA">
      <w:pPr>
        <w:rPr>
          <w:sz w:val="14"/>
        </w:rPr>
      </w:pPr>
    </w:p>
    <w:p w:rsidR="00D167DA" w:rsidRPr="001B0C1B" w:rsidRDefault="00D167DA" w:rsidP="00D167DA">
      <w:pPr>
        <w:pStyle w:val="Heading4"/>
      </w:pPr>
      <w:r>
        <w:t>Even though the modifications are small, Congressional amendment of the WPR is key to signaling domestic legitimacy and oversight</w:t>
      </w:r>
    </w:p>
    <w:p w:rsidR="00D167DA" w:rsidRDefault="00D167DA" w:rsidP="00D167DA">
      <w:r w:rsidRPr="001B0C1B">
        <w:rPr>
          <w:rStyle w:val="Heading4Char"/>
        </w:rPr>
        <w:t>Laney, 13</w:t>
      </w:r>
      <w:r w:rsidRPr="001B0C1B">
        <w:t xml:space="preserve"> [“Drone Strikes and the War Powers Resolution</w:t>
      </w:r>
      <w:r w:rsidRPr="001B0C1B">
        <w:rPr>
          <w:sz w:val="12"/>
        </w:rPr>
        <w:t xml:space="preserve"> </w:t>
      </w:r>
      <w:r w:rsidRPr="001B0C1B">
        <w:t xml:space="preserve">Brock Laney”, JD Candidate and </w:t>
      </w:r>
      <w:r w:rsidRPr="001B0C1B">
        <w:lastRenderedPageBreak/>
        <w:t xml:space="preserve">BA IR, BYU and IU, 16 Vol. 27, 2013, p. internet] </w:t>
      </w:r>
    </w:p>
    <w:p w:rsidR="00D167DA" w:rsidRPr="001B0C1B" w:rsidRDefault="00D167DA" w:rsidP="00D167DA"/>
    <w:p w:rsidR="00D167DA" w:rsidRPr="001B0C1B" w:rsidRDefault="00D167DA" w:rsidP="00D167DA">
      <w:pPr>
        <w:rPr>
          <w:sz w:val="14"/>
        </w:rPr>
      </w:pPr>
      <w:r w:rsidRPr="001B0C1B">
        <w:rPr>
          <w:sz w:val="14"/>
        </w:rPr>
        <w:t xml:space="preserve">(ii) Accounting for Drones in the War Powers Resolution </w:t>
      </w:r>
      <w:r w:rsidRPr="001B0C1B">
        <w:rPr>
          <w:rStyle w:val="StyleBoldUnderline"/>
        </w:rPr>
        <w:t xml:space="preserve">the </w:t>
      </w:r>
      <w:r w:rsidRPr="00693A12">
        <w:rPr>
          <w:rStyle w:val="StyleBoldUnderline"/>
          <w:highlight w:val="yellow"/>
        </w:rPr>
        <w:t>inclusion of drone strikes</w:t>
      </w:r>
      <w:r w:rsidRPr="001B0C1B">
        <w:rPr>
          <w:rStyle w:val="StyleBoldUnderline"/>
        </w:rPr>
        <w:t xml:space="preserve"> in the WPR </w:t>
      </w:r>
      <w:r w:rsidRPr="00693A12">
        <w:rPr>
          <w:rStyle w:val="StyleBoldUnderline"/>
          <w:highlight w:val="yellow"/>
        </w:rPr>
        <w:t>would</w:t>
      </w:r>
      <w:r w:rsidRPr="00693A12">
        <w:rPr>
          <w:sz w:val="14"/>
          <w:highlight w:val="yellow"/>
        </w:rPr>
        <w:t xml:space="preserve"> </w:t>
      </w:r>
      <w:r w:rsidRPr="001B0C1B">
        <w:rPr>
          <w:sz w:val="14"/>
        </w:rPr>
        <w:t xml:space="preserve">duly </w:t>
      </w:r>
      <w:r w:rsidRPr="00693A12">
        <w:rPr>
          <w:rStyle w:val="StyleBoldUnderline"/>
          <w:highlight w:val="yellow"/>
        </w:rPr>
        <w:t>anticipate an</w:t>
      </w:r>
      <w:r w:rsidRPr="00693A12">
        <w:rPr>
          <w:sz w:val="14"/>
          <w:highlight w:val="yellow"/>
        </w:rPr>
        <w:t xml:space="preserve"> </w:t>
      </w:r>
      <w:r w:rsidRPr="00693A12">
        <w:rPr>
          <w:rStyle w:val="StyleBoldUnderline"/>
          <w:highlight w:val="yellow"/>
        </w:rPr>
        <w:t xml:space="preserve">increasing trend towards </w:t>
      </w:r>
      <w:r w:rsidRPr="001B0C1B">
        <w:rPr>
          <w:rStyle w:val="StyleBoldUnderline"/>
        </w:rPr>
        <w:t xml:space="preserve">fighting through </w:t>
      </w:r>
      <w:r w:rsidRPr="00693A12">
        <w:rPr>
          <w:rStyle w:val="StyleBoldUnderline"/>
          <w:highlight w:val="yellow"/>
        </w:rPr>
        <w:t>unmanned vehicles</w:t>
      </w:r>
      <w:r w:rsidRPr="001B0C1B">
        <w:rPr>
          <w:rStyle w:val="StyleBoldUnderline"/>
        </w:rPr>
        <w:t>.</w:t>
      </w:r>
      <w:r w:rsidRPr="001B0C1B">
        <w:rPr>
          <w:sz w:val="14"/>
        </w:rPr>
        <w:t xml:space="preserve">82 this global trend has indicated that “technologies that remove humans from the battlefield are becoming the new normal in war.”83 The costs to the US in terms of personnel casualties and political capital remain so low relative to other types of conflict that drone usage will likely persist or increase in frequency. The changing nature of international conflict suggests that drones and other unmanned military assets will probably become important aspects of war. Properly classifying drones and implementing a congressional check on their usage at a time when they are emerging as conventional weapons is therefore very important. </w:t>
      </w:r>
      <w:r w:rsidRPr="00693A12">
        <w:rPr>
          <w:rStyle w:val="StyleBoldUnderline"/>
          <w:highlight w:val="yellow"/>
        </w:rPr>
        <w:t xml:space="preserve">Accounting for drones </w:t>
      </w:r>
      <w:r w:rsidRPr="00693A12">
        <w:rPr>
          <w:rStyle w:val="StyleBoldUnderline"/>
        </w:rPr>
        <w:t xml:space="preserve">through the WPR </w:t>
      </w:r>
      <w:r w:rsidRPr="00693A12">
        <w:rPr>
          <w:rStyle w:val="StyleBoldUnderline"/>
          <w:highlight w:val="yellow"/>
        </w:rPr>
        <w:t xml:space="preserve">would require </w:t>
      </w:r>
      <w:r w:rsidRPr="00693A12">
        <w:rPr>
          <w:rStyle w:val="Emphasis"/>
          <w:highlight w:val="yellow"/>
        </w:rPr>
        <w:t>only small modifications</w:t>
      </w:r>
      <w:r w:rsidRPr="001B0C1B">
        <w:rPr>
          <w:rStyle w:val="Emphasis"/>
        </w:rPr>
        <w:t xml:space="preserve"> </w:t>
      </w:r>
      <w:r w:rsidRPr="001B0C1B">
        <w:rPr>
          <w:rStyle w:val="StyleBoldUnderline"/>
        </w:rPr>
        <w:t>to the legislation.</w:t>
      </w:r>
      <w:r w:rsidRPr="001B0C1B">
        <w:rPr>
          <w:sz w:val="14"/>
        </w:rPr>
        <w:t xml:space="preserve"> The resolution refers to “armed forces” as the asset of interest that Congress seeks to regulate.84 </w:t>
      </w:r>
      <w:r w:rsidRPr="001B0C1B">
        <w:rPr>
          <w:rStyle w:val="StyleBoldUnderline"/>
        </w:rPr>
        <w:t>To induct drones into the WPR</w:t>
      </w:r>
      <w:r w:rsidRPr="001B0C1B">
        <w:rPr>
          <w:sz w:val="14"/>
        </w:rPr>
        <w:t xml:space="preserve">, </w:t>
      </w:r>
      <w:r w:rsidRPr="00693A12">
        <w:rPr>
          <w:rStyle w:val="StyleBoldUnderline"/>
          <w:highlight w:val="yellow"/>
        </w:rPr>
        <w:t xml:space="preserve">legislators can </w:t>
      </w:r>
      <w:r w:rsidRPr="00693A12">
        <w:rPr>
          <w:rStyle w:val="Emphasis"/>
          <w:highlight w:val="yellow"/>
        </w:rPr>
        <w:t>expand the definition</w:t>
      </w:r>
      <w:r w:rsidRPr="00693A12">
        <w:rPr>
          <w:sz w:val="14"/>
          <w:highlight w:val="yellow"/>
        </w:rPr>
        <w:t xml:space="preserve"> </w:t>
      </w:r>
      <w:r w:rsidRPr="001B0C1B">
        <w:rPr>
          <w:sz w:val="14"/>
        </w:rPr>
        <w:t xml:space="preserve">of armed forces therein </w:t>
      </w:r>
      <w:r w:rsidRPr="00693A12">
        <w:rPr>
          <w:rStyle w:val="StyleBoldUnderline"/>
          <w:highlight w:val="yellow"/>
        </w:rPr>
        <w:t xml:space="preserve">to </w:t>
      </w:r>
      <w:r w:rsidRPr="00693A12">
        <w:rPr>
          <w:rStyle w:val="Emphasis"/>
          <w:highlight w:val="yellow"/>
        </w:rPr>
        <w:t>explicitly</w:t>
      </w:r>
      <w:r w:rsidRPr="00693A12">
        <w:rPr>
          <w:rStyle w:val="StyleBoldUnderline"/>
          <w:highlight w:val="yellow"/>
        </w:rPr>
        <w:t xml:space="preserve"> </w:t>
      </w:r>
      <w:r w:rsidRPr="00693A12">
        <w:rPr>
          <w:rStyle w:val="Emphasis"/>
          <w:highlight w:val="yellow"/>
        </w:rPr>
        <w:t>include drones</w:t>
      </w:r>
      <w:r w:rsidRPr="001B0C1B">
        <w:rPr>
          <w:sz w:val="14"/>
        </w:rPr>
        <w:t xml:space="preserve"> and other unmanned military assets. Specifically, the resolution should define “armed forces” as any US military asset, manned or unmanned, deployed in the interest of national security with specific military target(s). Similar to the current version of the resolution, </w:t>
      </w:r>
      <w:r w:rsidRPr="00693A12">
        <w:rPr>
          <w:rStyle w:val="StyleBoldUnderline"/>
          <w:highlight w:val="yellow"/>
        </w:rPr>
        <w:t xml:space="preserve">the </w:t>
      </w:r>
      <w:r w:rsidRPr="00693A12">
        <w:rPr>
          <w:rStyle w:val="Emphasis"/>
          <w:highlight w:val="yellow"/>
        </w:rPr>
        <w:t>updated</w:t>
      </w:r>
      <w:r w:rsidRPr="00693A12">
        <w:rPr>
          <w:rStyle w:val="StyleBoldUnderline"/>
          <w:highlight w:val="yellow"/>
        </w:rPr>
        <w:t xml:space="preserve"> law should </w:t>
      </w:r>
      <w:r w:rsidRPr="00693A12">
        <w:rPr>
          <w:rStyle w:val="Emphasis"/>
          <w:sz w:val="28"/>
          <w:szCs w:val="28"/>
          <w:highlight w:val="yellow"/>
        </w:rPr>
        <w:t>require</w:t>
      </w:r>
      <w:r w:rsidRPr="00693A12">
        <w:rPr>
          <w:rStyle w:val="StyleBoldUnderline"/>
          <w:highlight w:val="yellow"/>
        </w:rPr>
        <w:t xml:space="preserve"> any President that deploys these </w:t>
      </w:r>
      <w:r w:rsidRPr="001B0C1B">
        <w:rPr>
          <w:rStyle w:val="StyleBoldUnderline"/>
        </w:rPr>
        <w:t xml:space="preserve">military assets </w:t>
      </w:r>
      <w:r w:rsidRPr="00693A12">
        <w:rPr>
          <w:rStyle w:val="StyleBoldUnderline"/>
          <w:highlight w:val="yellow"/>
        </w:rPr>
        <w:t xml:space="preserve">to abide by </w:t>
      </w:r>
      <w:r w:rsidRPr="00693A12">
        <w:rPr>
          <w:rStyle w:val="Emphasis"/>
          <w:highlight w:val="yellow"/>
        </w:rPr>
        <w:t>the restrictions</w:t>
      </w:r>
      <w:r w:rsidRPr="00693A12">
        <w:rPr>
          <w:sz w:val="14"/>
          <w:highlight w:val="yellow"/>
        </w:rPr>
        <w:t xml:space="preserve"> </w:t>
      </w:r>
      <w:r w:rsidRPr="001B0C1B">
        <w:rPr>
          <w:sz w:val="14"/>
        </w:rPr>
        <w:t xml:space="preserve">and protocols </w:t>
      </w:r>
      <w:r w:rsidRPr="001B0C1B">
        <w:rPr>
          <w:rStyle w:val="StyleBoldUnderline"/>
        </w:rPr>
        <w:t>outlined therein</w:t>
      </w:r>
      <w:r w:rsidRPr="001B0C1B">
        <w:rPr>
          <w:sz w:val="14"/>
        </w:rPr>
        <w:t xml:space="preserve">. An effective definition of drone strikes as part of the armed forces must necessarily address conditional factors since drones are not used exclusively for long-term campaigns. Drones are sometimes used for assassinations and other objectives, and although guidelines for controlling their use in these other areas are too broad to be discussed here, </w:t>
      </w:r>
      <w:r w:rsidRPr="001B0C1B">
        <w:rPr>
          <w:rStyle w:val="StyleBoldUnderline"/>
        </w:rPr>
        <w:t>modifications</w:t>
      </w:r>
      <w:r w:rsidRPr="001B0C1B">
        <w:rPr>
          <w:sz w:val="14"/>
        </w:rPr>
        <w:t xml:space="preserve"> to the resolution </w:t>
      </w:r>
      <w:r w:rsidRPr="001B0C1B">
        <w:rPr>
          <w:rStyle w:val="StyleBoldUnderline"/>
        </w:rPr>
        <w:t>should account for</w:t>
      </w:r>
      <w:r w:rsidRPr="001B0C1B">
        <w:rPr>
          <w:sz w:val="14"/>
        </w:rPr>
        <w:t xml:space="preserve"> those </w:t>
      </w:r>
      <w:r w:rsidRPr="001B0C1B">
        <w:rPr>
          <w:rStyle w:val="StyleBoldUnderline"/>
        </w:rPr>
        <w:t>distinct circumstances.</w:t>
      </w:r>
      <w:r w:rsidRPr="001B0C1B">
        <w:rPr>
          <w:sz w:val="14"/>
        </w:rPr>
        <w:t xml:space="preserve"> To avoid unnecessary and possibly detrimental consequences of reporting covert operations to Congress, the updated resolution should include a clause that limits the type of drone activity the President must report to Congress. To distinguish between long-term campaigns and single attacks, the law should specify that two attacks targeting the same group or occurring in the same country within one month of each other constitute the beginning of a campaign. Once this condition is met, proceeding with the campaign would require presidential action as outlined in the WPR. Although seemingly arbitrary, two drone strikes in one month is likely an effective indicator that a series of attacks is becoming acampaign, and Congress should have the power to exert its constitutional authority when such a benchmark is reached. Reports indicate that there have been, on average, 2.84 drone attacks per month in Pakistan since 2004.85 Attacks in Yemen exhibit similar patterns, although the consistency of those attacks has not risen to Pakistan’s levels until recently.86 Using these current trends as a baseline helps determine the appropriate attack frequency for determining the starting point of a campaign. Because unsuccessful assassination attempts may necessitate a second attack in a relatively short period of time, the success of an attack should be considered in the definition of which attacks count towards defining a series of attacks as a campaign. Only attacks that successfully eliminate the intended target should be counted towards the limit. This will allow for repeated attempts if an assassination or other single operation endeavor fails after an initial attempt. </w:t>
      </w:r>
      <w:r w:rsidRPr="00693A12">
        <w:rPr>
          <w:rStyle w:val="StyleBoldUnderline"/>
          <w:highlight w:val="yellow"/>
        </w:rPr>
        <w:t xml:space="preserve">Some might argue that including drone strikes </w:t>
      </w:r>
      <w:r w:rsidRPr="001B0C1B">
        <w:rPr>
          <w:rStyle w:val="StyleBoldUnderline"/>
        </w:rPr>
        <w:t xml:space="preserve">in the WPR </w:t>
      </w:r>
      <w:r w:rsidRPr="00693A12">
        <w:rPr>
          <w:rStyle w:val="StyleBoldUnderline"/>
          <w:highlight w:val="yellow"/>
        </w:rPr>
        <w:t xml:space="preserve">raises the cost </w:t>
      </w:r>
      <w:r w:rsidRPr="001B0C1B">
        <w:rPr>
          <w:rStyle w:val="StyleBoldUnderline"/>
        </w:rPr>
        <w:t xml:space="preserve">of using drones </w:t>
      </w:r>
      <w:r w:rsidRPr="00693A12">
        <w:rPr>
          <w:rStyle w:val="StyleBoldUnderline"/>
          <w:highlight w:val="yellow"/>
        </w:rPr>
        <w:t>to an unacceptably high level</w:t>
      </w:r>
      <w:r w:rsidRPr="00693A12">
        <w:rPr>
          <w:sz w:val="14"/>
          <w:highlight w:val="yellow"/>
        </w:rPr>
        <w:t xml:space="preserve"> </w:t>
      </w:r>
      <w:r w:rsidRPr="001B0C1B">
        <w:rPr>
          <w:sz w:val="14"/>
        </w:rPr>
        <w:t xml:space="preserve">because their use would require formal sanction. </w:t>
      </w:r>
      <w:r w:rsidRPr="00693A12">
        <w:rPr>
          <w:rStyle w:val="StyleBoldUnderline"/>
          <w:highlight w:val="yellow"/>
        </w:rPr>
        <w:t>Congressional approval</w:t>
      </w:r>
      <w:r w:rsidRPr="001B0C1B">
        <w:rPr>
          <w:sz w:val="14"/>
        </w:rPr>
        <w:t xml:space="preserve">, however, </w:t>
      </w:r>
      <w:r w:rsidRPr="00693A12">
        <w:rPr>
          <w:rStyle w:val="StyleBoldUnderline"/>
          <w:highlight w:val="yellow"/>
        </w:rPr>
        <w:t>does not</w:t>
      </w:r>
      <w:r w:rsidRPr="00693A12">
        <w:rPr>
          <w:sz w:val="14"/>
          <w:highlight w:val="yellow"/>
        </w:rPr>
        <w:t xml:space="preserve"> </w:t>
      </w:r>
      <w:r w:rsidRPr="001B0C1B">
        <w:rPr>
          <w:sz w:val="14"/>
        </w:rPr>
        <w:t xml:space="preserve">necessarily </w:t>
      </w:r>
      <w:r w:rsidRPr="00693A12">
        <w:rPr>
          <w:rStyle w:val="StyleBoldUnderline"/>
          <w:highlight w:val="yellow"/>
        </w:rPr>
        <w:t xml:space="preserve">constitute </w:t>
      </w:r>
      <w:r w:rsidRPr="001B0C1B">
        <w:rPr>
          <w:rStyle w:val="StyleBoldUnderline"/>
        </w:rPr>
        <w:t xml:space="preserve">an </w:t>
      </w:r>
      <w:r w:rsidRPr="00693A12">
        <w:rPr>
          <w:rStyle w:val="StyleBoldUnderline"/>
          <w:highlight w:val="yellow"/>
        </w:rPr>
        <w:t>official declaration of war</w:t>
      </w:r>
      <w:r w:rsidRPr="001B0C1B">
        <w:rPr>
          <w:sz w:val="14"/>
        </w:rPr>
        <w:t xml:space="preserve">. Presidents have reported a number of conflicts to Congress consistent with the WPR that have proceeded without an official declaration from Congress.87 Additionally, the Obama administration explicitly classifies the conflict with al-Qaeda and the Taliban as “armed conflict”88 and gaining explicit approval from Congress would not change the costs of moving forward with the conflict. Finally, </w:t>
      </w:r>
      <w:r w:rsidRPr="001B0C1B">
        <w:rPr>
          <w:rStyle w:val="StyleBoldUnderline"/>
        </w:rPr>
        <w:t xml:space="preserve">obtaining congressional </w:t>
      </w:r>
      <w:r w:rsidRPr="00693A12">
        <w:rPr>
          <w:rStyle w:val="StyleBoldUnderline"/>
          <w:highlight w:val="yellow"/>
        </w:rPr>
        <w:t>approval would</w:t>
      </w:r>
      <w:r w:rsidRPr="00693A12">
        <w:rPr>
          <w:sz w:val="14"/>
          <w:highlight w:val="yellow"/>
        </w:rPr>
        <w:t xml:space="preserve"> </w:t>
      </w:r>
      <w:r w:rsidRPr="001B0C1B">
        <w:rPr>
          <w:sz w:val="14"/>
        </w:rPr>
        <w:t xml:space="preserve">potentially </w:t>
      </w:r>
      <w:r w:rsidRPr="00693A12">
        <w:rPr>
          <w:rStyle w:val="Emphasis"/>
          <w:highlight w:val="yellow"/>
        </w:rPr>
        <w:t>create</w:t>
      </w:r>
      <w:r w:rsidRPr="00693A12">
        <w:rPr>
          <w:sz w:val="14"/>
          <w:highlight w:val="yellow"/>
        </w:rPr>
        <w:t xml:space="preserve"> </w:t>
      </w:r>
      <w:r w:rsidRPr="001B0C1B">
        <w:rPr>
          <w:sz w:val="14"/>
        </w:rPr>
        <w:t xml:space="preserve">85 greater </w:t>
      </w:r>
      <w:r w:rsidRPr="00693A12">
        <w:rPr>
          <w:rStyle w:val="Emphasis"/>
          <w:highlight w:val="yellow"/>
        </w:rPr>
        <w:t>domestic legitimacy</w:t>
      </w:r>
      <w:r w:rsidRPr="00693A12">
        <w:rPr>
          <w:sz w:val="14"/>
          <w:highlight w:val="yellow"/>
        </w:rPr>
        <w:t xml:space="preserve"> </w:t>
      </w:r>
      <w:r w:rsidRPr="001B0C1B">
        <w:rPr>
          <w:sz w:val="14"/>
        </w:rPr>
        <w:t xml:space="preserve">for a campaign, thereby strengthening the President’s political position instead of weakening it. These considerations indicate that </w:t>
      </w:r>
      <w:r w:rsidRPr="00693A12">
        <w:rPr>
          <w:rStyle w:val="StyleBoldUnderline"/>
          <w:highlight w:val="yellow"/>
        </w:rPr>
        <w:t>Congress can</w:t>
      </w:r>
      <w:r w:rsidRPr="001B0C1B">
        <w:rPr>
          <w:sz w:val="14"/>
        </w:rPr>
        <w:t xml:space="preserve"> justifiably and </w:t>
      </w:r>
      <w:r w:rsidRPr="001B0C1B">
        <w:rPr>
          <w:rStyle w:val="StyleBoldUnderline"/>
        </w:rPr>
        <w:t xml:space="preserve">easily </w:t>
      </w:r>
      <w:r w:rsidRPr="00693A12">
        <w:rPr>
          <w:rStyle w:val="StyleBoldUnderline"/>
          <w:highlight w:val="yellow"/>
        </w:rPr>
        <w:t xml:space="preserve">address </w:t>
      </w:r>
      <w:r w:rsidRPr="00693A12">
        <w:rPr>
          <w:rStyle w:val="Emphasis"/>
          <w:highlight w:val="yellow"/>
        </w:rPr>
        <w:t>the lack of</w:t>
      </w:r>
      <w:r w:rsidRPr="00693A12">
        <w:rPr>
          <w:rStyle w:val="StyleBoldUnderline"/>
          <w:highlight w:val="yellow"/>
        </w:rPr>
        <w:t xml:space="preserve"> </w:t>
      </w:r>
      <w:r w:rsidRPr="001B0C1B">
        <w:rPr>
          <w:rStyle w:val="StyleBoldUnderline"/>
        </w:rPr>
        <w:t xml:space="preserve">institutional </w:t>
      </w:r>
      <w:r w:rsidRPr="00693A12">
        <w:rPr>
          <w:rStyle w:val="Emphasis"/>
          <w:highlight w:val="yellow"/>
        </w:rPr>
        <w:t>oversight</w:t>
      </w:r>
      <w:r w:rsidRPr="00693A12">
        <w:rPr>
          <w:sz w:val="14"/>
          <w:highlight w:val="yellow"/>
        </w:rPr>
        <w:t xml:space="preserve"> </w:t>
      </w:r>
      <w:r w:rsidRPr="001B0C1B">
        <w:rPr>
          <w:rStyle w:val="StyleBoldUnderline"/>
        </w:rPr>
        <w:t xml:space="preserve">for drone warfare </w:t>
      </w:r>
      <w:r w:rsidRPr="00693A12">
        <w:rPr>
          <w:rStyle w:val="StyleBoldUnderline"/>
          <w:highlight w:val="yellow"/>
        </w:rPr>
        <w:t xml:space="preserve">through </w:t>
      </w:r>
      <w:r w:rsidRPr="00693A12">
        <w:rPr>
          <w:rStyle w:val="Emphasis"/>
          <w:highlight w:val="yellow"/>
        </w:rPr>
        <w:t>modifying the WPR</w:t>
      </w:r>
      <w:r w:rsidRPr="001B0C1B">
        <w:rPr>
          <w:sz w:val="14"/>
        </w:rPr>
        <w:t xml:space="preserve">. IV. Conclusion Although critics have disputed the constitutionality of the WPR, the major functional pieces of the law are specifically backed by the Constitution. Further, US Presidents have provided reports to Congress in compliance with the legislation, suggesting some level of implied legitimacy for the resolution. </w:t>
      </w:r>
      <w:r w:rsidRPr="001B0C1B">
        <w:rPr>
          <w:rStyle w:val="Emphasis"/>
        </w:rPr>
        <w:t>Revising the WPR to include drones</w:t>
      </w:r>
      <w:r w:rsidRPr="001B0C1B">
        <w:rPr>
          <w:sz w:val="14"/>
        </w:rPr>
        <w:t xml:space="preserve"> and other non-conventional weapons </w:t>
      </w:r>
      <w:r w:rsidRPr="001B0C1B">
        <w:rPr>
          <w:rStyle w:val="StyleBoldUnderline"/>
        </w:rPr>
        <w:t xml:space="preserve">will provide an </w:t>
      </w:r>
      <w:r w:rsidRPr="001B0C1B">
        <w:rPr>
          <w:rStyle w:val="Emphasis"/>
        </w:rPr>
        <w:t>essential check on presidential power</w:t>
      </w:r>
      <w:r w:rsidRPr="001B0C1B">
        <w:rPr>
          <w:sz w:val="14"/>
        </w:rPr>
        <w:t xml:space="preserve"> as these forms of conflict become more common in the future. The current drone strikes campaign has proven very costly and the </w:t>
      </w:r>
      <w:r w:rsidRPr="00693A12">
        <w:rPr>
          <w:rStyle w:val="StyleBoldUnderline"/>
          <w:highlight w:val="yellow"/>
        </w:rPr>
        <w:t xml:space="preserve">cost-benefit analysis </w:t>
      </w:r>
      <w:r w:rsidRPr="00693A12">
        <w:rPr>
          <w:rStyle w:val="Emphasis"/>
          <w:sz w:val="28"/>
          <w:szCs w:val="28"/>
          <w:highlight w:val="yellow"/>
        </w:rPr>
        <w:t>should not be limited to the President,</w:t>
      </w:r>
      <w:r w:rsidRPr="00693A12">
        <w:rPr>
          <w:sz w:val="14"/>
          <w:highlight w:val="yellow"/>
        </w:rPr>
        <w:t xml:space="preserve"> W</w:t>
      </w:r>
      <w:r w:rsidRPr="001B0C1B">
        <w:rPr>
          <w:sz w:val="14"/>
        </w:rPr>
        <w:t xml:space="preserve">hite House aides, and a handful of correspondents at the CIA. The negative consequences of drone strikes suggest that </w:t>
      </w:r>
      <w:r w:rsidRPr="001B0C1B">
        <w:rPr>
          <w:rStyle w:val="StyleBoldUnderline"/>
        </w:rPr>
        <w:t xml:space="preserve">a </w:t>
      </w:r>
      <w:r w:rsidRPr="00693A12">
        <w:rPr>
          <w:rStyle w:val="Emphasis"/>
          <w:highlight w:val="yellow"/>
        </w:rPr>
        <w:t>greater number</w:t>
      </w:r>
      <w:r w:rsidRPr="00693A12">
        <w:rPr>
          <w:rStyle w:val="StyleBoldUnderline"/>
          <w:highlight w:val="yellow"/>
        </w:rPr>
        <w:t xml:space="preserve"> of decision makers should be</w:t>
      </w:r>
      <w:r w:rsidRPr="001B0C1B">
        <w:rPr>
          <w:rStyle w:val="StyleBoldUnderline"/>
        </w:rPr>
        <w:t xml:space="preserve">come </w:t>
      </w:r>
      <w:r w:rsidRPr="00693A12">
        <w:rPr>
          <w:rStyle w:val="StyleBoldUnderline"/>
          <w:highlight w:val="yellow"/>
        </w:rPr>
        <w:t>involved</w:t>
      </w:r>
      <w:r w:rsidRPr="001B0C1B">
        <w:rPr>
          <w:sz w:val="14"/>
        </w:rPr>
        <w:t xml:space="preserve"> in the discussion of whether or not to move forward with these costly campaigns of dubious merit. The nature of conflict is constantly evolving. </w:t>
      </w:r>
      <w:r w:rsidRPr="001B0C1B">
        <w:rPr>
          <w:rStyle w:val="StyleBoldUnderline"/>
        </w:rPr>
        <w:t>Legislation must</w:t>
      </w:r>
      <w:r w:rsidRPr="001B0C1B">
        <w:rPr>
          <w:sz w:val="14"/>
        </w:rPr>
        <w:t xml:space="preserve"> also evolve </w:t>
      </w:r>
      <w:r w:rsidRPr="001B0C1B">
        <w:rPr>
          <w:rStyle w:val="StyleBoldUnderline"/>
        </w:rPr>
        <w:t>through</w:t>
      </w:r>
      <w:r w:rsidRPr="001B0C1B">
        <w:rPr>
          <w:sz w:val="14"/>
        </w:rPr>
        <w:t xml:space="preserve"> a combination of pragmatism and foresight in the interest of protecting democratic processes and human rights.</w:t>
      </w:r>
    </w:p>
    <w:p w:rsidR="00D167DA" w:rsidRPr="001B0C1B" w:rsidRDefault="00D167DA" w:rsidP="00D167DA">
      <w:pPr>
        <w:pStyle w:val="Heading4"/>
      </w:pPr>
      <w:r>
        <w:t>Even if the WPR doesn’t curtail use of force, it does create symbolic legal parameters to check reckless behavior while signaling democratic legitimacy</w:t>
      </w:r>
    </w:p>
    <w:p w:rsidR="00D167DA" w:rsidRDefault="00D167DA" w:rsidP="00D167DA">
      <w:r w:rsidRPr="001B0C1B">
        <w:rPr>
          <w:rStyle w:val="Heading4Char"/>
        </w:rPr>
        <w:t>Weiner, 07</w:t>
      </w:r>
      <w:r w:rsidRPr="001B0C1B">
        <w:t xml:space="preserve"> [Copyright (c) 2007 The Vanderbilt University Law School</w:t>
      </w:r>
      <w:r w:rsidRPr="001B0C1B">
        <w:rPr>
          <w:sz w:val="12"/>
        </w:rPr>
        <w:t xml:space="preserve"> </w:t>
      </w:r>
      <w:r w:rsidRPr="001B0C1B">
        <w:t>Vanderbilt Journal of Transnational Law</w:t>
      </w:r>
      <w:r w:rsidRPr="001B0C1B">
        <w:rPr>
          <w:sz w:val="12"/>
        </w:rPr>
        <w:t xml:space="preserve">  </w:t>
      </w:r>
      <w:r w:rsidRPr="001B0C1B">
        <w:t>May, 2007</w:t>
      </w:r>
      <w:r w:rsidRPr="001B0C1B">
        <w:rPr>
          <w:sz w:val="12"/>
        </w:rPr>
        <w:t xml:space="preserve">  </w:t>
      </w:r>
      <w:r w:rsidRPr="001B0C1B">
        <w:t>40 Vand. J. Transnat'l L. 861</w:t>
      </w:r>
      <w:r w:rsidRPr="001B0C1B">
        <w:rPr>
          <w:sz w:val="12"/>
        </w:rPr>
        <w:t xml:space="preserve">  </w:t>
      </w:r>
      <w:r w:rsidRPr="001B0C1B">
        <w:t>LENGTH: 18965 words</w:t>
      </w:r>
      <w:r w:rsidRPr="001B0C1B">
        <w:rPr>
          <w:sz w:val="12"/>
        </w:rPr>
        <w:t xml:space="preserve">  </w:t>
      </w:r>
      <w:r w:rsidRPr="001B0C1B">
        <w:t xml:space="preserve">NOTE: A </w:t>
      </w:r>
      <w:r w:rsidRPr="001B0C1B">
        <w:lastRenderedPageBreak/>
        <w:t>Paper Tiger with Bite: A Defense of the War Powers Resolution</w:t>
      </w:r>
      <w:r w:rsidRPr="001B0C1B">
        <w:rPr>
          <w:sz w:val="12"/>
        </w:rPr>
        <w:t xml:space="preserve">  </w:t>
      </w:r>
      <w:r w:rsidRPr="001B0C1B">
        <w:t>NAME: Michael Benjamin Weiner*</w:t>
      </w:r>
      <w:r w:rsidRPr="001B0C1B">
        <w:rPr>
          <w:sz w:val="12"/>
        </w:rPr>
        <w:t xml:space="preserve">  </w:t>
      </w:r>
      <w:r w:rsidRPr="001B0C1B">
        <w:t xml:space="preserve">BIO: * J.D. Candidate, Vanderbilt University Law School, 2007. B.A., Swarthmore College, 2004, p. lexis] </w:t>
      </w:r>
    </w:p>
    <w:p w:rsidR="00D167DA" w:rsidRPr="001B0C1B" w:rsidRDefault="00D167DA" w:rsidP="00D167DA"/>
    <w:p w:rsidR="00D167DA" w:rsidRPr="001B0C1B" w:rsidRDefault="00D167DA" w:rsidP="00D167DA">
      <w:pPr>
        <w:rPr>
          <w:rStyle w:val="StyleBoldUnderline"/>
        </w:rPr>
      </w:pPr>
      <w:r w:rsidRPr="001B0C1B">
        <w:rPr>
          <w:sz w:val="10"/>
        </w:rPr>
        <w:t xml:space="preserve"> </w:t>
      </w:r>
      <w:r w:rsidRPr="00021A75">
        <w:rPr>
          <w:rStyle w:val="StyleBoldUnderline"/>
          <w:highlight w:val="yellow"/>
        </w:rPr>
        <w:t xml:space="preserve">In practice </w:t>
      </w:r>
      <w:r w:rsidRPr="00021A75">
        <w:rPr>
          <w:rStyle w:val="Emphasis"/>
          <w:highlight w:val="yellow"/>
        </w:rPr>
        <w:t>the WPR limits</w:t>
      </w:r>
      <w:r w:rsidRPr="00021A75">
        <w:rPr>
          <w:sz w:val="10"/>
          <w:highlight w:val="yellow"/>
        </w:rPr>
        <w:t xml:space="preserve"> </w:t>
      </w:r>
      <w:r w:rsidRPr="001B0C1B">
        <w:rPr>
          <w:rStyle w:val="Emphasis"/>
        </w:rPr>
        <w:t>presidents'</w:t>
      </w:r>
      <w:r w:rsidRPr="001B0C1B">
        <w:rPr>
          <w:sz w:val="10"/>
        </w:rPr>
        <w:t xml:space="preserve"> outrageous </w:t>
      </w:r>
      <w:r w:rsidRPr="00021A75">
        <w:rPr>
          <w:rStyle w:val="Emphasis"/>
          <w:highlight w:val="yellow"/>
        </w:rPr>
        <w:t xml:space="preserve">unilateral uses </w:t>
      </w:r>
      <w:r w:rsidRPr="001B0C1B">
        <w:rPr>
          <w:rStyle w:val="Emphasis"/>
        </w:rPr>
        <w:t>of</w:t>
      </w:r>
      <w:r w:rsidRPr="001B0C1B">
        <w:rPr>
          <w:sz w:val="10"/>
        </w:rPr>
        <w:t xml:space="preserve"> force. While critics of the WPR seem likely to oppose any legislation that stops short of emasculating the Executive into [*872] becoming the "messenger-boy" n64 of Congress, they must remember that </w:t>
      </w:r>
      <w:r w:rsidRPr="001B0C1B">
        <w:rPr>
          <w:rStyle w:val="StyleBoldUnderline"/>
        </w:rPr>
        <w:t>the foundation for the law of war lies in practice.</w:t>
      </w:r>
      <w:r w:rsidRPr="001B0C1B">
        <w:rPr>
          <w:sz w:val="10"/>
        </w:rPr>
        <w:t xml:space="preserve"> n65 Again, recall this Note's suggestion that the WPR, and the law of war in general, should be viewed from a functionalist perspective. Any law that purports to control the actions of those involved in warfare will only be followed if it allows the actor the chance to preserve his own interests. Thus, while a soldier is interested in staying alive, and a commander is interested in preserving the lives of those under his command, the Executive is interested in both of these things as well as ensuring the national security of the entire nation. </w:t>
      </w:r>
      <w:r w:rsidRPr="00021A75">
        <w:rPr>
          <w:rStyle w:val="StyleBoldUnderline"/>
          <w:highlight w:val="yellow"/>
        </w:rPr>
        <w:t>A law that does not</w:t>
      </w:r>
      <w:r w:rsidRPr="00021A75">
        <w:rPr>
          <w:sz w:val="10"/>
          <w:highlight w:val="yellow"/>
        </w:rPr>
        <w:t xml:space="preserve"> </w:t>
      </w:r>
      <w:r w:rsidRPr="00021A75">
        <w:rPr>
          <w:rStyle w:val="StyleBoldUnderline"/>
          <w:highlight w:val="yellow"/>
        </w:rPr>
        <w:t xml:space="preserve">afford the Executive </w:t>
      </w:r>
      <w:r w:rsidRPr="00021A75">
        <w:rPr>
          <w:rStyle w:val="Emphasis"/>
          <w:highlight w:val="yellow"/>
        </w:rPr>
        <w:t>sufficient flexibility</w:t>
      </w:r>
      <w:r w:rsidRPr="00021A75">
        <w:rPr>
          <w:sz w:val="10"/>
          <w:highlight w:val="yellow"/>
        </w:rPr>
        <w:t xml:space="preserve"> </w:t>
      </w:r>
      <w:r w:rsidRPr="001B0C1B">
        <w:rPr>
          <w:rStyle w:val="StyleBoldUnderline"/>
        </w:rPr>
        <w:t xml:space="preserve">to satisfy these interests </w:t>
      </w:r>
      <w:r w:rsidRPr="00021A75">
        <w:rPr>
          <w:rStyle w:val="StyleBoldUnderline"/>
          <w:highlight w:val="yellow"/>
        </w:rPr>
        <w:t xml:space="preserve">is bound to be a </w:t>
      </w:r>
      <w:r w:rsidRPr="00021A75">
        <w:rPr>
          <w:rStyle w:val="Emphasis"/>
          <w:highlight w:val="yellow"/>
        </w:rPr>
        <w:t>dead-letter</w:t>
      </w:r>
      <w:r w:rsidRPr="00021A75">
        <w:rPr>
          <w:sz w:val="10"/>
          <w:highlight w:val="yellow"/>
        </w:rPr>
        <w:t xml:space="preserve">. </w:t>
      </w:r>
      <w:r w:rsidRPr="00021A75">
        <w:rPr>
          <w:rStyle w:val="StyleBoldUnderline"/>
          <w:highlight w:val="yellow"/>
        </w:rPr>
        <w:t xml:space="preserve">The WPR </w:t>
      </w:r>
      <w:r w:rsidRPr="00021A75">
        <w:rPr>
          <w:rStyle w:val="Emphasis"/>
          <w:highlight w:val="yellow"/>
        </w:rPr>
        <w:t>allows</w:t>
      </w:r>
      <w:r w:rsidRPr="00021A75">
        <w:rPr>
          <w:rStyle w:val="StyleBoldUnderline"/>
          <w:highlight w:val="yellow"/>
        </w:rPr>
        <w:t xml:space="preserve"> such </w:t>
      </w:r>
      <w:r w:rsidRPr="00021A75">
        <w:rPr>
          <w:rStyle w:val="Emphasis"/>
          <w:highlight w:val="yellow"/>
        </w:rPr>
        <w:t>flexibility</w:t>
      </w:r>
      <w:r w:rsidRPr="00021A75">
        <w:rPr>
          <w:sz w:val="10"/>
          <w:highlight w:val="yellow"/>
        </w:rPr>
        <w:t xml:space="preserve">, </w:t>
      </w:r>
      <w:r w:rsidRPr="00021A75">
        <w:rPr>
          <w:rStyle w:val="StyleBoldUnderline"/>
          <w:highlight w:val="yellow"/>
        </w:rPr>
        <w:t xml:space="preserve">because while its requirements are clear </w:t>
      </w:r>
      <w:r w:rsidRPr="001B0C1B">
        <w:rPr>
          <w:rStyle w:val="StyleBoldUnderline"/>
        </w:rPr>
        <w:t xml:space="preserve">black-letter </w:t>
      </w:r>
      <w:r w:rsidRPr="00021A75">
        <w:rPr>
          <w:rStyle w:val="StyleBoldUnderline"/>
          <w:highlight w:val="yellow"/>
        </w:rPr>
        <w:t>law</w:t>
      </w:r>
      <w:r w:rsidRPr="00021A75">
        <w:rPr>
          <w:sz w:val="10"/>
          <w:highlight w:val="yellow"/>
        </w:rPr>
        <w:t xml:space="preserve">, </w:t>
      </w:r>
      <w:r w:rsidRPr="00021A75">
        <w:rPr>
          <w:rStyle w:val="StyleBoldUnderline"/>
          <w:highlight w:val="yellow"/>
        </w:rPr>
        <w:t>its enforcement structure owes its</w:t>
      </w:r>
      <w:r w:rsidRPr="00021A75">
        <w:rPr>
          <w:sz w:val="10"/>
          <w:highlight w:val="yellow"/>
        </w:rPr>
        <w:t xml:space="preserve"> </w:t>
      </w:r>
      <w:r w:rsidRPr="00021A75">
        <w:rPr>
          <w:rStyle w:val="StyleBoldUnderline"/>
          <w:highlight w:val="yellow"/>
        </w:rPr>
        <w:t xml:space="preserve">strength to behavioral norms </w:t>
      </w:r>
      <w:r w:rsidRPr="001B0C1B">
        <w:rPr>
          <w:rStyle w:val="StyleBoldUnderline"/>
        </w:rPr>
        <w:t>rather than law.</w:t>
      </w:r>
      <w:r w:rsidRPr="001B0C1B">
        <w:rPr>
          <w:sz w:val="10"/>
        </w:rPr>
        <w:t xml:space="preserve"> </w:t>
      </w:r>
      <w:r w:rsidRPr="00021A75">
        <w:rPr>
          <w:rStyle w:val="StyleBoldUnderline"/>
          <w:highlight w:val="yellow"/>
        </w:rPr>
        <w:t xml:space="preserve">The Executive has an </w:t>
      </w:r>
      <w:r w:rsidRPr="00021A75">
        <w:rPr>
          <w:rStyle w:val="Emphasis"/>
          <w:highlight w:val="yellow"/>
        </w:rPr>
        <w:t>incentive to abide by the WPR</w:t>
      </w:r>
      <w:r w:rsidRPr="00021A75">
        <w:rPr>
          <w:sz w:val="10"/>
          <w:highlight w:val="yellow"/>
        </w:rPr>
        <w:t xml:space="preserve"> </w:t>
      </w:r>
      <w:r w:rsidRPr="00021A75">
        <w:rPr>
          <w:rStyle w:val="StyleBoldUnderline"/>
          <w:highlight w:val="yellow"/>
        </w:rPr>
        <w:t>to avoid showing disrespect for Congress or the will of the U.S. public</w:t>
      </w:r>
      <w:r w:rsidRPr="001B0C1B">
        <w:rPr>
          <w:rStyle w:val="StyleBoldUnderline"/>
        </w:rPr>
        <w:t>.</w:t>
      </w:r>
      <w:r w:rsidRPr="001B0C1B">
        <w:rPr>
          <w:sz w:val="10"/>
        </w:rPr>
        <w:t xml:space="preserve"> However, </w:t>
      </w:r>
      <w:r w:rsidRPr="00021A75">
        <w:rPr>
          <w:rStyle w:val="StyleBoldUnderline"/>
          <w:highlight w:val="yellow"/>
        </w:rPr>
        <w:t>he retains the legal freedom to function outside the WPR when he</w:t>
      </w:r>
      <w:r w:rsidRPr="00021A75">
        <w:rPr>
          <w:sz w:val="10"/>
          <w:highlight w:val="yellow"/>
        </w:rPr>
        <w:t xml:space="preserve"> </w:t>
      </w:r>
      <w:r w:rsidRPr="00021A75">
        <w:rPr>
          <w:rStyle w:val="StyleBoldUnderline"/>
          <w:highlight w:val="yellow"/>
        </w:rPr>
        <w:t>judges it to be manifestly</w:t>
      </w:r>
      <w:r w:rsidRPr="001B0C1B">
        <w:rPr>
          <w:sz w:val="10"/>
        </w:rPr>
        <w:t xml:space="preserve"> clear (1) that the Nation's interests require it, or (2) when he perceives that the will of the people is behind him. n66 The WPR's effectiveness can only be evaluated by its effect in practice. For this reason, </w:t>
      </w:r>
      <w:r w:rsidRPr="00021A75">
        <w:rPr>
          <w:rStyle w:val="StyleBoldUnderline"/>
          <w:highlight w:val="yellow"/>
        </w:rPr>
        <w:t>this Note</w:t>
      </w:r>
      <w:r w:rsidRPr="00021A75">
        <w:rPr>
          <w:sz w:val="10"/>
          <w:highlight w:val="yellow"/>
        </w:rPr>
        <w:t xml:space="preserve"> </w:t>
      </w:r>
      <w:r w:rsidRPr="001B0C1B">
        <w:rPr>
          <w:sz w:val="10"/>
        </w:rPr>
        <w:t xml:space="preserve">now </w:t>
      </w:r>
      <w:r w:rsidRPr="00021A75">
        <w:rPr>
          <w:rStyle w:val="StyleBoldUnderline"/>
          <w:highlight w:val="yellow"/>
        </w:rPr>
        <w:t>surveys</w:t>
      </w:r>
      <w:r w:rsidRPr="00021A75">
        <w:rPr>
          <w:sz w:val="10"/>
          <w:highlight w:val="yellow"/>
        </w:rPr>
        <w:t xml:space="preserve"> </w:t>
      </w:r>
      <w:r w:rsidRPr="00021A75">
        <w:rPr>
          <w:rStyle w:val="StyleBoldUnderline"/>
          <w:highlight w:val="yellow"/>
        </w:rPr>
        <w:t xml:space="preserve">post-1973 </w:t>
      </w:r>
      <w:r w:rsidRPr="001B0C1B">
        <w:rPr>
          <w:rStyle w:val="StyleBoldUnderline"/>
        </w:rPr>
        <w:t>pr</w:t>
      </w:r>
      <w:r w:rsidRPr="001B0C1B">
        <w:rPr>
          <w:sz w:val="10"/>
        </w:rPr>
        <w:t xml:space="preserve">esidential </w:t>
      </w:r>
      <w:r w:rsidRPr="001B0C1B">
        <w:rPr>
          <w:rStyle w:val="StyleBoldUnderline"/>
        </w:rPr>
        <w:t xml:space="preserve">unilateral </w:t>
      </w:r>
      <w:r w:rsidRPr="00021A75">
        <w:rPr>
          <w:rStyle w:val="StyleBoldUnderline"/>
          <w:highlight w:val="yellow"/>
        </w:rPr>
        <w:t>uses of force</w:t>
      </w:r>
      <w:r w:rsidRPr="001B0C1B">
        <w:rPr>
          <w:sz w:val="10"/>
        </w:rPr>
        <w:t xml:space="preserve">. A. Grenada  </w:t>
      </w:r>
      <w:r w:rsidRPr="00021A75">
        <w:rPr>
          <w:rStyle w:val="StyleBoldUnderline"/>
          <w:highlight w:val="yellow"/>
        </w:rPr>
        <w:t xml:space="preserve">The WPR was first applied in </w:t>
      </w:r>
      <w:r w:rsidRPr="001B0C1B">
        <w:rPr>
          <w:rStyle w:val="StyleBoldUnderline"/>
        </w:rPr>
        <w:t xml:space="preserve">the invasion of </w:t>
      </w:r>
      <w:r w:rsidRPr="00021A75">
        <w:rPr>
          <w:rStyle w:val="StyleBoldUnderline"/>
          <w:highlight w:val="yellow"/>
        </w:rPr>
        <w:t>Grenada</w:t>
      </w:r>
      <w:r w:rsidRPr="001B0C1B">
        <w:rPr>
          <w:sz w:val="10"/>
        </w:rPr>
        <w:t xml:space="preserve">. n67 In this instance, President Reagan unilaterally ordered the island to be [*873] invaded after a coup by communist rebels seemed to provide Cuba and Soviet Russia with another strategically located ally. n68 Significantly, for terms of the U.S. pretext for invasion, Grenada was also home to hundreds of U.S. medical students. n69 While many dispute the veracity of the request for military assistance from interested parties in the region, n70 as well as the level of danger that the medical students actually faced, n71 it is undisputed that once the invasion took place it "was considered an unmitigated military success." n72 The invasion, as the Powell Doctrine commanded, also enjoyed immense public support. n73 Nevertheless, </w:t>
      </w:r>
      <w:r w:rsidRPr="00021A75">
        <w:rPr>
          <w:rStyle w:val="StyleBoldUnderline"/>
          <w:highlight w:val="yellow"/>
        </w:rPr>
        <w:t xml:space="preserve">many consider </w:t>
      </w:r>
      <w:r w:rsidRPr="001B0C1B">
        <w:rPr>
          <w:rStyle w:val="StyleBoldUnderline"/>
        </w:rPr>
        <w:t xml:space="preserve">the </w:t>
      </w:r>
      <w:r w:rsidRPr="00021A75">
        <w:rPr>
          <w:rStyle w:val="StyleBoldUnderline"/>
          <w:highlight w:val="yellow"/>
        </w:rPr>
        <w:t>Grenada invasion to be emblematic of the WPR's impotence; for WPR opponents, the invasion</w:t>
      </w:r>
      <w:r w:rsidRPr="00021A75">
        <w:rPr>
          <w:sz w:val="10"/>
          <w:highlight w:val="yellow"/>
        </w:rPr>
        <w:t xml:space="preserve"> </w:t>
      </w:r>
      <w:r w:rsidRPr="00021A75">
        <w:rPr>
          <w:rStyle w:val="StyleBoldUnderline"/>
          <w:highlight w:val="yellow"/>
        </w:rPr>
        <w:t xml:space="preserve">was just another example of an Executive waging a war </w:t>
      </w:r>
      <w:r w:rsidRPr="001B0C1B">
        <w:rPr>
          <w:rStyle w:val="StyleBoldUnderline"/>
        </w:rPr>
        <w:t>at his own prerogative</w:t>
      </w:r>
      <w:r w:rsidRPr="001B0C1B">
        <w:rPr>
          <w:sz w:val="10"/>
        </w:rPr>
        <w:t xml:space="preserve">. n74 </w:t>
      </w:r>
      <w:r w:rsidRPr="001B0C1B">
        <w:rPr>
          <w:rStyle w:val="StyleBoldUnderline"/>
        </w:rPr>
        <w:t>As the facts are examined</w:t>
      </w:r>
      <w:r w:rsidRPr="001B0C1B">
        <w:rPr>
          <w:sz w:val="10"/>
        </w:rPr>
        <w:t xml:space="preserve">, however, </w:t>
      </w:r>
      <w:r w:rsidRPr="00021A75">
        <w:rPr>
          <w:rStyle w:val="StyleBoldUnderline"/>
          <w:highlight w:val="yellow"/>
        </w:rPr>
        <w:t>it becomes</w:t>
      </w:r>
      <w:r w:rsidRPr="00021A75">
        <w:rPr>
          <w:sz w:val="10"/>
          <w:highlight w:val="yellow"/>
        </w:rPr>
        <w:t xml:space="preserve"> </w:t>
      </w:r>
      <w:r w:rsidRPr="00021A75">
        <w:rPr>
          <w:rStyle w:val="StyleBoldUnderline"/>
          <w:highlight w:val="yellow"/>
        </w:rPr>
        <w:t xml:space="preserve">clear not only that </w:t>
      </w:r>
      <w:r w:rsidRPr="00021A75">
        <w:rPr>
          <w:rStyle w:val="Emphasis"/>
          <w:highlight w:val="yellow"/>
        </w:rPr>
        <w:t>the WPR was abided by</w:t>
      </w:r>
      <w:r w:rsidRPr="00021A75">
        <w:rPr>
          <w:sz w:val="10"/>
          <w:highlight w:val="yellow"/>
        </w:rPr>
        <w:t xml:space="preserve">, </w:t>
      </w:r>
      <w:r w:rsidRPr="00021A75">
        <w:rPr>
          <w:rStyle w:val="StyleBoldUnderline"/>
          <w:highlight w:val="yellow"/>
        </w:rPr>
        <w:t>but that its spirit was heeded and its goals achieved</w:t>
      </w:r>
      <w:r w:rsidRPr="001B0C1B">
        <w:rPr>
          <w:sz w:val="10"/>
        </w:rPr>
        <w:t xml:space="preserve">. To begin, </w:t>
      </w:r>
      <w:r w:rsidRPr="00021A75">
        <w:rPr>
          <w:rStyle w:val="StyleBoldUnderline"/>
          <w:highlight w:val="yellow"/>
        </w:rPr>
        <w:t xml:space="preserve">the Grenada invasion </w:t>
      </w:r>
      <w:r w:rsidRPr="00021A75">
        <w:rPr>
          <w:rStyle w:val="Emphasis"/>
          <w:highlight w:val="yellow"/>
        </w:rPr>
        <w:t>complied</w:t>
      </w:r>
      <w:r w:rsidRPr="00021A75">
        <w:rPr>
          <w:rStyle w:val="StyleBoldUnderline"/>
          <w:highlight w:val="yellow"/>
        </w:rPr>
        <w:t xml:space="preserve"> </w:t>
      </w:r>
      <w:r w:rsidRPr="001B0C1B">
        <w:rPr>
          <w:rStyle w:val="StyleBoldUnderline"/>
        </w:rPr>
        <w:t>with the WPR</w:t>
      </w:r>
      <w:r w:rsidRPr="001B0C1B">
        <w:rPr>
          <w:sz w:val="10"/>
        </w:rPr>
        <w:t xml:space="preserve">. Despite the WPR's lack of strength, President Reagan opted to follow its prescribed guidelines. To satisfy § 1542's consultation requirement, President Reagan met with bipartisan leaders of Congress the night before the invasion began. n75 While it is true that the invasion was green-lighted two hours before the meeting took place and that the invasion commenced early the next morning, n76 it is also true that President Reagan could have cancelled the invasion after the meeting occurred. Thus, when referenced in conjunction with the WPR's command that "the President in every possible instance shall consult with Congress before introducing United States Armed Forces into hostilities," n77 it appears that President Reagan adhered to the plain meaning of the statutory term "consult," which is "to ask the advice or opinion of." n78 This, along with President Reagan's explanation for the dearth of time between the consultation and the commencement of the invasion (protecting the secrecy of the [*874] invasion), n79 necessitates the conclusion there is at least a prima facie case that the consultation requirement was met. Thus, it seems strange that some scholars claim that the congressional consultation requirement was not met. n80 While it would be hard to argue that the level of consultation offered by President Reagan was anything but sparse, it is one thing to criticize the level of consultation and quite another to claim that there was none. For this reason, it is difficult to imagine what would satiate opponents of the WPR. The WPR requires the Executive only to consult and report, not abandon unilateral uses of force altogether. n81 Opponents of the WPR apparently would prefer that the Executive "psychoanalyze ... Congress rather than read ... its laws." n82 A more reasonable position is the one advanced by former Secretary of State Cyrus R. Vance, who contended that while the meaning of "consult" was clear to him, it should be replaced with the requirement that the Executive ""discuss fully and seek the advice and counsel' of a defined group of congressional leaders." n83 President </w:t>
      </w:r>
      <w:r w:rsidRPr="001B0C1B">
        <w:rPr>
          <w:rStyle w:val="StyleBoldUnderline"/>
        </w:rPr>
        <w:t>Reagan</w:t>
      </w:r>
      <w:r w:rsidRPr="001B0C1B">
        <w:rPr>
          <w:sz w:val="10"/>
        </w:rPr>
        <w:t xml:space="preserve"> also </w:t>
      </w:r>
      <w:r w:rsidRPr="001B0C1B">
        <w:rPr>
          <w:rStyle w:val="StyleBoldUnderline"/>
        </w:rPr>
        <w:t>abided by the reporting requirement</w:t>
      </w:r>
      <w:r w:rsidRPr="001B0C1B">
        <w:rPr>
          <w:sz w:val="10"/>
        </w:rPr>
        <w:t xml:space="preserve"> during the Grenada invasion by submitting a report to Congress on October 25, 1983, the day military actions began. n84 While some contend that President Reagan did not meet this requirement, this complaint seems to be grounded more on the substance of the report than lack of a report, as President Reagan's report did not refer to U.S. armed forces being engaged in "hostilities or into situations where imminent involvement in hostilities is clearly indicated by the circumstances." n85 An explicit reference to "hostilities" is significant in terms of the WPR, because such a reference is what begins the sixty-day countdown of the automatic termination clause. n86 Thus, while [*875] complying with the WPR, President Reagan allowed Congress to decide whether the WPR would actually be a legal constraint on Executive power. Congress did begin to create a resolution exercising its power under the WPR to put the Executive "on the clock" when deemed necessary. n87 In the end, however, while the House of Representatives passed a resolution deeming the automatic countdown to have started, there was not sufficient support for such a resolution in the Senate. n88 The WPR's legislative failure, however, did not result in the kind of extended conflict that the WPR's framers, and indeed the nation, hoped to avoid. </w:t>
      </w:r>
      <w:r w:rsidRPr="001B0C1B">
        <w:rPr>
          <w:rStyle w:val="StyleBoldUnderline"/>
        </w:rPr>
        <w:t>The Grenada invasion enjoyed astounding success</w:t>
      </w:r>
      <w:r w:rsidRPr="001B0C1B">
        <w:rPr>
          <w:sz w:val="10"/>
        </w:rPr>
        <w:t xml:space="preserve"> through reliance on the Powell Doctrine (using overwhelming forces to achieve clear objectives). n89 The large U.S. invasion force compelled the capitulation of joint Cuban and Grenadian forces in under a week, with minimal U.S. casualties. n90 In the end, the U.S. Marines employed in the fighting were off the island by October 30, 1983, and elements of the Army 82nd Airborne unit were also off the island well before the theoretical sixty-day time limit. n91 The invasion of Grenada, then, represented a departure from previous presidential unilateral uses of force. Although President Reagan likely irritated members of Congress through his interpretation of the consultation and reporting clauses, he did heed the ultimate purpose of the WPR. The unilateral use of force in Grenada was short in duration and not bloody by any standard. n92 Even though Congress had not achieved dominance over the Executive branch in the decision to use military force, the WPR did spur President Reagan, at least to some extent, to involve Congress in the decision. Further, </w:t>
      </w:r>
      <w:r w:rsidRPr="00021A75">
        <w:rPr>
          <w:rStyle w:val="StyleBoldUnderline"/>
        </w:rPr>
        <w:t>the WPR spurred Congress to discuss</w:t>
      </w:r>
      <w:r w:rsidRPr="001B0C1B">
        <w:rPr>
          <w:sz w:val="10"/>
        </w:rPr>
        <w:t xml:space="preserve"> amongst itself </w:t>
      </w:r>
      <w:r w:rsidRPr="001B0C1B">
        <w:rPr>
          <w:rStyle w:val="StyleBoldUnderline"/>
        </w:rPr>
        <w:t xml:space="preserve">whether it should take a greater role. </w:t>
      </w:r>
      <w:r w:rsidRPr="00021A75">
        <w:rPr>
          <w:rStyle w:val="StyleBoldUnderline"/>
          <w:highlight w:val="yellow"/>
        </w:rPr>
        <w:t xml:space="preserve">That congressional support was insufficient </w:t>
      </w:r>
      <w:r w:rsidRPr="001B0C1B">
        <w:rPr>
          <w:rStyle w:val="StyleBoldUnderline"/>
        </w:rPr>
        <w:t xml:space="preserve">to put the WPR into play </w:t>
      </w:r>
      <w:r w:rsidRPr="00021A75">
        <w:rPr>
          <w:rStyle w:val="StyleBoldUnderline"/>
          <w:highlight w:val="yellow"/>
        </w:rPr>
        <w:t xml:space="preserve">says more about the lack of congressional will </w:t>
      </w:r>
      <w:r w:rsidRPr="001B0C1B">
        <w:rPr>
          <w:rStyle w:val="StyleBoldUnderline"/>
        </w:rPr>
        <w:t>than it does about the ability of the WPR to constrain Executive action.</w:t>
      </w:r>
      <w:r w:rsidRPr="001B0C1B">
        <w:rPr>
          <w:sz w:val="10"/>
        </w:rPr>
        <w:t xml:space="preserve"> </w:t>
      </w:r>
      <w:r w:rsidRPr="001B0C1B">
        <w:rPr>
          <w:rStyle w:val="StyleBoldUnderline"/>
        </w:rPr>
        <w:t xml:space="preserve">The invasion of </w:t>
      </w:r>
      <w:r w:rsidRPr="00021A75">
        <w:rPr>
          <w:rStyle w:val="StyleBoldUnderline"/>
          <w:highlight w:val="yellow"/>
        </w:rPr>
        <w:t>Grenada thus serves as a good start for proving that the WPR, despite its imperfect</w:t>
      </w:r>
      <w:r w:rsidRPr="00021A75">
        <w:rPr>
          <w:sz w:val="10"/>
          <w:highlight w:val="yellow"/>
        </w:rPr>
        <w:t xml:space="preserve"> </w:t>
      </w:r>
      <w:r w:rsidRPr="00021A75">
        <w:rPr>
          <w:rStyle w:val="StyleBoldUnderline"/>
          <w:highlight w:val="yellow"/>
        </w:rPr>
        <w:t>nature</w:t>
      </w:r>
      <w:r w:rsidRPr="00021A75">
        <w:rPr>
          <w:sz w:val="10"/>
          <w:highlight w:val="yellow"/>
        </w:rPr>
        <w:t xml:space="preserve"> </w:t>
      </w:r>
      <w:r w:rsidRPr="001B0C1B">
        <w:rPr>
          <w:sz w:val="10"/>
        </w:rPr>
        <w:t xml:space="preserve">as a legal document, </w:t>
      </w:r>
      <w:r w:rsidRPr="00021A75">
        <w:rPr>
          <w:rStyle w:val="StyleBoldUnderline"/>
          <w:highlight w:val="yellow"/>
        </w:rPr>
        <w:t xml:space="preserve">has led to increased participation </w:t>
      </w:r>
      <w:r w:rsidRPr="001B0C1B">
        <w:rPr>
          <w:rStyle w:val="StyleBoldUnderline"/>
        </w:rPr>
        <w:t>between the</w:t>
      </w:r>
      <w:r w:rsidRPr="001B0C1B">
        <w:rPr>
          <w:sz w:val="10"/>
        </w:rPr>
        <w:t xml:space="preserve"> [*876] </w:t>
      </w:r>
      <w:r w:rsidRPr="001B0C1B">
        <w:rPr>
          <w:rStyle w:val="StyleBoldUnderline"/>
        </w:rPr>
        <w:t>Executive and Legislative branches in the decision to use military force.</w:t>
      </w:r>
      <w:r w:rsidRPr="001B0C1B">
        <w:rPr>
          <w:sz w:val="10"/>
        </w:rPr>
        <w:t xml:space="preserve"> B. Lebanon  In 1982, President Reagan relied on his authority as Commander in Chief in sending 800 marines to join a multinational force with the task of keeping the peace "in an internecine struggle among the many ethnic and religious groups that have been warring in Lebanon from time out of memory." n93 Unfortunately, the intervention in Lebanon is notoriously remembered for the suicide bombing of a marine barracks, which caused the deaths of 241 U.S. servicemen (an act that accounted for 94% of all U.S. casualties in the conflict). n94 Despite this event, </w:t>
      </w:r>
      <w:r w:rsidRPr="001B0C1B">
        <w:rPr>
          <w:rStyle w:val="StyleBoldUnderline"/>
        </w:rPr>
        <w:t xml:space="preserve">the intervention in </w:t>
      </w:r>
      <w:r w:rsidRPr="00021A75">
        <w:rPr>
          <w:rStyle w:val="StyleBoldUnderline"/>
          <w:highlight w:val="yellow"/>
        </w:rPr>
        <w:t>Lebanon teaches much</w:t>
      </w:r>
      <w:r w:rsidRPr="001B0C1B">
        <w:rPr>
          <w:rStyle w:val="StyleBoldUnderline"/>
        </w:rPr>
        <w:t xml:space="preserve"> about the effectiveness of the WPR.</w:t>
      </w:r>
      <w:r w:rsidRPr="001B0C1B">
        <w:rPr>
          <w:sz w:val="10"/>
        </w:rPr>
        <w:t xml:space="preserve"> This is so even though President Reagan arguably failed to abide by the consultation requirement in the WPR (since it appears that no member of Congress was consulted before the marines went ashore). n95 </w:t>
      </w:r>
      <w:r w:rsidRPr="00021A75">
        <w:rPr>
          <w:rStyle w:val="StyleBoldUnderline"/>
          <w:highlight w:val="yellow"/>
        </w:rPr>
        <w:t>While</w:t>
      </w:r>
      <w:r w:rsidRPr="00021A75">
        <w:rPr>
          <w:sz w:val="10"/>
          <w:highlight w:val="yellow"/>
        </w:rPr>
        <w:t xml:space="preserve"> </w:t>
      </w:r>
      <w:r w:rsidRPr="001B0C1B">
        <w:rPr>
          <w:sz w:val="10"/>
        </w:rPr>
        <w:t xml:space="preserve">President </w:t>
      </w:r>
      <w:r w:rsidRPr="00021A75">
        <w:rPr>
          <w:rStyle w:val="StyleBoldUnderline"/>
          <w:highlight w:val="yellow"/>
        </w:rPr>
        <w:t xml:space="preserve">Reagan may have believed </w:t>
      </w:r>
      <w:r w:rsidRPr="001B0C1B">
        <w:rPr>
          <w:rStyle w:val="StyleBoldUnderline"/>
        </w:rPr>
        <w:t xml:space="preserve">that the </w:t>
      </w:r>
      <w:r w:rsidRPr="00021A75">
        <w:rPr>
          <w:rStyle w:val="StyleBoldUnderline"/>
          <w:highlight w:val="yellow"/>
        </w:rPr>
        <w:t xml:space="preserve">marines would not encounter "hostilities </w:t>
      </w:r>
      <w:r w:rsidRPr="001B0C1B">
        <w:rPr>
          <w:sz w:val="10"/>
        </w:rPr>
        <w:t xml:space="preserve">or ... situations where </w:t>
      </w:r>
      <w:r w:rsidRPr="00021A75">
        <w:rPr>
          <w:sz w:val="10"/>
        </w:rPr>
        <w:t xml:space="preserve">imminent involvement in hostilities is clearly indicated by the circumstances," n96 </w:t>
      </w:r>
      <w:r w:rsidRPr="00021A75">
        <w:rPr>
          <w:rStyle w:val="StyleBoldUnderline"/>
        </w:rPr>
        <w:t>thus making the WPR inapplicable to the event, it is hard to argue that when one orders a ground combat</w:t>
      </w:r>
      <w:r w:rsidRPr="00021A75">
        <w:rPr>
          <w:sz w:val="10"/>
        </w:rPr>
        <w:t xml:space="preserve"> </w:t>
      </w:r>
      <w:r w:rsidRPr="00021A75">
        <w:rPr>
          <w:rStyle w:val="StyleBoldUnderline"/>
        </w:rPr>
        <w:t>force into a war-torn area the WPR will not apply</w:t>
      </w:r>
      <w:r w:rsidRPr="00021A75">
        <w:rPr>
          <w:sz w:val="10"/>
        </w:rPr>
        <w:t xml:space="preserve">. </w:t>
      </w:r>
      <w:r w:rsidRPr="00021A75">
        <w:rPr>
          <w:rStyle w:val="StyleBoldUnderline"/>
        </w:rPr>
        <w:t>Nevertheless</w:t>
      </w:r>
      <w:r w:rsidRPr="001B0C1B">
        <w:rPr>
          <w:sz w:val="10"/>
        </w:rPr>
        <w:t xml:space="preserve">, President </w:t>
      </w:r>
      <w:r w:rsidRPr="00021A75">
        <w:rPr>
          <w:rStyle w:val="StyleBoldUnderline"/>
          <w:highlight w:val="yellow"/>
        </w:rPr>
        <w:t xml:space="preserve">Reagan did comply with </w:t>
      </w:r>
      <w:r w:rsidRPr="001B0C1B">
        <w:rPr>
          <w:rStyle w:val="StyleBoldUnderline"/>
        </w:rPr>
        <w:t xml:space="preserve">the WPR's </w:t>
      </w:r>
      <w:r w:rsidRPr="00021A75">
        <w:rPr>
          <w:rStyle w:val="StyleBoldUnderline"/>
          <w:highlight w:val="yellow"/>
        </w:rPr>
        <w:t xml:space="preserve">reporting </w:t>
      </w:r>
      <w:r w:rsidRPr="001B0C1B">
        <w:rPr>
          <w:rStyle w:val="StyleBoldUnderline"/>
        </w:rPr>
        <w:t>requirement</w:t>
      </w:r>
      <w:r w:rsidRPr="001B0C1B">
        <w:rPr>
          <w:sz w:val="10"/>
        </w:rPr>
        <w:t xml:space="preserve">. After the marines entered Lebanon, President Reagan sent a report to Congress. n97 Interestingly, President </w:t>
      </w:r>
      <w:r w:rsidRPr="001B0C1B">
        <w:rPr>
          <w:rStyle w:val="StyleBoldUnderline"/>
        </w:rPr>
        <w:t xml:space="preserve">Reagan's letter proclaimed that the report was "consistent" </w:t>
      </w:r>
      <w:r w:rsidRPr="001B0C1B">
        <w:rPr>
          <w:rStyle w:val="StyleBoldUnderline"/>
        </w:rPr>
        <w:lastRenderedPageBreak/>
        <w:t>with the</w:t>
      </w:r>
      <w:r w:rsidRPr="001B0C1B">
        <w:rPr>
          <w:sz w:val="10"/>
        </w:rPr>
        <w:t xml:space="preserve"> </w:t>
      </w:r>
      <w:r w:rsidRPr="001B0C1B">
        <w:rPr>
          <w:rStyle w:val="StyleBoldUnderline"/>
        </w:rPr>
        <w:t>WPR rather than in "compliance" with it.</w:t>
      </w:r>
      <w:r w:rsidRPr="001B0C1B">
        <w:rPr>
          <w:sz w:val="10"/>
        </w:rPr>
        <w:t xml:space="preserve"> n98 Former Secretary of State Vance interpreted this language as the President's implicit statement that he was complying with the WPR out of respect for Congress, rather than because of a legal obligation. n99 Whatever the motivation, President Reagan did continue to send [*877] reports to Congress after he ordered 1200 additional troops to be sent to Lebanon and again after the United States suffered its first casualties. n100 The last of these reports was significant because Congress acted on the basis of this information to invoke the WPR and begin the sixty-day countdown. n101 Opponents of the WPR were then presented with what amounts to their utopian situation: </w:t>
      </w:r>
      <w:r w:rsidRPr="00021A75">
        <w:rPr>
          <w:rStyle w:val="StyleBoldUnderline"/>
          <w:highlight w:val="yellow"/>
        </w:rPr>
        <w:t>a President</w:t>
      </w:r>
      <w:r w:rsidRPr="00021A75">
        <w:rPr>
          <w:sz w:val="10"/>
          <w:highlight w:val="yellow"/>
        </w:rPr>
        <w:t xml:space="preserve"> </w:t>
      </w:r>
      <w:r w:rsidRPr="00021A75">
        <w:rPr>
          <w:rStyle w:val="StyleBoldUnderline"/>
          <w:highlight w:val="yellow"/>
        </w:rPr>
        <w:t xml:space="preserve">tries to </w:t>
      </w:r>
      <w:r w:rsidRPr="00021A75">
        <w:rPr>
          <w:rStyle w:val="Emphasis"/>
          <w:highlight w:val="yellow"/>
        </w:rPr>
        <w:t>statutorily interpret his way around</w:t>
      </w:r>
      <w:r w:rsidRPr="001B0C1B">
        <w:rPr>
          <w:rStyle w:val="Emphasis"/>
        </w:rPr>
        <w:t xml:space="preserve"> the WPR</w:t>
      </w:r>
      <w:r w:rsidRPr="001B0C1B">
        <w:rPr>
          <w:sz w:val="10"/>
        </w:rPr>
        <w:t xml:space="preserve">, but Congress stands fast and invokes the WPR itself. If nothing else, the Lebanese intervention is at least incontrovertible evidence that the WPR is not legally impotent in all instances. The events occurring after Congress's invocation of the WPR are profoundly important for the purposes of this Note. First, despite President Reagan's contentions that the WPR could not constrain his powers as Commander in Chief, n102 his administration actually sought explicit congressional authorization for "continued participation of United States Armed Forces in the Multinational Force in Lebanon." n103 Thus, in the end, </w:t>
      </w:r>
      <w:r w:rsidRPr="001B0C1B">
        <w:rPr>
          <w:rStyle w:val="StyleBoldUnderline"/>
        </w:rPr>
        <w:t>while there was</w:t>
      </w:r>
      <w:r w:rsidRPr="001B0C1B">
        <w:rPr>
          <w:sz w:val="10"/>
        </w:rPr>
        <w:t xml:space="preserve"> implicit </w:t>
      </w:r>
      <w:r w:rsidRPr="001B0C1B">
        <w:rPr>
          <w:rStyle w:val="StyleBoldUnderline"/>
        </w:rPr>
        <w:t>posturing about the WPR's legality, the</w:t>
      </w:r>
      <w:r w:rsidRPr="001B0C1B">
        <w:rPr>
          <w:sz w:val="10"/>
        </w:rPr>
        <w:t xml:space="preserve"> </w:t>
      </w:r>
      <w:r w:rsidRPr="001B0C1B">
        <w:rPr>
          <w:rStyle w:val="StyleBoldUnderline"/>
        </w:rPr>
        <w:t>Executive chose to respect its, and Congress's, authority</w:t>
      </w:r>
      <w:r w:rsidRPr="001B0C1B">
        <w:rPr>
          <w:sz w:val="10"/>
        </w:rPr>
        <w:t xml:space="preserve">. </w:t>
      </w:r>
      <w:r w:rsidRPr="00021A75">
        <w:rPr>
          <w:rStyle w:val="StyleBoldUnderline"/>
          <w:highlight w:val="yellow"/>
        </w:rPr>
        <w:t>As such, the WPR contributed to the restoration of some semblance of balanced participation</w:t>
      </w:r>
      <w:r w:rsidRPr="001B0C1B">
        <w:rPr>
          <w:rStyle w:val="StyleBoldUnderline"/>
        </w:rPr>
        <w:t xml:space="preserve"> between the political branches on</w:t>
      </w:r>
      <w:r w:rsidRPr="001B0C1B">
        <w:rPr>
          <w:sz w:val="10"/>
        </w:rPr>
        <w:t xml:space="preserve"> </w:t>
      </w:r>
      <w:r w:rsidRPr="001B0C1B">
        <w:rPr>
          <w:rStyle w:val="StyleBoldUnderline"/>
        </w:rPr>
        <w:t>the question of continuing to use force in Lebanon</w:t>
      </w:r>
      <w:r w:rsidRPr="001B0C1B">
        <w:rPr>
          <w:sz w:val="10"/>
        </w:rPr>
        <w:t xml:space="preserve">. While the discussion preferably would have occurred before the insertion of U.S. forces, it is true that in Lebanon "the War Powers Resolution ... belatedly achieved its purpose [of] bringing the President and the Congress together to discuss a critically important foreign policy issue." n104 While some scholars may disapprove of Congress's policy decision to follow the President's lead, such a policy decision is not the fault of the WPR. The WPR should instead be lauded for prodding President Reagan into obtaining congressional approval for what began as a unilateral use of his Commander in Chief power. The second profound event following the invocation of the WPR comes from Congress's authorization itself. Secretary Vance said that the time extension given to President Reagan was "subject to a [*878] variety of important conditions and restrictions designed to define and limit the scope of our involvement in the Lebanese conflict." n105 For example, while Congress's Resolution provided the President with eighteen months of leeway, it also provided that this leeway would cease to exist if the United Nations or the government of Lebanon assumed the U.S. peacekeeping role, if the U.S. partners in the venture abandoned the cause, or if any other competent security arrangement for Lebanon was put forward. n106 </w:t>
      </w:r>
      <w:r w:rsidRPr="001B0C1B">
        <w:rPr>
          <w:rStyle w:val="StyleBoldUnderline"/>
        </w:rPr>
        <w:t>Congress</w:t>
      </w:r>
      <w:r w:rsidRPr="001B0C1B">
        <w:rPr>
          <w:sz w:val="10"/>
        </w:rPr>
        <w:t xml:space="preserve"> thus </w:t>
      </w:r>
      <w:r w:rsidRPr="001B0C1B">
        <w:rPr>
          <w:rStyle w:val="StyleBoldUnderline"/>
        </w:rPr>
        <w:t>created enforcement measures to substantiate its policy goals of ensuring a timely U.S. withdrawal from Lebanon.</w:t>
      </w:r>
      <w:r w:rsidRPr="001B0C1B">
        <w:rPr>
          <w:sz w:val="10"/>
        </w:rPr>
        <w:t xml:space="preserve"> Such a pointed articulation of policy stands in direct contrast to the broad "take any and all appropriate means" delegation that embodied the Tonkin Gulf Resolution. n107 </w:t>
      </w:r>
      <w:r w:rsidRPr="001B0C1B">
        <w:rPr>
          <w:rStyle w:val="StyleBoldUnderline"/>
        </w:rPr>
        <w:t>The WPR contributed to a high level of interaction between the Executive and Congress,</w:t>
      </w:r>
      <w:r w:rsidRPr="001B0C1B">
        <w:rPr>
          <w:sz w:val="10"/>
        </w:rPr>
        <w:t xml:space="preserve"> notwithstanding the regrettable loss of life involved with the barracks attack. This point will be revisited again in this Note's conclusion, as the Multinational Force in Lebanon Resolution remains a model for Congress to emulate. C. Libya  </w:t>
      </w:r>
      <w:r w:rsidRPr="00021A75">
        <w:rPr>
          <w:rStyle w:val="StyleBoldUnderline"/>
          <w:highlight w:val="yellow"/>
        </w:rPr>
        <w:t>The Libyan air strike</w:t>
      </w:r>
      <w:r w:rsidRPr="001B0C1B">
        <w:rPr>
          <w:rStyle w:val="StyleBoldUnderline"/>
        </w:rPr>
        <w:t xml:space="preserve">, which occurred </w:t>
      </w:r>
      <w:r w:rsidRPr="00021A75">
        <w:rPr>
          <w:rStyle w:val="StyleBoldUnderline"/>
          <w:highlight w:val="yellow"/>
        </w:rPr>
        <w:t xml:space="preserve">on </w:t>
      </w:r>
      <w:r w:rsidRPr="001B0C1B">
        <w:rPr>
          <w:rStyle w:val="StyleBoldUnderline"/>
        </w:rPr>
        <w:t xml:space="preserve">April 14, </w:t>
      </w:r>
      <w:r w:rsidRPr="00021A75">
        <w:rPr>
          <w:rStyle w:val="StyleBoldUnderline"/>
          <w:highlight w:val="yellow"/>
        </w:rPr>
        <w:t>1986</w:t>
      </w:r>
      <w:r w:rsidRPr="001B0C1B">
        <w:rPr>
          <w:sz w:val="10"/>
        </w:rPr>
        <w:t xml:space="preserve">, n108 </w:t>
      </w:r>
      <w:r w:rsidRPr="00021A75">
        <w:rPr>
          <w:rStyle w:val="StyleBoldUnderline"/>
          <w:highlight w:val="yellow"/>
        </w:rPr>
        <w:t>serves as another example of the WPR's positive effect on the</w:t>
      </w:r>
      <w:r w:rsidRPr="00021A75">
        <w:rPr>
          <w:sz w:val="10"/>
          <w:highlight w:val="yellow"/>
        </w:rPr>
        <w:t xml:space="preserve"> </w:t>
      </w:r>
      <w:r w:rsidRPr="00021A75">
        <w:rPr>
          <w:rStyle w:val="StyleBoldUnderline"/>
          <w:highlight w:val="yellow"/>
        </w:rPr>
        <w:t xml:space="preserve">implementation of </w:t>
      </w:r>
      <w:r w:rsidRPr="001B0C1B">
        <w:rPr>
          <w:rStyle w:val="StyleBoldUnderline"/>
        </w:rPr>
        <w:t xml:space="preserve">U.S. </w:t>
      </w:r>
      <w:r w:rsidRPr="00021A75">
        <w:rPr>
          <w:rStyle w:val="StyleBoldUnderline"/>
          <w:highlight w:val="yellow"/>
        </w:rPr>
        <w:t>foreign policy</w:t>
      </w:r>
      <w:r w:rsidRPr="001B0C1B">
        <w:rPr>
          <w:rStyle w:val="StyleBoldUnderline"/>
        </w:rPr>
        <w:t>.</w:t>
      </w:r>
      <w:r w:rsidRPr="001B0C1B">
        <w:rPr>
          <w:sz w:val="10"/>
        </w:rPr>
        <w:t xml:space="preserve"> The air strike also illustrates one of the WPR's weaknesses, because an air strike, which can certainly be referred to as "surgical" in nature, is sure to be over within the WPR's sixty-day limit. n109 For this reason, an Executive could hypothetically order unrelated air strikes around the clock, without consulting with or reporting to Congress, and have no fear of running afoul of the WPR. Despite this reality, President Reagan chose not to take this route, and instead complied with the WPR. n110 Thus, </w:t>
      </w:r>
      <w:r w:rsidRPr="001B0C1B">
        <w:rPr>
          <w:rStyle w:val="StyleBoldUnderline"/>
        </w:rPr>
        <w:t xml:space="preserve">the Libyan air strike is a prime example of how the WPR, </w:t>
      </w:r>
      <w:r w:rsidRPr="00021A75">
        <w:rPr>
          <w:rStyle w:val="StyleBoldUnderline"/>
          <w:b/>
          <w:highlight w:val="yellow"/>
        </w:rPr>
        <w:t>even if legally impotent</w:t>
      </w:r>
      <w:r w:rsidRPr="001B0C1B">
        <w:rPr>
          <w:rStyle w:val="StyleBoldUnderline"/>
        </w:rPr>
        <w:t>, consistently affects</w:t>
      </w:r>
      <w:r w:rsidRPr="001B0C1B">
        <w:rPr>
          <w:sz w:val="10"/>
        </w:rPr>
        <w:t xml:space="preserve"> </w:t>
      </w:r>
      <w:r w:rsidRPr="001B0C1B">
        <w:rPr>
          <w:rStyle w:val="StyleBoldUnderline"/>
        </w:rPr>
        <w:t>and constrains presidential unilateral uses of force.</w:t>
      </w:r>
      <w:r w:rsidRPr="001B0C1B">
        <w:rPr>
          <w:sz w:val="10"/>
        </w:rPr>
        <w:t xml:space="preserve"> [*879] The pretext for the air strike was what President Reagan called "irrefutable" n111 evidence of Libyan involvement in not only the Lockerbie Scotland Pan Am disaster but also in terrorist attacks that killed U.S. citizens in airports in Vienna and Rome, and in the bombing of a West Berlin nightclub frequented by U.S. servicemen (killing one Army sergeant and wounding others). n112 It is at least arguable that President Reagan complied with the WPR. He consulted with fifteen members of Congress, a group larger than he met with before the Grenada operation, before the air strikes took place. n113 However, just as the manner of consultation in the Grenada invasion surely irritated some members of Congress, this instance must have been no different; the consultation did not take place until the planes responsible for the air strike were in the air. n114 Again, while President Reagan could have responded by noting his ability to call off the air strikes while the planes were en route, this is surely not the manner of consultation desired by parties in the mold of Secretary Vance. n115 However, when the plain meaning of the statutory text is as weak as it is in the WPR (an interpretation even accepted by some of its opponents n116), it is a large step to maintain that Reagan failed the consultation requirement altogether. President Reagan also satisfied the reporting requirement, submitting a report to Congress on April 16, 1986. While some scholars claim that the reporting requirement was evaded because the report was vague and made no reference to "hostilities," a necessity for the implementation of the sixty-day countdown, this is not the correct conclusion. n117 Although President Reagan may have had bad intentions in not referring to "hostilities," this does not mean the reporting requirement was not met. It simply means that the Executive took advantage of a legislative loophole to place the ball back into Congress's court. However, the reporting requirement was made moot by the use of an air strike; as soon as the planes conducting the strikes returned to their respective bases the attack [*880] was over, and this was well before the sixty-day clock could have struck zero. So while the WPR had no formal influence over President Reagan's decision to use military force, its existence likely provided the Executive with the impetus to favor a strategy that would not give Congress a chance to implement it. The WPR, therefore, deterred the Executive's preference for undertaking foreign policy initiatives that could have become the next Korea or Vietnam. Furthermore, one must only look to the popularity of the Libyan air strike n118 to accentuate the difference between this conflict and one such as Vietnam. With popularity in one hand and narrow objectives (retribution for supporting terrorism n119) achieved by a discrete use of force in the other, the Libyan air strike constitutes the Powell Doctrine taken airborne. Given the Libyan air strike's strong compliance with the principles of the Powell Doctrine, it must be said that this unilateral use of force was at least a responsible one. </w:t>
      </w:r>
      <w:r w:rsidRPr="001B0C1B">
        <w:rPr>
          <w:rStyle w:val="StyleBoldUnderline"/>
        </w:rPr>
        <w:t>D. The Persian Gulf</w:t>
      </w:r>
      <w:r w:rsidRPr="001B0C1B">
        <w:rPr>
          <w:rStyle w:val="StyleBoldUnderline"/>
          <w:sz w:val="12"/>
        </w:rPr>
        <w:t xml:space="preserve"> </w:t>
      </w:r>
      <w:r w:rsidRPr="001B0C1B">
        <w:rPr>
          <w:sz w:val="10"/>
        </w:rPr>
        <w:t xml:space="preserve"> Prior to the 1991 Gulf War (which will not be discussed in this Note since it was not a unilateral use of force on the part of the Executive), n120 but after the Iran-Iraq war made the strategic Persian Gulf un-navigable, Kuwait requested U.S. protection for merchant oil tankers using Kuwaiti ports. n121 Responding favorably, the United States re-flagged the merchant ships and escorted the tankers through the Gulf with U.S. warships. n122 Believing that the WPR did not apply to this use of the Navy, President Reagan did not consult with or report to Congress before ordering the naval escorts into service. n123 Following this action and an incident in which a U.S. helicopter opened fire on an Iranian minelayer, 110 members of the [*881] House of Representatives sued the President to compel him to report to Congress pursuant to the WPR (and thus initiate the automatic sixty-day countdown). n124 The district court's opinion, which relied on the doctrines of equitable discretion and nonjusticiability to dismiss the suit, n125 amply illustrates how the WPR has increased Congress's participation in the prosecution of foreign policy. As seen in the Lebanon intervention, it does not take much to make out a case that the U.S. forces engaged in the Gulf were involved in "hostilities or in ... situations where imminent involvement in hostilities was clearly indicated by the circumstances." n126 Beyond the fact that U.S. warships were going to be conducting escort operations in the Gulf during the vicious Iran-Iraq war and the imminent destruction of the Iranian minelayer (which killed three and led to the capture of twenty-six more), n127 there were multiple reasons for President Reagan to conclude that the WPR was applicable to the escort operation. During the time of the operation there were multiple examples of hostilities, such as when the U.S. frigate the Samuel B. Roberts struck two mines or when Iranian missile boats fired on the U.S. cruiser the Wainwright as well as U.S. aircraft. n128 Other naval clashes occurred as well, including the downing of an Iranian airliner by the U.S. cruiser Vincennes, providing President Reagan and later President Bush with a reason to report to Congress. n129 Neither President Reagan nor President Bush, however, actually chose to report to Congress. n130 On these facts, it is easy to criticize the WPR as failing to constrain the Executive. In fact, one could even say that the WPR significantly empowered the Executive in this case, because without the triggering of the WPR, there was not even a sixty-day limit with which the Executive had to contend. A closer look, however, tells a different story. While it is true that Congress was not able to muster enough support to trigger the WPR by itself, and that the courts refused to do the same, the Persian Gulf situation is marked by a high level of congressional involvement. For example, the district court in Lowry v. Reagan noted that "before the filing of this lawsuit, several bills to compel the President to invoke section 4(a)(1) of the [WPR] were introduced in Congress. Bills also were introduced to alternately repeal and to strengthen the [WPR]." n131 The WPR therefore led Congress to [*882] discuss not only the constitutional and legislative authority involved in the Persian Gulf incident, but the merits of the entire constitutional and legislative war powers system. Furthermore, the court's handling of Lowry also implicitly contributed to reaching the utopia of balanced participation in the prosecution of U.S. foreign policy. By refusing to adjudicate the WPR claims and sending the substantive questions back to Congress, the courts allowed Congress to decide "a question for the executive and legislative branches." n132 Rather than "impose a consensus on Congress," n133 the court gave Congress a chance to use the legislation that it wrote and rein in the Executive. Again, it is not the fault of the WPR that the Senate enacted a bill that would restrain the Executive, but that the House, in the words of former majority leader Senator John Warner, "s[at there] and did nothing" with it. n134 Rather, </w:t>
      </w:r>
      <w:r w:rsidRPr="001B0C1B">
        <w:rPr>
          <w:rStyle w:val="StyleBoldUnderline"/>
        </w:rPr>
        <w:t>the WPR led to political discussion, and almost action, over a presidential unilateral use of force</w:t>
      </w:r>
      <w:r w:rsidRPr="001B0C1B">
        <w:rPr>
          <w:sz w:val="10"/>
        </w:rPr>
        <w:t xml:space="preserve">. Given the strong success that the Executive has enjoyed throughout U.S. history in the foreign affairs arena, n135 it is impractical to expect that the WPR would have transformed the Executive into a figurative dog that follows obediently after the heels of Congress. As such, </w:t>
      </w:r>
      <w:r w:rsidRPr="001B0C1B">
        <w:rPr>
          <w:rStyle w:val="StyleBoldUnderline"/>
        </w:rPr>
        <w:t>the discussion and votes spurred by the WPR should not be derided as insignificant. Indeed, this Note contends that such political discourse is significant - it is the practical result of a reasonable piece of legislation.</w:t>
      </w:r>
      <w:r w:rsidRPr="001B0C1B">
        <w:rPr>
          <w:sz w:val="10"/>
        </w:rPr>
        <w:t xml:space="preserve"> Remembering Justice Holmes's adage on representational government, n136 the prospect of Congress being on the edge of invoking the WPR must have had some normative effect on the Executive. Perhaps this explains why the escort action was relatively safe, despite the Vincennes calamity. For example, of the 10,000 Navy personnel sent to support the escort effort, there were only thirty-nine casualties (with thirty-seven of those coming in one instance, the attack on the Stark). n137 Thus</w:t>
      </w:r>
      <w:r w:rsidRPr="001B0C1B">
        <w:rPr>
          <w:rStyle w:val="StyleBoldUnderline"/>
        </w:rPr>
        <w:t>,</w:t>
      </w:r>
      <w:r w:rsidRPr="001B0C1B">
        <w:rPr>
          <w:sz w:val="10"/>
        </w:rPr>
        <w:t xml:space="preserve"> </w:t>
      </w:r>
      <w:r w:rsidRPr="00021A75">
        <w:rPr>
          <w:rStyle w:val="StyleBoldUnderline"/>
          <w:highlight w:val="yellow"/>
        </w:rPr>
        <w:t>this illustrates another post-1973 unilateral use of force that was not protracted, bloody, or based on murky objectives</w:t>
      </w:r>
      <w:r w:rsidRPr="001B0C1B">
        <w:rPr>
          <w:rStyle w:val="StyleBoldUnderline"/>
        </w:rPr>
        <w:t xml:space="preserve">. </w:t>
      </w:r>
      <w:r w:rsidRPr="001B0C1B">
        <w:rPr>
          <w:sz w:val="10"/>
        </w:rPr>
        <w:t xml:space="preserve">n138 </w:t>
      </w:r>
      <w:r w:rsidRPr="001B0C1B">
        <w:rPr>
          <w:rStyle w:val="StyleBoldUnderline"/>
        </w:rPr>
        <w:t>The</w:t>
      </w:r>
      <w:r w:rsidRPr="001B0C1B">
        <w:rPr>
          <w:sz w:val="10"/>
        </w:rPr>
        <w:t xml:space="preserve"> </w:t>
      </w:r>
      <w:r w:rsidRPr="001B0C1B">
        <w:rPr>
          <w:rStyle w:val="StyleBoldUnderline"/>
        </w:rPr>
        <w:t>conflict w</w:t>
      </w:r>
      <w:r w:rsidRPr="001B0C1B">
        <w:rPr>
          <w:sz w:val="10"/>
        </w:rPr>
        <w:t xml:space="preserve">as, again, </w:t>
      </w:r>
      <w:r w:rsidRPr="001B0C1B">
        <w:rPr>
          <w:rStyle w:val="StyleBoldUnderline"/>
        </w:rPr>
        <w:t>the antithesis of Vietnam</w:t>
      </w:r>
      <w:r w:rsidRPr="001B0C1B">
        <w:rPr>
          <w:sz w:val="10"/>
        </w:rPr>
        <w:t xml:space="preserve">. [*883]  </w:t>
      </w:r>
      <w:r w:rsidRPr="00021A75">
        <w:rPr>
          <w:rStyle w:val="StyleBoldUnderline"/>
          <w:highlight w:val="yellow"/>
        </w:rPr>
        <w:t>E. Panama</w:t>
      </w:r>
      <w:r w:rsidRPr="001B0C1B">
        <w:rPr>
          <w:rStyle w:val="StyleBoldUnderline"/>
          <w:sz w:val="12"/>
        </w:rPr>
        <w:t xml:space="preserve"> </w:t>
      </w:r>
      <w:r w:rsidRPr="001B0C1B">
        <w:rPr>
          <w:sz w:val="10"/>
        </w:rPr>
        <w:t xml:space="preserve"> The 1989 Panamanian invasion is an interesting case study with which to test the effectiveness of the WPR. The intrigue stems from President H.W. Bush's choice to comply with the consultation requirement of the WPR in only the most barebones fashion. n139 Much like President Reagan's actions in the Libyan air strikes, President Bush only consulted with a small group of congressional leaders, hours before deposing Dictator Manuel Noriega. n140 While President Bush defended his actions by arguing that Congress was not in session at the time of the invasion n141 and that he needed to protect the secrecy of the invasion, Secretary Vance is quick to point out the logical response to these arguments:  [A] group of leaders such as I have suggested [Majority and Minority Leaders of both houses and the Chairpersons and ranking minority members of the Armed Forces and Foreign Affairs committees of both houses, among others] will almost always be within reach of the President and will keep confidences. n142  Thus, President </w:t>
      </w:r>
      <w:r w:rsidRPr="001B0C1B">
        <w:rPr>
          <w:rStyle w:val="StyleBoldUnderline"/>
        </w:rPr>
        <w:t>Bush can cite no bulletproof reason for choosing to test the WPR's consultation requirement.</w:t>
      </w:r>
      <w:r w:rsidRPr="001B0C1B">
        <w:rPr>
          <w:sz w:val="10"/>
        </w:rPr>
        <w:t xml:space="preserve"> President </w:t>
      </w:r>
      <w:r w:rsidRPr="001B0C1B">
        <w:rPr>
          <w:rStyle w:val="StyleBoldUnderline"/>
        </w:rPr>
        <w:t>Bush</w:t>
      </w:r>
      <w:r w:rsidRPr="001B0C1B">
        <w:rPr>
          <w:sz w:val="10"/>
        </w:rPr>
        <w:t xml:space="preserve">, however, </w:t>
      </w:r>
      <w:r w:rsidRPr="001B0C1B">
        <w:rPr>
          <w:rStyle w:val="StyleBoldUnderline"/>
        </w:rPr>
        <w:t>did report to Congress within forty-eight hours of introducing U.S. forces into "hostilities</w:t>
      </w:r>
      <w:r w:rsidRPr="001B0C1B">
        <w:rPr>
          <w:sz w:val="10"/>
        </w:rPr>
        <w:t xml:space="preserve">." n143 What makes the Panamanian invasion an interesting case for judging the WPR's effectiveness, however, is that even though President Bush almost flouted the consultation requirement, the House of Representatives still chose to enact a resolution praising President Bush </w:t>
      </w:r>
      <w:r w:rsidRPr="001B0C1B">
        <w:rPr>
          <w:sz w:val="10"/>
        </w:rPr>
        <w:lastRenderedPageBreak/>
        <w:t xml:space="preserve">for his actions as Commander in Chief. n144 Even more striking is that the resolution passed the House by the margin of 389 to 26. n145 This extreme margin is even more interesting when it is noted that the House of Representatives was the chamber of Congress that tried to invoke the WPR to limit President Reagan's invasion of Grenada just six years earlier. n146 The House of Representative's behavior can be explained by President Bush's adherence to the spirit of the WPR. Although [*884] President Bush's failure to consult with Congress until seven hours before the invasion took place seems to contradict this conclusion, n147 the Panamanian invasion satisfied the purpose of the WPR, because unlike Vietnam and as the Powell Doctrine commanded, the invasion had the support of the U.S. public. n148 This support (likely stemming from Noriega's federal indictment for engaging in narcotics dealings, n149 the Panamanian Defense Forces slaying of a U.S. marine, and the assault of a Navy Lieutenant and the threat of sexual assault made toward his wife n150) is a probable reason why neither branch of Congress mounted a formal challenge to President Bush and why the House went so far as to praise the President. </w:t>
      </w:r>
      <w:r w:rsidRPr="00021A75">
        <w:rPr>
          <w:rStyle w:val="StyleBoldUnderline"/>
          <w:highlight w:val="yellow"/>
        </w:rPr>
        <w:t xml:space="preserve">A second reason why the Panamanian invasion illustrates the relevance </w:t>
      </w:r>
      <w:r w:rsidRPr="001B0C1B">
        <w:rPr>
          <w:rStyle w:val="StyleBoldUnderline"/>
        </w:rPr>
        <w:t xml:space="preserve">of the WPR </w:t>
      </w:r>
      <w:r w:rsidRPr="00021A75">
        <w:rPr>
          <w:rStyle w:val="StyleBoldUnderline"/>
          <w:highlight w:val="yellow"/>
        </w:rPr>
        <w:t>was the brevity and the relative safety of the conflict</w:t>
      </w:r>
      <w:r w:rsidRPr="001B0C1B">
        <w:rPr>
          <w:sz w:val="10"/>
        </w:rPr>
        <w:t xml:space="preserve">. While U.S. forces were already based in Panama prior to the action to unseat Noriega (due to the Panama Canal), the additional U.S. troops sent to bolster the existing 13,000 were for the most part removed from the area within the sixty-day period specified by the WPR. n151 Again, the success and speed of this operation can be credited to the use of the Powell Doctrine, the strategy designed to win conflicts quickly and safely. n152 The intervention was indeed safe by the standards of conventional war, with only twenty-three U.S. citizens losing their lives in an operation involving over 4,000 combat troops. n153 </w:t>
      </w:r>
      <w:r w:rsidRPr="001B0C1B">
        <w:rPr>
          <w:rStyle w:val="StyleBoldUnderline"/>
        </w:rPr>
        <w:t>Thus, the safety, brevity, and recognition of the public will is what made the intervention in Panama another example of a post-1973 unilateral use of force that was positively influenced by the "paper tiger" itself, the WPR.</w:t>
      </w:r>
      <w:r w:rsidRPr="001B0C1B">
        <w:rPr>
          <w:sz w:val="10"/>
        </w:rPr>
        <w:t xml:space="preserve"> </w:t>
      </w:r>
      <w:r w:rsidRPr="001B0C1B">
        <w:rPr>
          <w:rStyle w:val="StyleBoldUnderline"/>
        </w:rPr>
        <w:t>F. Somalia</w:t>
      </w:r>
      <w:r w:rsidRPr="001B0C1B">
        <w:rPr>
          <w:rStyle w:val="StyleBoldUnderline"/>
          <w:sz w:val="12"/>
        </w:rPr>
        <w:t xml:space="preserve"> </w:t>
      </w:r>
      <w:r w:rsidRPr="001B0C1B">
        <w:rPr>
          <w:sz w:val="10"/>
        </w:rPr>
        <w:t xml:space="preserve"> The U.S. experience in Somalia does more to illustrate the pragmatic constraints on the use of force in the modern era than it does to show the legal effect of the WPR. In fact, with the intervention having been predicated on humanitarian reasons - feeding starving Somalis n154 - and not on enforcing law and order, [*885] there is little reason why the WPR, which applies to the "introduction of United States Armed Forces into hostilities or into situations where imminent involvement in hostilities is clearly indicated by the circumstances," n155 would even be relevant to the operation. n156 Indeed, if not for the UN Security Council's expansion of the humanitarian forces mandate from combating starvation to enforcement of order and the disarming of the militias that effectively controlled the country, n157 the intervention in Somalia would not even belong in this Note. n158 However, as subsequent events made painfully clear, the expansion of the mandate did take place, and a chain of events was set into motion that culminated in the disaster that became known as Black Hawk Down. n159 This tragedy, which President Clinton inherited from the previous administration, stemmed from a U.S. Special Forces effort to kill Somali warlord Mohammed Farrah Aidid. n160 In terms of WPR compliance, it appears that Congress was not consulted prior to the Aidid raid. This breach of the WPR is conceded, as it is not difficult to conclude that trying to kill or capture a heavily armed and defended warlord is just the type of event that will involve hostilities. President Clinton, however, had kept Congress informed with reports prior to this point, even though before the contemplation of raids the WPR was reasonably inapposite. n161 Also relevant to a WPR compliance discussion is the fact that the Senate and the House of Representatives had passed similar resolutions lending some support to the humanitarian operation prior to the raid. n162 [*886] The legal implications of this fact pattern, such as whether President Clinton was on the sixty-day clock or whether he should have been, were rendered moot when he announced the day after the servicemen were killed that "all U.S. forces would be home within six months." n163 At the first sight of blood, there was really no need for the WPR to constrain the Executive; in this instance, the constant television footage of the bodies of U.S. troops being dragged through the streets of Mogadishu was more than enough to do the job. n164 </w:t>
      </w:r>
      <w:r w:rsidRPr="001B0C1B">
        <w:rPr>
          <w:rStyle w:val="StyleBoldUnderline"/>
        </w:rPr>
        <w:t>The Somalia intervention, therefore, does not offer much in terms of WPR compliance. Rather, the intervention simply fits into the pattern of post-1973 presidential unilateral uses of force that do offer much about the WPR. This is so since the intervention was just another presidential unilateral use of force that had the potential to, but did not, end up like Korea or Vietnam.</w:t>
      </w:r>
      <w:r w:rsidRPr="001B0C1B">
        <w:rPr>
          <w:sz w:val="10"/>
        </w:rPr>
        <w:t xml:space="preserve"> </w:t>
      </w:r>
      <w:r w:rsidRPr="001B0C1B">
        <w:rPr>
          <w:rStyle w:val="StyleBoldUnderline"/>
        </w:rPr>
        <w:t>With this foray complete, it is now time to return to a discussion that is more relevant to the WPR's effect on U.S. foreign policy.</w:t>
      </w:r>
      <w:r w:rsidRPr="001B0C1B">
        <w:rPr>
          <w:rStyle w:val="StyleBoldUnderline"/>
          <w:sz w:val="12"/>
        </w:rPr>
        <w:t xml:space="preserve"> </w:t>
      </w:r>
      <w:r w:rsidRPr="001B0C1B">
        <w:rPr>
          <w:sz w:val="10"/>
        </w:rPr>
        <w:t xml:space="preserve"> </w:t>
      </w:r>
      <w:r w:rsidRPr="001B0C1B">
        <w:rPr>
          <w:rStyle w:val="StyleBoldUnderline"/>
        </w:rPr>
        <w:t>G. Kosovo</w:t>
      </w:r>
      <w:r w:rsidRPr="001B0C1B">
        <w:rPr>
          <w:rStyle w:val="StyleBoldUnderline"/>
          <w:sz w:val="12"/>
        </w:rPr>
        <w:t xml:space="preserve"> </w:t>
      </w:r>
      <w:r w:rsidRPr="001B0C1B">
        <w:rPr>
          <w:sz w:val="10"/>
        </w:rPr>
        <w:t xml:space="preserve"> In a Note defending the WPR, perhaps the most difficult presidential unilateral use of force to address is the "air war" n165 over Kosovo. n166 Because the use of force lasted seventy-nine days, n167 [*887] nineteen over the sixty-day blank check window, and because Congress failed to pass a resolution explicitly ratifying the Executive's actions, n168 Kosovo is, at first glance, a unilateral presidential use of force that stands in defiance of the WPR. Perhaps this is true in a legal sense, but this Note will show Kosovo to be nothing of the sort. While it is a tougher case to argue, the protracted air war over Kosovo still fulfilled the spirit of the WPR. The Kosovo conflict was the byproduct of the Dayton Accords, a U.S.-led negotiated ceasefire to the ethnic cleansing in Bosnia, which as a concession to the Serbs made no mention of the Serbian province that was populated almost entirely by non-Serbs. n169 Thus, when Serbia eventually began implementing a genocidal campaign against the Albanian citizens of Kosovo that became so fierce and televised that it became "politically untenable" for the United States to remain uninvolved, n170 President Clinton ordered U.S. forces to join the NATO air war against Serbia. n171 Unfortunately for WPR compliance, there seems to be little evidence of President Clinton consulting with members of Congress before the attacks began. Thus, it must be conceded that in the case of the Kosovo Intervention, the Executive failed to meet the initial consultation requirement in the WPR. President Clinton, however, did submit an informative report to Congress within forty-eight hours of the beginning of the intervention in a manner that he labeled "consistent with the [WPR]." n172 Like many of the reports of his predecessors, President Clinton's report did not concede that U.S. forces were "introduced ... into hostilities or into situations where imminent involvement in hostilities is clearly [*888] indicated by the circumstances." n173 Accordingly, the sixty-day countdown provision was never triggered, and Congressmen critical of President Clinton's actions were spurred to file a suit similar to the one brought in Lowry. n174 The plaintiff congressmen were wrong to assert that the evasive report submitted by President Clinton violated the WPR. Perhaps President Clinton was guilty of taking advantage of a legislative loophole or perhaps he simply had a different interpretation of what the Kosovo intervention would entail. Regardless, the twenty-six members of Congress that sued the President were still unable to muster enough support to either close that loophole or call the President on his bluff. n175 The WPR calls for the Executive to submit a report in certain circumstances - it does not require the Executive to submit a report that satisfies the subjective demands of Congress. n176 Thus, even the district court noted, "The Court does not understand ... why plaintiffs believe the President did not comply with [the reporting requirement] by virtue of the letters he sent to Speaker Hastert and Senator Thurmond on March 26, 1999." n177 Regardless of the consultation or reporting issues, the courts refused, to take the baton from the congressmen in their race against the Executive. Affirming the district court's dismissal on the grounds of standing, the D.C. Circuit reasoned that the multiplicity of self-help measures available to the congressmen, such as passing a law proscribing the President from continuing the campaign, or decreasing funding for the venture, took the group out of the Coleman v. Miller exception n178 to the Raines v. Byrd ban n179 on standing to assert a legislative institutional injury. n180 As a result, the D.C. Circuit sent the WPR battle back to the political branches. Again, as noted in the Persian Gulf discussion, Congress's inability to pass an act or resolution condemning the Executive is not [*889] the fault of the WPR. n181 In this instance, Congress had numerous chances to impose its will upon President Clinton. n182 While a declaration of war failed the House by the extreme margin of 427 to two, and a ratification of the air strikes failed by the tied vote of 213 to 213, a concurrent resolution ordering the President to end the conflict failed by a vote of 290 to 139, and an emergency appropriations bill providing funding for military operations in Kosovo even passed. n183 It should also be noted that the House, which failed to adopt the Senate's concurrent resolution authorizing the intervention, passed a resolution by the margin of 424 to one, praising participating U.S. servicemen for their courage and service. n184 Thus, while Congress failed to rebuke the President and even relinquished its trump card, the power of the purse, n185 it cannot be said that Congress was shut out of the Kosovo debate. While at an irreducible minimum there was no ex ante or ex post facto authorization for President Clinton's use of force, n186 Congress was nothing like the paralyzed and incompetent actor that many of its critics argued it to be. n187 In the Kosovo intervention, Congress was a player - albeit a player who lost. This Note suggests that the WPR had something to do with this greater assertion of power and more specifically with how the intervention played out. Even if it did not legally constrain the Executive, the WPR framed the debate between the two political branches and led to numerous congressional votes. Thus, while Professor Yoo may be right to state that the Kosovo intervention displayed the WPR's "impotence" n188 as a legal document, one may still recognize the effect of the WPR as a document of practicality. While the Kosovo intervention lasted much longer than other presidential unilateral uses of force, the intervention was nothing like [*890] Korea or Vietnam. n189 Even Professor Yoo, an opponent of the intervention, acknowledged that "the war for the most part had a limited, controlled, even antiseptic quality to it that called for little fighting on the ground by U.S. troops." n190 The "safe" quality of the intervention can be attributed to the use of air strikes, which as Professor Kurth poignantly points out, allows the pilots to remain fifteen-thousand feet away from the real carnage. n191 In fact, of 34,000 sorties flown by NATO, only two planes were shot down, and more importantly, no U.S. servicemen were killed, n192 substantiating Professor Kurth's claim that Kosovo was "a completely bloodless victory." n193 The use of ground troops in the peacekeeping action notwithstanding, Professor Yoo's and Professor Kurth's descriptions of the intervention make any comparison with Korea or Vietnam unlikely. Moreover, Professor Yoo, when trying to reason why (in stark contrast to the other uses of force referenced in this Note) there was no outcry from legal scholars over the shaky constitutional ground that the Kosovo intervention rested upon, n194 speculated that the members of the academy were silent, "because they believed the conflict served higher ends, that of promoting a normative vision of international justice in which each individual is guaranteed a certain minimum of liberty and freedom." n195 Regardless of this statement's veracity, it must be at the very least self-evident that this conflict stands irreconcilable with, for example, Vietnam, a savage conflict that unequivocally served no "higher end." n196 [*891] While the causal link may be less than perfect, this Note contends that </w:t>
      </w:r>
      <w:r w:rsidRPr="001B0C1B">
        <w:rPr>
          <w:rStyle w:val="StyleBoldUnderline"/>
        </w:rPr>
        <w:t>the WPR, which codified the nation's distaste for</w:t>
      </w:r>
      <w:r w:rsidRPr="001B0C1B">
        <w:rPr>
          <w:sz w:val="10"/>
        </w:rPr>
        <w:t xml:space="preserve"> </w:t>
      </w:r>
      <w:r w:rsidRPr="001B0C1B">
        <w:rPr>
          <w:rStyle w:val="StyleBoldUnderline"/>
        </w:rPr>
        <w:t xml:space="preserve">spilled blood, </w:t>
      </w:r>
      <w:r w:rsidRPr="001B0C1B">
        <w:rPr>
          <w:rStyle w:val="Emphasis"/>
        </w:rPr>
        <w:t>played a noticeable role in</w:t>
      </w:r>
      <w:r w:rsidRPr="001B0C1B">
        <w:rPr>
          <w:rStyle w:val="StyleBoldUnderline"/>
        </w:rPr>
        <w:t xml:space="preserve"> President </w:t>
      </w:r>
      <w:r w:rsidRPr="001B0C1B">
        <w:rPr>
          <w:rStyle w:val="Emphasis"/>
        </w:rPr>
        <w:t>Clinton's actions</w:t>
      </w:r>
      <w:r w:rsidRPr="001B0C1B">
        <w:rPr>
          <w:sz w:val="10"/>
        </w:rPr>
        <w:t xml:space="preserve">. After all, President Clinton did submit constant reports to Congress informing it of the state of the conflict, n197 as § 1543(c) requires, even though he, like all the post-WPR Executives, chafed at the WPR as an unconstitutional restriction on the Executive's Commander in Chief powers. n198 While the length of the conflict, seventy-nine days, screams a breach of the WPR, if President Clinton, at the end of the first sixty-day window, exercised the § 1544(b) option to take thirty more days to help with the withdrawal of U.S. forces, he would have ended the Kosovo intervention with time to spare. n199 While this option was not exercised and President Clinton did violate the sixty-day window, the existence of the sixty-day limit at the very least provided a framework for discussion with a standard that does not favor the Executive. Though the consultation requirement seems to have been violated in this context, it is worthwhile to ask if that truly matters. While it is true that the WPR itself states that its purpose is to ensure intertwined decisionmaking between the Executive and Congress when it comes to introducing U.S. forces into hostilities, n200 it should be asked if this goal is realistically achievable. Considering that in over 200 years of history, there have been well over one-hundred presidential unilateral uses of force, n201 could Congress (and legal scholars) actually have thought that from 1973 on the "sole organ" n202 of U.S. foreign policy would now sit down and reach a consensus with over 500 people before using the military to achieve short-term policy objectives? In this respect this Note asks the reader to consider whether the purpose of the consultation requirement was achieved. </w:t>
      </w:r>
      <w:r w:rsidRPr="00021A75">
        <w:rPr>
          <w:rStyle w:val="StyleBoldUnderline"/>
          <w:highlight w:val="yellow"/>
        </w:rPr>
        <w:t>Did evasion of the consultation requirement lead to a foreign policy train wreck? Certainly in the Kosovo</w:t>
      </w:r>
      <w:r w:rsidRPr="00021A75">
        <w:rPr>
          <w:sz w:val="10"/>
          <w:highlight w:val="yellow"/>
        </w:rPr>
        <w:t xml:space="preserve"> </w:t>
      </w:r>
      <w:r w:rsidRPr="001B0C1B">
        <w:rPr>
          <w:sz w:val="10"/>
        </w:rPr>
        <w:t xml:space="preserve">Intervention, </w:t>
      </w:r>
      <w:r w:rsidRPr="00021A75">
        <w:rPr>
          <w:rStyle w:val="StyleBoldUnderline"/>
          <w:highlight w:val="yellow"/>
        </w:rPr>
        <w:t>the answer is an emphatic no.</w:t>
      </w:r>
      <w:r w:rsidRPr="00021A75">
        <w:rPr>
          <w:sz w:val="10"/>
          <w:highlight w:val="yellow"/>
        </w:rPr>
        <w:t xml:space="preserve"> </w:t>
      </w:r>
      <w:r w:rsidRPr="001B0C1B">
        <w:rPr>
          <w:rStyle w:val="StyleBoldUnderline"/>
        </w:rPr>
        <w:t>For these reasons</w:t>
      </w:r>
      <w:r w:rsidRPr="001B0C1B">
        <w:rPr>
          <w:sz w:val="10"/>
        </w:rPr>
        <w:t xml:space="preserve">, then, </w:t>
      </w:r>
      <w:r w:rsidRPr="001B0C1B">
        <w:rPr>
          <w:rStyle w:val="StyleBoldUnderline"/>
        </w:rPr>
        <w:t>the Kosovo intervention should be viewed as evidence that the WPR has had a positive effect on the</w:t>
      </w:r>
      <w:r w:rsidRPr="001B0C1B">
        <w:rPr>
          <w:sz w:val="10"/>
        </w:rPr>
        <w:t xml:space="preserve"> </w:t>
      </w:r>
      <w:r w:rsidRPr="001B0C1B">
        <w:rPr>
          <w:rStyle w:val="StyleBoldUnderline"/>
        </w:rPr>
        <w:t>implementation of presidential unilateral uses of force.</w:t>
      </w:r>
      <w:r w:rsidRPr="001B0C1B">
        <w:rPr>
          <w:sz w:val="10"/>
        </w:rPr>
        <w:t xml:space="preserve">  IV. Conclusion: The Exonerated WPR and the Wolf in Sheep's Clothing   </w:t>
      </w:r>
      <w:r w:rsidRPr="00021A75">
        <w:rPr>
          <w:rStyle w:val="StyleBoldUnderline"/>
          <w:highlight w:val="yellow"/>
        </w:rPr>
        <w:t xml:space="preserve">The WPR is an </w:t>
      </w:r>
      <w:r w:rsidRPr="00021A75">
        <w:rPr>
          <w:rStyle w:val="Emphasis"/>
          <w:highlight w:val="yellow"/>
        </w:rPr>
        <w:t xml:space="preserve">effective piece of </w:t>
      </w:r>
      <w:r w:rsidRPr="00021A75">
        <w:rPr>
          <w:rStyle w:val="StyleBoldUnderline"/>
          <w:highlight w:val="yellow"/>
        </w:rPr>
        <w:t xml:space="preserve">war powers </w:t>
      </w:r>
      <w:r w:rsidRPr="00021A75">
        <w:rPr>
          <w:rStyle w:val="Emphasis"/>
          <w:highlight w:val="yellow"/>
        </w:rPr>
        <w:t>legislation</w:t>
      </w:r>
      <w:r w:rsidRPr="001B0C1B">
        <w:rPr>
          <w:sz w:val="10"/>
        </w:rPr>
        <w:t xml:space="preserve">. As Part III made clear, </w:t>
      </w:r>
      <w:r w:rsidRPr="001B0C1B">
        <w:rPr>
          <w:rStyle w:val="StyleBoldUnderline"/>
        </w:rPr>
        <w:t>no presidential unilateral use of force since</w:t>
      </w:r>
      <w:r w:rsidRPr="001B0C1B">
        <w:rPr>
          <w:sz w:val="10"/>
        </w:rPr>
        <w:t xml:space="preserve"> </w:t>
      </w:r>
      <w:r w:rsidRPr="001B0C1B">
        <w:rPr>
          <w:rStyle w:val="StyleBoldUnderline"/>
        </w:rPr>
        <w:t>1973 has developed into a conflict that in any way resembles the WPR's impetus, Vietnam</w:t>
      </w:r>
      <w:r w:rsidRPr="001B0C1B">
        <w:rPr>
          <w:sz w:val="10"/>
        </w:rPr>
        <w:t xml:space="preserve">. Rather, </w:t>
      </w:r>
      <w:r w:rsidRPr="001B0C1B">
        <w:rPr>
          <w:rStyle w:val="StyleBoldUnderline"/>
        </w:rPr>
        <w:t xml:space="preserve">the great majority of these conflicts have been </w:t>
      </w:r>
      <w:r w:rsidRPr="001B0C1B">
        <w:rPr>
          <w:rStyle w:val="StyleBoldUnderline"/>
        </w:rPr>
        <w:lastRenderedPageBreak/>
        <w:t xml:space="preserve">characterized by their brevity, safety, and downright success. </w:t>
      </w:r>
      <w:r w:rsidRPr="00021A75">
        <w:rPr>
          <w:rStyle w:val="StyleBoldUnderline"/>
          <w:highlight w:val="yellow"/>
        </w:rPr>
        <w:t>Yes, there have been tragic outcomes in Lebanon and Somalia; but what happened in response to those tragedies?</w:t>
      </w:r>
      <w:r w:rsidRPr="001B0C1B">
        <w:rPr>
          <w:rStyle w:val="StyleBoldUnderline"/>
        </w:rPr>
        <w:t xml:space="preserve"> In Lebanon,</w:t>
      </w:r>
      <w:r w:rsidRPr="001B0C1B">
        <w:rPr>
          <w:sz w:val="10"/>
        </w:rPr>
        <w:t xml:space="preserve"> President </w:t>
      </w:r>
      <w:r w:rsidRPr="001B0C1B">
        <w:rPr>
          <w:rStyle w:val="StyleBoldUnderline"/>
        </w:rPr>
        <w:t>Reagan actually submitted to being</w:t>
      </w:r>
      <w:r w:rsidRPr="001B0C1B">
        <w:rPr>
          <w:sz w:val="10"/>
        </w:rPr>
        <w:t xml:space="preserve"> </w:t>
      </w:r>
      <w:r w:rsidRPr="001B0C1B">
        <w:rPr>
          <w:rStyle w:val="StyleBoldUnderline"/>
        </w:rPr>
        <w:t>Congress's "messenger-boy</w:t>
      </w:r>
      <w:r w:rsidRPr="001B0C1B">
        <w:rPr>
          <w:sz w:val="10"/>
        </w:rPr>
        <w:t xml:space="preserve">," n203 </w:t>
      </w:r>
      <w:r w:rsidRPr="001B0C1B">
        <w:rPr>
          <w:rStyle w:val="StyleBoldUnderline"/>
        </w:rPr>
        <w:t>asking for its permission, per the WPR, to continue the operation</w:t>
      </w:r>
      <w:r w:rsidRPr="001B0C1B">
        <w:rPr>
          <w:sz w:val="10"/>
        </w:rPr>
        <w:t xml:space="preserve">. </w:t>
      </w:r>
      <w:r w:rsidRPr="001B0C1B">
        <w:rPr>
          <w:rStyle w:val="StyleBoldUnderline"/>
        </w:rPr>
        <w:t>And in Somalia</w:t>
      </w:r>
      <w:r w:rsidRPr="001B0C1B">
        <w:rPr>
          <w:sz w:val="10"/>
        </w:rPr>
        <w:t xml:space="preserve">, at the first sight of a looming disaster, </w:t>
      </w:r>
      <w:r w:rsidRPr="001B0C1B">
        <w:rPr>
          <w:rStyle w:val="StyleBoldUnderline"/>
        </w:rPr>
        <w:t>it was</w:t>
      </w:r>
      <w:r w:rsidRPr="001B0C1B">
        <w:rPr>
          <w:sz w:val="10"/>
        </w:rPr>
        <w:t xml:space="preserve"> President </w:t>
      </w:r>
      <w:r w:rsidRPr="001B0C1B">
        <w:rPr>
          <w:rStyle w:val="StyleBoldUnderline"/>
        </w:rPr>
        <w:t>Clinton who cut short the operation</w:t>
      </w:r>
      <w:r w:rsidRPr="001B0C1B">
        <w:rPr>
          <w:sz w:val="10"/>
        </w:rPr>
        <w:t xml:space="preserve">. </w:t>
      </w:r>
      <w:r w:rsidRPr="001B0C1B">
        <w:rPr>
          <w:rStyle w:val="StyleBoldUnderline"/>
        </w:rPr>
        <w:t>Thus, from 1973 on, it is easy to argue that sitting Executives have made responsible use of their power to act unilaterally in the foreign affairs realm.</w:t>
      </w:r>
      <w:r w:rsidRPr="001B0C1B">
        <w:rPr>
          <w:sz w:val="10"/>
        </w:rPr>
        <w:t xml:space="preserve">  </w:t>
      </w:r>
      <w:r w:rsidRPr="001B0C1B">
        <w:rPr>
          <w:rStyle w:val="StyleBoldUnderline"/>
        </w:rPr>
        <w:t>The WPR has even contributed to a congressional resurgence in the foreign affairs arena</w:t>
      </w:r>
      <w:r w:rsidRPr="001B0C1B">
        <w:rPr>
          <w:sz w:val="10"/>
        </w:rPr>
        <w:t xml:space="preserve">. In many of these conflicts, we have seen Congress conducting numerous votes on whether and how it should respond to a unilaterally warring Executive. In some of the conflicts, </w:t>
      </w:r>
      <w:r w:rsidRPr="001B0C1B">
        <w:rPr>
          <w:rStyle w:val="StyleBoldUnderline"/>
        </w:rPr>
        <w:t>Congress has come close to invoking the WPR against rather impetuous Executives</w:t>
      </w:r>
      <w:r w:rsidRPr="001B0C1B">
        <w:rPr>
          <w:sz w:val="10"/>
        </w:rPr>
        <w:t xml:space="preserve">. n204 </w:t>
      </w:r>
      <w:r w:rsidRPr="00021A75">
        <w:rPr>
          <w:rStyle w:val="Emphasis"/>
          <w:highlight w:val="yellow"/>
        </w:rPr>
        <w:t>In Lebanon, Congress actually succeeded in the task</w:t>
      </w:r>
      <w:r w:rsidRPr="00021A75">
        <w:rPr>
          <w:sz w:val="10"/>
          <w:highlight w:val="yellow"/>
        </w:rPr>
        <w:t>.</w:t>
      </w:r>
      <w:r w:rsidRPr="001B0C1B">
        <w:rPr>
          <w:sz w:val="10"/>
        </w:rPr>
        <w:t xml:space="preserve"> n205 It is this Note's contention, though, that </w:t>
      </w:r>
      <w:r w:rsidRPr="001B0C1B">
        <w:rPr>
          <w:rStyle w:val="StyleBoldUnderline"/>
        </w:rPr>
        <w:t>even when Congress failed to legally invoke the WPR, these votes had normative effects on the Executives in power.</w:t>
      </w:r>
      <w:r w:rsidRPr="001B0C1B">
        <w:rPr>
          <w:sz w:val="10"/>
        </w:rPr>
        <w:t xml:space="preserve"> </w:t>
      </w:r>
      <w:r w:rsidRPr="001B0C1B">
        <w:rPr>
          <w:rStyle w:val="StyleBoldUnderline"/>
        </w:rPr>
        <w:t>Such votes demonstrate that Congress desires to be, and will try to be, a player in foreign affairs decisions.</w:t>
      </w:r>
      <w:r w:rsidRPr="001B0C1B">
        <w:rPr>
          <w:sz w:val="10"/>
        </w:rPr>
        <w:t xml:space="preserve"> </w:t>
      </w:r>
      <w:r w:rsidRPr="001B0C1B">
        <w:rPr>
          <w:rStyle w:val="StyleBoldUnderline"/>
        </w:rPr>
        <w:t>So, perhaps the enactment of the WPR, the rise of Congress</w:t>
      </w:r>
      <w:r w:rsidRPr="001B0C1B">
        <w:rPr>
          <w:sz w:val="10"/>
        </w:rPr>
        <w:t xml:space="preserve"> (at least in the normative sense) </w:t>
      </w:r>
      <w:r w:rsidRPr="001B0C1B">
        <w:rPr>
          <w:rStyle w:val="StyleBoldUnderline"/>
        </w:rPr>
        <w:t>and the successful string of unilateral presidential uses of force are just a series of coincidences</w:t>
      </w:r>
      <w:r w:rsidRPr="001B0C1B">
        <w:rPr>
          <w:sz w:val="10"/>
        </w:rPr>
        <w:t xml:space="preserve">. </w:t>
      </w:r>
      <w:r w:rsidRPr="001B0C1B">
        <w:rPr>
          <w:rStyle w:val="StyleBoldUnderline"/>
        </w:rPr>
        <w:t>This Note</w:t>
      </w:r>
      <w:r w:rsidRPr="001B0C1B">
        <w:rPr>
          <w:sz w:val="10"/>
        </w:rPr>
        <w:t xml:space="preserve">, however, with common sense as its companion, </w:t>
      </w:r>
      <w:r w:rsidRPr="001B0C1B">
        <w:rPr>
          <w:rStyle w:val="StyleBoldUnderline"/>
        </w:rPr>
        <w:t>contends that they are not</w:t>
      </w:r>
      <w:r w:rsidRPr="001B0C1B">
        <w:rPr>
          <w:sz w:val="10"/>
        </w:rPr>
        <w:t>. Rather</w:t>
      </w:r>
      <w:r w:rsidRPr="001B0C1B">
        <w:rPr>
          <w:rStyle w:val="StyleBoldUnderline"/>
        </w:rPr>
        <w:t xml:space="preserve">, it is self-evident that </w:t>
      </w:r>
      <w:r w:rsidRPr="00021A75">
        <w:rPr>
          <w:rStyle w:val="StyleBoldUnderline"/>
          <w:highlight w:val="yellow"/>
        </w:rPr>
        <w:t xml:space="preserve">the WPR has played a </w:t>
      </w:r>
      <w:r w:rsidRPr="00021A75">
        <w:rPr>
          <w:rStyle w:val="Emphasis"/>
          <w:highlight w:val="yellow"/>
        </w:rPr>
        <w:t>significant role in improving the implementation of presidential unilateral uses of force</w:t>
      </w:r>
      <w:r w:rsidRPr="001B0C1B">
        <w:rPr>
          <w:rStyle w:val="StyleBoldUnderline"/>
        </w:rPr>
        <w:t>.</w:t>
      </w:r>
    </w:p>
    <w:p w:rsidR="00D167DA" w:rsidRPr="001B0C1B" w:rsidRDefault="00D167DA" w:rsidP="00D167DA">
      <w:pPr>
        <w:pStyle w:val="Heading4"/>
      </w:pPr>
      <w:r>
        <w:t>WPR specificity is key</w:t>
      </w:r>
    </w:p>
    <w:p w:rsidR="00D167DA" w:rsidRDefault="00D167DA" w:rsidP="00D167DA">
      <w:r w:rsidRPr="001B0C1B">
        <w:rPr>
          <w:rStyle w:val="Heading4Char"/>
        </w:rPr>
        <w:t>Economou, 11</w:t>
      </w:r>
      <w:r w:rsidRPr="001B0C1B">
        <w:t xml:space="preserve"> [GW International Affairs Review, “After Libya: The Need to Revise the War Powers Resolution”, By By Chris Economou, Contributor, October 17, 2011. </w:t>
      </w:r>
      <w:hyperlink r:id="rId20" w:history="1">
        <w:r w:rsidRPr="001B0C1B">
          <w:rPr>
            <w:rStyle w:val="Hyperlink"/>
          </w:rPr>
          <w:t>http://www.iar-gwu.org/node/353</w:t>
        </w:r>
      </w:hyperlink>
      <w:r w:rsidRPr="001B0C1B">
        <w:t xml:space="preserve">] </w:t>
      </w:r>
    </w:p>
    <w:p w:rsidR="00D167DA" w:rsidRPr="001B0C1B" w:rsidRDefault="00D167DA" w:rsidP="00D167DA"/>
    <w:p w:rsidR="00D167DA" w:rsidRPr="001B0C1B" w:rsidRDefault="00D167DA" w:rsidP="00D167DA">
      <w:pPr>
        <w:rPr>
          <w:sz w:val="14"/>
        </w:rPr>
      </w:pPr>
      <w:r w:rsidRPr="00021A75">
        <w:rPr>
          <w:rStyle w:val="StyleBoldUnderline"/>
          <w:highlight w:val="yellow"/>
        </w:rPr>
        <w:t>Before</w:t>
      </w:r>
      <w:r w:rsidRPr="00021A75">
        <w:rPr>
          <w:sz w:val="14"/>
          <w:highlight w:val="yellow"/>
        </w:rPr>
        <w:t xml:space="preserve"> </w:t>
      </w:r>
      <w:r w:rsidRPr="001B0C1B">
        <w:rPr>
          <w:sz w:val="14"/>
        </w:rPr>
        <w:t xml:space="preserve">U.S. President Barack </w:t>
      </w:r>
      <w:r w:rsidRPr="00021A75">
        <w:rPr>
          <w:rStyle w:val="StyleBoldUnderline"/>
          <w:highlight w:val="yellow"/>
        </w:rPr>
        <w:t>Obama committed</w:t>
      </w:r>
      <w:r w:rsidRPr="00021A75">
        <w:rPr>
          <w:sz w:val="14"/>
          <w:highlight w:val="yellow"/>
        </w:rPr>
        <w:t xml:space="preserve"> </w:t>
      </w:r>
      <w:r w:rsidRPr="001B0C1B">
        <w:rPr>
          <w:sz w:val="14"/>
        </w:rPr>
        <w:t xml:space="preserve">American </w:t>
      </w:r>
      <w:r w:rsidRPr="00021A75">
        <w:rPr>
          <w:rStyle w:val="StyleBoldUnderline"/>
          <w:highlight w:val="yellow"/>
        </w:rPr>
        <w:t xml:space="preserve">forces to </w:t>
      </w:r>
      <w:r w:rsidRPr="001B0C1B">
        <w:rPr>
          <w:rStyle w:val="StyleBoldUnderline"/>
        </w:rPr>
        <w:t>the</w:t>
      </w:r>
      <w:r w:rsidRPr="001B0C1B">
        <w:rPr>
          <w:sz w:val="14"/>
        </w:rPr>
        <w:t xml:space="preserve"> North Atlantic Treaty Organization (NATO) </w:t>
      </w:r>
      <w:r w:rsidRPr="001B0C1B">
        <w:rPr>
          <w:rStyle w:val="StyleBoldUnderline"/>
        </w:rPr>
        <w:t>mission in</w:t>
      </w:r>
      <w:r w:rsidRPr="001B0C1B">
        <w:rPr>
          <w:sz w:val="14"/>
        </w:rPr>
        <w:t xml:space="preserve"> </w:t>
      </w:r>
      <w:r w:rsidRPr="00021A75">
        <w:rPr>
          <w:rStyle w:val="StyleBoldUnderline"/>
          <w:highlight w:val="yellow"/>
        </w:rPr>
        <w:t>Libya</w:t>
      </w:r>
      <w:r w:rsidRPr="00021A75">
        <w:rPr>
          <w:sz w:val="14"/>
          <w:highlight w:val="yellow"/>
        </w:rPr>
        <w:t xml:space="preserve"> </w:t>
      </w:r>
      <w:r w:rsidRPr="001B0C1B">
        <w:rPr>
          <w:sz w:val="14"/>
        </w:rPr>
        <w:t xml:space="preserve">last spring, </w:t>
      </w:r>
      <w:r w:rsidRPr="00021A75">
        <w:rPr>
          <w:rStyle w:val="StyleBoldUnderline"/>
          <w:highlight w:val="yellow"/>
        </w:rPr>
        <w:t xml:space="preserve">he neglected </w:t>
      </w:r>
      <w:r w:rsidRPr="001B0C1B">
        <w:rPr>
          <w:rStyle w:val="StyleBoldUnderline"/>
        </w:rPr>
        <w:t xml:space="preserve">to </w:t>
      </w:r>
      <w:r w:rsidRPr="001B0C1B">
        <w:rPr>
          <w:sz w:val="14"/>
        </w:rPr>
        <w:t xml:space="preserve">provide an adequate reason for America’s involvement or </w:t>
      </w:r>
      <w:r w:rsidRPr="001B0C1B">
        <w:rPr>
          <w:rStyle w:val="StyleBoldUnderline"/>
        </w:rPr>
        <w:t xml:space="preserve">seek approval from </w:t>
      </w:r>
      <w:r w:rsidRPr="00021A75">
        <w:rPr>
          <w:rStyle w:val="StyleBoldUnderline"/>
          <w:highlight w:val="yellow"/>
        </w:rPr>
        <w:t>Congress</w:t>
      </w:r>
      <w:r w:rsidRPr="001B0C1B">
        <w:rPr>
          <w:sz w:val="14"/>
        </w:rPr>
        <w:t xml:space="preserve">. Because of this decision, Obama faced extensive criticism as the conflict dragged on. In a letter sent to the president in March 2011, House Speaker John Boehner wrote that he was “troubled” that Obama committed U.S. military forces to the conflict “without clearly defining” what the mission is and without first consulting Congress. Additionally, on June 3, 2011, the House of Representatives passed a nonbinding resolution demanding that President Obama define U.S. goals in Libya. </w:t>
      </w:r>
      <w:r w:rsidRPr="00021A75">
        <w:rPr>
          <w:rStyle w:val="StyleBoldUnderline"/>
          <w:highlight w:val="yellow"/>
        </w:rPr>
        <w:t xml:space="preserve">Obama’s failure </w:t>
      </w:r>
      <w:r w:rsidRPr="001B0C1B">
        <w:rPr>
          <w:rStyle w:val="StyleBoldUnderline"/>
        </w:rPr>
        <w:t>to consult</w:t>
      </w:r>
      <w:r w:rsidRPr="001B0C1B">
        <w:rPr>
          <w:sz w:val="14"/>
        </w:rPr>
        <w:t xml:space="preserve"> with Congress </w:t>
      </w:r>
      <w:r w:rsidRPr="00021A75">
        <w:rPr>
          <w:rStyle w:val="StyleBoldUnderline"/>
          <w:highlight w:val="yellow"/>
        </w:rPr>
        <w:t xml:space="preserve">creates a </w:t>
      </w:r>
      <w:r w:rsidRPr="00021A75">
        <w:rPr>
          <w:rStyle w:val="Emphasis"/>
          <w:highlight w:val="yellow"/>
        </w:rPr>
        <w:t>dangerous precedent that denies Congress a say</w:t>
      </w:r>
      <w:r w:rsidRPr="00021A75">
        <w:rPr>
          <w:sz w:val="14"/>
          <w:highlight w:val="yellow"/>
        </w:rPr>
        <w:t xml:space="preserve"> </w:t>
      </w:r>
      <w:r w:rsidRPr="001B0C1B">
        <w:rPr>
          <w:rStyle w:val="StyleBoldUnderline"/>
        </w:rPr>
        <w:t>in deciding when and how U.S. military forces should</w:t>
      </w:r>
      <w:r w:rsidRPr="001B0C1B">
        <w:rPr>
          <w:sz w:val="14"/>
        </w:rPr>
        <w:t xml:space="preserve"> </w:t>
      </w:r>
      <w:r w:rsidRPr="001B0C1B">
        <w:rPr>
          <w:rStyle w:val="StyleBoldUnderline"/>
        </w:rPr>
        <w:t xml:space="preserve">be used </w:t>
      </w:r>
      <w:r w:rsidRPr="00021A75">
        <w:rPr>
          <w:rStyle w:val="StyleBoldUnderline"/>
          <w:highlight w:val="yellow"/>
        </w:rPr>
        <w:t xml:space="preserve">and </w:t>
      </w:r>
      <w:r w:rsidRPr="001B0C1B">
        <w:rPr>
          <w:rStyle w:val="StyleBoldUnderline"/>
        </w:rPr>
        <w:t xml:space="preserve">instead </w:t>
      </w:r>
      <w:r w:rsidRPr="00021A75">
        <w:rPr>
          <w:rStyle w:val="StyleBoldUnderline"/>
          <w:highlight w:val="yellow"/>
        </w:rPr>
        <w:t>places these decisions in</w:t>
      </w:r>
      <w:r w:rsidRPr="001B0C1B">
        <w:rPr>
          <w:rStyle w:val="StyleBoldUnderline"/>
        </w:rPr>
        <w:t xml:space="preserve">to </w:t>
      </w:r>
      <w:r w:rsidRPr="00021A75">
        <w:rPr>
          <w:rStyle w:val="StyleBoldUnderline"/>
          <w:highlight w:val="yellow"/>
        </w:rPr>
        <w:t xml:space="preserve">the hands of just </w:t>
      </w:r>
      <w:r w:rsidRPr="00021A75">
        <w:rPr>
          <w:rStyle w:val="Emphasis"/>
          <w:highlight w:val="yellow"/>
        </w:rPr>
        <w:t>one person</w:t>
      </w:r>
      <w:r w:rsidRPr="00021A75">
        <w:rPr>
          <w:sz w:val="14"/>
          <w:highlight w:val="yellow"/>
        </w:rPr>
        <w:t xml:space="preserve"> </w:t>
      </w:r>
      <w:r w:rsidRPr="001B0C1B">
        <w:rPr>
          <w:sz w:val="14"/>
        </w:rPr>
        <w:t xml:space="preserve">- he president. </w:t>
      </w:r>
      <w:r w:rsidRPr="001B0C1B">
        <w:rPr>
          <w:rStyle w:val="StyleBoldUnderline"/>
        </w:rPr>
        <w:t>To ensure that this practice does not</w:t>
      </w:r>
      <w:r w:rsidRPr="001B0C1B">
        <w:rPr>
          <w:sz w:val="14"/>
        </w:rPr>
        <w:t xml:space="preserve"> </w:t>
      </w:r>
      <w:r w:rsidRPr="001B0C1B">
        <w:rPr>
          <w:rStyle w:val="StyleBoldUnderline"/>
        </w:rPr>
        <w:t>continue</w:t>
      </w:r>
      <w:r w:rsidRPr="001B0C1B">
        <w:rPr>
          <w:sz w:val="14"/>
        </w:rPr>
        <w:t xml:space="preserve">, </w:t>
      </w:r>
      <w:r w:rsidRPr="00021A75">
        <w:rPr>
          <w:rStyle w:val="StyleBoldUnderline"/>
          <w:highlight w:val="yellow"/>
        </w:rPr>
        <w:t>Congress should</w:t>
      </w:r>
      <w:r w:rsidRPr="00021A75">
        <w:rPr>
          <w:sz w:val="14"/>
          <w:highlight w:val="yellow"/>
        </w:rPr>
        <w:t xml:space="preserve"> </w:t>
      </w:r>
      <w:r w:rsidRPr="001B0C1B">
        <w:rPr>
          <w:sz w:val="14"/>
        </w:rPr>
        <w:t xml:space="preserve">learn from Obama’s actions in Libya and </w:t>
      </w:r>
      <w:r w:rsidRPr="00021A75">
        <w:rPr>
          <w:rStyle w:val="StyleBoldUnderline"/>
          <w:highlight w:val="yellow"/>
        </w:rPr>
        <w:t>make the W</w:t>
      </w:r>
      <w:r w:rsidRPr="00021A75">
        <w:rPr>
          <w:sz w:val="14"/>
          <w:highlight w:val="yellow"/>
        </w:rPr>
        <w:t xml:space="preserve">ar </w:t>
      </w:r>
      <w:r w:rsidRPr="00021A75">
        <w:rPr>
          <w:rStyle w:val="StyleBoldUnderline"/>
          <w:highlight w:val="yellow"/>
        </w:rPr>
        <w:t>P</w:t>
      </w:r>
      <w:r w:rsidRPr="00021A75">
        <w:rPr>
          <w:sz w:val="14"/>
          <w:highlight w:val="yellow"/>
        </w:rPr>
        <w:t xml:space="preserve">owers </w:t>
      </w:r>
      <w:r w:rsidRPr="00021A75">
        <w:rPr>
          <w:rStyle w:val="StyleBoldUnderline"/>
          <w:highlight w:val="yellow"/>
        </w:rPr>
        <w:t>R</w:t>
      </w:r>
      <w:r w:rsidRPr="00021A75">
        <w:rPr>
          <w:sz w:val="14"/>
          <w:highlight w:val="yellow"/>
        </w:rPr>
        <w:t xml:space="preserve">esolution </w:t>
      </w:r>
      <w:r w:rsidRPr="00021A75">
        <w:rPr>
          <w:rStyle w:val="Emphasis"/>
          <w:highlight w:val="yellow"/>
        </w:rPr>
        <w:t>binding</w:t>
      </w:r>
      <w:r w:rsidRPr="00021A75">
        <w:rPr>
          <w:sz w:val="14"/>
          <w:highlight w:val="yellow"/>
        </w:rPr>
        <w:t xml:space="preserve"> </w:t>
      </w:r>
      <w:r w:rsidRPr="00021A75">
        <w:rPr>
          <w:rStyle w:val="StyleBoldUnderline"/>
          <w:highlight w:val="yellow"/>
        </w:rPr>
        <w:t xml:space="preserve">and </w:t>
      </w:r>
      <w:r w:rsidRPr="00021A75">
        <w:rPr>
          <w:rStyle w:val="Emphasis"/>
          <w:highlight w:val="yellow"/>
        </w:rPr>
        <w:t>more</w:t>
      </w:r>
      <w:r w:rsidRPr="00021A75">
        <w:rPr>
          <w:sz w:val="14"/>
          <w:highlight w:val="yellow"/>
        </w:rPr>
        <w:t xml:space="preserve"> </w:t>
      </w:r>
      <w:r w:rsidRPr="00021A75">
        <w:rPr>
          <w:rStyle w:val="Emphasis"/>
          <w:highlight w:val="yellow"/>
        </w:rPr>
        <w:t>specific</w:t>
      </w:r>
      <w:r w:rsidRPr="001B0C1B">
        <w:rPr>
          <w:sz w:val="14"/>
        </w:rPr>
        <w:t xml:space="preserve">. The U.S. Constitution grants Congress the power to declare wars and fund the military. However, the Constitution simultaneously empowers the president to carry out wars as commander-in-chief. Both branches of government have long debated this dichotomy of war powers. The War Powers Resolution of 1973 meant to end this debate by requiring closer collaboration between the branches when the United States enters into a conflict. The War Powers Resolution states that the president may not engage the U.S. military in any conflict for more than 60 days unless Congress has declared war extended the sixty-day period, or cannot convene due to an armed attack on U.S. territory. Passed over a presidential veto, the War Powers Resolution means to serve as a check on the president’s ability to commit U.S. forces to lengthy military engagements without approval from Congress. </w:t>
      </w:r>
      <w:r w:rsidRPr="001B0C1B">
        <w:rPr>
          <w:rStyle w:val="StyleBoldUnderline"/>
        </w:rPr>
        <w:t>Since the start of</w:t>
      </w:r>
      <w:r w:rsidRPr="001B0C1B">
        <w:rPr>
          <w:sz w:val="14"/>
        </w:rPr>
        <w:t xml:space="preserve"> U.S. </w:t>
      </w:r>
      <w:r w:rsidRPr="001B0C1B">
        <w:rPr>
          <w:rStyle w:val="StyleBoldUnderline"/>
        </w:rPr>
        <w:t>involvement in</w:t>
      </w:r>
      <w:r w:rsidRPr="001B0C1B">
        <w:rPr>
          <w:sz w:val="14"/>
        </w:rPr>
        <w:t xml:space="preserve"> NATO’s </w:t>
      </w:r>
      <w:r w:rsidRPr="001B0C1B">
        <w:rPr>
          <w:rStyle w:val="StyleBoldUnderline"/>
        </w:rPr>
        <w:t>Libya</w:t>
      </w:r>
      <w:r w:rsidRPr="001B0C1B">
        <w:rPr>
          <w:sz w:val="14"/>
        </w:rPr>
        <w:t xml:space="preserve"> mission, President </w:t>
      </w:r>
      <w:r w:rsidRPr="001B0C1B">
        <w:rPr>
          <w:rStyle w:val="StyleBoldUnderline"/>
        </w:rPr>
        <w:t>Obama has neglected the W</w:t>
      </w:r>
      <w:r w:rsidRPr="001B0C1B">
        <w:rPr>
          <w:sz w:val="14"/>
        </w:rPr>
        <w:t xml:space="preserve">ar </w:t>
      </w:r>
      <w:r w:rsidRPr="001B0C1B">
        <w:rPr>
          <w:rStyle w:val="StyleBoldUnderline"/>
        </w:rPr>
        <w:t>P</w:t>
      </w:r>
      <w:r w:rsidRPr="001B0C1B">
        <w:rPr>
          <w:sz w:val="14"/>
        </w:rPr>
        <w:t xml:space="preserve">owers </w:t>
      </w:r>
      <w:r w:rsidRPr="001B0C1B">
        <w:rPr>
          <w:rStyle w:val="StyleBoldUnderline"/>
        </w:rPr>
        <w:t>R</w:t>
      </w:r>
      <w:r w:rsidRPr="001B0C1B">
        <w:rPr>
          <w:sz w:val="14"/>
        </w:rPr>
        <w:t xml:space="preserve">esolution </w:t>
      </w:r>
      <w:r w:rsidRPr="001B0C1B">
        <w:rPr>
          <w:rStyle w:val="StyleBoldUnderline"/>
        </w:rPr>
        <w:t>by denying that the conflict is</w:t>
      </w:r>
      <w:r w:rsidRPr="001B0C1B">
        <w:rPr>
          <w:sz w:val="14"/>
        </w:rPr>
        <w:t xml:space="preserve"> actually </w:t>
      </w:r>
      <w:r w:rsidRPr="001B0C1B">
        <w:rPr>
          <w:rStyle w:val="StyleBoldUnderline"/>
        </w:rPr>
        <w:t>a war.</w:t>
      </w:r>
      <w:r w:rsidRPr="001B0C1B">
        <w:rPr>
          <w:sz w:val="14"/>
        </w:rPr>
        <w:t xml:space="preserve"> In a 38-page report sent to lawmakers on June 15, 2011, the </w:t>
      </w:r>
      <w:r w:rsidRPr="001B0C1B">
        <w:rPr>
          <w:rStyle w:val="StyleBoldUnderline"/>
        </w:rPr>
        <w:t>Obama</w:t>
      </w:r>
      <w:r w:rsidRPr="001B0C1B">
        <w:rPr>
          <w:sz w:val="14"/>
        </w:rPr>
        <w:t xml:space="preserve"> administration </w:t>
      </w:r>
      <w:r w:rsidRPr="001B0C1B">
        <w:rPr>
          <w:rStyle w:val="StyleBoldUnderline"/>
        </w:rPr>
        <w:t>asserted that since</w:t>
      </w:r>
      <w:r w:rsidRPr="001B0C1B">
        <w:rPr>
          <w:sz w:val="14"/>
        </w:rPr>
        <w:t xml:space="preserve"> “U.S. </w:t>
      </w:r>
      <w:r w:rsidRPr="001B0C1B">
        <w:rPr>
          <w:rStyle w:val="StyleBoldUnderline"/>
        </w:rPr>
        <w:t>operations do not involve</w:t>
      </w:r>
      <w:r w:rsidRPr="001B0C1B">
        <w:rPr>
          <w:sz w:val="14"/>
        </w:rPr>
        <w:t xml:space="preserve"> sustained fighting or active exchanges of fire with hostile forces, nor do they involve U.S. ground</w:t>
      </w:r>
      <w:r w:rsidRPr="001B0C1B">
        <w:rPr>
          <w:rStyle w:val="StyleBoldUnderline"/>
        </w:rPr>
        <w:t xml:space="preserve"> troops</w:t>
      </w:r>
      <w:r w:rsidRPr="001B0C1B">
        <w:rPr>
          <w:sz w:val="14"/>
        </w:rPr>
        <w:t xml:space="preserve">,” </w:t>
      </w:r>
      <w:r w:rsidRPr="001B0C1B">
        <w:rPr>
          <w:rStyle w:val="StyleBoldUnderline"/>
        </w:rPr>
        <w:t>the</w:t>
      </w:r>
      <w:r w:rsidRPr="001B0C1B">
        <w:rPr>
          <w:sz w:val="14"/>
        </w:rPr>
        <w:t xml:space="preserve"> Libyan </w:t>
      </w:r>
      <w:r w:rsidRPr="001B0C1B">
        <w:rPr>
          <w:rStyle w:val="StyleBoldUnderline"/>
        </w:rPr>
        <w:t>conflict does not constitute a war</w:t>
      </w:r>
      <w:r w:rsidRPr="001B0C1B">
        <w:rPr>
          <w:sz w:val="14"/>
        </w:rPr>
        <w:t xml:space="preserve"> or fall under the War Powers Resolution. Despite Obama’s argument to the contrary, the Libya mission is exactly the type of conflict that the War Powers Resolution was meant to control. Through air support and strategic bombings, NATO’s mission was clearly of a military nature and directly assisted the Libyan rebels’ takeover of the capital city of Tripoli on August 23, 2011. Considering that America provided the bulk of NATO’s military capabilities and funding in Libya, this was as much America’s war as it was NATO’s. Therefore, Obama should have consulted with and sought approval from Congress and adhered to the 60-day deadline, as the Resolution requires. </w:t>
      </w:r>
      <w:r w:rsidRPr="00021A75">
        <w:rPr>
          <w:rStyle w:val="StyleBoldUnderline"/>
          <w:highlight w:val="yellow"/>
        </w:rPr>
        <w:t xml:space="preserve">To prevent </w:t>
      </w:r>
      <w:r w:rsidRPr="00021A75">
        <w:rPr>
          <w:rStyle w:val="Emphasis"/>
          <w:sz w:val="28"/>
          <w:szCs w:val="28"/>
          <w:highlight w:val="yellow"/>
        </w:rPr>
        <w:t>future presidents</w:t>
      </w:r>
      <w:r w:rsidRPr="00021A75">
        <w:rPr>
          <w:sz w:val="14"/>
          <w:highlight w:val="yellow"/>
        </w:rPr>
        <w:t xml:space="preserve"> </w:t>
      </w:r>
      <w:r w:rsidRPr="00021A75">
        <w:rPr>
          <w:rStyle w:val="StyleBoldUnderline"/>
          <w:highlight w:val="yellow"/>
        </w:rPr>
        <w:t xml:space="preserve">from ignoring Congress’ role </w:t>
      </w:r>
      <w:r w:rsidRPr="001B0C1B">
        <w:rPr>
          <w:rStyle w:val="StyleBoldUnderline"/>
        </w:rPr>
        <w:t>in military conflicts</w:t>
      </w:r>
      <w:r w:rsidRPr="001B0C1B">
        <w:rPr>
          <w:sz w:val="14"/>
        </w:rPr>
        <w:t xml:space="preserve">, </w:t>
      </w:r>
      <w:r w:rsidRPr="00021A75">
        <w:rPr>
          <w:rStyle w:val="StyleBoldUnderline"/>
          <w:highlight w:val="yellow"/>
        </w:rPr>
        <w:t>the W</w:t>
      </w:r>
      <w:r w:rsidRPr="00021A75">
        <w:rPr>
          <w:sz w:val="14"/>
          <w:highlight w:val="yellow"/>
        </w:rPr>
        <w:t xml:space="preserve">ar </w:t>
      </w:r>
      <w:r w:rsidRPr="00021A75">
        <w:rPr>
          <w:rStyle w:val="StyleBoldUnderline"/>
          <w:highlight w:val="yellow"/>
        </w:rPr>
        <w:t>P</w:t>
      </w:r>
      <w:r w:rsidRPr="00021A75">
        <w:rPr>
          <w:sz w:val="14"/>
          <w:highlight w:val="yellow"/>
        </w:rPr>
        <w:t xml:space="preserve">owers </w:t>
      </w:r>
      <w:r w:rsidRPr="00021A75">
        <w:rPr>
          <w:rStyle w:val="StyleBoldUnderline"/>
          <w:highlight w:val="yellow"/>
        </w:rPr>
        <w:t>R</w:t>
      </w:r>
      <w:r w:rsidRPr="00021A75">
        <w:rPr>
          <w:sz w:val="14"/>
          <w:highlight w:val="yellow"/>
        </w:rPr>
        <w:t xml:space="preserve">esolution </w:t>
      </w:r>
      <w:r w:rsidRPr="00021A75">
        <w:rPr>
          <w:rStyle w:val="StyleBoldUnderline"/>
          <w:highlight w:val="yellow"/>
        </w:rPr>
        <w:t xml:space="preserve">should be </w:t>
      </w:r>
      <w:r w:rsidRPr="001B0C1B">
        <w:rPr>
          <w:rStyle w:val="StyleBoldUnderline"/>
        </w:rPr>
        <w:t xml:space="preserve">revised to make it </w:t>
      </w:r>
      <w:r w:rsidRPr="00021A75">
        <w:rPr>
          <w:rStyle w:val="Emphasis"/>
          <w:highlight w:val="yellow"/>
        </w:rPr>
        <w:t>more specific</w:t>
      </w:r>
      <w:r w:rsidRPr="00021A75">
        <w:rPr>
          <w:rStyle w:val="StyleBoldUnderline"/>
          <w:highlight w:val="yellow"/>
        </w:rPr>
        <w:t xml:space="preserve"> and </w:t>
      </w:r>
      <w:r w:rsidRPr="00021A75">
        <w:rPr>
          <w:rStyle w:val="Emphasis"/>
          <w:highlight w:val="yellow"/>
        </w:rPr>
        <w:t>binding</w:t>
      </w:r>
      <w:r w:rsidRPr="00021A75">
        <w:rPr>
          <w:sz w:val="14"/>
          <w:highlight w:val="yellow"/>
        </w:rPr>
        <w:t xml:space="preserve">. </w:t>
      </w:r>
      <w:r w:rsidRPr="00021A75">
        <w:rPr>
          <w:rStyle w:val="StyleBoldUnderline"/>
          <w:highlight w:val="yellow"/>
        </w:rPr>
        <w:t xml:space="preserve">Such revisions should include </w:t>
      </w:r>
      <w:r w:rsidRPr="00021A75">
        <w:rPr>
          <w:rStyle w:val="Emphasis"/>
          <w:highlight w:val="yellow"/>
        </w:rPr>
        <w:t>accurately defining term</w:t>
      </w:r>
      <w:r w:rsidRPr="001B0C1B">
        <w:rPr>
          <w:rStyle w:val="Emphasis"/>
        </w:rPr>
        <w:t>s</w:t>
      </w:r>
      <w:r w:rsidRPr="001B0C1B">
        <w:rPr>
          <w:sz w:val="14"/>
        </w:rPr>
        <w:t xml:space="preserve"> used in the original resolution such as “engaging in hostilities” </w:t>
      </w:r>
      <w:r w:rsidRPr="001B0C1B">
        <w:rPr>
          <w:rStyle w:val="StyleBoldUnderline"/>
        </w:rPr>
        <w:t xml:space="preserve">that are </w:t>
      </w:r>
      <w:r w:rsidRPr="001B0C1B">
        <w:rPr>
          <w:rStyle w:val="Emphasis"/>
        </w:rPr>
        <w:t>ambiguous</w:t>
      </w:r>
      <w:r w:rsidRPr="001B0C1B">
        <w:rPr>
          <w:rStyle w:val="StyleBoldUnderline"/>
        </w:rPr>
        <w:t xml:space="preserve"> and </w:t>
      </w:r>
      <w:r w:rsidRPr="001B0C1B">
        <w:rPr>
          <w:rStyle w:val="Emphasis"/>
        </w:rPr>
        <w:t>can be</w:t>
      </w:r>
      <w:r w:rsidRPr="001B0C1B">
        <w:rPr>
          <w:rStyle w:val="StyleBoldUnderline"/>
        </w:rPr>
        <w:t xml:space="preserve"> easily </w:t>
      </w:r>
      <w:r w:rsidRPr="001B0C1B">
        <w:rPr>
          <w:rStyle w:val="Emphasis"/>
        </w:rPr>
        <w:t>circumvented</w:t>
      </w:r>
      <w:r w:rsidRPr="001B0C1B">
        <w:rPr>
          <w:sz w:val="14"/>
        </w:rPr>
        <w:t xml:space="preserve"> by the executive branch. </w:t>
      </w:r>
      <w:r w:rsidRPr="00021A75">
        <w:rPr>
          <w:rStyle w:val="StyleBoldUnderline"/>
          <w:highlight w:val="yellow"/>
        </w:rPr>
        <w:t xml:space="preserve">These </w:t>
      </w:r>
      <w:r w:rsidRPr="001B0C1B">
        <w:rPr>
          <w:rStyle w:val="StyleBoldUnderline"/>
        </w:rPr>
        <w:t>revisions should</w:t>
      </w:r>
      <w:r w:rsidRPr="001B0C1B">
        <w:rPr>
          <w:sz w:val="14"/>
        </w:rPr>
        <w:t xml:space="preserve"> also </w:t>
      </w:r>
      <w:r w:rsidRPr="00021A75">
        <w:rPr>
          <w:rStyle w:val="StyleBoldUnderline"/>
          <w:highlight w:val="yellow"/>
        </w:rPr>
        <w:lastRenderedPageBreak/>
        <w:t xml:space="preserve">include penalties which are automatically enacted should the president fail </w:t>
      </w:r>
      <w:r w:rsidRPr="001B0C1B">
        <w:rPr>
          <w:rStyle w:val="StyleBoldUnderline"/>
        </w:rPr>
        <w:t>to</w:t>
      </w:r>
      <w:r w:rsidRPr="001B0C1B">
        <w:rPr>
          <w:sz w:val="14"/>
        </w:rPr>
        <w:t xml:space="preserve"> </w:t>
      </w:r>
      <w:r w:rsidRPr="001B0C1B">
        <w:rPr>
          <w:rStyle w:val="StyleBoldUnderline"/>
        </w:rPr>
        <w:t>uphold the</w:t>
      </w:r>
      <w:r w:rsidRPr="001B0C1B">
        <w:rPr>
          <w:sz w:val="14"/>
        </w:rPr>
        <w:t xml:space="preserve"> resolution’s </w:t>
      </w:r>
      <w:r w:rsidRPr="001B0C1B">
        <w:rPr>
          <w:rStyle w:val="StyleBoldUnderline"/>
        </w:rPr>
        <w:t>requirements</w:t>
      </w:r>
      <w:r w:rsidRPr="001B0C1B">
        <w:rPr>
          <w:sz w:val="14"/>
        </w:rPr>
        <w:t xml:space="preserve">. </w:t>
      </w:r>
      <w:r w:rsidRPr="00021A75">
        <w:rPr>
          <w:rStyle w:val="StyleBoldUnderline"/>
          <w:highlight w:val="yellow"/>
        </w:rPr>
        <w:t>Such penalties would</w:t>
      </w:r>
      <w:r w:rsidRPr="00021A75">
        <w:rPr>
          <w:sz w:val="14"/>
          <w:highlight w:val="yellow"/>
        </w:rPr>
        <w:t xml:space="preserve"> </w:t>
      </w:r>
      <w:r w:rsidRPr="001B0C1B">
        <w:rPr>
          <w:sz w:val="14"/>
        </w:rPr>
        <w:t xml:space="preserve">most </w:t>
      </w:r>
      <w:r w:rsidRPr="00021A75">
        <w:rPr>
          <w:rStyle w:val="Emphasis"/>
          <w:highlight w:val="yellow"/>
        </w:rPr>
        <w:t>likely</w:t>
      </w:r>
      <w:r w:rsidRPr="00021A75">
        <w:rPr>
          <w:sz w:val="14"/>
          <w:highlight w:val="yellow"/>
        </w:rPr>
        <w:t xml:space="preserve"> </w:t>
      </w:r>
      <w:r w:rsidRPr="00021A75">
        <w:rPr>
          <w:rStyle w:val="StyleBoldUnderline"/>
          <w:highlight w:val="yellow"/>
        </w:rPr>
        <w:t xml:space="preserve">include </w:t>
      </w:r>
      <w:r w:rsidRPr="001B0C1B">
        <w:rPr>
          <w:rStyle w:val="StyleBoldUnderline"/>
        </w:rPr>
        <w:t xml:space="preserve">the automatic </w:t>
      </w:r>
      <w:r w:rsidRPr="00021A75">
        <w:rPr>
          <w:rStyle w:val="StyleBoldUnderline"/>
          <w:highlight w:val="yellow"/>
        </w:rPr>
        <w:t xml:space="preserve">withholding </w:t>
      </w:r>
      <w:r w:rsidRPr="001B0C1B">
        <w:rPr>
          <w:rStyle w:val="StyleBoldUnderline"/>
        </w:rPr>
        <w:t xml:space="preserve">of </w:t>
      </w:r>
      <w:r w:rsidRPr="00021A75">
        <w:rPr>
          <w:rStyle w:val="StyleBoldUnderline"/>
          <w:highlight w:val="yellow"/>
        </w:rPr>
        <w:t>funds</w:t>
      </w:r>
      <w:r w:rsidRPr="00021A75">
        <w:rPr>
          <w:sz w:val="14"/>
          <w:highlight w:val="yellow"/>
        </w:rPr>
        <w:t xml:space="preserve"> </w:t>
      </w:r>
      <w:r w:rsidRPr="001B0C1B">
        <w:rPr>
          <w:sz w:val="14"/>
        </w:rPr>
        <w:t xml:space="preserve">reserved for the conflict without a congressional debate or vote. </w:t>
      </w:r>
      <w:r w:rsidRPr="00021A75">
        <w:rPr>
          <w:rStyle w:val="StyleBoldUnderline"/>
          <w:highlight w:val="yellow"/>
        </w:rPr>
        <w:t>The outcome</w:t>
      </w:r>
      <w:r w:rsidRPr="00021A75">
        <w:rPr>
          <w:sz w:val="14"/>
          <w:highlight w:val="yellow"/>
        </w:rPr>
        <w:t xml:space="preserve"> </w:t>
      </w:r>
      <w:r w:rsidRPr="001B0C1B">
        <w:rPr>
          <w:sz w:val="14"/>
        </w:rPr>
        <w:t xml:space="preserve">would be a new War Powers Resolution, which </w:t>
      </w:r>
      <w:r w:rsidRPr="00021A75">
        <w:rPr>
          <w:rStyle w:val="StyleBoldUnderline"/>
          <w:highlight w:val="yellow"/>
        </w:rPr>
        <w:t xml:space="preserve">still </w:t>
      </w:r>
      <w:r w:rsidRPr="00021A75">
        <w:rPr>
          <w:rStyle w:val="StyleBoldUnderline"/>
          <w:b/>
          <w:highlight w:val="yellow"/>
        </w:rPr>
        <w:t xml:space="preserve">allows the president </w:t>
      </w:r>
      <w:r w:rsidRPr="00021A75">
        <w:rPr>
          <w:rStyle w:val="StyleBoldUnderline"/>
          <w:b/>
        </w:rPr>
        <w:t>to dispatch</w:t>
      </w:r>
      <w:r w:rsidRPr="00021A75">
        <w:rPr>
          <w:sz w:val="14"/>
        </w:rPr>
        <w:t xml:space="preserve"> </w:t>
      </w:r>
      <w:r w:rsidRPr="001B0C1B">
        <w:rPr>
          <w:sz w:val="14"/>
        </w:rPr>
        <w:t xml:space="preserve">American </w:t>
      </w:r>
      <w:r w:rsidRPr="00021A75">
        <w:rPr>
          <w:rStyle w:val="StyleBoldUnderline"/>
          <w:highlight w:val="yellow"/>
        </w:rPr>
        <w:t xml:space="preserve">armed forces when necessary, but ensures effective oversight </w:t>
      </w:r>
      <w:r w:rsidRPr="001B0C1B">
        <w:rPr>
          <w:rStyle w:val="StyleBoldUnderline"/>
        </w:rPr>
        <w:t xml:space="preserve">by </w:t>
      </w:r>
      <w:r w:rsidRPr="001B0C1B">
        <w:rPr>
          <w:sz w:val="14"/>
        </w:rPr>
        <w:t xml:space="preserve">elected officials in </w:t>
      </w:r>
      <w:r w:rsidRPr="001B0C1B">
        <w:rPr>
          <w:rStyle w:val="StyleBoldUnderline"/>
        </w:rPr>
        <w:t>Congress.</w:t>
      </w:r>
      <w:r w:rsidRPr="001B0C1B">
        <w:rPr>
          <w:sz w:val="14"/>
        </w:rPr>
        <w:t xml:space="preserve"> </w:t>
      </w:r>
    </w:p>
    <w:p w:rsidR="00D167DA" w:rsidRPr="001B0C1B" w:rsidRDefault="00D167DA" w:rsidP="00D167DA">
      <w:pPr>
        <w:pStyle w:val="Heading4"/>
      </w:pPr>
      <w:r>
        <w:t>Only Congress can modify the WPR to make it an effective signal</w:t>
      </w:r>
    </w:p>
    <w:p w:rsidR="00D167DA" w:rsidRDefault="00D167DA" w:rsidP="00D167DA">
      <w:r w:rsidRPr="001B0C1B">
        <w:rPr>
          <w:rStyle w:val="Heading4Char"/>
        </w:rPr>
        <w:t>Patera, 12</w:t>
      </w:r>
      <w:r w:rsidRPr="001B0C1B">
        <w:t xml:space="preserve"> [spring, Hamline Journal of Public Law and Policy, 33 Hamline J. Pub. L. &amp; Pol'y 387, CURRENT PUBLIC LAW AND POLICY ISSUE: War Powers Resolution in the Age of Drone Warfare: How Drone Technology has Dramatically Reduced the Resolution's Effectiveness as a Curb on Executive Power, John, J.D., May 2012, Hamline University School of Law.  p.lexis] </w:t>
      </w:r>
    </w:p>
    <w:p w:rsidR="00D167DA" w:rsidRPr="001B0C1B" w:rsidRDefault="00D167DA" w:rsidP="00D167DA"/>
    <w:p w:rsidR="00D167DA" w:rsidRPr="001B0C1B" w:rsidRDefault="00D167DA" w:rsidP="00D167DA">
      <w:pPr>
        <w:rPr>
          <w:sz w:val="12"/>
        </w:rPr>
      </w:pPr>
      <w:r w:rsidRPr="001B0C1B">
        <w:rPr>
          <w:sz w:val="12"/>
        </w:rPr>
        <w:t xml:space="preserve">C. A Solution </w:t>
      </w:r>
      <w:r w:rsidRPr="00021A75">
        <w:rPr>
          <w:rStyle w:val="StyleBoldUnderline"/>
          <w:highlight w:val="yellow"/>
        </w:rPr>
        <w:t xml:space="preserve">The Resolution remains an </w:t>
      </w:r>
      <w:r w:rsidRPr="00021A75">
        <w:rPr>
          <w:rStyle w:val="Emphasis"/>
          <w:highlight w:val="yellow"/>
        </w:rPr>
        <w:t>important tool</w:t>
      </w:r>
      <w:r w:rsidRPr="00021A75">
        <w:rPr>
          <w:sz w:val="12"/>
          <w:highlight w:val="yellow"/>
        </w:rPr>
        <w:t xml:space="preserve"> </w:t>
      </w:r>
      <w:r w:rsidRPr="00021A75">
        <w:rPr>
          <w:rStyle w:val="StyleBoldUnderline"/>
          <w:highlight w:val="yellow"/>
        </w:rPr>
        <w:t xml:space="preserve">for Congress to </w:t>
      </w:r>
      <w:r w:rsidRPr="00021A75">
        <w:rPr>
          <w:rStyle w:val="Emphasis"/>
          <w:highlight w:val="yellow"/>
        </w:rPr>
        <w:t>shape public opinion</w:t>
      </w:r>
      <w:r w:rsidRPr="001B0C1B">
        <w:rPr>
          <w:sz w:val="12"/>
        </w:rPr>
        <w:t xml:space="preserve"> and needs to be updated. Therefore, </w:t>
      </w:r>
      <w:r w:rsidRPr="001B0C1B">
        <w:rPr>
          <w:rStyle w:val="StyleBoldUnderline"/>
        </w:rPr>
        <w:t>with the advent of</w:t>
      </w:r>
      <w:r w:rsidRPr="001B0C1B">
        <w:rPr>
          <w:sz w:val="12"/>
        </w:rPr>
        <w:t xml:space="preserve"> new </w:t>
      </w:r>
      <w:r w:rsidRPr="001B0C1B">
        <w:rPr>
          <w:rStyle w:val="StyleBoldUnderline"/>
        </w:rPr>
        <w:t>technology that could not have been predicted</w:t>
      </w:r>
      <w:r w:rsidRPr="001B0C1B">
        <w:rPr>
          <w:sz w:val="12"/>
        </w:rPr>
        <w:t xml:space="preserve"> by its drafters, </w:t>
      </w:r>
      <w:r w:rsidRPr="00021A75">
        <w:rPr>
          <w:rStyle w:val="StyleBoldUnderline"/>
          <w:highlight w:val="yellow"/>
        </w:rPr>
        <w:t xml:space="preserve">it should be </w:t>
      </w:r>
      <w:r w:rsidRPr="00021A75">
        <w:rPr>
          <w:rStyle w:val="Emphasis"/>
          <w:highlight w:val="yellow"/>
        </w:rPr>
        <w:t>amended</w:t>
      </w:r>
      <w:r w:rsidRPr="00021A75">
        <w:rPr>
          <w:sz w:val="12"/>
          <w:highlight w:val="yellow"/>
        </w:rPr>
        <w:t xml:space="preserve"> </w:t>
      </w:r>
      <w:r w:rsidRPr="00021A75">
        <w:rPr>
          <w:rStyle w:val="StyleBoldUnderline"/>
          <w:highlight w:val="yellow"/>
        </w:rPr>
        <w:t>to make</w:t>
      </w:r>
      <w:r w:rsidRPr="00021A75">
        <w:rPr>
          <w:sz w:val="12"/>
          <w:highlight w:val="yellow"/>
        </w:rPr>
        <w:t xml:space="preserve"> </w:t>
      </w:r>
      <w:r w:rsidRPr="00021A75">
        <w:rPr>
          <w:rStyle w:val="StyleBoldUnderline"/>
          <w:highlight w:val="yellow"/>
        </w:rPr>
        <w:t>it</w:t>
      </w:r>
      <w:r w:rsidRPr="00021A75">
        <w:rPr>
          <w:sz w:val="12"/>
          <w:highlight w:val="yellow"/>
        </w:rPr>
        <w:t xml:space="preserve"> </w:t>
      </w:r>
      <w:r w:rsidRPr="001B0C1B">
        <w:rPr>
          <w:sz w:val="12"/>
        </w:rPr>
        <w:t xml:space="preserve">a </w:t>
      </w:r>
      <w:r w:rsidRPr="00021A75">
        <w:rPr>
          <w:rStyle w:val="Emphasis"/>
          <w:highlight w:val="yellow"/>
        </w:rPr>
        <w:t>more effective</w:t>
      </w:r>
      <w:r w:rsidRPr="00021A75">
        <w:rPr>
          <w:sz w:val="12"/>
          <w:highlight w:val="yellow"/>
        </w:rPr>
        <w:t xml:space="preserve"> </w:t>
      </w:r>
      <w:r w:rsidRPr="001B0C1B">
        <w:rPr>
          <w:sz w:val="12"/>
        </w:rPr>
        <w:t xml:space="preserve">in the 21st century. The </w:t>
      </w:r>
      <w:r w:rsidRPr="001B0C1B">
        <w:rPr>
          <w:rStyle w:val="StyleBoldUnderline"/>
        </w:rPr>
        <w:t>Obama</w:t>
      </w:r>
      <w:r w:rsidRPr="001B0C1B">
        <w:rPr>
          <w:sz w:val="12"/>
        </w:rPr>
        <w:t xml:space="preserve"> Administration</w:t>
      </w:r>
      <w:r w:rsidRPr="001B0C1B">
        <w:rPr>
          <w:rStyle w:val="StyleBoldUnderline"/>
        </w:rPr>
        <w:t>'s</w:t>
      </w:r>
      <w:r w:rsidRPr="001B0C1B">
        <w:rPr>
          <w:sz w:val="12"/>
        </w:rPr>
        <w:t xml:space="preserve"> </w:t>
      </w:r>
      <w:r w:rsidRPr="001B0C1B">
        <w:rPr>
          <w:rStyle w:val="StyleBoldUnderline"/>
        </w:rPr>
        <w:t>arguments</w:t>
      </w:r>
      <w:r w:rsidRPr="001B0C1B">
        <w:rPr>
          <w:sz w:val="12"/>
        </w:rPr>
        <w:t xml:space="preserve"> </w:t>
      </w:r>
      <w:r w:rsidRPr="001B0C1B">
        <w:rPr>
          <w:rStyle w:val="StyleBoldUnderline"/>
        </w:rPr>
        <w:t>for why it was not engaging in "hostilities"</w:t>
      </w:r>
      <w:r w:rsidRPr="001B0C1B">
        <w:rPr>
          <w:sz w:val="12"/>
        </w:rPr>
        <w:t xml:space="preserve"> within the meaning of the Resolution </w:t>
      </w:r>
      <w:r w:rsidRPr="001B0C1B">
        <w:rPr>
          <w:rStyle w:val="StyleBoldUnderline"/>
        </w:rPr>
        <w:t>are</w:t>
      </w:r>
      <w:r w:rsidRPr="001B0C1B">
        <w:rPr>
          <w:sz w:val="12"/>
        </w:rPr>
        <w:t xml:space="preserve"> at the very least </w:t>
      </w:r>
      <w:r w:rsidRPr="001B0C1B">
        <w:rPr>
          <w:rStyle w:val="StyleBoldUnderline"/>
        </w:rPr>
        <w:t>supportable and undermine the Resolution's effectiveness as a curb on</w:t>
      </w:r>
      <w:r w:rsidRPr="001B0C1B">
        <w:rPr>
          <w:sz w:val="12"/>
        </w:rPr>
        <w:t xml:space="preserve"> </w:t>
      </w:r>
      <w:r w:rsidRPr="001B0C1B">
        <w:rPr>
          <w:rStyle w:val="StyleBoldUnderline"/>
        </w:rPr>
        <w:t>executive power.</w:t>
      </w:r>
      <w:r w:rsidRPr="001B0C1B">
        <w:rPr>
          <w:sz w:val="12"/>
        </w:rPr>
        <w:t xml:space="preserve"> As Representative Boehner argued, however, to suggest that one is not engaging in "hostilities" while armed drones are firing upon military targets "defies rational thought." n166 </w:t>
      </w:r>
      <w:r w:rsidRPr="00021A75">
        <w:rPr>
          <w:rStyle w:val="StyleBoldUnderline"/>
          <w:highlight w:val="yellow"/>
        </w:rPr>
        <w:t>If Congress wishes to use the Resolution as a means of</w:t>
      </w:r>
      <w:r w:rsidRPr="00021A75">
        <w:rPr>
          <w:sz w:val="12"/>
          <w:highlight w:val="yellow"/>
        </w:rPr>
        <w:t xml:space="preserve"> </w:t>
      </w:r>
      <w:r w:rsidRPr="00021A75">
        <w:rPr>
          <w:rStyle w:val="Emphasis"/>
          <w:highlight w:val="yellow"/>
        </w:rPr>
        <w:t>limiting</w:t>
      </w:r>
      <w:r w:rsidRPr="00021A75">
        <w:rPr>
          <w:sz w:val="12"/>
          <w:highlight w:val="yellow"/>
        </w:rPr>
        <w:t xml:space="preserve"> </w:t>
      </w:r>
      <w:r w:rsidRPr="001B0C1B">
        <w:rPr>
          <w:sz w:val="12"/>
        </w:rPr>
        <w:t xml:space="preserve">presidential </w:t>
      </w:r>
      <w:r w:rsidRPr="00021A75">
        <w:rPr>
          <w:rStyle w:val="Emphasis"/>
          <w:highlight w:val="yellow"/>
        </w:rPr>
        <w:t>action</w:t>
      </w:r>
      <w:r w:rsidRPr="00021A75">
        <w:rPr>
          <w:sz w:val="12"/>
          <w:highlight w:val="yellow"/>
        </w:rPr>
        <w:t xml:space="preserve"> </w:t>
      </w:r>
      <w:r w:rsidRPr="00021A75">
        <w:rPr>
          <w:rStyle w:val="StyleBoldUnderline"/>
          <w:highlight w:val="yellow"/>
        </w:rPr>
        <w:t>through public pressure</w:t>
      </w:r>
      <w:r w:rsidRPr="00021A75">
        <w:rPr>
          <w:sz w:val="12"/>
          <w:highlight w:val="yellow"/>
        </w:rPr>
        <w:t xml:space="preserve">, </w:t>
      </w:r>
      <w:r w:rsidRPr="00021A75">
        <w:rPr>
          <w:rStyle w:val="StyleBoldUnderline"/>
          <w:highlight w:val="yellow"/>
        </w:rPr>
        <w:t xml:space="preserve">than it must amend the Resolution </w:t>
      </w:r>
      <w:r w:rsidRPr="00021A75">
        <w:rPr>
          <w:rStyle w:val="StyleBoldUnderline"/>
        </w:rPr>
        <w:t>to</w:t>
      </w:r>
      <w:r w:rsidRPr="00021A75">
        <w:rPr>
          <w:sz w:val="12"/>
        </w:rPr>
        <w:t xml:space="preserve"> </w:t>
      </w:r>
      <w:r w:rsidRPr="001B0C1B">
        <w:rPr>
          <w:sz w:val="12"/>
        </w:rPr>
        <w:t xml:space="preserve">explicitly </w:t>
      </w:r>
      <w:r w:rsidRPr="001B0C1B">
        <w:rPr>
          <w:rStyle w:val="StyleBoldUnderline"/>
        </w:rPr>
        <w:t>prohibit</w:t>
      </w:r>
      <w:r w:rsidRPr="001B0C1B">
        <w:rPr>
          <w:sz w:val="12"/>
        </w:rPr>
        <w:t xml:space="preserve"> the offensive use of </w:t>
      </w:r>
      <w:r w:rsidRPr="001B0C1B">
        <w:rPr>
          <w:rStyle w:val="StyleBoldUnderline"/>
        </w:rPr>
        <w:t>drones</w:t>
      </w:r>
      <w:r w:rsidRPr="001B0C1B">
        <w:rPr>
          <w:sz w:val="12"/>
        </w:rPr>
        <w:t xml:space="preserve">. As demonstrated by the conflict in Libya, </w:t>
      </w:r>
      <w:r w:rsidRPr="001B0C1B">
        <w:rPr>
          <w:rStyle w:val="StyleBoldUnderline"/>
        </w:rPr>
        <w:t>assertions</w:t>
      </w:r>
      <w:r w:rsidRPr="001B0C1B">
        <w:rPr>
          <w:sz w:val="12"/>
        </w:rPr>
        <w:t xml:space="preserve"> by members of Congress </w:t>
      </w:r>
      <w:r w:rsidRPr="001B0C1B">
        <w:rPr>
          <w:rStyle w:val="StyleBoldUnderline"/>
        </w:rPr>
        <w:t>that a president is engaging in</w:t>
      </w:r>
      <w:r w:rsidRPr="001B0C1B">
        <w:rPr>
          <w:sz w:val="12"/>
        </w:rPr>
        <w:t xml:space="preserve"> "</w:t>
      </w:r>
      <w:r w:rsidRPr="001B0C1B">
        <w:rPr>
          <w:rStyle w:val="StyleBoldUnderline"/>
        </w:rPr>
        <w:t xml:space="preserve">hostilities" by deploying drones are </w:t>
      </w:r>
      <w:r w:rsidRPr="001B0C1B">
        <w:rPr>
          <w:rStyle w:val="Emphasis"/>
        </w:rPr>
        <w:t>undermined</w:t>
      </w:r>
      <w:r w:rsidRPr="001B0C1B">
        <w:rPr>
          <w:sz w:val="12"/>
        </w:rPr>
        <w:t xml:space="preserve"> </w:t>
      </w:r>
      <w:r w:rsidRPr="001B0C1B">
        <w:rPr>
          <w:rStyle w:val="StyleBoldUnderline"/>
        </w:rPr>
        <w:t>by the limited manner in which they operate</w:t>
      </w:r>
      <w:r w:rsidRPr="001B0C1B">
        <w:rPr>
          <w:sz w:val="12"/>
        </w:rPr>
        <w:t xml:space="preserve">, and more importantly, the relative lack of exposure of American personnel to harm. Members of </w:t>
      </w:r>
      <w:r w:rsidRPr="001B0C1B">
        <w:rPr>
          <w:rStyle w:val="StyleBoldUnderline"/>
        </w:rPr>
        <w:t>Congress attempted to rectify this by passing funding</w:t>
      </w:r>
      <w:r w:rsidRPr="001B0C1B">
        <w:rPr>
          <w:sz w:val="12"/>
        </w:rPr>
        <w:t xml:space="preserve"> </w:t>
      </w:r>
      <w:r w:rsidRPr="001B0C1B">
        <w:rPr>
          <w:rStyle w:val="StyleBoldUnderline"/>
        </w:rPr>
        <w:t>legislation that would</w:t>
      </w:r>
      <w:r w:rsidRPr="001B0C1B">
        <w:rPr>
          <w:sz w:val="12"/>
        </w:rPr>
        <w:t xml:space="preserve"> specifically </w:t>
      </w:r>
      <w:r w:rsidRPr="001B0C1B">
        <w:rPr>
          <w:rStyle w:val="StyleBoldUnderline"/>
        </w:rPr>
        <w:t>prohibit the offensive use of drones</w:t>
      </w:r>
      <w:r w:rsidRPr="001B0C1B">
        <w:rPr>
          <w:sz w:val="12"/>
        </w:rPr>
        <w:t xml:space="preserve"> in Libya, </w:t>
      </w:r>
      <w:r w:rsidRPr="001B0C1B">
        <w:rPr>
          <w:rStyle w:val="StyleBoldUnderline"/>
        </w:rPr>
        <w:t xml:space="preserve">but were </w:t>
      </w:r>
      <w:r w:rsidRPr="001B0C1B">
        <w:rPr>
          <w:rStyle w:val="Emphasis"/>
        </w:rPr>
        <w:t>unsuccessful</w:t>
      </w:r>
      <w:r w:rsidRPr="001B0C1B">
        <w:rPr>
          <w:sz w:val="12"/>
        </w:rPr>
        <w:t xml:space="preserve">. n167 Further, </w:t>
      </w:r>
      <w:r w:rsidRPr="001B0C1B">
        <w:rPr>
          <w:rStyle w:val="StyleBoldUnderline"/>
        </w:rPr>
        <w:t>if passed</w:t>
      </w:r>
      <w:r w:rsidRPr="001B0C1B">
        <w:rPr>
          <w:sz w:val="12"/>
        </w:rPr>
        <w:t xml:space="preserve">, </w:t>
      </w:r>
      <w:r w:rsidRPr="001B0C1B">
        <w:rPr>
          <w:rStyle w:val="StyleBoldUnderline"/>
        </w:rPr>
        <w:t>the funding legislation would merely have been an ad hoc veto against the unilateral action taken by the President.</w:t>
      </w:r>
      <w:r w:rsidRPr="001B0C1B">
        <w:rPr>
          <w:sz w:val="12"/>
        </w:rPr>
        <w:t xml:space="preserve"> This was not the intent of those who drafted the Resolution. </w:t>
      </w:r>
      <w:r w:rsidRPr="00021A75">
        <w:rPr>
          <w:rStyle w:val="StyleBoldUnderline"/>
          <w:highlight w:val="yellow"/>
        </w:rPr>
        <w:t>The purpose</w:t>
      </w:r>
      <w:r w:rsidRPr="00021A75">
        <w:rPr>
          <w:sz w:val="12"/>
          <w:highlight w:val="yellow"/>
        </w:rPr>
        <w:t xml:space="preserve"> </w:t>
      </w:r>
      <w:r w:rsidRPr="001B0C1B">
        <w:rPr>
          <w:sz w:val="12"/>
        </w:rPr>
        <w:t xml:space="preserve">of the Resolution </w:t>
      </w:r>
      <w:r w:rsidRPr="00021A75">
        <w:rPr>
          <w:rStyle w:val="StyleBoldUnderline"/>
          <w:highlight w:val="yellow"/>
        </w:rPr>
        <w:t>was to ensure Congress' participation in the initial decision to send</w:t>
      </w:r>
      <w:r w:rsidRPr="00021A75">
        <w:rPr>
          <w:sz w:val="12"/>
          <w:highlight w:val="yellow"/>
        </w:rPr>
        <w:t xml:space="preserve"> </w:t>
      </w:r>
      <w:r w:rsidRPr="00021A75">
        <w:rPr>
          <w:rStyle w:val="StyleBoldUnderline"/>
          <w:highlight w:val="yellow"/>
        </w:rPr>
        <w:t>armed forces abroad</w:t>
      </w:r>
      <w:r w:rsidRPr="001B0C1B">
        <w:rPr>
          <w:sz w:val="12"/>
        </w:rPr>
        <w:t xml:space="preserve">. n168 With regards to the operation in Libya, the Resolution provided the [*421] guidelines that shaped the scope of American involvement. n169 Indeed, it is reasonable to infer that </w:t>
      </w:r>
      <w:r w:rsidRPr="00021A75">
        <w:rPr>
          <w:rStyle w:val="StyleBoldUnderline"/>
          <w:highlight w:val="yellow"/>
        </w:rPr>
        <w:t>the operation would have been carried out in a different manner</w:t>
      </w:r>
      <w:r w:rsidRPr="001B0C1B">
        <w:rPr>
          <w:sz w:val="12"/>
        </w:rPr>
        <w:t xml:space="preserve">, if at all, </w:t>
      </w:r>
      <w:r w:rsidRPr="00021A75">
        <w:rPr>
          <w:rStyle w:val="StyleBoldUnderline"/>
          <w:highlight w:val="yellow"/>
        </w:rPr>
        <w:t xml:space="preserve">had the Resolution included a </w:t>
      </w:r>
      <w:r w:rsidRPr="00021A75">
        <w:rPr>
          <w:rStyle w:val="Emphasis"/>
          <w:highlight w:val="yellow"/>
        </w:rPr>
        <w:t>specific prohibition against</w:t>
      </w:r>
      <w:r w:rsidRPr="00021A75">
        <w:rPr>
          <w:sz w:val="12"/>
          <w:highlight w:val="yellow"/>
        </w:rPr>
        <w:t xml:space="preserve"> </w:t>
      </w:r>
      <w:r w:rsidRPr="00B06DD9">
        <w:rPr>
          <w:rStyle w:val="StyleBoldUnderline"/>
          <w:b/>
          <w:highlight w:val="yellow"/>
        </w:rPr>
        <w:t>the offensive use of</w:t>
      </w:r>
      <w:r w:rsidRPr="001B0C1B">
        <w:rPr>
          <w:sz w:val="12"/>
        </w:rPr>
        <w:t xml:space="preserve"> </w:t>
      </w:r>
      <w:r w:rsidRPr="00021A75">
        <w:rPr>
          <w:rStyle w:val="Emphasis"/>
          <w:highlight w:val="yellow"/>
        </w:rPr>
        <w:t>drone</w:t>
      </w:r>
      <w:r w:rsidRPr="00021A75">
        <w:rPr>
          <w:sz w:val="12"/>
          <w:highlight w:val="yellow"/>
        </w:rPr>
        <w:t xml:space="preserve"> </w:t>
      </w:r>
      <w:r w:rsidRPr="001B0C1B">
        <w:rPr>
          <w:sz w:val="12"/>
        </w:rPr>
        <w:t xml:space="preserve">technology. At the very least, </w:t>
      </w:r>
      <w:r w:rsidRPr="00021A75">
        <w:rPr>
          <w:rStyle w:val="StyleBoldUnderline"/>
          <w:highlight w:val="yellow"/>
        </w:rPr>
        <w:t>should</w:t>
      </w:r>
      <w:r w:rsidRPr="00021A75">
        <w:rPr>
          <w:sz w:val="12"/>
          <w:highlight w:val="yellow"/>
        </w:rPr>
        <w:t xml:space="preserve"> </w:t>
      </w:r>
      <w:r w:rsidRPr="001B0C1B">
        <w:rPr>
          <w:sz w:val="12"/>
        </w:rPr>
        <w:t xml:space="preserve">the </w:t>
      </w:r>
      <w:r w:rsidRPr="00021A75">
        <w:rPr>
          <w:rStyle w:val="StyleBoldUnderline"/>
          <w:highlight w:val="yellow"/>
        </w:rPr>
        <w:t>Libya</w:t>
      </w:r>
      <w:r w:rsidRPr="00021A75">
        <w:rPr>
          <w:sz w:val="12"/>
          <w:highlight w:val="yellow"/>
        </w:rPr>
        <w:t xml:space="preserve">n </w:t>
      </w:r>
      <w:r w:rsidRPr="001B0C1B">
        <w:rPr>
          <w:sz w:val="12"/>
        </w:rPr>
        <w:t xml:space="preserve">conflict </w:t>
      </w:r>
      <w:r w:rsidRPr="00021A75">
        <w:rPr>
          <w:rStyle w:val="StyleBoldUnderline"/>
          <w:highlight w:val="yellow"/>
        </w:rPr>
        <w:t xml:space="preserve">prove to be a </w:t>
      </w:r>
      <w:r w:rsidRPr="00021A75">
        <w:rPr>
          <w:rStyle w:val="Emphasis"/>
          <w:highlight w:val="yellow"/>
        </w:rPr>
        <w:t>blueprint</w:t>
      </w:r>
      <w:r w:rsidRPr="00021A75">
        <w:rPr>
          <w:sz w:val="12"/>
          <w:highlight w:val="yellow"/>
        </w:rPr>
        <w:t xml:space="preserve"> </w:t>
      </w:r>
      <w:r w:rsidRPr="001B0C1B">
        <w:rPr>
          <w:sz w:val="12"/>
        </w:rPr>
        <w:t xml:space="preserve">for future small-scale military interventions, </w:t>
      </w:r>
      <w:r w:rsidRPr="00021A75">
        <w:rPr>
          <w:rStyle w:val="StyleBoldUnderline"/>
          <w:highlight w:val="yellow"/>
        </w:rPr>
        <w:t xml:space="preserve">Congress would have </w:t>
      </w:r>
      <w:r w:rsidRPr="00021A75">
        <w:rPr>
          <w:rStyle w:val="Emphasis"/>
          <w:highlight w:val="yellow"/>
        </w:rPr>
        <w:t>concrete language to point to</w:t>
      </w:r>
      <w:r w:rsidRPr="00021A75">
        <w:rPr>
          <w:sz w:val="12"/>
          <w:highlight w:val="yellow"/>
        </w:rPr>
        <w:t xml:space="preserve"> </w:t>
      </w:r>
      <w:r w:rsidRPr="00021A75">
        <w:rPr>
          <w:rStyle w:val="StyleBoldUnderline"/>
          <w:highlight w:val="yellow"/>
        </w:rPr>
        <w:t>when attempting to shape public opinion</w:t>
      </w:r>
      <w:r w:rsidRPr="001B0C1B">
        <w:rPr>
          <w:sz w:val="12"/>
        </w:rPr>
        <w:t xml:space="preserve">. If Congress wants to ensure its role in the decision to send American military forces abroad, then it must recognize that drones are here to stay. V. Conclusion  The War Powers Resolution needs updating. Though it has its critics, the Resolution does still serve a purpose in ensuring that Congress plays a concurrent role in the field of foreign policy,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The intent in passing the Resolution was to ensure that Congress has a mechanism to ensure its concurrent participation in the decision to involve the Nation in armed conflict. </w:t>
      </w:r>
      <w:r w:rsidRPr="00021A75">
        <w:rPr>
          <w:rStyle w:val="StyleBoldUnderline"/>
          <w:b/>
          <w:highlight w:val="yellow"/>
        </w:rPr>
        <w:t>Congress should</w:t>
      </w:r>
      <w:r w:rsidRPr="00021A75">
        <w:rPr>
          <w:sz w:val="12"/>
          <w:highlight w:val="yellow"/>
        </w:rPr>
        <w:t xml:space="preserve"> </w:t>
      </w:r>
      <w:r w:rsidRPr="001B0C1B">
        <w:rPr>
          <w:sz w:val="12"/>
        </w:rPr>
        <w:t xml:space="preserve">therefore </w:t>
      </w:r>
      <w:r w:rsidRPr="00021A75">
        <w:rPr>
          <w:rStyle w:val="StyleBoldUnderline"/>
          <w:b/>
          <w:highlight w:val="yellow"/>
        </w:rPr>
        <w:t>amend the Resolution to</w:t>
      </w:r>
      <w:r w:rsidRPr="00021A75">
        <w:rPr>
          <w:sz w:val="12"/>
          <w:highlight w:val="yellow"/>
        </w:rPr>
        <w:t xml:space="preserve"> </w:t>
      </w:r>
      <w:r w:rsidRPr="001B0C1B">
        <w:rPr>
          <w:sz w:val="12"/>
        </w:rPr>
        <w:t xml:space="preserve">[*422] </w:t>
      </w:r>
      <w:r w:rsidRPr="00021A75">
        <w:rPr>
          <w:rStyle w:val="StyleBoldUnderline"/>
          <w:b/>
          <w:highlight w:val="yellow"/>
        </w:rPr>
        <w:t>include the offensive use of</w:t>
      </w:r>
      <w:r w:rsidRPr="00021A75">
        <w:rPr>
          <w:sz w:val="12"/>
          <w:highlight w:val="yellow"/>
        </w:rPr>
        <w:t xml:space="preserve"> </w:t>
      </w:r>
      <w:r w:rsidRPr="001B0C1B">
        <w:rPr>
          <w:sz w:val="12"/>
        </w:rPr>
        <w:t xml:space="preserve">armed </w:t>
      </w:r>
      <w:r w:rsidRPr="00021A75">
        <w:rPr>
          <w:rStyle w:val="StyleBoldUnderline"/>
          <w:b/>
          <w:highlight w:val="yellow"/>
        </w:rPr>
        <w:t>drones</w:t>
      </w:r>
      <w:r w:rsidRPr="00021A75">
        <w:rPr>
          <w:sz w:val="12"/>
          <w:highlight w:val="yellow"/>
        </w:rPr>
        <w:t xml:space="preserve"> </w:t>
      </w:r>
      <w:r w:rsidRPr="001B0C1B">
        <w:rPr>
          <w:sz w:val="12"/>
        </w:rPr>
        <w:t>within the definition of "hostilities."</w:t>
      </w:r>
    </w:p>
    <w:p w:rsidR="00D167DA" w:rsidRPr="001B0C1B" w:rsidRDefault="00D167DA" w:rsidP="00D167DA">
      <w:pPr>
        <w:pStyle w:val="Heading4"/>
      </w:pPr>
      <w:r w:rsidRPr="001B0C1B">
        <w:rPr>
          <w:rStyle w:val="Heading4Char"/>
          <w:b/>
          <w:bCs/>
          <w:iCs/>
        </w:rPr>
        <w:t xml:space="preserve">Congress key to establish a </w:t>
      </w:r>
      <w:r w:rsidRPr="001B0C1B">
        <w:rPr>
          <w:rStyle w:val="Heading4Char"/>
          <w:b/>
          <w:bCs/>
          <w:iCs/>
          <w:u w:val="single"/>
        </w:rPr>
        <w:t>signal of accountability</w:t>
      </w:r>
      <w:r w:rsidRPr="001B0C1B">
        <w:rPr>
          <w:rStyle w:val="Heading4Char"/>
          <w:b/>
          <w:bCs/>
          <w:iCs/>
        </w:rPr>
        <w:t xml:space="preserve"> – the plan enables mediation of disputes </w:t>
      </w:r>
    </w:p>
    <w:p w:rsidR="00D167DA" w:rsidRDefault="00D167DA" w:rsidP="00D167DA">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D167DA" w:rsidRPr="001B0C1B" w:rsidRDefault="00D167DA" w:rsidP="00D167DA"/>
    <w:p w:rsidR="00D167DA" w:rsidRPr="001B0C1B" w:rsidRDefault="00D167DA" w:rsidP="00D167DA">
      <w:pPr>
        <w:rPr>
          <w:sz w:val="12"/>
        </w:rPr>
      </w:pPr>
      <w:r w:rsidRPr="001B0C1B">
        <w:rPr>
          <w:sz w:val="12"/>
        </w:rPr>
        <w:lastRenderedPageBreak/>
        <w:t xml:space="preserve">Among the relevant accountability-holders, </w:t>
      </w:r>
      <w:r w:rsidRPr="00021A75">
        <w:rPr>
          <w:rStyle w:val="StyleBoldUnderline"/>
          <w:highlight w:val="yellow"/>
        </w:rPr>
        <w:t xml:space="preserve">Congress is </w:t>
      </w:r>
      <w:r w:rsidRPr="00021A75">
        <w:rPr>
          <w:rStyle w:val="Emphasis"/>
          <w:highlight w:val="yellow"/>
        </w:rPr>
        <w:t>best positioned</w:t>
      </w:r>
      <w:r w:rsidRPr="00021A75">
        <w:rPr>
          <w:rStyle w:val="StyleBoldUnderline"/>
          <w:highlight w:val="yellow"/>
        </w:rPr>
        <w:t xml:space="preserve"> to strengthen </w:t>
      </w:r>
      <w:r w:rsidRPr="001B0C1B">
        <w:rPr>
          <w:rStyle w:val="StyleBoldUnderline"/>
        </w:rPr>
        <w:t xml:space="preserve">the U.S. </w:t>
      </w:r>
      <w:r w:rsidRPr="00021A75">
        <w:rPr>
          <w:rStyle w:val="StyleBoldUnderline"/>
          <w:highlight w:val="yellow"/>
        </w:rPr>
        <w:t xml:space="preserve">accountability </w:t>
      </w:r>
      <w:r w:rsidRPr="001B0C1B">
        <w:rPr>
          <w:rStyle w:val="StyleBoldUnderline"/>
        </w:rPr>
        <w:t xml:space="preserve">system for use-of-force decisions. </w:t>
      </w:r>
      <w:r w:rsidRPr="00021A75">
        <w:rPr>
          <w:rStyle w:val="StyleBoldUnderline"/>
          <w:highlight w:val="yellow"/>
        </w:rPr>
        <w:t xml:space="preserve">Congress </w:t>
      </w:r>
      <w:r w:rsidRPr="00021A75">
        <w:rPr>
          <w:rStyle w:val="Emphasis"/>
          <w:highlight w:val="yellow"/>
        </w:rPr>
        <w:t>can</w:t>
      </w:r>
      <w:r w:rsidRPr="00021A75">
        <w:rPr>
          <w:sz w:val="12"/>
          <w:highlight w:val="yellow"/>
        </w:rPr>
        <w:t xml:space="preserve"> </w:t>
      </w:r>
      <w:r w:rsidRPr="001B0C1B">
        <w:rPr>
          <w:sz w:val="12"/>
        </w:rPr>
        <w:t xml:space="preserve">both </w:t>
      </w:r>
      <w:r w:rsidRPr="00021A75">
        <w:rPr>
          <w:rStyle w:val="Emphasis"/>
          <w:highlight w:val="yellow"/>
        </w:rPr>
        <w:t xml:space="preserve">define the limits </w:t>
      </w:r>
      <w:r w:rsidRPr="00021A75">
        <w:rPr>
          <w:rStyle w:val="StyleBoldUnderline"/>
          <w:highlight w:val="yellow"/>
        </w:rPr>
        <w:t xml:space="preserve">of presidential authority </w:t>
      </w:r>
      <w:r w:rsidRPr="001B0C1B">
        <w:rPr>
          <w:rStyle w:val="StyleBoldUnderline"/>
        </w:rPr>
        <w:t>to</w:t>
      </w:r>
      <w:r w:rsidRPr="001B0C1B">
        <w:rPr>
          <w:sz w:val="12"/>
        </w:rPr>
        <w:t xml:space="preserve"> [*423] </w:t>
      </w:r>
      <w:r w:rsidRPr="001B0C1B">
        <w:rPr>
          <w:rStyle w:val="StyleBoldUnderline"/>
        </w:rPr>
        <w:t>use force and compel adherence to</w:t>
      </w:r>
      <w:r w:rsidRPr="001B0C1B">
        <w:rPr>
          <w:sz w:val="12"/>
        </w:rPr>
        <w:t xml:space="preserve"> </w:t>
      </w:r>
      <w:r w:rsidRPr="001B0C1B">
        <w:rPr>
          <w:rStyle w:val="StyleBoldUnderline"/>
        </w:rPr>
        <w:t>those limits</w:t>
      </w:r>
      <w:r w:rsidRPr="001B0C1B">
        <w:rPr>
          <w:sz w:val="12"/>
        </w:rPr>
        <w:t xml:space="preserve">. Moreover, </w:t>
      </w:r>
      <w:r w:rsidRPr="001B0C1B">
        <w:rPr>
          <w:rStyle w:val="StyleBoldUnderline"/>
        </w:rPr>
        <w:t>Congress need not wait for an election or a plaintiff with standing to employ its accountability mechanisms.</w:t>
      </w:r>
      <w:r w:rsidRPr="001B0C1B">
        <w:rPr>
          <w:sz w:val="12"/>
        </w:rPr>
        <w:t xml:space="preserve"> </w:t>
      </w:r>
      <w:r w:rsidRPr="00021A75">
        <w:rPr>
          <w:rStyle w:val="StyleBoldUnderline"/>
          <w:highlight w:val="yellow"/>
        </w:rPr>
        <w:t xml:space="preserve">Congress should reinvigorate the WPR regime by insisting on </w:t>
      </w:r>
      <w:r w:rsidRPr="001B0C1B">
        <w:rPr>
          <w:sz w:val="12"/>
        </w:rPr>
        <w:t xml:space="preserve">presidential </w:t>
      </w:r>
      <w:r w:rsidRPr="00021A75">
        <w:rPr>
          <w:rStyle w:val="StyleBoldUnderline"/>
          <w:highlight w:val="yellow"/>
        </w:rPr>
        <w:t>compliance</w:t>
      </w:r>
      <w:r w:rsidRPr="001B0C1B">
        <w:rPr>
          <w:sz w:val="12"/>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021A75">
        <w:rPr>
          <w:rStyle w:val="StyleBoldUnderline"/>
          <w:highlight w:val="yellow"/>
        </w:rPr>
        <w:t xml:space="preserve">Congress should </w:t>
      </w:r>
      <w:r w:rsidRPr="00021A75">
        <w:rPr>
          <w:rStyle w:val="Emphasis"/>
          <w:highlight w:val="yellow"/>
        </w:rPr>
        <w:t>strengthen the WPR regime by defining hostilities</w:t>
      </w:r>
      <w:r w:rsidRPr="001B0C1B">
        <w:rPr>
          <w:sz w:val="12"/>
        </w:rPr>
        <w:t xml:space="preserve"> in a manner that links hostilities to the scope and intensity of a use of force, irrespective of the attendant threat of U.S. casualties. </w:t>
      </w:r>
      <w:r w:rsidRPr="001B0C1B">
        <w:rPr>
          <w:rStyle w:val="StyleBoldUnderline"/>
        </w:rPr>
        <w:t>Without defining hostilities, Congress has ceded</w:t>
      </w:r>
      <w:r w:rsidRPr="001B0C1B">
        <w:rPr>
          <w:sz w:val="12"/>
        </w:rPr>
        <w:t xml:space="preserve"> </w:t>
      </w:r>
      <w:r w:rsidRPr="001B0C1B">
        <w:rPr>
          <w:rStyle w:val="StyleBoldUnderline"/>
        </w:rPr>
        <w:t>to the President the ability to evade the trigger and the limits of the WPR</w:t>
      </w:r>
      <w:r w:rsidRPr="001B0C1B">
        <w:rPr>
          <w:sz w:val="12"/>
        </w:rPr>
        <w:t xml:space="preserve">. </w:t>
      </w:r>
      <w:r w:rsidRPr="001B0C1B">
        <w:rPr>
          <w:rStyle w:val="StyleBoldUnderline"/>
        </w:rPr>
        <w:t xml:space="preserve">The President's adoption of a </w:t>
      </w:r>
      <w:r w:rsidRPr="00021A75">
        <w:rPr>
          <w:rStyle w:val="StyleBoldUnderline"/>
          <w:highlight w:val="yellow"/>
        </w:rPr>
        <w:t>definition of hostilities</w:t>
      </w:r>
      <w:r w:rsidRPr="00021A75">
        <w:rPr>
          <w:sz w:val="12"/>
          <w:highlight w:val="yellow"/>
        </w:rPr>
        <w:t xml:space="preserve"> </w:t>
      </w:r>
      <w:r w:rsidRPr="001B0C1B">
        <w:rPr>
          <w:sz w:val="12"/>
        </w:rPr>
        <w:t xml:space="preserve">that is tied to the threat of U.S. casualties or the presence of U.S. ground troops </w:t>
      </w:r>
      <w:r w:rsidRPr="00021A75">
        <w:rPr>
          <w:rStyle w:val="StyleBoldUnderline"/>
          <w:highlight w:val="yellow"/>
        </w:rPr>
        <w:t xml:space="preserve">opens the door to </w:t>
      </w:r>
      <w:r w:rsidRPr="001B0C1B">
        <w:rPr>
          <w:rStyle w:val="StyleBoldUnderline"/>
        </w:rPr>
        <w:t xml:space="preserve">long-lasting and potentially </w:t>
      </w:r>
      <w:r w:rsidRPr="00021A75">
        <w:rPr>
          <w:rStyle w:val="StyleBoldUnderline"/>
          <w:highlight w:val="yellow"/>
        </w:rPr>
        <w:t>intensive operations that rely on drones</w:t>
      </w:r>
      <w:r w:rsidRPr="00021A75">
        <w:rPr>
          <w:sz w:val="12"/>
          <w:highlight w:val="yellow"/>
        </w:rPr>
        <w:t xml:space="preserve"> </w:t>
      </w:r>
      <w:r w:rsidRPr="001B0C1B">
        <w:rPr>
          <w:sz w:val="12"/>
        </w:rPr>
        <w:t xml:space="preserve">- at least beyond the sixty-day window - </w:t>
      </w:r>
      <w:r w:rsidRPr="00021A75">
        <w:rPr>
          <w:rStyle w:val="StyleBoldUnderline"/>
          <w:highlight w:val="yellow"/>
        </w:rPr>
        <w:t xml:space="preserve">that </w:t>
      </w:r>
      <w:r w:rsidRPr="00021A75">
        <w:rPr>
          <w:rStyle w:val="Emphasis"/>
          <w:highlight w:val="yellow"/>
        </w:rPr>
        <w:t>escape the WPR</w:t>
      </w:r>
      <w:r w:rsidRPr="00021A75">
        <w:rPr>
          <w:sz w:val="12"/>
          <w:highlight w:val="yellow"/>
        </w:rPr>
        <w:t xml:space="preserve"> </w:t>
      </w:r>
      <w:r w:rsidRPr="00021A75">
        <w:rPr>
          <w:rStyle w:val="StyleBoldUnderline"/>
          <w:highlight w:val="yellow"/>
        </w:rPr>
        <w:t>by virtue of drones being pilotles</w:t>
      </w:r>
      <w:r w:rsidRPr="001B0C1B">
        <w:rPr>
          <w:rStyle w:val="StyleBoldUnderline"/>
        </w:rPr>
        <w:t>s</w:t>
      </w:r>
      <w:r w:rsidRPr="001B0C1B">
        <w:rPr>
          <w:sz w:val="12"/>
        </w:rPr>
        <w:t xml:space="preserve"> (which is to say, by virtue of drones being drones). </w:t>
      </w:r>
      <w:r w:rsidRPr="001B0C1B">
        <w:rPr>
          <w:rStyle w:val="StyleBoldUnderline"/>
        </w:rPr>
        <w:t>Tying hostilities to the intensity and scope of the use of force</w:t>
      </w:r>
      <w:r w:rsidRPr="001B0C1B">
        <w:rPr>
          <w:sz w:val="12"/>
        </w:rPr>
        <w:t xml:space="preserve"> will limit the President's ability to evade Congressional regulation of war. It </w:t>
      </w:r>
      <w:r w:rsidRPr="001B0C1B">
        <w:rPr>
          <w:rStyle w:val="StyleBoldUnderline"/>
        </w:rPr>
        <w:t>will curtail future instances of the United States being in an armed conflict for purposes of international law but not for purposes of domestic law, as was the case in Libya.</w:t>
      </w:r>
      <w:r w:rsidRPr="001B0C1B">
        <w:rPr>
          <w:sz w:val="12"/>
        </w:rPr>
        <w:t xml:space="preserve"> Finally, </w:t>
      </w:r>
      <w:r w:rsidRPr="00021A75">
        <w:rPr>
          <w:rStyle w:val="Emphasis"/>
          <w:highlight w:val="yellow"/>
        </w:rPr>
        <w:t>a statutory definition</w:t>
      </w:r>
      <w:r w:rsidRPr="00021A75">
        <w:rPr>
          <w:sz w:val="12"/>
          <w:highlight w:val="yellow"/>
        </w:rPr>
        <w:t xml:space="preserve"> </w:t>
      </w:r>
      <w:r w:rsidRPr="001B0C1B">
        <w:rPr>
          <w:sz w:val="12"/>
        </w:rPr>
        <w:t xml:space="preserve">of hostilities </w:t>
      </w:r>
      <w:r w:rsidRPr="00021A75">
        <w:rPr>
          <w:rStyle w:val="Emphasis"/>
          <w:highlight w:val="yellow"/>
        </w:rPr>
        <w:t xml:space="preserve">will provide the judiciary with a meaningful standard for determining presidential compliance </w:t>
      </w:r>
      <w:r w:rsidRPr="001B0C1B">
        <w:rPr>
          <w:rStyle w:val="Emphasis"/>
        </w:rPr>
        <w:t>with the WPR</w:t>
      </w:r>
      <w:r w:rsidRPr="001B0C1B">
        <w:rPr>
          <w:sz w:val="12"/>
        </w:rPr>
        <w:t xml:space="preserve"> - assuming the future existence of a plaintiff able to surmount the various prudential doctrines that have counseled against entertaining WPR cases thus far.</w:t>
      </w:r>
    </w:p>
    <w:p w:rsidR="00D167DA" w:rsidRPr="006626F3" w:rsidRDefault="00D167DA" w:rsidP="00D167DA">
      <w:pPr>
        <w:pStyle w:val="Heading4"/>
      </w:pPr>
      <w:r w:rsidRPr="006626F3">
        <w:t xml:space="preserve">That makes the WPR effective – the alternative is unilateral decision making that collapses drone leadership </w:t>
      </w:r>
    </w:p>
    <w:p w:rsidR="00D167DA" w:rsidRDefault="00D167DA" w:rsidP="00D167DA">
      <w:r w:rsidRPr="001B0C1B">
        <w:rPr>
          <w:rStyle w:val="Heading4Char"/>
        </w:rPr>
        <w:t>Cowan, 04</w:t>
      </w:r>
      <w:r w:rsidRPr="001B0C1B">
        <w:t xml:space="preserve"> [Kelly, “Rethinking the War Powers Resolution: A Strengthened Check on Unfettered Presidential Decision Making Abroad”, 45 Santa Clara L. Rev. 99 (2004), Editor, Santa Clara Law Review, Volume 45; J.D. Candidate, Santa Clara University School of Law; B.A., Economics, University of Colorado]</w:t>
      </w:r>
    </w:p>
    <w:p w:rsidR="00D167DA" w:rsidRPr="001B0C1B" w:rsidRDefault="00D167DA" w:rsidP="00D167DA"/>
    <w:p w:rsidR="00D167DA" w:rsidRPr="001B0C1B" w:rsidRDefault="00D167DA" w:rsidP="00D167DA">
      <w:pPr>
        <w:rPr>
          <w:rStyle w:val="Emphasis"/>
        </w:rPr>
      </w:pPr>
      <w:r w:rsidRPr="001B0C1B">
        <w:rPr>
          <w:sz w:val="16"/>
        </w:rPr>
        <w:t xml:space="preserve">Finally, </w:t>
      </w:r>
      <w:r w:rsidRPr="00021A75">
        <w:rPr>
          <w:rStyle w:val="StyleBoldUnderline"/>
          <w:highlight w:val="yellow"/>
        </w:rPr>
        <w:t>the W</w:t>
      </w:r>
      <w:r w:rsidRPr="001B0C1B">
        <w:rPr>
          <w:rStyle w:val="StyleBoldUnderline"/>
        </w:rPr>
        <w:t xml:space="preserve">ar </w:t>
      </w:r>
      <w:r w:rsidRPr="00021A75">
        <w:rPr>
          <w:rStyle w:val="StyleBoldUnderline"/>
          <w:highlight w:val="yellow"/>
        </w:rPr>
        <w:t>P</w:t>
      </w:r>
      <w:r w:rsidRPr="001B0C1B">
        <w:rPr>
          <w:rStyle w:val="StyleBoldUnderline"/>
        </w:rPr>
        <w:t xml:space="preserve">owers </w:t>
      </w:r>
      <w:r w:rsidRPr="00021A75">
        <w:rPr>
          <w:rStyle w:val="StyleBoldUnderline"/>
          <w:highlight w:val="yellow"/>
        </w:rPr>
        <w:t>R</w:t>
      </w:r>
      <w:r w:rsidRPr="001B0C1B">
        <w:rPr>
          <w:rStyle w:val="StyleBoldUnderline"/>
        </w:rPr>
        <w:t xml:space="preserve">esolution </w:t>
      </w:r>
      <w:r w:rsidRPr="00021A75">
        <w:rPr>
          <w:rStyle w:val="StyleBoldUnderline"/>
          <w:highlight w:val="yellow"/>
        </w:rPr>
        <w:t xml:space="preserve">can become </w:t>
      </w:r>
      <w:r w:rsidRPr="00021A75">
        <w:rPr>
          <w:rStyle w:val="Emphasis"/>
          <w:highlight w:val="yellow"/>
        </w:rPr>
        <w:t>more effective</w:t>
      </w:r>
      <w:r w:rsidRPr="00021A75">
        <w:rPr>
          <w:sz w:val="16"/>
          <w:highlight w:val="yellow"/>
        </w:rPr>
        <w:t xml:space="preserve"> </w:t>
      </w:r>
      <w:r w:rsidRPr="00021A75">
        <w:rPr>
          <w:rStyle w:val="StyleBoldUnderline"/>
          <w:highlight w:val="yellow"/>
        </w:rPr>
        <w:t xml:space="preserve">if the judiciary is able to </w:t>
      </w:r>
      <w:r w:rsidRPr="00021A75">
        <w:rPr>
          <w:rStyle w:val="Emphasis"/>
          <w:highlight w:val="yellow"/>
        </w:rPr>
        <w:t>better interpret specific</w:t>
      </w:r>
      <w:r w:rsidRPr="00021A75">
        <w:rPr>
          <w:rStyle w:val="StyleBoldUnderline"/>
          <w:highlight w:val="yellow"/>
        </w:rPr>
        <w:t xml:space="preserve"> provisions</w:t>
      </w:r>
      <w:r w:rsidRPr="00021A75">
        <w:rPr>
          <w:rStyle w:val="StyleBoldUnderline"/>
          <w:sz w:val="12"/>
          <w:highlight w:val="yellow"/>
        </w:rPr>
        <w:t xml:space="preserve"> </w:t>
      </w:r>
      <w:r w:rsidRPr="00021A75">
        <w:rPr>
          <w:rStyle w:val="Emphasis"/>
          <w:highlight w:val="yellow"/>
        </w:rPr>
        <w:t>of the statute</w:t>
      </w:r>
      <w:r w:rsidRPr="001B0C1B">
        <w:rPr>
          <w:rStyle w:val="Emphasis"/>
        </w:rPr>
        <w:t>.</w:t>
      </w:r>
      <w:r w:rsidRPr="001B0C1B">
        <w:rPr>
          <w:sz w:val="16"/>
        </w:rPr>
        <w:t xml:space="preserve">27 </w:t>
      </w:r>
      <w:r w:rsidRPr="00021A75">
        <w:rPr>
          <w:rStyle w:val="StyleBoldUnderline"/>
          <w:highlight w:val="yellow"/>
        </w:rPr>
        <w:t>Future cases must be brought by</w:t>
      </w:r>
      <w:r w:rsidRPr="00021A75">
        <w:rPr>
          <w:rStyle w:val="StyleBoldUnderline"/>
          <w:sz w:val="12"/>
          <w:highlight w:val="yellow"/>
        </w:rPr>
        <w:t xml:space="preserve"> </w:t>
      </w:r>
      <w:r w:rsidRPr="00021A75">
        <w:rPr>
          <w:rStyle w:val="StyleBoldUnderline"/>
          <w:highlight w:val="yellow"/>
        </w:rPr>
        <w:t>plaintiffs in such a way as to avoid dismissal on justiciable</w:t>
      </w:r>
      <w:r w:rsidRPr="00021A75">
        <w:rPr>
          <w:rStyle w:val="StyleBoldUnderline"/>
          <w:sz w:val="12"/>
          <w:highlight w:val="yellow"/>
        </w:rPr>
        <w:t xml:space="preserve"> </w:t>
      </w:r>
      <w:r w:rsidRPr="00021A75">
        <w:rPr>
          <w:rStyle w:val="StyleBoldUnderline"/>
          <w:highlight w:val="yellow"/>
        </w:rPr>
        <w:t>grounds, such as constituting a political question</w:t>
      </w:r>
      <w:r w:rsidRPr="001B0C1B">
        <w:rPr>
          <w:rStyle w:val="StyleBoldUnderline"/>
        </w:rPr>
        <w:t>, lack of</w:t>
      </w:r>
      <w:r w:rsidRPr="001B0C1B">
        <w:rPr>
          <w:rStyle w:val="StyleBoldUnderline"/>
          <w:sz w:val="12"/>
        </w:rPr>
        <w:t xml:space="preserve"> </w:t>
      </w:r>
      <w:r w:rsidRPr="001B0C1B">
        <w:rPr>
          <w:rStyle w:val="StyleBoldUnderline"/>
        </w:rPr>
        <w:t xml:space="preserve">standing, </w:t>
      </w:r>
      <w:r w:rsidRPr="00021A75">
        <w:rPr>
          <w:rStyle w:val="StyleBoldUnderline"/>
          <w:highlight w:val="yellow"/>
        </w:rPr>
        <w:t>or lack of ripeness</w:t>
      </w:r>
      <w:r w:rsidRPr="001B0C1B">
        <w:rPr>
          <w:rStyle w:val="StyleBoldUnderline"/>
        </w:rPr>
        <w:t>.</w:t>
      </w:r>
      <w:r w:rsidRPr="001B0C1B">
        <w:rPr>
          <w:sz w:val="16"/>
        </w:rPr>
        <w:t xml:space="preserve">228 </w:t>
      </w:r>
      <w:r w:rsidRPr="001B0C1B">
        <w:rPr>
          <w:rStyle w:val="StyleBoldUnderline"/>
        </w:rPr>
        <w:t>In order to escape such dismissal</w:t>
      </w:r>
      <w:r w:rsidRPr="001B0C1B">
        <w:rPr>
          <w:sz w:val="16"/>
        </w:rPr>
        <w:t xml:space="preserve">, </w:t>
      </w:r>
      <w:r w:rsidRPr="00021A75">
        <w:rPr>
          <w:rStyle w:val="StyleBoldUnderline"/>
          <w:highlight w:val="yellow"/>
        </w:rPr>
        <w:t>cases need to center on the meaning of the words</w:t>
      </w:r>
      <w:r w:rsidRPr="00021A75">
        <w:rPr>
          <w:rStyle w:val="StyleBoldUnderline"/>
          <w:sz w:val="12"/>
          <w:highlight w:val="yellow"/>
        </w:rPr>
        <w:t xml:space="preserve"> </w:t>
      </w:r>
      <w:r w:rsidRPr="00021A75">
        <w:rPr>
          <w:rStyle w:val="StyleBoldUnderline"/>
          <w:highlight w:val="yellow"/>
        </w:rPr>
        <w:t>within the statute</w:t>
      </w:r>
      <w:r w:rsidRPr="00021A75">
        <w:rPr>
          <w:sz w:val="16"/>
          <w:highlight w:val="yellow"/>
        </w:rPr>
        <w:t xml:space="preserve">, </w:t>
      </w:r>
      <w:r w:rsidRPr="00021A75">
        <w:rPr>
          <w:rStyle w:val="StyleBoldUnderline"/>
          <w:highlight w:val="yellow"/>
        </w:rPr>
        <w:t>rather than on alleged presidential actions</w:t>
      </w:r>
      <w:r w:rsidRPr="001B0C1B">
        <w:rPr>
          <w:sz w:val="16"/>
        </w:rPr>
        <w:t xml:space="preserve">.229 </w:t>
      </w:r>
      <w:r w:rsidRPr="001B0C1B">
        <w:rPr>
          <w:rStyle w:val="StyleBoldUnderline"/>
        </w:rPr>
        <w:t>If courts could better interpret the meaning of words</w:t>
      </w:r>
      <w:r w:rsidRPr="001B0C1B">
        <w:rPr>
          <w:rStyle w:val="StyleBoldUnderline"/>
          <w:sz w:val="12"/>
        </w:rPr>
        <w:t xml:space="preserve"> </w:t>
      </w:r>
      <w:r w:rsidRPr="001B0C1B">
        <w:rPr>
          <w:rStyle w:val="StyleBoldUnderline"/>
        </w:rPr>
        <w:t>within the Resolution</w:t>
      </w:r>
      <w:r w:rsidRPr="001B0C1B">
        <w:rPr>
          <w:sz w:val="16"/>
        </w:rPr>
        <w:t xml:space="preserve">, such as "consult"23 ° or "hostilities,"23' </w:t>
      </w:r>
      <w:r w:rsidRPr="001B0C1B">
        <w:rPr>
          <w:rStyle w:val="StyleBoldUnderline"/>
        </w:rPr>
        <w:t>the expectations of the president's actions would be more</w:t>
      </w:r>
      <w:r w:rsidRPr="001B0C1B">
        <w:rPr>
          <w:rStyle w:val="StyleBoldUnderline"/>
          <w:sz w:val="12"/>
        </w:rPr>
        <w:t xml:space="preserve"> </w:t>
      </w:r>
      <w:r w:rsidRPr="001B0C1B">
        <w:rPr>
          <w:rStyle w:val="StyleBoldUnderline"/>
        </w:rPr>
        <w:t>clearly defined.</w:t>
      </w:r>
      <w:r w:rsidRPr="001B0C1B">
        <w:rPr>
          <w:sz w:val="16"/>
        </w:rPr>
        <w:t xml:space="preserve"> Thus, </w:t>
      </w:r>
      <w:r w:rsidRPr="00021A75">
        <w:rPr>
          <w:rStyle w:val="StyleBoldUnderline"/>
          <w:highlight w:val="yellow"/>
        </w:rPr>
        <w:t>Congress would know when the president</w:t>
      </w:r>
      <w:r w:rsidRPr="00021A75">
        <w:rPr>
          <w:rStyle w:val="StyleBoldUnderline"/>
          <w:sz w:val="12"/>
          <w:highlight w:val="yellow"/>
        </w:rPr>
        <w:t xml:space="preserve"> </w:t>
      </w:r>
      <w:r w:rsidRPr="00021A75">
        <w:rPr>
          <w:rStyle w:val="StyleBoldUnderline"/>
          <w:highlight w:val="yellow"/>
        </w:rPr>
        <w:t>fails</w:t>
      </w:r>
      <w:r w:rsidRPr="001B0C1B">
        <w:rPr>
          <w:rStyle w:val="StyleBoldUnderline"/>
        </w:rPr>
        <w:t xml:space="preserve"> to meet the Resolution's requirements </w:t>
      </w:r>
      <w:r w:rsidRPr="00021A75">
        <w:rPr>
          <w:rStyle w:val="Emphasis"/>
          <w:highlight w:val="yellow"/>
        </w:rPr>
        <w:t>and could</w:t>
      </w:r>
      <w:r w:rsidRPr="00021A75">
        <w:rPr>
          <w:rStyle w:val="Emphasis"/>
          <w:sz w:val="12"/>
          <w:highlight w:val="yellow"/>
        </w:rPr>
        <w:t xml:space="preserve"> </w:t>
      </w:r>
      <w:r w:rsidRPr="00021A75">
        <w:rPr>
          <w:rStyle w:val="Emphasis"/>
          <w:highlight w:val="yellow"/>
        </w:rPr>
        <w:t>legitimately act in response</w:t>
      </w:r>
      <w:r w:rsidRPr="001B0C1B">
        <w:rPr>
          <w:rStyle w:val="Emphasis"/>
        </w:rPr>
        <w:t xml:space="preserve"> to indiscretions.</w:t>
      </w:r>
      <w:r w:rsidRPr="001B0C1B">
        <w:rPr>
          <w:rStyle w:val="Emphasis"/>
          <w:sz w:val="12"/>
        </w:rPr>
        <w:t xml:space="preserve"> </w:t>
      </w:r>
      <w:r w:rsidRPr="001B0C1B">
        <w:rPr>
          <w:sz w:val="16"/>
        </w:rPr>
        <w:t xml:space="preserve">VI. CONCLUSION The world today is a different place as compared to 1973, when the War Powers Resolution was passed. As drastic changes have taken place in the United States and the world at large, it is now even more imperative that both the executive and the legislative branches of the government determine the federal government's foreign policy decisions. 32 </w:t>
      </w:r>
      <w:r w:rsidRPr="001B0C1B">
        <w:rPr>
          <w:rStyle w:val="StyleBoldUnderline"/>
        </w:rPr>
        <w:t>In order to safeguard the U</w:t>
      </w:r>
      <w:r w:rsidRPr="001B0C1B">
        <w:rPr>
          <w:sz w:val="16"/>
        </w:rPr>
        <w:t xml:space="preserve">nited </w:t>
      </w:r>
      <w:r w:rsidRPr="001B0C1B">
        <w:rPr>
          <w:rStyle w:val="StyleBoldUnderline"/>
        </w:rPr>
        <w:t>S</w:t>
      </w:r>
      <w:r w:rsidRPr="001B0C1B">
        <w:rPr>
          <w:sz w:val="16"/>
        </w:rPr>
        <w:t xml:space="preserve">tates </w:t>
      </w:r>
      <w:r w:rsidRPr="001B0C1B">
        <w:rPr>
          <w:rStyle w:val="Emphasis"/>
        </w:rPr>
        <w:t>from unilateral</w:t>
      </w:r>
      <w:r w:rsidRPr="001B0C1B">
        <w:rPr>
          <w:rStyle w:val="Emphasis"/>
          <w:sz w:val="12"/>
        </w:rPr>
        <w:t xml:space="preserve"> </w:t>
      </w:r>
      <w:r w:rsidRPr="001B0C1B">
        <w:rPr>
          <w:rStyle w:val="Emphasis"/>
        </w:rPr>
        <w:t>and hasty decision making,</w:t>
      </w:r>
      <w:r w:rsidRPr="001B0C1B">
        <w:rPr>
          <w:sz w:val="16"/>
        </w:rPr>
        <w:t xml:space="preserve"> certain provisions of </w:t>
      </w:r>
      <w:r w:rsidRPr="001B0C1B">
        <w:rPr>
          <w:rStyle w:val="Emphasis"/>
        </w:rPr>
        <w:t>the War</w:t>
      </w:r>
      <w:r w:rsidRPr="001B0C1B">
        <w:rPr>
          <w:rStyle w:val="Emphasis"/>
          <w:sz w:val="12"/>
        </w:rPr>
        <w:t xml:space="preserve"> </w:t>
      </w:r>
      <w:r w:rsidRPr="001B0C1B">
        <w:rPr>
          <w:rStyle w:val="Emphasis"/>
        </w:rPr>
        <w:t>Powers Resolution should be amended</w:t>
      </w:r>
      <w:r w:rsidRPr="001B0C1B">
        <w:t xml:space="preserve">. </w:t>
      </w:r>
      <w:r w:rsidRPr="00021A75">
        <w:rPr>
          <w:rStyle w:val="StyleBoldUnderline"/>
          <w:highlight w:val="yellow"/>
        </w:rPr>
        <w:t>The Resolution</w:t>
      </w:r>
      <w:r w:rsidRPr="00021A75">
        <w:rPr>
          <w:rStyle w:val="StyleBoldUnderline"/>
          <w:sz w:val="12"/>
          <w:highlight w:val="yellow"/>
        </w:rPr>
        <w:t xml:space="preserve"> </w:t>
      </w:r>
      <w:r w:rsidRPr="00021A75">
        <w:rPr>
          <w:rStyle w:val="StyleBoldUnderline"/>
          <w:highlight w:val="yellow"/>
        </w:rPr>
        <w:t>should also be better enforced and interpreted, in order to be</w:t>
      </w:r>
      <w:r w:rsidRPr="00021A75">
        <w:rPr>
          <w:rStyle w:val="StyleBoldUnderline"/>
          <w:sz w:val="12"/>
          <w:highlight w:val="yellow"/>
        </w:rPr>
        <w:t xml:space="preserve"> </w:t>
      </w:r>
      <w:r w:rsidRPr="00021A75">
        <w:rPr>
          <w:rStyle w:val="Emphasis"/>
          <w:highlight w:val="yellow"/>
        </w:rPr>
        <w:t>a more effective statute</w:t>
      </w:r>
      <w:r w:rsidRPr="00021A75">
        <w:rPr>
          <w:rStyle w:val="StyleBoldUnderline"/>
          <w:highlight w:val="yellow"/>
        </w:rPr>
        <w:t>.</w:t>
      </w:r>
      <w:r w:rsidRPr="00021A75">
        <w:rPr>
          <w:sz w:val="16"/>
          <w:highlight w:val="yellow"/>
        </w:rPr>
        <w:t xml:space="preserve"> </w:t>
      </w:r>
      <w:r w:rsidRPr="00021A75">
        <w:rPr>
          <w:rStyle w:val="StyleBoldUnderline"/>
          <w:highlight w:val="yellow"/>
        </w:rPr>
        <w:t>These changes</w:t>
      </w:r>
      <w:r w:rsidRPr="00021A75">
        <w:rPr>
          <w:sz w:val="16"/>
          <w:highlight w:val="yellow"/>
        </w:rPr>
        <w:t xml:space="preserve"> </w:t>
      </w:r>
      <w:r w:rsidRPr="001B0C1B">
        <w:rPr>
          <w:sz w:val="16"/>
        </w:rPr>
        <w:t xml:space="preserve">to the Resolution </w:t>
      </w:r>
      <w:r w:rsidRPr="00021A75">
        <w:rPr>
          <w:rStyle w:val="StyleBoldUnderline"/>
          <w:highlight w:val="yellow"/>
        </w:rPr>
        <w:t xml:space="preserve">would </w:t>
      </w:r>
      <w:r w:rsidRPr="00021A75">
        <w:rPr>
          <w:rStyle w:val="Emphasis"/>
          <w:highlight w:val="yellow"/>
        </w:rPr>
        <w:t>help reinforce the United States' position as a world</w:t>
      </w:r>
      <w:r w:rsidRPr="00021A75">
        <w:rPr>
          <w:rStyle w:val="Emphasis"/>
          <w:sz w:val="12"/>
          <w:highlight w:val="yellow"/>
        </w:rPr>
        <w:t xml:space="preserve"> </w:t>
      </w:r>
      <w:r w:rsidRPr="00021A75">
        <w:rPr>
          <w:rStyle w:val="Emphasis"/>
          <w:highlight w:val="yellow"/>
        </w:rPr>
        <w:t>leader,</w:t>
      </w:r>
      <w:r w:rsidRPr="00021A75">
        <w:rPr>
          <w:rStyle w:val="StyleBoldUnderline"/>
          <w:highlight w:val="yellow"/>
        </w:rPr>
        <w:t xml:space="preserve"> while</w:t>
      </w:r>
      <w:r w:rsidRPr="00021A75">
        <w:rPr>
          <w:sz w:val="16"/>
          <w:highlight w:val="yellow"/>
        </w:rPr>
        <w:t xml:space="preserve"> </w:t>
      </w:r>
      <w:r w:rsidRPr="001B0C1B">
        <w:rPr>
          <w:sz w:val="16"/>
        </w:rPr>
        <w:t xml:space="preserve">at the same time </w:t>
      </w:r>
      <w:r w:rsidRPr="00021A75">
        <w:rPr>
          <w:rStyle w:val="Emphasis"/>
          <w:highlight w:val="yellow"/>
        </w:rPr>
        <w:t>respecting the global trend of</w:t>
      </w:r>
      <w:r w:rsidRPr="00021A75">
        <w:rPr>
          <w:rStyle w:val="Emphasis"/>
          <w:sz w:val="12"/>
          <w:highlight w:val="yellow"/>
        </w:rPr>
        <w:t xml:space="preserve"> </w:t>
      </w:r>
      <w:r w:rsidRPr="001B0C1B">
        <w:rPr>
          <w:rStyle w:val="Emphasis"/>
        </w:rPr>
        <w:t>multilateral</w:t>
      </w:r>
      <w:r w:rsidRPr="001B0C1B">
        <w:rPr>
          <w:rStyle w:val="StyleBoldUnderline"/>
        </w:rPr>
        <w:t xml:space="preserve"> foreign policy and </w:t>
      </w:r>
      <w:r w:rsidRPr="00021A75">
        <w:rPr>
          <w:rStyle w:val="Emphasis"/>
          <w:highlight w:val="yellow"/>
        </w:rPr>
        <w:t>decision making</w:t>
      </w:r>
      <w:r w:rsidRPr="001B0C1B">
        <w:rPr>
          <w:rStyle w:val="Emphasis"/>
        </w:rPr>
        <w:t>.</w:t>
      </w:r>
    </w:p>
    <w:p w:rsidR="00D167DA" w:rsidRPr="001B0C1B" w:rsidRDefault="00D167DA" w:rsidP="00D167DA">
      <w:pPr>
        <w:rPr>
          <w:sz w:val="12"/>
        </w:rPr>
      </w:pPr>
    </w:p>
    <w:p w:rsidR="00D167DA" w:rsidRPr="00D17C4E" w:rsidRDefault="00D167DA" w:rsidP="00D167DA"/>
    <w:p w:rsidR="00D167DA" w:rsidRDefault="00D167DA" w:rsidP="00D167DA">
      <w:pPr>
        <w:pStyle w:val="Heading2"/>
      </w:pPr>
      <w:r>
        <w:lastRenderedPageBreak/>
        <w:t>2ac</w:t>
      </w:r>
    </w:p>
    <w:p w:rsidR="00D167DA" w:rsidRDefault="00D167DA" w:rsidP="00D167DA">
      <w:pPr>
        <w:pStyle w:val="Heading3"/>
      </w:pPr>
      <w:r>
        <w:lastRenderedPageBreak/>
        <w:t xml:space="preserve">AT: T Restriction </w:t>
      </w:r>
    </w:p>
    <w:p w:rsidR="00D167DA" w:rsidRPr="001B0C1B" w:rsidRDefault="00D167DA" w:rsidP="00D167DA">
      <w:pPr>
        <w:pStyle w:val="Heading4"/>
      </w:pPr>
      <w:r w:rsidRPr="00FA7CEA">
        <w:t>We meet</w:t>
      </w:r>
      <w:r>
        <w:t xml:space="preserve"> – </w:t>
      </w:r>
      <w:r w:rsidRPr="001B0C1B">
        <w:t>The WPR is a statutory restriction</w:t>
      </w:r>
    </w:p>
    <w:p w:rsidR="00D167DA" w:rsidRPr="001B0C1B" w:rsidRDefault="00D167DA" w:rsidP="00D167DA">
      <w:r w:rsidRPr="001B0C1B">
        <w:rPr>
          <w:rStyle w:val="Heading4Char"/>
        </w:rPr>
        <w:t>Scheffer, 99</w:t>
      </w:r>
      <w:r w:rsidRPr="001B0C1B">
        <w:t xml:space="preserve"> [Copyright (c) 1999 Oklahoma City University Oklahoma City University Law Review Spring / Summer, 1999 24 Okla. City U.L. Rev. 233 LENGTH: 27979 words FRANCHISING LAW SYMPOSIUM: ARTICLE: Does Absolute Power Corrupt Absolutely? Part I. A Theoretical Review of Presidential War Powers NAME: Martin S. Sheffer * BIO: * Associate Professor (retired), Old Dominion University and Tuskegee University; A.B., A.M., Hunter College, CUNY; Ph.D., New School For Social Research, p. lexis] </w:t>
      </w:r>
    </w:p>
    <w:p w:rsidR="00D167DA" w:rsidRPr="001B0C1B" w:rsidRDefault="00D167DA" w:rsidP="00D167DA">
      <w:pPr>
        <w:rPr>
          <w:sz w:val="16"/>
        </w:rPr>
      </w:pPr>
      <w:r w:rsidRPr="001B0C1B">
        <w:rPr>
          <w:sz w:val="16"/>
        </w:rPr>
        <w:t xml:space="preserve"> Earlier I suggested that the essence of the debate over the President's powers as commander-in-chief outside of declared wars is whether he has independent power to commit our military forces to combat. That question, notwithstanding Jackson's concurrence in Youngstown, n195 has not been answered by any definitive Supreme Court decision. Congress, however, has indicated its own answer in the War Powers Resolution (WPR) n196 and the National Emergencies Act (NEA). n197 The former was vetoed by President Nixon as an unconstitutional infringement of the President's powers as commander-in-chief. It was enacted over his veto. </w:t>
      </w:r>
      <w:r w:rsidRPr="001B0C1B">
        <w:rPr>
          <w:rStyle w:val="Emphasis"/>
        </w:rPr>
        <w:t>The WPR is a statutory restriction on the President's powers.</w:t>
      </w:r>
      <w:r w:rsidRPr="001B0C1B">
        <w:rPr>
          <w:sz w:val="16"/>
        </w:rPr>
        <w:t xml:space="preserve"> It is also ambiguous. </w:t>
      </w:r>
      <w:r w:rsidRPr="001B0C1B">
        <w:rPr>
          <w:rStyle w:val="StyleBoldUnderline"/>
        </w:rPr>
        <w:t>It limits the</w:t>
      </w:r>
      <w:r w:rsidRPr="001B0C1B">
        <w:rPr>
          <w:sz w:val="16"/>
        </w:rPr>
        <w:t xml:space="preserve"> </w:t>
      </w:r>
      <w:r w:rsidRPr="001B0C1B">
        <w:rPr>
          <w:rStyle w:val="StyleBoldUnderline"/>
        </w:rPr>
        <w:t xml:space="preserve">President's power to commit troops into </w:t>
      </w:r>
      <w:r w:rsidRPr="001B0C1B">
        <w:rPr>
          <w:rStyle w:val="Emphasis"/>
        </w:rPr>
        <w:t>hostilities</w:t>
      </w:r>
      <w:r w:rsidRPr="001B0C1B">
        <w:rPr>
          <w:sz w:val="16"/>
        </w:rPr>
        <w:t xml:space="preserve"> </w:t>
      </w:r>
      <w:r w:rsidRPr="001B0C1B">
        <w:rPr>
          <w:rStyle w:val="StyleBoldUnderline"/>
        </w:rPr>
        <w:t>to instances of (1) a declaration of war, (2) a specific statutory authorization, or (3) a national emergency created by an attack on the United States,</w:t>
      </w:r>
      <w:r w:rsidRPr="001B0C1B">
        <w:rPr>
          <w:sz w:val="16"/>
        </w:rPr>
        <w:t xml:space="preserve"> its territories or possessions, or its armed forces. n198 The supposed prohibitions contained in the WPR, however, are more imagined than real. The Resolution does in fact recognize, according to Arthur S. Miller, that the President can unilaterally employ the armed forces of the United States whenever and wherever he wishes to do so. n199 In other words, despite the fire storm of emotion and rhetoric, very little, if anything, has changed.</w:t>
      </w:r>
    </w:p>
    <w:p w:rsidR="00D167DA" w:rsidRPr="00AF597B" w:rsidRDefault="00D167DA" w:rsidP="00D167DA">
      <w:pPr>
        <w:pStyle w:val="Heading4"/>
      </w:pPr>
      <w:r>
        <w:t xml:space="preserve">Counter interp – limitations or qualifications, </w:t>
      </w:r>
      <w:r w:rsidRPr="00AF597B">
        <w:rPr>
          <w:u w:val="single"/>
        </w:rPr>
        <w:t>not prohibitions</w:t>
      </w:r>
      <w:r>
        <w:t xml:space="preserve"> </w:t>
      </w:r>
    </w:p>
    <w:p w:rsidR="00D167DA" w:rsidRPr="00FA7CEA" w:rsidRDefault="00D167DA" w:rsidP="00D167DA">
      <w:r w:rsidRPr="00FA7CEA">
        <w:rPr>
          <w:rStyle w:val="StyleStyleBold12pt"/>
        </w:rPr>
        <w:t>CAA 8</w:t>
      </w:r>
      <w:r w:rsidRPr="00FA7CEA">
        <w:t>,COURT OF APPEALS OF ARIZONA, DIVISION ONE, DEPARTMENT A, STATE OF ARIZONA, Appellee, v. JEREMY RAY WAGNER, Appellant., 2008 Ariz. App. Unpub. LEXIS 613</w:t>
      </w:r>
    </w:p>
    <w:p w:rsidR="00D167DA" w:rsidRPr="00FA7CEA" w:rsidRDefault="00D167DA" w:rsidP="00D167DA">
      <w:pPr>
        <w:rPr>
          <w:sz w:val="16"/>
        </w:rPr>
      </w:pPr>
      <w:r w:rsidRPr="00FA7CEA">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FA7CEA">
        <w:rPr>
          <w:sz w:val="12"/>
        </w:rPr>
        <w:t>¶</w:t>
      </w:r>
      <w:r w:rsidRPr="00FA7CEA">
        <w:rPr>
          <w:sz w:val="16"/>
        </w:rPr>
        <w:t xml:space="preserve"> 15, 161 P.3d 583, 587 (App. 2007) ("</w:t>
      </w:r>
      <w:r w:rsidRPr="00FA7CEA">
        <w:rPr>
          <w:rStyle w:val="StyleBoldUnderline"/>
        </w:rPr>
        <w:t xml:space="preserve">When a statutory term is not explicitly defined, </w:t>
      </w:r>
      <w:r w:rsidRPr="00C77E6B">
        <w:rPr>
          <w:rStyle w:val="StyleBoldUnderline"/>
          <w:highlight w:val="yellow"/>
        </w:rPr>
        <w:t>we assume</w:t>
      </w:r>
      <w:r w:rsidRPr="00FA7CEA">
        <w:rPr>
          <w:sz w:val="16"/>
        </w:rPr>
        <w:t xml:space="preserve">, unless otherwise stated, </w:t>
      </w:r>
      <w:r w:rsidRPr="00FA7CEA">
        <w:rPr>
          <w:rStyle w:val="StyleBoldUnderline"/>
        </w:rPr>
        <w:t xml:space="preserve">that the Legislature intended to accord the word its natural and </w:t>
      </w:r>
      <w:r w:rsidRPr="00C77E6B">
        <w:rPr>
          <w:rStyle w:val="Emphasis"/>
          <w:highlight w:val="yellow"/>
        </w:rPr>
        <w:t>obvious meaning</w:t>
      </w:r>
      <w:r w:rsidRPr="00FA7CEA">
        <w:rPr>
          <w:sz w:val="16"/>
        </w:rPr>
        <w:t>, which may be discerned from its dictionary definition.").</w:t>
      </w:r>
    </w:p>
    <w:p w:rsidR="00D167DA" w:rsidRDefault="00D167DA" w:rsidP="00D167DA">
      <w:pPr>
        <w:rPr>
          <w:sz w:val="16"/>
        </w:rPr>
      </w:pPr>
      <w:r w:rsidRPr="00FA7CEA">
        <w:rPr>
          <w:sz w:val="16"/>
        </w:rPr>
        <w:t xml:space="preserve">P11 </w:t>
      </w:r>
      <w:r w:rsidRPr="00FA7CEA">
        <w:rPr>
          <w:rStyle w:val="StyleBoldUnderline"/>
        </w:rPr>
        <w:t>The dictionary definition of "</w:t>
      </w:r>
      <w:r w:rsidRPr="00C77E6B">
        <w:rPr>
          <w:rStyle w:val="StyleBoldUnderline"/>
          <w:highlight w:val="yellow"/>
        </w:rPr>
        <w:t xml:space="preserve">restriction" is "[a] </w:t>
      </w:r>
      <w:r w:rsidRPr="00C77E6B">
        <w:rPr>
          <w:rStyle w:val="Emphasis"/>
          <w:highlight w:val="yellow"/>
        </w:rPr>
        <w:t>limitation</w:t>
      </w:r>
      <w:r w:rsidRPr="00C77E6B">
        <w:rPr>
          <w:rStyle w:val="StyleBoldUnderline"/>
          <w:highlight w:val="yellow"/>
        </w:rPr>
        <w:t xml:space="preserve"> or </w:t>
      </w:r>
      <w:r w:rsidRPr="00C77E6B">
        <w:rPr>
          <w:rStyle w:val="Emphasis"/>
          <w:highlight w:val="yellow"/>
        </w:rPr>
        <w:t>qualification</w:t>
      </w:r>
      <w:r w:rsidRPr="00FA7CEA">
        <w:rPr>
          <w:sz w:val="16"/>
        </w:rPr>
        <w:t>." Black's Law Dictionary 1341 (8th ed. 1999). In fact, "</w:t>
      </w:r>
      <w:r w:rsidRPr="00FA7CEA">
        <w:rPr>
          <w:rStyle w:val="StyleBoldUnderline"/>
        </w:rPr>
        <w:t xml:space="preserve">limited" and "restricted" are considered synonyms. </w:t>
      </w:r>
      <w:r w:rsidRPr="00FA7CEA">
        <w:rPr>
          <w:sz w:val="16"/>
        </w:rPr>
        <w:t xml:space="preserve">See Webster's II New Collegiate Dictionary 946 (2001). </w:t>
      </w:r>
      <w:r w:rsidRPr="00C77E6B">
        <w:rPr>
          <w:rStyle w:val="StyleBoldUnderline"/>
          <w:highlight w:val="yellow"/>
        </w:rPr>
        <w:t>Under</w:t>
      </w:r>
      <w:r w:rsidRPr="00FA7CEA">
        <w:rPr>
          <w:rStyle w:val="StyleBoldUnderline"/>
        </w:rPr>
        <w:t xml:space="preserve"> these</w:t>
      </w:r>
      <w:r w:rsidRPr="00FA7CEA">
        <w:rPr>
          <w:sz w:val="16"/>
        </w:rPr>
        <w:t xml:space="preserve"> </w:t>
      </w:r>
      <w:r w:rsidRPr="00C77E6B">
        <w:rPr>
          <w:rStyle w:val="Emphasis"/>
          <w:highlight w:val="yellow"/>
        </w:rPr>
        <w:t>commonly accepted definitions</w:t>
      </w:r>
      <w:r w:rsidRPr="00FA7CEA">
        <w:rPr>
          <w:sz w:val="16"/>
        </w:rPr>
        <w:t xml:space="preserve">, </w:t>
      </w:r>
      <w:r w:rsidRPr="00FA7CEA">
        <w:rPr>
          <w:rStyle w:val="StyleBoldUnderline"/>
        </w:rPr>
        <w:t xml:space="preserve">Wagner's driving </w:t>
      </w:r>
      <w:r w:rsidRPr="00C77E6B">
        <w:rPr>
          <w:rStyle w:val="StyleBoldUnderline"/>
          <w:highlight w:val="yellow"/>
        </w:rPr>
        <w:t>privileges were "restrict[ed]" when</w:t>
      </w:r>
      <w:r w:rsidRPr="00FA7CEA">
        <w:rPr>
          <w:rStyle w:val="StyleBoldUnderline"/>
        </w:rPr>
        <w:t xml:space="preserve"> they were "</w:t>
      </w:r>
      <w:r w:rsidRPr="00C77E6B">
        <w:rPr>
          <w:rStyle w:val="StyleBoldUnderline"/>
          <w:highlight w:val="yellow"/>
        </w:rPr>
        <w:t>limited" by the ignition interlock</w:t>
      </w:r>
      <w:r w:rsidRPr="00FA7CEA">
        <w:rPr>
          <w:rStyle w:val="StyleBoldUnderline"/>
        </w:rPr>
        <w:t xml:space="preserve"> requirement.</w:t>
      </w:r>
      <w:r w:rsidRPr="00FA7CEA">
        <w:rPr>
          <w:sz w:val="16"/>
        </w:rPr>
        <w:t xml:space="preserve"> </w:t>
      </w:r>
      <w:r w:rsidRPr="00C77E6B">
        <w:rPr>
          <w:rStyle w:val="StyleBoldUnderline"/>
          <w:highlight w:val="yellow"/>
        </w:rPr>
        <w:t>Wagner was not only</w:t>
      </w:r>
      <w:r w:rsidRPr="00FA7CEA">
        <w:rPr>
          <w:sz w:val="16"/>
        </w:rPr>
        <w:t xml:space="preserve">  [*7] </w:t>
      </w:r>
      <w:r w:rsidRPr="00C77E6B">
        <w:rPr>
          <w:rStyle w:val="Emphasis"/>
          <w:highlight w:val="yellow"/>
        </w:rPr>
        <w:t>statutorily required</w:t>
      </w:r>
      <w:r w:rsidRPr="00C77E6B">
        <w:rPr>
          <w:sz w:val="16"/>
          <w:highlight w:val="yellow"/>
        </w:rPr>
        <w:t xml:space="preserve"> </w:t>
      </w:r>
      <w:r w:rsidRPr="00C77E6B">
        <w:rPr>
          <w:rStyle w:val="StyleBoldUnderline"/>
          <w:highlight w:val="yellow"/>
        </w:rPr>
        <w:t>to install an ignition</w:t>
      </w:r>
      <w:r w:rsidRPr="00C77E6B">
        <w:rPr>
          <w:sz w:val="16"/>
          <w:highlight w:val="yellow"/>
        </w:rPr>
        <w:t xml:space="preserve"> </w:t>
      </w:r>
      <w:r w:rsidRPr="00C77E6B">
        <w:rPr>
          <w:rStyle w:val="StyleBoldUnderline"/>
          <w:highlight w:val="yellow"/>
        </w:rPr>
        <w:t>interlock</w:t>
      </w:r>
      <w:r w:rsidRPr="00FA7CEA">
        <w:rPr>
          <w:rStyle w:val="StyleBoldUnderline"/>
        </w:rPr>
        <w:t xml:space="preserve"> device on all of the vehicles he operated,</w:t>
      </w:r>
      <w:r w:rsidRPr="00FA7CEA">
        <w:rPr>
          <w:sz w:val="16"/>
        </w:rPr>
        <w:t xml:space="preserve"> A.R.S. § 28-1461(A)(1)(b), </w:t>
      </w:r>
      <w:r w:rsidRPr="00C77E6B">
        <w:rPr>
          <w:rStyle w:val="StyleBoldUnderline"/>
          <w:highlight w:val="yellow"/>
        </w:rPr>
        <w:t>but</w:t>
      </w:r>
      <w:r w:rsidRPr="00FA7CEA">
        <w:rPr>
          <w:rStyle w:val="StyleBoldUnderline"/>
        </w:rPr>
        <w:t xml:space="preserve"> he</w:t>
      </w:r>
      <w:r w:rsidRPr="00FA7CEA">
        <w:rPr>
          <w:sz w:val="16"/>
        </w:rPr>
        <w:t xml:space="preserve"> was also </w:t>
      </w:r>
      <w:r w:rsidRPr="00C77E6B">
        <w:rPr>
          <w:rStyle w:val="Emphasis"/>
          <w:highlight w:val="yellow"/>
        </w:rPr>
        <w:t>prohibited from driving any vehicle</w:t>
      </w:r>
      <w:r w:rsidRPr="00FA7CEA">
        <w:rPr>
          <w:rStyle w:val="Emphasis"/>
        </w:rPr>
        <w:t xml:space="preserve"> that was </w:t>
      </w:r>
      <w:r w:rsidRPr="00C77E6B">
        <w:rPr>
          <w:rStyle w:val="Emphasis"/>
          <w:highlight w:val="yellow"/>
        </w:rPr>
        <w:t>not equipped</w:t>
      </w:r>
      <w:r w:rsidRPr="00FA7CEA">
        <w:rPr>
          <w:rStyle w:val="Emphasis"/>
        </w:rPr>
        <w:t xml:space="preserve"> with such a device</w:t>
      </w:r>
      <w:r w:rsidRPr="00FA7CEA">
        <w:rPr>
          <w:sz w:val="16"/>
        </w:rPr>
        <w:t xml:space="preserve">, regardless whether he owned the vehicle or was under the influence of intoxicants, A.R.S. § 28-1464(H). </w:t>
      </w:r>
      <w:r w:rsidRPr="00C77E6B">
        <w:rPr>
          <w:rStyle w:val="StyleBoldUnderline"/>
          <w:highlight w:val="yellow"/>
        </w:rPr>
        <w:t>These limitations constituted a restriction</w:t>
      </w:r>
      <w:r w:rsidRPr="00FA7CEA">
        <w:rPr>
          <w:sz w:val="16"/>
        </w:rPr>
        <w:t xml:space="preserve"> on Wagner's privilege to drive, </w:t>
      </w:r>
      <w:r w:rsidRPr="00C77E6B">
        <w:rPr>
          <w:rStyle w:val="StyleBoldUnderline"/>
          <w:highlight w:val="yellow"/>
        </w:rPr>
        <w:t xml:space="preserve">for he was unable to drive in circumstances </w:t>
      </w:r>
      <w:r w:rsidRPr="00FA7CEA">
        <w:rPr>
          <w:rStyle w:val="StyleBoldUnderline"/>
        </w:rPr>
        <w:t xml:space="preserve">which were </w:t>
      </w:r>
      <w:r w:rsidRPr="00C77E6B">
        <w:rPr>
          <w:rStyle w:val="StyleBoldUnderline"/>
          <w:highlight w:val="yellow"/>
        </w:rPr>
        <w:t>otherwise available</w:t>
      </w:r>
      <w:r w:rsidRPr="00FA7CEA">
        <w:rPr>
          <w:sz w:val="16"/>
        </w:rPr>
        <w:t xml:space="preserve"> to the general driving population. Thus, the rules of statutory construction dictate that the term "restriction" includes the ignition interlock device limitation.</w:t>
      </w:r>
      <w:r>
        <w:rPr>
          <w:sz w:val="16"/>
        </w:rPr>
        <w:br/>
      </w:r>
    </w:p>
    <w:p w:rsidR="00D167DA" w:rsidRPr="00FA7CEA" w:rsidRDefault="00D167DA" w:rsidP="00D167DA">
      <w:pPr>
        <w:pStyle w:val="Heading4"/>
        <w:rPr>
          <w:sz w:val="28"/>
        </w:rPr>
      </w:pPr>
      <w:r w:rsidRPr="00FA7CEA">
        <w:rPr>
          <w:sz w:val="28"/>
        </w:rPr>
        <w:t>Restrict doesn’t mean prohibit</w:t>
      </w:r>
    </w:p>
    <w:p w:rsidR="00D167DA" w:rsidRPr="00FA7CEA" w:rsidRDefault="00D167DA" w:rsidP="00D167DA">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rsidR="00D167DA" w:rsidRPr="00FA7CEA" w:rsidRDefault="00D167DA" w:rsidP="00D167DA"/>
    <w:p w:rsidR="00D167DA" w:rsidRPr="00FA7CEA" w:rsidRDefault="00D167DA" w:rsidP="00D167DA">
      <w:pPr>
        <w:rPr>
          <w:rStyle w:val="StyleBoldUnderline"/>
        </w:rPr>
      </w:pPr>
      <w:r w:rsidRPr="00FA7CEA">
        <w:lastRenderedPageBreak/>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C77E6B">
        <w:rPr>
          <w:rStyle w:val="StyleBoldUnderline"/>
          <w:highlight w:val="yellow"/>
        </w:rPr>
        <w:t>To</w:t>
      </w:r>
      <w:r w:rsidRPr="00FA7CEA">
        <w:t xml:space="preserve"> limit or </w:t>
      </w:r>
      <w:r w:rsidRPr="00C77E6B">
        <w:rPr>
          <w:rStyle w:val="StyleBoldUnderline"/>
          <w:highlight w:val="yellow"/>
        </w:rPr>
        <w:t xml:space="preserve">restrict </w:t>
      </w:r>
      <w:r w:rsidRPr="00AF597B">
        <w:rPr>
          <w:rStyle w:val="StyleBoldUnderline"/>
        </w:rPr>
        <w:t>involves a</w:t>
      </w:r>
      <w:r w:rsidRPr="00FA7CEA">
        <w:rPr>
          <w:rStyle w:val="StyleBoldUnderline"/>
        </w:rPr>
        <w:t xml:space="preserve"> circumscription which falls </w:t>
      </w:r>
      <w:r w:rsidRPr="00C77E6B">
        <w:rPr>
          <w:rStyle w:val="StyleBoldUnderline"/>
          <w:highlight w:val="yellow"/>
        </w:rPr>
        <w:t>far short of a</w:t>
      </w:r>
      <w:r w:rsidRPr="00AF597B">
        <w:rPr>
          <w:rStyle w:val="StyleBoldUnderline"/>
        </w:rPr>
        <w:t xml:space="preserve">n absolute </w:t>
      </w:r>
      <w:r w:rsidRPr="00C77E6B">
        <w:rPr>
          <w:rStyle w:val="Emphasis"/>
          <w:highlight w:val="yellow"/>
        </w:rPr>
        <w:t>prohibition</w:t>
      </w:r>
      <w:r w:rsidRPr="00FA7CEA">
        <w:rPr>
          <w:rStyle w:val="StyleBoldUnderline"/>
        </w:rPr>
        <w:t>.</w:t>
      </w:r>
    </w:p>
    <w:p w:rsidR="00D167DA" w:rsidRPr="00FA7CEA" w:rsidRDefault="00D167DA" w:rsidP="00D167DA">
      <w:r w:rsidRPr="00FA7CEA">
        <w:t>"</w:t>
      </w:r>
      <w:r w:rsidRPr="00C77E6B">
        <w:rPr>
          <w:rStyle w:val="StyleBoldUnderline"/>
          <w:highlight w:val="yellow"/>
        </w:rPr>
        <w:t>The words 'prohibit' and 'restrict' are not synonymous</w:t>
      </w:r>
      <w:r w:rsidRPr="00AF597B">
        <w:t xml:space="preserve">. They are not alike in their meaning in their ordinary use . . . . </w:t>
      </w:r>
      <w:r w:rsidRPr="00AF597B">
        <w:rPr>
          <w:rStyle w:val="StyleBoldUnderline"/>
        </w:rPr>
        <w:t>'To restrict is to restrain</w:t>
      </w:r>
      <w:r w:rsidRPr="00FA7CEA">
        <w:rPr>
          <w:rStyle w:val="StyleBoldUnderline"/>
        </w:rPr>
        <w:t xml:space="preserve"> within bounds; to limit; to confine and does not mean to destroy or prohibit.</w:t>
      </w:r>
      <w:r w:rsidRPr="00FA7CEA">
        <w:t>'"</w:t>
      </w:r>
    </w:p>
    <w:p w:rsidR="00D167DA" w:rsidRDefault="00D167DA" w:rsidP="00D167DA">
      <w:pPr>
        <w:rPr>
          <w:sz w:val="16"/>
        </w:rPr>
      </w:pPr>
    </w:p>
    <w:p w:rsidR="00D167DA" w:rsidRDefault="00D167DA" w:rsidP="00D167DA">
      <w:pPr>
        <w:rPr>
          <w:sz w:val="16"/>
        </w:rPr>
      </w:pPr>
    </w:p>
    <w:p w:rsidR="00D167DA" w:rsidRDefault="00D167DA" w:rsidP="00D167DA">
      <w:pPr>
        <w:pStyle w:val="Heading3"/>
      </w:pPr>
      <w:r w:rsidRPr="00C77E6B">
        <w:lastRenderedPageBreak/>
        <w:t>Case</w:t>
      </w:r>
    </w:p>
    <w:p w:rsidR="00D167DA" w:rsidRDefault="00D167DA" w:rsidP="00D167DA">
      <w:pPr>
        <w:pStyle w:val="Heading4"/>
      </w:pPr>
      <w:r>
        <w:t>President believes he is constrained by statute</w:t>
      </w:r>
    </w:p>
    <w:p w:rsidR="00D167DA" w:rsidRPr="008D302B" w:rsidRDefault="00D167DA" w:rsidP="00D167DA">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rsidR="00D167DA" w:rsidRDefault="00D167DA" w:rsidP="00D167DA">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C77E6B">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C77E6B">
        <w:rPr>
          <w:rStyle w:val="Emphasis"/>
          <w:highlight w:val="yellow"/>
        </w:rPr>
        <w:t>believes</w:t>
      </w:r>
      <w:r w:rsidRPr="00C77E6B">
        <w:rPr>
          <w:sz w:val="14"/>
          <w:highlight w:val="yellow"/>
        </w:rPr>
        <w:t xml:space="preserve"> </w:t>
      </w:r>
      <w:r w:rsidRPr="00C77E6B">
        <w:rPr>
          <w:rStyle w:val="StyleBoldUnderline"/>
          <w:highlight w:val="yellow"/>
        </w:rPr>
        <w:t>himself constrained by law</w:t>
      </w:r>
      <w:r w:rsidRPr="008D302B">
        <w:rPr>
          <w:sz w:val="14"/>
        </w:rPr>
        <w:t xml:space="preserve">. Perhaps Posner and Vermeule believe that the President is mistaken. But we think, to the contrary, </w:t>
      </w:r>
      <w:r w:rsidRPr="00C77E6B">
        <w:rPr>
          <w:rStyle w:val="StyleBoldUnderline"/>
          <w:highlight w:val="yellow"/>
        </w:rPr>
        <w:t>it represents the President’s recognition of the various constraints</w:t>
      </w:r>
      <w:r w:rsidRPr="008D302B">
        <w:rPr>
          <w:sz w:val="14"/>
        </w:rPr>
        <w:t xml:space="preserve"> we have listed, </w:t>
      </w:r>
      <w:r w:rsidRPr="00C77E6B">
        <w:rPr>
          <w:rStyle w:val="StyleBoldUnderline"/>
          <w:highlight w:val="yellow"/>
        </w:rPr>
        <w:t>and his appreciation that attempting to operate outside the bounds of law would trigger censure from Congress, courts, and the public</w:t>
      </w:r>
      <w:r w:rsidRPr="008D302B">
        <w:rPr>
          <w:sz w:val="14"/>
        </w:rPr>
        <w:t>.</w:t>
      </w:r>
    </w:p>
    <w:p w:rsidR="00D167DA" w:rsidRPr="00C77E6B" w:rsidRDefault="00D167DA" w:rsidP="00D167DA"/>
    <w:p w:rsidR="00D167DA" w:rsidRPr="001B0C1B" w:rsidRDefault="00D167DA" w:rsidP="00D167DA">
      <w:pPr>
        <w:pStyle w:val="Heading4"/>
      </w:pPr>
      <w:r w:rsidRPr="001B0C1B">
        <w:rPr>
          <w:rStyle w:val="Heading4Char"/>
          <w:b/>
          <w:bCs/>
          <w:iCs/>
        </w:rPr>
        <w:t xml:space="preserve">Congress key to establish a </w:t>
      </w:r>
      <w:r w:rsidRPr="001B0C1B">
        <w:rPr>
          <w:rStyle w:val="Heading4Char"/>
          <w:b/>
          <w:bCs/>
          <w:iCs/>
          <w:u w:val="single"/>
        </w:rPr>
        <w:t>signal of accountability</w:t>
      </w:r>
      <w:r w:rsidRPr="001B0C1B">
        <w:rPr>
          <w:rStyle w:val="Heading4Char"/>
          <w:b/>
          <w:bCs/>
          <w:iCs/>
        </w:rPr>
        <w:t xml:space="preserve"> – the plan enables mediation of disputes </w:t>
      </w:r>
    </w:p>
    <w:p w:rsidR="00D167DA" w:rsidRPr="001B0C1B" w:rsidRDefault="00D167DA" w:rsidP="00D167DA">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D167DA" w:rsidRPr="001B0C1B" w:rsidRDefault="00D167DA" w:rsidP="00D167DA">
      <w:pPr>
        <w:rPr>
          <w:sz w:val="12"/>
        </w:rPr>
      </w:pPr>
      <w:r w:rsidRPr="001B0C1B">
        <w:rPr>
          <w:sz w:val="12"/>
        </w:rPr>
        <w:t xml:space="preserve">Among the relevant accountability-holders, </w:t>
      </w:r>
      <w:r w:rsidRPr="00C77E6B">
        <w:rPr>
          <w:rStyle w:val="StyleBoldUnderline"/>
          <w:highlight w:val="yellow"/>
        </w:rPr>
        <w:t xml:space="preserve">Congress is </w:t>
      </w:r>
      <w:r w:rsidRPr="00C77E6B">
        <w:rPr>
          <w:rStyle w:val="Emphasis"/>
          <w:highlight w:val="yellow"/>
        </w:rPr>
        <w:t>best positioned</w:t>
      </w:r>
      <w:r w:rsidRPr="00C77E6B">
        <w:rPr>
          <w:rStyle w:val="StyleBoldUnderline"/>
          <w:highlight w:val="yellow"/>
        </w:rPr>
        <w:t xml:space="preserve"> to strengthen </w:t>
      </w:r>
      <w:r w:rsidRPr="001B0C1B">
        <w:rPr>
          <w:rStyle w:val="StyleBoldUnderline"/>
        </w:rPr>
        <w:t xml:space="preserve">the U.S. </w:t>
      </w:r>
      <w:r w:rsidRPr="00C77E6B">
        <w:rPr>
          <w:rStyle w:val="StyleBoldUnderline"/>
          <w:highlight w:val="yellow"/>
        </w:rPr>
        <w:t xml:space="preserve">accountability </w:t>
      </w:r>
      <w:r w:rsidRPr="001B0C1B">
        <w:rPr>
          <w:rStyle w:val="StyleBoldUnderline"/>
        </w:rPr>
        <w:t xml:space="preserve">system for use-of-force decisions. </w:t>
      </w:r>
      <w:r w:rsidRPr="00C77E6B">
        <w:rPr>
          <w:rStyle w:val="StyleBoldUnderline"/>
          <w:highlight w:val="yellow"/>
        </w:rPr>
        <w:t xml:space="preserve">Congress </w:t>
      </w:r>
      <w:r w:rsidRPr="00C77E6B">
        <w:rPr>
          <w:rStyle w:val="Emphasis"/>
          <w:highlight w:val="yellow"/>
        </w:rPr>
        <w:t>can</w:t>
      </w:r>
      <w:r w:rsidRPr="00C77E6B">
        <w:rPr>
          <w:sz w:val="12"/>
          <w:highlight w:val="yellow"/>
        </w:rPr>
        <w:t xml:space="preserve"> </w:t>
      </w:r>
      <w:r w:rsidRPr="001B0C1B">
        <w:rPr>
          <w:sz w:val="12"/>
        </w:rPr>
        <w:t xml:space="preserve">both </w:t>
      </w:r>
      <w:r w:rsidRPr="00C77E6B">
        <w:rPr>
          <w:rStyle w:val="Emphasis"/>
          <w:highlight w:val="yellow"/>
        </w:rPr>
        <w:t xml:space="preserve">define the limits </w:t>
      </w:r>
      <w:r w:rsidRPr="00C77E6B">
        <w:rPr>
          <w:rStyle w:val="StyleBoldUnderline"/>
          <w:highlight w:val="yellow"/>
        </w:rPr>
        <w:t xml:space="preserve">of presidential authority </w:t>
      </w:r>
      <w:r w:rsidRPr="001B0C1B">
        <w:rPr>
          <w:rStyle w:val="StyleBoldUnderline"/>
        </w:rPr>
        <w:t>to</w:t>
      </w:r>
      <w:r w:rsidRPr="001B0C1B">
        <w:rPr>
          <w:sz w:val="12"/>
        </w:rPr>
        <w:t xml:space="preserve"> [*423] </w:t>
      </w:r>
      <w:r w:rsidRPr="001B0C1B">
        <w:rPr>
          <w:rStyle w:val="StyleBoldUnderline"/>
        </w:rPr>
        <w:t>use force and compel adherence to</w:t>
      </w:r>
      <w:r w:rsidRPr="001B0C1B">
        <w:rPr>
          <w:sz w:val="12"/>
        </w:rPr>
        <w:t xml:space="preserve"> </w:t>
      </w:r>
      <w:r w:rsidRPr="001B0C1B">
        <w:rPr>
          <w:rStyle w:val="StyleBoldUnderline"/>
        </w:rPr>
        <w:t>those limits</w:t>
      </w:r>
      <w:r w:rsidRPr="001B0C1B">
        <w:rPr>
          <w:sz w:val="12"/>
        </w:rPr>
        <w:t xml:space="preserve">. Moreover, </w:t>
      </w:r>
      <w:r w:rsidRPr="001B0C1B">
        <w:rPr>
          <w:rStyle w:val="StyleBoldUnderline"/>
        </w:rPr>
        <w:t>Congress need not wait for an election or a plaintiff with standing to employ its accountability mechanisms.</w:t>
      </w:r>
      <w:r w:rsidRPr="001B0C1B">
        <w:rPr>
          <w:sz w:val="12"/>
        </w:rPr>
        <w:t xml:space="preserve"> </w:t>
      </w:r>
      <w:r w:rsidRPr="00C77E6B">
        <w:rPr>
          <w:rStyle w:val="StyleBoldUnderline"/>
          <w:highlight w:val="yellow"/>
        </w:rPr>
        <w:t xml:space="preserve">Congress should reinvigorate the WPR regime by insisting on </w:t>
      </w:r>
      <w:r w:rsidRPr="001B0C1B">
        <w:rPr>
          <w:sz w:val="12"/>
        </w:rPr>
        <w:t xml:space="preserve">presidential </w:t>
      </w:r>
      <w:r w:rsidRPr="00C77E6B">
        <w:rPr>
          <w:rStyle w:val="StyleBoldUnderline"/>
          <w:highlight w:val="yellow"/>
        </w:rPr>
        <w:t>compliance</w:t>
      </w:r>
      <w:r w:rsidRPr="001B0C1B">
        <w:rPr>
          <w:sz w:val="12"/>
        </w:rPr>
        <w:t xml:space="preserve">. Congress should no longer tolerate scenarios like Kosovo or Libya in which the President uses force beyond the sixty-day window without congressional authorization. Moreover, Congress should not allow such a scenario to arise in the first place. When the President uses force abroad, Congress should take up the matter immediately and determine well before the expiration of the sixty-day clock whether the United States will go to war. This determination is Congress's constitutional responsibility. Earlier determinations will also avoid the spectacle of last-minute congressional ratification of a president's decision to go to war simply to avoid the appearance of marginalization, as was the case during the 1991 Gulf War. Obviously, merely approving or disapproving of a president's decision to use force is not enough. Congress must be willing to enforce its determination through its appropriations authority. Having actually employed its supervisory accountability mechanism in the manner described here, Congress will more likely be able to rely on judicial support and enforcement. </w:t>
      </w:r>
      <w:r w:rsidRPr="00C77E6B">
        <w:rPr>
          <w:rStyle w:val="StyleBoldUnderline"/>
          <w:highlight w:val="yellow"/>
        </w:rPr>
        <w:t xml:space="preserve">Congress should </w:t>
      </w:r>
      <w:r w:rsidRPr="00C77E6B">
        <w:rPr>
          <w:rStyle w:val="Emphasis"/>
          <w:highlight w:val="yellow"/>
        </w:rPr>
        <w:t>strengthen the WPR regime by defining hostilities</w:t>
      </w:r>
      <w:r w:rsidRPr="001B0C1B">
        <w:rPr>
          <w:sz w:val="12"/>
        </w:rPr>
        <w:t xml:space="preserve"> in a manner that links hostilities to the scope and intensity of a use of force, irrespective of the attendant threat of U.S. casualties. </w:t>
      </w:r>
      <w:r w:rsidRPr="001B0C1B">
        <w:rPr>
          <w:rStyle w:val="StyleBoldUnderline"/>
        </w:rPr>
        <w:t>Without defining hostilities, Congress has ceded</w:t>
      </w:r>
      <w:r w:rsidRPr="001B0C1B">
        <w:rPr>
          <w:sz w:val="12"/>
        </w:rPr>
        <w:t xml:space="preserve"> </w:t>
      </w:r>
      <w:r w:rsidRPr="001B0C1B">
        <w:rPr>
          <w:rStyle w:val="StyleBoldUnderline"/>
        </w:rPr>
        <w:t>to the President the ability to evade the trigger and the limits of the WPR</w:t>
      </w:r>
      <w:r w:rsidRPr="001B0C1B">
        <w:rPr>
          <w:sz w:val="12"/>
        </w:rPr>
        <w:t xml:space="preserve">. </w:t>
      </w:r>
      <w:r w:rsidRPr="001B0C1B">
        <w:rPr>
          <w:rStyle w:val="StyleBoldUnderline"/>
        </w:rPr>
        <w:t xml:space="preserve">The President's adoption of a </w:t>
      </w:r>
      <w:r w:rsidRPr="00C77E6B">
        <w:rPr>
          <w:rStyle w:val="StyleBoldUnderline"/>
          <w:highlight w:val="yellow"/>
        </w:rPr>
        <w:t>definition of hostilities</w:t>
      </w:r>
      <w:r w:rsidRPr="00C77E6B">
        <w:rPr>
          <w:sz w:val="12"/>
          <w:highlight w:val="yellow"/>
        </w:rPr>
        <w:t xml:space="preserve"> </w:t>
      </w:r>
      <w:r w:rsidRPr="001B0C1B">
        <w:rPr>
          <w:sz w:val="12"/>
        </w:rPr>
        <w:t xml:space="preserve">that is tied to the threat of U.S. casualties or the presence of U.S. ground troops </w:t>
      </w:r>
      <w:r w:rsidRPr="00C77E6B">
        <w:rPr>
          <w:rStyle w:val="StyleBoldUnderline"/>
          <w:highlight w:val="yellow"/>
        </w:rPr>
        <w:t xml:space="preserve">opens the door to </w:t>
      </w:r>
      <w:r w:rsidRPr="001B0C1B">
        <w:rPr>
          <w:rStyle w:val="StyleBoldUnderline"/>
        </w:rPr>
        <w:t xml:space="preserve">long-lasting and potentially </w:t>
      </w:r>
      <w:r w:rsidRPr="00C77E6B">
        <w:rPr>
          <w:rStyle w:val="StyleBoldUnderline"/>
          <w:highlight w:val="yellow"/>
        </w:rPr>
        <w:t>intensive operations that rely on drones</w:t>
      </w:r>
      <w:r w:rsidRPr="00C77E6B">
        <w:rPr>
          <w:sz w:val="12"/>
          <w:highlight w:val="yellow"/>
        </w:rPr>
        <w:t xml:space="preserve"> </w:t>
      </w:r>
      <w:r w:rsidRPr="001B0C1B">
        <w:rPr>
          <w:sz w:val="12"/>
        </w:rPr>
        <w:t xml:space="preserve">- at least beyond the sixty-day window - </w:t>
      </w:r>
      <w:r w:rsidRPr="00C77E6B">
        <w:rPr>
          <w:rStyle w:val="StyleBoldUnderline"/>
          <w:highlight w:val="yellow"/>
        </w:rPr>
        <w:t xml:space="preserve">that </w:t>
      </w:r>
      <w:r w:rsidRPr="00C77E6B">
        <w:rPr>
          <w:rStyle w:val="Emphasis"/>
          <w:highlight w:val="yellow"/>
        </w:rPr>
        <w:t>escape the WPR</w:t>
      </w:r>
      <w:r w:rsidRPr="00C77E6B">
        <w:rPr>
          <w:sz w:val="12"/>
          <w:highlight w:val="yellow"/>
        </w:rPr>
        <w:t xml:space="preserve"> </w:t>
      </w:r>
      <w:r w:rsidRPr="00C77E6B">
        <w:rPr>
          <w:rStyle w:val="StyleBoldUnderline"/>
          <w:highlight w:val="yellow"/>
        </w:rPr>
        <w:t>by virtue of drones being pilotles</w:t>
      </w:r>
      <w:r w:rsidRPr="001B0C1B">
        <w:rPr>
          <w:rStyle w:val="StyleBoldUnderline"/>
        </w:rPr>
        <w:t>s</w:t>
      </w:r>
      <w:r w:rsidRPr="001B0C1B">
        <w:rPr>
          <w:sz w:val="12"/>
        </w:rPr>
        <w:t xml:space="preserve"> (which is to say, by virtue of drones being drones). </w:t>
      </w:r>
      <w:r w:rsidRPr="001B0C1B">
        <w:rPr>
          <w:rStyle w:val="StyleBoldUnderline"/>
        </w:rPr>
        <w:t>Tying hostilities to the intensity and scope of the use of force</w:t>
      </w:r>
      <w:r w:rsidRPr="001B0C1B">
        <w:rPr>
          <w:sz w:val="12"/>
        </w:rPr>
        <w:t xml:space="preserve"> will limit the President's ability to evade Congressional regulation of war. It </w:t>
      </w:r>
      <w:r w:rsidRPr="001B0C1B">
        <w:rPr>
          <w:rStyle w:val="StyleBoldUnderline"/>
        </w:rPr>
        <w:t>will curtail future instances of the United States being in an armed conflict for purposes of international law but not for purposes of domestic law, as was the case in Libya.</w:t>
      </w:r>
      <w:r w:rsidRPr="001B0C1B">
        <w:rPr>
          <w:sz w:val="12"/>
        </w:rPr>
        <w:t xml:space="preserve"> Finally, </w:t>
      </w:r>
      <w:r w:rsidRPr="00C77E6B">
        <w:rPr>
          <w:rStyle w:val="Emphasis"/>
          <w:highlight w:val="yellow"/>
        </w:rPr>
        <w:t>a statutory definition</w:t>
      </w:r>
      <w:r w:rsidRPr="00C77E6B">
        <w:rPr>
          <w:sz w:val="12"/>
          <w:highlight w:val="yellow"/>
        </w:rPr>
        <w:t xml:space="preserve"> </w:t>
      </w:r>
      <w:r w:rsidRPr="001B0C1B">
        <w:rPr>
          <w:sz w:val="12"/>
        </w:rPr>
        <w:t xml:space="preserve">of hostilities </w:t>
      </w:r>
      <w:r w:rsidRPr="00C77E6B">
        <w:rPr>
          <w:rStyle w:val="Emphasis"/>
          <w:highlight w:val="yellow"/>
        </w:rPr>
        <w:t xml:space="preserve">will provide the judiciary with a meaningful standard for determining </w:t>
      </w:r>
      <w:r w:rsidRPr="00422D65">
        <w:rPr>
          <w:rStyle w:val="Emphasis"/>
        </w:rPr>
        <w:t xml:space="preserve">presidential </w:t>
      </w:r>
      <w:r w:rsidRPr="00C77E6B">
        <w:rPr>
          <w:rStyle w:val="Emphasis"/>
          <w:highlight w:val="yellow"/>
        </w:rPr>
        <w:t xml:space="preserve">compliance </w:t>
      </w:r>
      <w:r w:rsidRPr="001B0C1B">
        <w:rPr>
          <w:rStyle w:val="Emphasis"/>
        </w:rPr>
        <w:t>with the WPR</w:t>
      </w:r>
      <w:r w:rsidRPr="001B0C1B">
        <w:rPr>
          <w:sz w:val="12"/>
        </w:rPr>
        <w:t xml:space="preserve"> - assuming the future existence of a plaintiff able to surmount the various prudential doctrines that have counseled against entertaining WPR cases thus far.</w:t>
      </w:r>
    </w:p>
    <w:p w:rsidR="00D167DA" w:rsidRPr="006626F3" w:rsidRDefault="00D167DA" w:rsidP="00D167DA">
      <w:pPr>
        <w:pStyle w:val="Heading4"/>
      </w:pPr>
      <w:r w:rsidRPr="006626F3">
        <w:t xml:space="preserve">That makes the WPR effective – the alternative is unilateral decision making that collapses drone leadership </w:t>
      </w:r>
    </w:p>
    <w:p w:rsidR="00D167DA" w:rsidRPr="001B0C1B" w:rsidRDefault="00D167DA" w:rsidP="00D167DA">
      <w:r w:rsidRPr="001B0C1B">
        <w:rPr>
          <w:rStyle w:val="Heading4Char"/>
        </w:rPr>
        <w:t>Cowan, 04</w:t>
      </w:r>
      <w:r w:rsidRPr="001B0C1B">
        <w:t xml:space="preserve"> [Kelly, “Rethinking the War Powers Resolution: A Strengthened Check on Unfettered Presidential Decision Making Abroad”, 45 Santa Clara L. Rev. 99 (2004), Editor, Santa Clara Law Review, Volume 45; J.D. Candidate, Santa Clara University School of Law; B.A., Economics, University of Colorado]</w:t>
      </w:r>
    </w:p>
    <w:p w:rsidR="00D167DA" w:rsidRPr="001B0C1B" w:rsidRDefault="00D167DA" w:rsidP="00D167DA">
      <w:pPr>
        <w:rPr>
          <w:rStyle w:val="Emphasis"/>
        </w:rPr>
      </w:pPr>
      <w:r w:rsidRPr="001B0C1B">
        <w:rPr>
          <w:sz w:val="16"/>
        </w:rPr>
        <w:lastRenderedPageBreak/>
        <w:t xml:space="preserve">Finally, </w:t>
      </w:r>
      <w:r w:rsidRPr="00C77E6B">
        <w:rPr>
          <w:rStyle w:val="StyleBoldUnderline"/>
          <w:highlight w:val="yellow"/>
        </w:rPr>
        <w:t>the W</w:t>
      </w:r>
      <w:r w:rsidRPr="001B0C1B">
        <w:rPr>
          <w:rStyle w:val="StyleBoldUnderline"/>
        </w:rPr>
        <w:t xml:space="preserve">ar </w:t>
      </w:r>
      <w:r w:rsidRPr="00C77E6B">
        <w:rPr>
          <w:rStyle w:val="StyleBoldUnderline"/>
          <w:highlight w:val="yellow"/>
        </w:rPr>
        <w:t>P</w:t>
      </w:r>
      <w:r w:rsidRPr="001B0C1B">
        <w:rPr>
          <w:rStyle w:val="StyleBoldUnderline"/>
        </w:rPr>
        <w:t xml:space="preserve">owers </w:t>
      </w:r>
      <w:r w:rsidRPr="00C77E6B">
        <w:rPr>
          <w:rStyle w:val="StyleBoldUnderline"/>
          <w:highlight w:val="yellow"/>
        </w:rPr>
        <w:t>R</w:t>
      </w:r>
      <w:r w:rsidRPr="001B0C1B">
        <w:rPr>
          <w:rStyle w:val="StyleBoldUnderline"/>
        </w:rPr>
        <w:t xml:space="preserve">esolution </w:t>
      </w:r>
      <w:r w:rsidRPr="00C77E6B">
        <w:rPr>
          <w:rStyle w:val="StyleBoldUnderline"/>
          <w:highlight w:val="yellow"/>
        </w:rPr>
        <w:t xml:space="preserve">can become </w:t>
      </w:r>
      <w:r w:rsidRPr="00C77E6B">
        <w:rPr>
          <w:rStyle w:val="Emphasis"/>
          <w:highlight w:val="yellow"/>
        </w:rPr>
        <w:t>more effective</w:t>
      </w:r>
      <w:r w:rsidRPr="00C77E6B">
        <w:rPr>
          <w:sz w:val="16"/>
          <w:highlight w:val="yellow"/>
        </w:rPr>
        <w:t xml:space="preserve"> </w:t>
      </w:r>
      <w:r w:rsidRPr="00C77E6B">
        <w:rPr>
          <w:rStyle w:val="StyleBoldUnderline"/>
          <w:highlight w:val="yellow"/>
        </w:rPr>
        <w:t xml:space="preserve">if the judiciary is able to </w:t>
      </w:r>
      <w:r w:rsidRPr="00C77E6B">
        <w:rPr>
          <w:rStyle w:val="Emphasis"/>
          <w:highlight w:val="yellow"/>
        </w:rPr>
        <w:t>better interpret specific</w:t>
      </w:r>
      <w:r w:rsidRPr="00C77E6B">
        <w:rPr>
          <w:rStyle w:val="StyleBoldUnderline"/>
          <w:highlight w:val="yellow"/>
        </w:rPr>
        <w:t xml:space="preserve"> provisions</w:t>
      </w:r>
      <w:r w:rsidRPr="00C77E6B">
        <w:rPr>
          <w:rStyle w:val="StyleBoldUnderline"/>
          <w:sz w:val="12"/>
          <w:highlight w:val="yellow"/>
        </w:rPr>
        <w:t xml:space="preserve"> </w:t>
      </w:r>
      <w:r w:rsidRPr="00422D65">
        <w:rPr>
          <w:rStyle w:val="Emphasis"/>
        </w:rPr>
        <w:t>of the statute</w:t>
      </w:r>
      <w:r w:rsidRPr="001B0C1B">
        <w:rPr>
          <w:rStyle w:val="Emphasis"/>
        </w:rPr>
        <w:t>.</w:t>
      </w:r>
      <w:r w:rsidRPr="001B0C1B">
        <w:rPr>
          <w:sz w:val="16"/>
        </w:rPr>
        <w:t xml:space="preserve">27 </w:t>
      </w:r>
      <w:r w:rsidRPr="00C77E6B">
        <w:rPr>
          <w:rStyle w:val="StyleBoldUnderline"/>
          <w:highlight w:val="yellow"/>
        </w:rPr>
        <w:t>Future cases must be brought by</w:t>
      </w:r>
      <w:r w:rsidRPr="00C77E6B">
        <w:rPr>
          <w:rStyle w:val="StyleBoldUnderline"/>
          <w:sz w:val="12"/>
          <w:highlight w:val="yellow"/>
        </w:rPr>
        <w:t xml:space="preserve"> </w:t>
      </w:r>
      <w:r w:rsidRPr="00C77E6B">
        <w:rPr>
          <w:rStyle w:val="StyleBoldUnderline"/>
          <w:highlight w:val="yellow"/>
        </w:rPr>
        <w:t xml:space="preserve">plaintiffs in such a way as to avoid dismissal </w:t>
      </w:r>
      <w:r w:rsidRPr="00422D65">
        <w:rPr>
          <w:rStyle w:val="StyleBoldUnderline"/>
        </w:rPr>
        <w:t>on justiciable</w:t>
      </w:r>
      <w:r w:rsidRPr="00422D65">
        <w:rPr>
          <w:rStyle w:val="StyleBoldUnderline"/>
          <w:sz w:val="12"/>
        </w:rPr>
        <w:t xml:space="preserve"> </w:t>
      </w:r>
      <w:r w:rsidRPr="00422D65">
        <w:rPr>
          <w:rStyle w:val="StyleBoldUnderline"/>
        </w:rPr>
        <w:t>grounds, such as constituting a political question, lack of</w:t>
      </w:r>
      <w:r w:rsidRPr="00422D65">
        <w:rPr>
          <w:rStyle w:val="StyleBoldUnderline"/>
          <w:sz w:val="12"/>
        </w:rPr>
        <w:t xml:space="preserve"> </w:t>
      </w:r>
      <w:r w:rsidRPr="00422D65">
        <w:rPr>
          <w:rStyle w:val="StyleBoldUnderline"/>
        </w:rPr>
        <w:t>standing, or lack of ripeness.</w:t>
      </w:r>
      <w:r w:rsidRPr="00422D65">
        <w:rPr>
          <w:sz w:val="16"/>
        </w:rPr>
        <w:t xml:space="preserve">228 </w:t>
      </w:r>
      <w:r w:rsidRPr="00422D65">
        <w:rPr>
          <w:rStyle w:val="StyleBoldUnderline"/>
        </w:rPr>
        <w:t>In order to escape such dismissal</w:t>
      </w:r>
      <w:r w:rsidRPr="00422D65">
        <w:rPr>
          <w:sz w:val="16"/>
        </w:rPr>
        <w:t xml:space="preserve">, </w:t>
      </w:r>
      <w:r w:rsidRPr="00422D65">
        <w:rPr>
          <w:rStyle w:val="StyleBoldUnderline"/>
        </w:rPr>
        <w:t>cases need to center on the meaning of the words</w:t>
      </w:r>
      <w:r w:rsidRPr="00422D65">
        <w:rPr>
          <w:rStyle w:val="StyleBoldUnderline"/>
          <w:sz w:val="12"/>
        </w:rPr>
        <w:t xml:space="preserve"> </w:t>
      </w:r>
      <w:r w:rsidRPr="00422D65">
        <w:rPr>
          <w:rStyle w:val="StyleBoldUnderline"/>
        </w:rPr>
        <w:t>within the statute</w:t>
      </w:r>
      <w:r w:rsidRPr="00422D65">
        <w:rPr>
          <w:sz w:val="16"/>
        </w:rPr>
        <w:t xml:space="preserve">, </w:t>
      </w:r>
      <w:r w:rsidRPr="00422D65">
        <w:rPr>
          <w:rStyle w:val="StyleBoldUnderline"/>
        </w:rPr>
        <w:t>rather than on alleged presidential actions</w:t>
      </w:r>
      <w:r w:rsidRPr="00422D65">
        <w:rPr>
          <w:sz w:val="16"/>
        </w:rPr>
        <w:t xml:space="preserve">.229 </w:t>
      </w:r>
      <w:r w:rsidRPr="00422D65">
        <w:rPr>
          <w:rStyle w:val="StyleBoldUnderline"/>
        </w:rPr>
        <w:t>If courts could better interpret the meaning of words</w:t>
      </w:r>
      <w:r w:rsidRPr="001B0C1B">
        <w:rPr>
          <w:rStyle w:val="StyleBoldUnderline"/>
          <w:sz w:val="12"/>
        </w:rPr>
        <w:t xml:space="preserve"> </w:t>
      </w:r>
      <w:r w:rsidRPr="001B0C1B">
        <w:rPr>
          <w:rStyle w:val="StyleBoldUnderline"/>
        </w:rPr>
        <w:t>within the Resolution</w:t>
      </w:r>
      <w:r w:rsidRPr="001B0C1B">
        <w:rPr>
          <w:sz w:val="16"/>
        </w:rPr>
        <w:t xml:space="preserve">, such as "consult"23 ° or "hostilities,"23' </w:t>
      </w:r>
      <w:r w:rsidRPr="001B0C1B">
        <w:rPr>
          <w:rStyle w:val="StyleBoldUnderline"/>
        </w:rPr>
        <w:t>the expectations of the president's actions would be more</w:t>
      </w:r>
      <w:r w:rsidRPr="001B0C1B">
        <w:rPr>
          <w:rStyle w:val="StyleBoldUnderline"/>
          <w:sz w:val="12"/>
        </w:rPr>
        <w:t xml:space="preserve"> </w:t>
      </w:r>
      <w:r w:rsidRPr="001B0C1B">
        <w:rPr>
          <w:rStyle w:val="StyleBoldUnderline"/>
        </w:rPr>
        <w:t>clearly defined.</w:t>
      </w:r>
      <w:r w:rsidRPr="001B0C1B">
        <w:rPr>
          <w:sz w:val="16"/>
        </w:rPr>
        <w:t xml:space="preserve"> Thus, </w:t>
      </w:r>
      <w:r w:rsidRPr="00C77E6B">
        <w:rPr>
          <w:rStyle w:val="StyleBoldUnderline"/>
          <w:highlight w:val="yellow"/>
        </w:rPr>
        <w:t>Congress would know when the president</w:t>
      </w:r>
      <w:r w:rsidRPr="00C77E6B">
        <w:rPr>
          <w:rStyle w:val="StyleBoldUnderline"/>
          <w:sz w:val="12"/>
          <w:highlight w:val="yellow"/>
        </w:rPr>
        <w:t xml:space="preserve"> </w:t>
      </w:r>
      <w:r w:rsidRPr="00C77E6B">
        <w:rPr>
          <w:rStyle w:val="StyleBoldUnderline"/>
          <w:highlight w:val="yellow"/>
        </w:rPr>
        <w:t>fails</w:t>
      </w:r>
      <w:r w:rsidRPr="001B0C1B">
        <w:rPr>
          <w:rStyle w:val="StyleBoldUnderline"/>
        </w:rPr>
        <w:t xml:space="preserve"> to meet the Resolution's requirements </w:t>
      </w:r>
      <w:r w:rsidRPr="00C77E6B">
        <w:rPr>
          <w:rStyle w:val="Emphasis"/>
          <w:highlight w:val="yellow"/>
        </w:rPr>
        <w:t>and could</w:t>
      </w:r>
      <w:r w:rsidRPr="00C77E6B">
        <w:rPr>
          <w:rStyle w:val="Emphasis"/>
          <w:sz w:val="12"/>
          <w:highlight w:val="yellow"/>
        </w:rPr>
        <w:t xml:space="preserve"> </w:t>
      </w:r>
      <w:r w:rsidRPr="00C77E6B">
        <w:rPr>
          <w:rStyle w:val="Emphasis"/>
          <w:highlight w:val="yellow"/>
        </w:rPr>
        <w:t>legitimately act in response</w:t>
      </w:r>
      <w:r w:rsidRPr="001B0C1B">
        <w:rPr>
          <w:rStyle w:val="Emphasis"/>
        </w:rPr>
        <w:t xml:space="preserve"> to indiscretions.</w:t>
      </w:r>
      <w:r w:rsidRPr="001B0C1B">
        <w:rPr>
          <w:rStyle w:val="Emphasis"/>
          <w:sz w:val="12"/>
        </w:rPr>
        <w:t xml:space="preserve"> </w:t>
      </w:r>
      <w:r w:rsidRPr="001B0C1B">
        <w:rPr>
          <w:sz w:val="16"/>
        </w:rPr>
        <w:t xml:space="preserve">VI. CONCLUSION The world today is a different place as compared to 1973, when the War Powers Resolution was passed. As drastic changes have taken place in the United States and the world at large, it is now even more imperative that both the executive and the legislative branches of the government determine the federal government's foreign policy decisions. 32 </w:t>
      </w:r>
      <w:r w:rsidRPr="001B0C1B">
        <w:rPr>
          <w:rStyle w:val="StyleBoldUnderline"/>
        </w:rPr>
        <w:t>In order to safeguard the U</w:t>
      </w:r>
      <w:r w:rsidRPr="001B0C1B">
        <w:rPr>
          <w:sz w:val="16"/>
        </w:rPr>
        <w:t xml:space="preserve">nited </w:t>
      </w:r>
      <w:r w:rsidRPr="001B0C1B">
        <w:rPr>
          <w:rStyle w:val="StyleBoldUnderline"/>
        </w:rPr>
        <w:t>S</w:t>
      </w:r>
      <w:r w:rsidRPr="001B0C1B">
        <w:rPr>
          <w:sz w:val="16"/>
        </w:rPr>
        <w:t xml:space="preserve">tates </w:t>
      </w:r>
      <w:r w:rsidRPr="001B0C1B">
        <w:rPr>
          <w:rStyle w:val="Emphasis"/>
        </w:rPr>
        <w:t>from unilateral</w:t>
      </w:r>
      <w:r w:rsidRPr="001B0C1B">
        <w:rPr>
          <w:rStyle w:val="Emphasis"/>
          <w:sz w:val="12"/>
        </w:rPr>
        <w:t xml:space="preserve"> </w:t>
      </w:r>
      <w:r w:rsidRPr="001B0C1B">
        <w:rPr>
          <w:rStyle w:val="Emphasis"/>
        </w:rPr>
        <w:t>and hasty decision making,</w:t>
      </w:r>
      <w:r w:rsidRPr="001B0C1B">
        <w:rPr>
          <w:sz w:val="16"/>
        </w:rPr>
        <w:t xml:space="preserve"> certain provisions of </w:t>
      </w:r>
      <w:r w:rsidRPr="001B0C1B">
        <w:rPr>
          <w:rStyle w:val="Emphasis"/>
        </w:rPr>
        <w:t>the War</w:t>
      </w:r>
      <w:r w:rsidRPr="001B0C1B">
        <w:rPr>
          <w:rStyle w:val="Emphasis"/>
          <w:sz w:val="12"/>
        </w:rPr>
        <w:t xml:space="preserve"> </w:t>
      </w:r>
      <w:r w:rsidRPr="001B0C1B">
        <w:rPr>
          <w:rStyle w:val="Emphasis"/>
        </w:rPr>
        <w:t>Powers Resolution should be amended</w:t>
      </w:r>
      <w:r w:rsidRPr="001B0C1B">
        <w:t xml:space="preserve">. </w:t>
      </w:r>
      <w:r w:rsidRPr="00C77E6B">
        <w:rPr>
          <w:rStyle w:val="StyleBoldUnderline"/>
          <w:highlight w:val="yellow"/>
        </w:rPr>
        <w:t>The Resolution</w:t>
      </w:r>
      <w:r w:rsidRPr="00C77E6B">
        <w:rPr>
          <w:rStyle w:val="StyleBoldUnderline"/>
          <w:sz w:val="12"/>
          <w:highlight w:val="yellow"/>
        </w:rPr>
        <w:t xml:space="preserve"> </w:t>
      </w:r>
      <w:r w:rsidRPr="00C77E6B">
        <w:rPr>
          <w:rStyle w:val="StyleBoldUnderline"/>
          <w:highlight w:val="yellow"/>
        </w:rPr>
        <w:t xml:space="preserve">should also be better </w:t>
      </w:r>
      <w:r w:rsidRPr="00422D65">
        <w:rPr>
          <w:rStyle w:val="StyleBoldUnderline"/>
        </w:rPr>
        <w:t xml:space="preserve">enforced and </w:t>
      </w:r>
      <w:r w:rsidRPr="00C77E6B">
        <w:rPr>
          <w:rStyle w:val="StyleBoldUnderline"/>
          <w:highlight w:val="yellow"/>
        </w:rPr>
        <w:t>interpreted, in order to be</w:t>
      </w:r>
      <w:r w:rsidRPr="00C77E6B">
        <w:rPr>
          <w:rStyle w:val="StyleBoldUnderline"/>
          <w:sz w:val="12"/>
          <w:highlight w:val="yellow"/>
        </w:rPr>
        <w:t xml:space="preserve"> </w:t>
      </w:r>
      <w:r w:rsidRPr="00C77E6B">
        <w:rPr>
          <w:rStyle w:val="Emphasis"/>
          <w:highlight w:val="yellow"/>
        </w:rPr>
        <w:t>a more effective statute</w:t>
      </w:r>
      <w:r w:rsidRPr="00C77E6B">
        <w:rPr>
          <w:rStyle w:val="StyleBoldUnderline"/>
          <w:highlight w:val="yellow"/>
        </w:rPr>
        <w:t>.</w:t>
      </w:r>
      <w:r w:rsidRPr="00C77E6B">
        <w:rPr>
          <w:sz w:val="16"/>
          <w:highlight w:val="yellow"/>
        </w:rPr>
        <w:t xml:space="preserve"> </w:t>
      </w:r>
      <w:r w:rsidRPr="00C77E6B">
        <w:rPr>
          <w:rStyle w:val="StyleBoldUnderline"/>
          <w:highlight w:val="yellow"/>
        </w:rPr>
        <w:t>These changes</w:t>
      </w:r>
      <w:r w:rsidRPr="00C77E6B">
        <w:rPr>
          <w:sz w:val="16"/>
          <w:highlight w:val="yellow"/>
        </w:rPr>
        <w:t xml:space="preserve"> </w:t>
      </w:r>
      <w:r w:rsidRPr="001B0C1B">
        <w:rPr>
          <w:sz w:val="16"/>
        </w:rPr>
        <w:t xml:space="preserve">to the Resolution </w:t>
      </w:r>
      <w:r w:rsidRPr="00C77E6B">
        <w:rPr>
          <w:rStyle w:val="StyleBoldUnderline"/>
          <w:highlight w:val="yellow"/>
        </w:rPr>
        <w:t xml:space="preserve">would </w:t>
      </w:r>
      <w:r w:rsidRPr="00C77E6B">
        <w:rPr>
          <w:rStyle w:val="Emphasis"/>
          <w:highlight w:val="yellow"/>
        </w:rPr>
        <w:t>help reinforce the United States' position as a world</w:t>
      </w:r>
      <w:r w:rsidRPr="00C77E6B">
        <w:rPr>
          <w:rStyle w:val="Emphasis"/>
          <w:sz w:val="12"/>
          <w:highlight w:val="yellow"/>
        </w:rPr>
        <w:t xml:space="preserve"> </w:t>
      </w:r>
      <w:r w:rsidRPr="00C77E6B">
        <w:rPr>
          <w:rStyle w:val="Emphasis"/>
          <w:highlight w:val="yellow"/>
        </w:rPr>
        <w:t>leader,</w:t>
      </w:r>
      <w:r w:rsidRPr="00C77E6B">
        <w:rPr>
          <w:rStyle w:val="StyleBoldUnderline"/>
          <w:highlight w:val="yellow"/>
        </w:rPr>
        <w:t xml:space="preserve"> while</w:t>
      </w:r>
      <w:r w:rsidRPr="00C77E6B">
        <w:rPr>
          <w:sz w:val="16"/>
          <w:highlight w:val="yellow"/>
        </w:rPr>
        <w:t xml:space="preserve"> </w:t>
      </w:r>
      <w:r w:rsidRPr="001B0C1B">
        <w:rPr>
          <w:sz w:val="16"/>
        </w:rPr>
        <w:t xml:space="preserve">at the same time </w:t>
      </w:r>
      <w:r w:rsidRPr="00C77E6B">
        <w:rPr>
          <w:rStyle w:val="Emphasis"/>
          <w:highlight w:val="yellow"/>
        </w:rPr>
        <w:t>respecting the global trend of</w:t>
      </w:r>
      <w:r w:rsidRPr="00C77E6B">
        <w:rPr>
          <w:rStyle w:val="Emphasis"/>
          <w:sz w:val="12"/>
          <w:highlight w:val="yellow"/>
        </w:rPr>
        <w:t xml:space="preserve"> </w:t>
      </w:r>
      <w:r w:rsidRPr="001B0C1B">
        <w:rPr>
          <w:rStyle w:val="Emphasis"/>
        </w:rPr>
        <w:t>multilateral</w:t>
      </w:r>
      <w:r w:rsidRPr="001B0C1B">
        <w:rPr>
          <w:rStyle w:val="StyleBoldUnderline"/>
        </w:rPr>
        <w:t xml:space="preserve"> foreign policy and </w:t>
      </w:r>
      <w:r w:rsidRPr="00C77E6B">
        <w:rPr>
          <w:rStyle w:val="Emphasis"/>
          <w:highlight w:val="yellow"/>
        </w:rPr>
        <w:t>decision making</w:t>
      </w:r>
      <w:r w:rsidRPr="001B0C1B">
        <w:rPr>
          <w:rStyle w:val="Emphasis"/>
        </w:rPr>
        <w:t>.</w:t>
      </w:r>
    </w:p>
    <w:p w:rsidR="00D167DA" w:rsidRDefault="00D167DA" w:rsidP="00D167DA">
      <w:pPr>
        <w:pStyle w:val="Heading3"/>
      </w:pPr>
      <w:r>
        <w:lastRenderedPageBreak/>
        <w:t xml:space="preserve">AT: K </w:t>
      </w:r>
    </w:p>
    <w:p w:rsidR="00D167DA" w:rsidRPr="00E73D3F" w:rsidRDefault="00D167DA" w:rsidP="00D167DA">
      <w:pPr>
        <w:pStyle w:val="Heading4"/>
      </w:pPr>
      <w:r w:rsidRPr="00E73D3F">
        <w:t xml:space="preserve">Vote aff </w:t>
      </w:r>
      <w:r w:rsidRPr="00E73D3F">
        <w:rPr>
          <w:u w:val="single"/>
        </w:rPr>
        <w:t>despite</w:t>
      </w:r>
      <w:r w:rsidRPr="00E73D3F">
        <w:t xml:space="preserve"> prior questions—</w:t>
      </w:r>
      <w:r w:rsidRPr="00E73D3F">
        <w:rPr>
          <w:u w:val="single"/>
        </w:rPr>
        <w:t>impact timeframe</w:t>
      </w:r>
      <w:r w:rsidRPr="00E73D3F">
        <w:t xml:space="preserve"> means you gotta act on the best info available</w:t>
      </w:r>
    </w:p>
    <w:p w:rsidR="00D167DA" w:rsidRPr="00E73D3F" w:rsidRDefault="00D167DA" w:rsidP="00D167DA">
      <w:pPr>
        <w:rPr>
          <w:rFonts w:cs="Arial"/>
        </w:rPr>
      </w:pPr>
      <w:r w:rsidRPr="00E73D3F">
        <w:rPr>
          <w:rStyle w:val="Heading4Char"/>
        </w:rPr>
        <w:t>Kratochwil</w:t>
      </w:r>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D167DA" w:rsidRPr="00E73D3F" w:rsidRDefault="00D167DA" w:rsidP="00D167DA"/>
    <w:p w:rsidR="00D167DA" w:rsidRPr="00E73D3F" w:rsidRDefault="00D167DA" w:rsidP="00D167DA">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C77E6B">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C77E6B">
        <w:rPr>
          <w:rStyle w:val="Emphasis"/>
          <w:highlight w:val="yellow"/>
        </w:rPr>
        <w:t>(ontology),</w:t>
      </w:r>
      <w:r w:rsidRPr="00C77E6B">
        <w:rPr>
          <w:rStyle w:val="StyleBoldUnderline"/>
          <w:highlight w:val="yellow"/>
        </w:rPr>
        <w:t xml:space="preserve"> or </w:t>
      </w:r>
      <w:r w:rsidRPr="00E73D3F">
        <w:rPr>
          <w:rStyle w:val="StyleBoldUnderline"/>
        </w:rPr>
        <w:t>with</w:t>
      </w:r>
      <w:r w:rsidRPr="00E73D3F">
        <w:rPr>
          <w:rFonts w:cs="Arial"/>
          <w:u w:val="single"/>
        </w:rPr>
        <w:t xml:space="preserve"> reason and </w:t>
      </w:r>
      <w:r w:rsidRPr="00C77E6B">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C77E6B">
        <w:rPr>
          <w:rFonts w:cs="Arial"/>
          <w:highlight w:val="yellow"/>
          <w:u w:val="single"/>
        </w:rPr>
        <w:t>but with “</w:t>
      </w:r>
      <w:r w:rsidRPr="00C77E6B">
        <w:rPr>
          <w:rStyle w:val="Emphasis"/>
          <w:highlight w:val="yellow"/>
        </w:rPr>
        <w:t>acting</w:t>
      </w:r>
      <w:r w:rsidRPr="00E73D3F">
        <w:rPr>
          <w:rFonts w:cs="Arial"/>
          <w:sz w:val="16"/>
        </w:rPr>
        <w:t xml:space="preserve">” (prattein),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C77E6B">
        <w:rPr>
          <w:rFonts w:cs="Arial"/>
          <w:b/>
          <w:highlight w:val="yellow"/>
          <w:u w:val="single"/>
        </w:rPr>
        <w:t xml:space="preserve">as </w:t>
      </w:r>
      <w:r w:rsidRPr="00E73D3F">
        <w:rPr>
          <w:rFonts w:cs="Arial"/>
          <w:b/>
          <w:u w:val="single"/>
        </w:rPr>
        <w:t xml:space="preserve">historical </w:t>
      </w:r>
      <w:r w:rsidRPr="00C77E6B">
        <w:rPr>
          <w:rFonts w:cs="Arial"/>
          <w:b/>
          <w:highlight w:val="yellow"/>
          <w:u w:val="single"/>
        </w:rPr>
        <w:t xml:space="preserve">beings </w:t>
      </w:r>
      <w:r w:rsidRPr="00E73D3F">
        <w:rPr>
          <w:rFonts w:cs="Arial"/>
          <w:b/>
          <w:u w:val="single"/>
        </w:rPr>
        <w:t xml:space="preserve">placed </w:t>
      </w:r>
      <w:r w:rsidRPr="00C77E6B">
        <w:rPr>
          <w:rFonts w:cs="Arial"/>
          <w:b/>
          <w:highlight w:val="yellow"/>
          <w:u w:val="single"/>
        </w:rPr>
        <w:t xml:space="preserve">in </w:t>
      </w:r>
      <w:r w:rsidRPr="00E73D3F">
        <w:rPr>
          <w:rFonts w:cs="Arial"/>
          <w:b/>
          <w:u w:val="single"/>
        </w:rPr>
        <w:t xml:space="preserve">a </w:t>
      </w:r>
      <w:r w:rsidRPr="00C77E6B">
        <w:rPr>
          <w:rStyle w:val="Emphasis"/>
          <w:highlight w:val="yellow"/>
        </w:rPr>
        <w:t>specific situations</w:t>
      </w:r>
      <w:r w:rsidRPr="00C77E6B">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C77E6B">
        <w:rPr>
          <w:rFonts w:cs="Arial"/>
          <w:b/>
          <w:highlight w:val="yellow"/>
          <w:u w:val="single"/>
        </w:rPr>
        <w:t xml:space="preserve">we have to act </w:t>
      </w:r>
      <w:r w:rsidRPr="00E73D3F">
        <w:rPr>
          <w:rFonts w:cs="Arial"/>
          <w:b/>
          <w:u w:val="single"/>
        </w:rPr>
        <w:t xml:space="preserve">and must do so always </w:t>
      </w:r>
      <w:r w:rsidRPr="00C77E6B">
        <w:rPr>
          <w:rFonts w:cs="Arial"/>
          <w:b/>
          <w:highlight w:val="yellow"/>
          <w:u w:val="single"/>
        </w:rPr>
        <w:t xml:space="preserve">under time pressures </w:t>
      </w:r>
      <w:r w:rsidRPr="00E73D3F">
        <w:rPr>
          <w:rFonts w:cs="Arial"/>
          <w:b/>
          <w:u w:val="single"/>
        </w:rPr>
        <w:t xml:space="preserve">and </w:t>
      </w:r>
      <w:r w:rsidRPr="00C77E6B">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cisely </w:t>
      </w:r>
      <w:r w:rsidRPr="00E73D3F">
        <w:rPr>
          <w:rFonts w:cs="Arial"/>
          <w:u w:val="single"/>
        </w:rPr>
        <w:t>because the social world is characterised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C77E6B">
        <w:rPr>
          <w:rFonts w:cs="Arial"/>
          <w:highlight w:val="yellow"/>
          <w:u w:val="single"/>
        </w:rPr>
        <w:t>This puts a premium on</w:t>
      </w:r>
      <w:r w:rsidRPr="00E73D3F">
        <w:rPr>
          <w:rFonts w:cs="Arial"/>
          <w:sz w:val="16"/>
        </w:rPr>
        <w:t xml:space="preserve"> quick </w:t>
      </w:r>
      <w:r w:rsidRPr="00C77E6B">
        <w:rPr>
          <w:rStyle w:val="Emphasis"/>
          <w:highlight w:val="yellow"/>
        </w:rPr>
        <w:t>diagnostic</w:t>
      </w:r>
      <w:r w:rsidRPr="00E73D3F">
        <w:rPr>
          <w:rFonts w:cs="Arial"/>
          <w:u w:val="single"/>
        </w:rPr>
        <w:t xml:space="preserve"> </w:t>
      </w:r>
      <w:r w:rsidRPr="00E73D3F">
        <w:rPr>
          <w:rFonts w:cs="Arial"/>
          <w:sz w:val="16"/>
        </w:rPr>
        <w:t xml:space="preserve">and cognitive </w:t>
      </w:r>
      <w:r w:rsidRPr="00C77E6B">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ation,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C77E6B">
        <w:rPr>
          <w:rFonts w:cs="Arial"/>
          <w:highlight w:val="yellow"/>
          <w:u w:val="single"/>
        </w:rPr>
        <w:t xml:space="preserve">we cannot just rely on what is generally true, </w:t>
      </w:r>
      <w:r w:rsidRPr="00C77E6B">
        <w:rPr>
          <w:rStyle w:val="Emphasis"/>
          <w:highlight w:val="yellow"/>
        </w:rPr>
        <w:t>but have to pay</w:t>
      </w:r>
      <w:r w:rsidRPr="00E73D3F">
        <w:rPr>
          <w:rFonts w:cs="Arial"/>
          <w:u w:val="single"/>
        </w:rPr>
        <w:t xml:space="preserve"> special </w:t>
      </w:r>
      <w:r w:rsidRPr="00C77E6B">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C77E6B">
        <w:rPr>
          <w:rFonts w:cs="Arial"/>
          <w:b/>
          <w:highlight w:val="yellow"/>
          <w:u w:val="single"/>
        </w:rPr>
        <w:t>there still remains the crucial element of “timing” –</w:t>
      </w:r>
      <w:r w:rsidRPr="00E73D3F">
        <w:rPr>
          <w:rFonts w:cs="Arial"/>
          <w:u w:val="single"/>
        </w:rPr>
        <w:t xml:space="preserve"> of knowing when to </w:t>
      </w:r>
      <w:r w:rsidRPr="00E73D3F">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E73D3F">
        <w:rPr>
          <w:rFonts w:cs="Arial"/>
          <w:sz w:val="16"/>
        </w:rPr>
        <w:t>. Besides, “timing” seems to be quite recalcitrant to analytical treatment.</w:t>
      </w:r>
    </w:p>
    <w:p w:rsidR="00D167DA" w:rsidRPr="00E73D3F" w:rsidRDefault="00D167DA" w:rsidP="00D167DA">
      <w:pPr>
        <w:pStyle w:val="Heading4"/>
      </w:pPr>
      <w:r w:rsidRPr="00E73D3F">
        <w:lastRenderedPageBreak/>
        <w:t xml:space="preserve">Mack is wrong – threats </w:t>
      </w:r>
      <w:r w:rsidRPr="00E73D3F">
        <w:rPr>
          <w:u w:val="single"/>
        </w:rPr>
        <w:t>aren’t psychological projections</w:t>
      </w:r>
      <w:r w:rsidRPr="00E73D3F">
        <w:t xml:space="preserve">  -- political engagement key </w:t>
      </w:r>
    </w:p>
    <w:p w:rsidR="00D167DA" w:rsidRPr="00E73D3F" w:rsidRDefault="00D167DA" w:rsidP="00D167DA">
      <w:r w:rsidRPr="00E73D3F">
        <w:rPr>
          <w:rStyle w:val="Heading4Char"/>
        </w:rPr>
        <w:t>Hoffman, 86</w:t>
      </w:r>
      <w:r w:rsidRPr="00E73D3F">
        <w:t xml:space="preserve"> [Stanley, Center for European Studies at Harvard, “On the Political Psychology of Peace and War: A Critique and an Agenda,” Political Psychology 7.1 JSTOR] </w:t>
      </w:r>
    </w:p>
    <w:p w:rsidR="00D167DA" w:rsidRPr="00E73D3F" w:rsidRDefault="00D167DA" w:rsidP="00D167DA">
      <w:pPr>
        <w:rPr>
          <w:sz w:val="16"/>
        </w:rPr>
      </w:pPr>
      <w:r w:rsidRPr="00E73D3F">
        <w:rPr>
          <w:sz w:val="16"/>
        </w:rPr>
        <w:t>The traditionalists, even when, in their own work, they try scrupulous-ly to transcend national prejudices and to seek scientific truth, believe that </w:t>
      </w:r>
      <w:r w:rsidRPr="00E73D3F">
        <w:rPr>
          <w:rStyle w:val="StyleBoldUnderline"/>
        </w:rPr>
        <w:t xml:space="preserve">it is unrealistic to expect statesmen to stand above the fray: </w:t>
      </w:r>
      <w:r w:rsidRPr="00E73D3F">
        <w:rPr>
          <w:sz w:val="16"/>
        </w:rPr>
        <w:t xml:space="preserve">By definition, the </w:t>
      </w:r>
      <w:r w:rsidRPr="00E73D3F">
        <w:rPr>
          <w:rStyle w:val="StyleBoldUnderline"/>
        </w:rPr>
        <w:t>statesmen are there to worry</w:t>
      </w:r>
      <w:r w:rsidRPr="00E73D3F">
        <w:rPr>
          <w:sz w:val="16"/>
        </w:rPr>
        <w:t xml:space="preserve"> not only about planetary survival, but — first of all—</w:t>
      </w:r>
      <w:r w:rsidRPr="00E73D3F">
        <w:rPr>
          <w:rStyle w:val="StyleBoldUnderline"/>
        </w:rPr>
        <w:t>about</w:t>
      </w:r>
      <w:r w:rsidRPr="00E73D3F">
        <w:rPr>
          <w:sz w:val="16"/>
        </w:rPr>
        <w:t xml:space="preserve"> national </w:t>
      </w:r>
      <w:r w:rsidRPr="00E73D3F">
        <w:rPr>
          <w:rStyle w:val="Emphasis"/>
        </w:rPr>
        <w:t>survival</w:t>
      </w:r>
      <w:r w:rsidRPr="00E73D3F">
        <w:rPr>
          <w:sz w:val="16"/>
        </w:rPr>
        <w:t xml:space="preserve"> and safety. To be sure, they ought to be able to see how certain policies, aimed at enhancing security, actually increase in-security all around. But </w:t>
      </w:r>
      <w:r w:rsidRPr="00E73D3F">
        <w:rPr>
          <w:rStyle w:val="StyleBoldUnderline"/>
        </w:rPr>
        <w:t>there are</w:t>
      </w:r>
      <w:r w:rsidRPr="00E73D3F">
        <w:rPr>
          <w:sz w:val="16"/>
        </w:rPr>
        <w:t xml:space="preserve"> sharp </w:t>
      </w:r>
      <w:r w:rsidRPr="00E73D3F">
        <w:rPr>
          <w:rStyle w:val="StyleBoldUnderline"/>
        </w:rPr>
        <w:t>limits to how far they can go in their</w:t>
      </w:r>
      <w:r w:rsidRPr="00E73D3F">
        <w:rPr>
          <w:sz w:val="16"/>
        </w:rPr>
        <w:t xml:space="preserve"> mutual empathy or in their </w:t>
      </w:r>
      <w:r w:rsidRPr="00E73D3F">
        <w:rPr>
          <w:rStyle w:val="StyleBoldUnderline"/>
        </w:rPr>
        <w:t>acts</w:t>
      </w:r>
      <w:r w:rsidRPr="00E73D3F">
        <w:rPr>
          <w:sz w:val="16"/>
        </w:rPr>
        <w:t xml:space="preserve">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for-midable domestic backlash if national self-restraint appears to result in ex-ternal losses, humiliations or perceptions of weakness. There is little point in saying that the state of affairs which imposes such limits is "anachronistic" or "unrational." To traditionalists, </w:t>
      </w:r>
      <w:r w:rsidRPr="00E73D3F">
        <w:rPr>
          <w:rStyle w:val="StyleBoldUnderline"/>
        </w:rPr>
        <w:t>the radicals' stance</w:t>
      </w:r>
      <w:r w:rsidRPr="00E73D3F">
        <w:rPr>
          <w:sz w:val="16"/>
        </w:rPr>
        <w:t> — condemnation from the top of Mount Olympus — </w:t>
      </w:r>
      <w:r w:rsidRPr="00E73D3F">
        <w:rPr>
          <w:rStyle w:val="StyleBoldUnderline"/>
        </w:rPr>
        <w:t>can only</w:t>
      </w:r>
      <w:r w:rsidRPr="00E73D3F">
        <w:rPr>
          <w:rStyle w:val="Heading4Char"/>
          <w:rFonts w:eastAsia="Calibri"/>
          <w:sz w:val="16"/>
        </w:rPr>
        <w:t xml:space="preserve"> </w:t>
      </w:r>
      <w:r w:rsidRPr="00E73D3F">
        <w:rPr>
          <w:rStyle w:val="StyleBoldUnderline"/>
        </w:rPr>
        <w:t>impede</w:t>
      </w:r>
      <w:r w:rsidRPr="00E73D3F">
        <w:rPr>
          <w:rStyle w:val="Heading4Char"/>
          <w:rFonts w:eastAsia="Calibri"/>
          <w:sz w:val="16"/>
        </w:rPr>
        <w:t> </w:t>
      </w:r>
      <w:r w:rsidRPr="00E73D3F">
        <w:rPr>
          <w:sz w:val="16"/>
        </w:rPr>
        <w:t>understanding o</w:t>
      </w:r>
      <w:r w:rsidRPr="00E73D3F">
        <w:rPr>
          <w:rStyle w:val="Heading4Char"/>
          <w:rFonts w:eastAsia="Calibri"/>
          <w:sz w:val="16"/>
        </w:rPr>
        <w:t>f</w:t>
      </w:r>
      <w:r w:rsidRPr="00E73D3F">
        <w:rPr>
          <w:sz w:val="16"/>
        </w:rPr>
        <w:t xml:space="preserve"> the limits and possibilities of </w:t>
      </w:r>
      <w:r w:rsidRPr="00E73D3F">
        <w:rPr>
          <w:rStyle w:val="StyleBoldUnderline"/>
        </w:rPr>
        <w:t>reform</w:t>
      </w:r>
      <w:r w:rsidRPr="00E73D3F">
        <w:rPr>
          <w:sz w:val="16"/>
        </w:rPr>
        <w:t xml:space="preserve">. To be sure, the fragmentation of mankind is a formidable obstacle to the solution of many problems that cannot be handled well in a national framework, and a deadly peril insofar as the use of force, </w:t>
      </w:r>
      <w:r w:rsidRPr="00E73D3F">
        <w:rPr>
          <w:rStyle w:val="StyleBoldUnderline"/>
        </w:rPr>
        <w:t>the very distinctive feature of world politics</w:t>
      </w:r>
      <w:r w:rsidRPr="00E73D3F">
        <w:rPr>
          <w:sz w:val="16"/>
        </w:rPr>
        <w:t xml:space="preserve">, now </w:t>
      </w:r>
      <w:r w:rsidRPr="00E73D3F">
        <w:rPr>
          <w:rStyle w:val="StyleBoldUnderline"/>
        </w:rPr>
        <w:t>entails the risk of nuclear war</w:t>
      </w:r>
      <w:r w:rsidRPr="00E73D3F">
        <w:rPr>
          <w:sz w:val="16"/>
        </w:rPr>
        <w:t>. But </w:t>
      </w:r>
      <w:r w:rsidRPr="00E73D3F">
        <w:rPr>
          <w:rStyle w:val="StyleBoldUnderline"/>
        </w:rPr>
        <w:t>one can hardly call</w:t>
      </w:r>
      <w:r w:rsidRPr="00E73D3F">
        <w:rPr>
          <w:sz w:val="16"/>
        </w:rPr>
        <w:t xml:space="preserve"> </w:t>
      </w:r>
      <w:r w:rsidRPr="00E73D3F">
        <w:rPr>
          <w:rStyle w:val="StyleBoldUnderline"/>
        </w:rPr>
        <w:t>anachronistic a phenomenon</w:t>
      </w:r>
      <w:r w:rsidRPr="00E73D3F">
        <w:rPr>
          <w:sz w:val="16"/>
        </w:rPr>
        <w:t>—</w:t>
      </w:r>
      <w:r w:rsidRPr="00E73D3F">
        <w:rPr>
          <w:rStyle w:val="StyleBoldUnderline"/>
        </w:rPr>
        <w:t>the assertion of national identity</w:t>
      </w:r>
      <w:r w:rsidRPr="00E73D3F">
        <w:rPr>
          <w:sz w:val="16"/>
        </w:rPr>
        <w:t xml:space="preserve"> — </w:t>
      </w:r>
      <w:r w:rsidRPr="00E73D3F">
        <w:rPr>
          <w:rStyle w:val="StyleBoldUnderline"/>
        </w:rPr>
        <w:t>that</w:t>
      </w:r>
      <w:r w:rsidRPr="00E73D3F">
        <w:rPr>
          <w:sz w:val="16"/>
        </w:rPr>
        <w:t xml:space="preserve">, to the bulk of [HU]mankind, </w:t>
      </w:r>
      <w:r w:rsidRPr="00E73D3F">
        <w:rPr>
          <w:rStyle w:val="StyleBoldUnderline"/>
        </w:rPr>
        <w:t>appears</w:t>
      </w:r>
      <w:r w:rsidRPr="00E73D3F">
        <w:rPr>
          <w:sz w:val="16"/>
        </w:rPr>
        <w:t xml:space="preserve"> not only </w:t>
      </w:r>
      <w:r w:rsidRPr="00E73D3F">
        <w:rPr>
          <w:rStyle w:val="StyleBoldUnderline"/>
        </w:rPr>
        <w:t>as a necessity but also as a positive</w:t>
      </w:r>
      <w:r w:rsidRPr="00E73D3F">
        <w:rPr>
          <w:sz w:val="16"/>
        </w:rPr>
        <w:t xml:space="preserve"> </w:t>
      </w:r>
      <w:r w:rsidRPr="00E73D3F">
        <w:rPr>
          <w:rStyle w:val="StyleBoldUnderline"/>
        </w:rPr>
        <w:t>good</w:t>
      </w:r>
      <w:r w:rsidRPr="00E73D3F">
        <w:rPr>
          <w:sz w:val="16"/>
        </w:rPr>
        <w:t xml:space="preserve">, </w:t>
      </w:r>
      <w:r w:rsidRPr="00E73D3F">
        <w:rPr>
          <w:rStyle w:val="StyleBoldUnderline"/>
        </w:rPr>
        <w:t>since humanity's fragmentation results from the very aspiration to self-determination</w:t>
      </w:r>
      <w:r w:rsidRPr="00E73D3F">
        <w:rPr>
          <w:sz w:val="16"/>
        </w:rPr>
        <w:t>. Many people have only recently emerged from foreign mastery, and have reason to fear that the alternative to national self-mastery is not a world government of assured fairness and efficiency, but alien domination. As for "unrationality," the drama lies in the contrast between the ra-tionality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 What keeps ordinary "competitive conflict processes" (Deutsch, 1983)— the very stuff of society — from becoming "unrational" or destructive, isprecisely what the nature of world politics excludes: the restraint of the partners either because of the ties of affection or responsibility that mitigate the conflict, or because of the existence of an outsider — marriage counselor, arbitrator, judge, policeman or legislator— capable of inducing or imposing restraints. Here we come to a third point of difference. </w:t>
      </w:r>
      <w:r w:rsidRPr="00E73D3F">
        <w:rPr>
          <w:rStyle w:val="StyleBoldUnderline"/>
        </w:rPr>
        <w:t>The</w:t>
      </w:r>
      <w:r w:rsidRPr="00E73D3F">
        <w:rPr>
          <w:sz w:val="16"/>
        </w:rPr>
        <w:t xml:space="preserve"> very </w:t>
      </w:r>
      <w:r w:rsidRPr="00E73D3F">
        <w:rPr>
          <w:rStyle w:val="StyleBoldUnderline"/>
        </w:rPr>
        <w:t>absence of</w:t>
      </w:r>
      <w:r w:rsidRPr="00E73D3F">
        <w:rPr>
          <w:sz w:val="16"/>
        </w:rPr>
        <w:t> such </w:t>
      </w:r>
      <w:r w:rsidRPr="00E73D3F">
        <w:rPr>
          <w:rStyle w:val="StyleBoldUnderline"/>
        </w:rPr>
        <w:t>safeguards of rationality</w:t>
      </w:r>
      <w:r w:rsidRPr="00E73D3F">
        <w:rPr>
          <w:sz w:val="16"/>
        </w:rPr>
        <w:t xml:space="preserve">, the obvious discrepancy between what each part intends, </w:t>
      </w:r>
      <w:r w:rsidRPr="00E73D3F">
        <w:rPr>
          <w:rStyle w:val="StyleBoldUnderline"/>
        </w:rPr>
        <w:t>and</w:t>
      </w:r>
      <w:r w:rsidRPr="00E73D3F">
        <w:rPr>
          <w:sz w:val="16"/>
        </w:rPr>
        <w:t xml:space="preserve"> what it (and the whole world) ends with, </w:t>
      </w:r>
      <w:r w:rsidRPr="00E73D3F">
        <w:rPr>
          <w:rStyle w:val="StyleBoldUnderline"/>
        </w:rPr>
        <w:t>the crudeness of</w:t>
      </w:r>
      <w:r w:rsidRPr="00E73D3F">
        <w:rPr>
          <w:sz w:val="16"/>
        </w:rPr>
        <w:t xml:space="preserve"> some of the </w:t>
      </w:r>
      <w:r w:rsidRPr="00E73D3F">
        <w:rPr>
          <w:rStyle w:val="StyleBoldUnderline"/>
        </w:rPr>
        <w:t>psychological mechanisms</w:t>
      </w:r>
      <w:r w:rsidRPr="00E73D3F">
        <w:rPr>
          <w:sz w:val="16"/>
        </w:rPr>
        <w:t xml:space="preserve"> at work in international affairs—as one can see from the statements of leaders, or from the media, or from inflamed publics—</w:t>
      </w:r>
      <w:r w:rsidRPr="00E73D3F">
        <w:rPr>
          <w:rStyle w:val="StyleBoldUnderline"/>
        </w:rPr>
        <w:t>have led many radicals, especially</w:t>
      </w:r>
      <w:r w:rsidRPr="00E73D3F">
        <w:rPr>
          <w:sz w:val="16"/>
        </w:rPr>
        <w:t xml:space="preserve"> among </w:t>
      </w:r>
      <w:r w:rsidRPr="00C77E6B">
        <w:rPr>
          <w:rStyle w:val="StyleBoldUnderline"/>
          <w:highlight w:val="yellow"/>
        </w:rPr>
        <w:t>those whose training</w:t>
      </w:r>
      <w:r w:rsidRPr="00E73D3F">
        <w:rPr>
          <w:sz w:val="16"/>
        </w:rPr>
        <w:t xml:space="preserve"> or profession </w:t>
      </w:r>
      <w:r w:rsidRPr="00C77E6B">
        <w:rPr>
          <w:rStyle w:val="StyleBoldUnderline"/>
          <w:highlight w:val="yellow"/>
        </w:rPr>
        <w:t>is in psychoanalysis</w:t>
      </w:r>
      <w:r w:rsidRPr="00E73D3F">
        <w:rPr>
          <w:sz w:val="16"/>
        </w:rPr>
        <w:t xml:space="preserve"> or mental health, </w:t>
      </w:r>
      <w:r w:rsidRPr="00E73D3F">
        <w:rPr>
          <w:rStyle w:val="StyleBoldUnderline"/>
        </w:rPr>
        <w:t xml:space="preserve">to </w:t>
      </w:r>
      <w:r w:rsidRPr="00C77E6B">
        <w:rPr>
          <w:rStyle w:val="StyleBoldUnderline"/>
          <w:highlight w:val="yellow"/>
        </w:rPr>
        <w:t>treat the</w:t>
      </w:r>
      <w:r w:rsidRPr="00E73D3F">
        <w:rPr>
          <w:sz w:val="16"/>
        </w:rPr>
        <w:t xml:space="preserve"> age-old contests of </w:t>
      </w:r>
      <w:r w:rsidRPr="00C77E6B">
        <w:rPr>
          <w:rStyle w:val="StyleBoldUnderline"/>
          <w:highlight w:val="yellow"/>
        </w:rPr>
        <w:t>states in terms</w:t>
      </w:r>
      <w:r w:rsidRPr="00E73D3F">
        <w:rPr>
          <w:sz w:val="16"/>
        </w:rPr>
        <w:t xml:space="preserve">, not of the psychology of politics, but </w:t>
      </w:r>
      <w:r w:rsidRPr="00C77E6B">
        <w:rPr>
          <w:rStyle w:val="Emphasis"/>
          <w:highlight w:val="yellow"/>
        </w:rPr>
        <w:t>of individual psychology</w:t>
      </w:r>
      <w:r w:rsidRPr="00E73D3F">
        <w:rPr>
          <w:sz w:val="16"/>
        </w:rPr>
        <w:t> and pathology. </w:t>
      </w:r>
      <w:r w:rsidRPr="00C77E6B">
        <w:rPr>
          <w:rStyle w:val="StyleBoldUnderline"/>
          <w:highlight w:val="yellow"/>
        </w:rPr>
        <w:t>There are two</w:t>
      </w:r>
      <w:r w:rsidRPr="00C77E6B">
        <w:rPr>
          <w:sz w:val="16"/>
          <w:highlight w:val="yellow"/>
        </w:rPr>
        <w:t xml:space="preserve"> </w:t>
      </w:r>
      <w:r w:rsidRPr="00C77E6B">
        <w:rPr>
          <w:rStyle w:val="StyleBoldUnderline"/>
          <w:highlight w:val="yellow"/>
        </w:rPr>
        <w:t>manifestations</w:t>
      </w:r>
      <w:r w:rsidRPr="00E73D3F">
        <w:rPr>
          <w:rStyle w:val="StyleBoldUnderline"/>
        </w:rPr>
        <w:t xml:space="preserve"> of this.</w:t>
      </w:r>
      <w:r w:rsidRPr="00E73D3F">
        <w:rPr>
          <w:sz w:val="16"/>
        </w:rPr>
        <w:t xml:space="preserve"> </w:t>
      </w:r>
      <w:r w:rsidRPr="00C77E6B">
        <w:rPr>
          <w:rStyle w:val="StyleBoldUnderline"/>
          <w:highlight w:val="yellow"/>
        </w:rPr>
        <w:t>One is</w:t>
      </w:r>
      <w:r w:rsidRPr="00E73D3F">
        <w:rPr>
          <w:rStyle w:val="StyleBoldUnderline"/>
        </w:rPr>
        <w:t xml:space="preserve"> the tendency to look at</w:t>
      </w:r>
      <w:r w:rsidRPr="00E73D3F">
        <w:rPr>
          <w:sz w:val="16"/>
        </w:rPr>
        <w:t xml:space="preserve"> nations or </w:t>
      </w:r>
      <w:r w:rsidRPr="00E73D3F">
        <w:rPr>
          <w:rStyle w:val="StyleBoldUnderline"/>
        </w:rPr>
        <w:t>states as individuals</w:t>
      </w:r>
      <w:r w:rsidRPr="00E73D3F">
        <w:rPr>
          <w:sz w:val="16"/>
        </w:rPr>
        <w:t xml:space="preserve"> writ large, </w:t>
      </w:r>
      <w:r w:rsidRPr="00E73D3F">
        <w:rPr>
          <w:rStyle w:val="StyleBoldUnderline"/>
        </w:rPr>
        <w:t>stuck at an early stage of development</w:t>
      </w:r>
      <w:r w:rsidRPr="00E73D3F">
        <w:rPr>
          <w:sz w:val="16"/>
        </w:rPr>
        <w:t xml:space="preserve"> (</w:t>
      </w:r>
      <w:r w:rsidRPr="00E73D3F">
        <w:rPr>
          <w:rStyle w:val="StyleBoldUnderline"/>
        </w:rPr>
        <w:t>similarly</w:t>
      </w:r>
      <w:r w:rsidRPr="00E73D3F">
        <w:rPr>
          <w:sz w:val="16"/>
        </w:rPr>
        <w:t xml:space="preserve">, John </w:t>
      </w:r>
      <w:r w:rsidRPr="00C77E6B">
        <w:rPr>
          <w:rStyle w:val="Emphasis"/>
          <w:highlight w:val="yellow"/>
        </w:rPr>
        <w:t>Mack</w:t>
      </w:r>
      <w:r w:rsidRPr="00E73D3F">
        <w:rPr>
          <w:sz w:val="16"/>
        </w:rPr>
        <w:t xml:space="preserve"> (1985) in a recent paper talks of political ideologies as carrying "forward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(Volkan, 1985). Robert Holt, from the viewpoint of cognitive psychology, finds "the largest part of the American public" immature, in a "phase of development below the Conscientious" (Holt, 1984). </w:t>
      </w:r>
      <w:r w:rsidRPr="00E73D3F">
        <w:rPr>
          <w:rStyle w:val="StyleBoldUnderline"/>
        </w:rPr>
        <w:t>The second</w:t>
      </w:r>
      <w:r w:rsidRPr="00E73D3F">
        <w:rPr>
          <w:sz w:val="16"/>
        </w:rPr>
        <w:t xml:space="preserve"> related aspect </w:t>
      </w:r>
      <w:r w:rsidRPr="00E73D3F">
        <w:rPr>
          <w:rStyle w:val="StyleBoldUnderline"/>
        </w:rPr>
        <w:t>is the</w:t>
      </w:r>
      <w:r w:rsidRPr="00E73D3F">
        <w:rPr>
          <w:sz w:val="16"/>
        </w:rPr>
        <w:t xml:space="preserve"> </w:t>
      </w:r>
      <w:r w:rsidRPr="00E73D3F">
        <w:rPr>
          <w:rStyle w:val="StyleBoldUnderline"/>
        </w:rPr>
        <w:t>tendency to look at the notions statesmen</w:t>
      </w:r>
      <w:r w:rsidRPr="00E73D3F">
        <w:rPr>
          <w:sz w:val="16"/>
        </w:rPr>
        <w:t xml:space="preserve"> or publics have of "the enemy," </w:t>
      </w:r>
      <w:r w:rsidRPr="00E73D3F">
        <w:rPr>
          <w:rStyle w:val="StyleBoldUnderline"/>
        </w:rPr>
        <w:t xml:space="preserve">not only as residues of childhood </w:t>
      </w:r>
      <w:r w:rsidRPr="00E73D3F">
        <w:rPr>
          <w:sz w:val="16"/>
        </w:rPr>
        <w:t xml:space="preserve">or adolescent phases of development, </w:t>
      </w:r>
      <w:r w:rsidRPr="00E73D3F">
        <w:rPr>
          <w:rStyle w:val="StyleBoldUnderline"/>
        </w:rPr>
        <w:t>but as</w:t>
      </w:r>
      <w:r w:rsidRPr="00E73D3F">
        <w:rPr>
          <w:sz w:val="16"/>
        </w:rPr>
        <w:t xml:space="preserve"> </w:t>
      </w:r>
      <w:r w:rsidRPr="00E73D3F">
        <w:rPr>
          <w:rStyle w:val="StyleBoldUnderline"/>
        </w:rPr>
        <w:t>images that express "disavowed aspects of the self"</w:t>
      </w:r>
      <w:r w:rsidRPr="00E73D3F">
        <w:rPr>
          <w:sz w:val="16"/>
        </w:rPr>
        <w:t xml:space="preserve"> (Stein, 1985), </w:t>
      </w:r>
      <w:r w:rsidRPr="00E73D3F">
        <w:rPr>
          <w:rStyle w:val="StyleBoldUnderline"/>
        </w:rPr>
        <w:t xml:space="preserve">reveal truths about our own fears </w:t>
      </w:r>
      <w:r w:rsidRPr="00E73D3F">
        <w:rPr>
          <w:sz w:val="16"/>
        </w:rPr>
        <w:t xml:space="preserve">and hatreds, </w:t>
      </w:r>
      <w:r w:rsidRPr="00E73D3F">
        <w:rPr>
          <w:rStyle w:val="StyleBoldUnderline"/>
        </w:rPr>
        <w:t>and amount to masks we put on the</w:t>
      </w:r>
      <w:r w:rsidRPr="00E73D3F">
        <w:rPr>
          <w:sz w:val="16"/>
        </w:rPr>
        <w:t xml:space="preserve"> "</w:t>
      </w:r>
      <w:r w:rsidRPr="00E73D3F">
        <w:rPr>
          <w:rStyle w:val="StyleBoldUnderline"/>
        </w:rPr>
        <w:t>enemy</w:t>
      </w:r>
      <w:r w:rsidRPr="00E73D3F">
        <w:rPr>
          <w:sz w:val="16"/>
        </w:rPr>
        <w:t xml:space="preserve">," </w:t>
      </w:r>
      <w:r w:rsidRPr="00E73D3F">
        <w:rPr>
          <w:rStyle w:val="StyleBoldUnderline"/>
        </w:rPr>
        <w:t>because of our own psychological needs</w:t>
      </w:r>
      <w:r w:rsidRPr="00E73D3F">
        <w:rPr>
          <w:sz w:val="16"/>
        </w:rPr>
        <w:t>.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irra-tional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im-practical: to remain poor in isolation). Nor do they see anything "primitive" in the nation's concern for survival: It is a moral and structural requirement. Traditionalists also believe that </w:t>
      </w:r>
      <w:r w:rsidRPr="00C77E6B">
        <w:rPr>
          <w:rStyle w:val="StyleBoldUnderline"/>
          <w:highlight w:val="yellow"/>
        </w:rPr>
        <w:t>the</w:t>
      </w:r>
      <w:r w:rsidRPr="00E73D3F">
        <w:rPr>
          <w:sz w:val="16"/>
        </w:rPr>
        <w:t> "</w:t>
      </w:r>
      <w:r w:rsidRPr="00E73D3F">
        <w:rPr>
          <w:rStyle w:val="StyleBoldUnderline"/>
        </w:rPr>
        <w:t>intra-</w:t>
      </w:r>
      <w:r w:rsidRPr="00C77E6B">
        <w:rPr>
          <w:rStyle w:val="StyleBoldUnderline"/>
          <w:highlight w:val="yellow"/>
        </w:rPr>
        <w:t>psychic" approach distorts</w:t>
      </w:r>
      <w:r w:rsidRPr="00E73D3F">
        <w:rPr>
          <w:rStyle w:val="StyleBoldUnderline"/>
        </w:rPr>
        <w:t xml:space="preserve"> </w:t>
      </w:r>
      <w:r w:rsidRPr="00C77E6B">
        <w:rPr>
          <w:rStyle w:val="StyleBoldUnderline"/>
          <w:highlight w:val="yellow"/>
        </w:rPr>
        <w:t>reality</w:t>
      </w:r>
      <w:r w:rsidRPr="00C77E6B">
        <w:rPr>
          <w:sz w:val="16"/>
          <w:highlight w:val="yellow"/>
        </w:rPr>
        <w:t>. </w:t>
      </w:r>
      <w:r w:rsidRPr="00C77E6B">
        <w:rPr>
          <w:rStyle w:val="StyleBoldUnderline"/>
          <w:sz w:val="28"/>
          <w:szCs w:val="28"/>
          <w:highlight w:val="yellow"/>
        </w:rPr>
        <w:t xml:space="preserve">Enemies are </w:t>
      </w:r>
      <w:r w:rsidRPr="00C77E6B">
        <w:rPr>
          <w:rStyle w:val="Emphasis"/>
          <w:sz w:val="28"/>
          <w:szCs w:val="28"/>
          <w:highlight w:val="yellow"/>
        </w:rPr>
        <w:t>not</w:t>
      </w:r>
      <w:r w:rsidRPr="00E73D3F">
        <w:rPr>
          <w:rStyle w:val="StyleBoldUnderline"/>
        </w:rPr>
        <w:t xml:space="preserve"> mere </w:t>
      </w:r>
      <w:r w:rsidRPr="00C77E6B">
        <w:rPr>
          <w:rStyle w:val="Emphasis"/>
          <w:sz w:val="28"/>
          <w:szCs w:val="28"/>
          <w:highlight w:val="yellow"/>
        </w:rPr>
        <w:t>projections of negative identities; they are</w:t>
      </w:r>
      <w:r w:rsidRPr="00E73D3F">
        <w:rPr>
          <w:rStyle w:val="StyleBoldUnderline"/>
        </w:rPr>
        <w:t xml:space="preserve"> often quite </w:t>
      </w:r>
      <w:r w:rsidRPr="00C77E6B">
        <w:rPr>
          <w:rStyle w:val="Emphasis"/>
          <w:sz w:val="28"/>
          <w:szCs w:val="28"/>
          <w:highlight w:val="yellow"/>
        </w:rPr>
        <w:t>real</w:t>
      </w:r>
      <w:r w:rsidRPr="00E73D3F">
        <w:rPr>
          <w:sz w:val="16"/>
        </w:rPr>
        <w:t xml:space="preserve">. To be sure, the Nazis' view of the Jews fits the metaphor of the mask put on the enemy for one's </w:t>
      </w:r>
      <w:r w:rsidRPr="00E73D3F">
        <w:rPr>
          <w:sz w:val="16"/>
        </w:rPr>
        <w:lastRenderedPageBreak/>
        <w:t>own needs. But were, in return, those Jews who understood what enemies they had in the Nazis, doing the same? Is the Soviet domination of Eastern Europe, is the Soviet regime's treatment of dissidents, </w:t>
      </w:r>
      <w:r w:rsidRPr="00C77E6B">
        <w:rPr>
          <w:rStyle w:val="StyleBoldUnderline"/>
          <w:highlight w:val="yellow"/>
        </w:rPr>
        <w:t>was the Gulag</w:t>
      </w:r>
      <w:r w:rsidRPr="00E73D3F">
        <w:rPr>
          <w:sz w:val="16"/>
        </w:rPr>
        <w:t> merely </w:t>
      </w:r>
      <w:r w:rsidRPr="00C77E6B">
        <w:rPr>
          <w:rStyle w:val="StyleBoldUnderline"/>
          <w:highlight w:val="yellow"/>
        </w:rPr>
        <w:t>a</w:t>
      </w:r>
      <w:r w:rsidRPr="00E73D3F">
        <w:rPr>
          <w:sz w:val="16"/>
        </w:rPr>
        <w:t xml:space="preserve"> convenient </w:t>
      </w:r>
      <w:r w:rsidRPr="00C77E6B">
        <w:rPr>
          <w:rStyle w:val="StyleBoldUnderline"/>
          <w:highlight w:val="yellow"/>
        </w:rPr>
        <w:t>projection</w:t>
      </w:r>
      <w:r w:rsidRPr="00E73D3F">
        <w:rPr>
          <w:rStyle w:val="StyleBoldUnderline"/>
        </w:rPr>
        <w:t> of our intrapsychic battles</w:t>
      </w:r>
      <w:r w:rsidRPr="00E73D3F">
        <w:rPr>
          <w:sz w:val="16"/>
        </w:rPr>
        <w:t xml:space="preserve">? </w:t>
      </w:r>
      <w:r w:rsidRPr="00C77E6B">
        <w:rPr>
          <w:rStyle w:val="StyleBoldUnderline"/>
          <w:highlight w:val="yellow"/>
        </w:rPr>
        <w:t>Clichés</w:t>
      </w:r>
      <w:r w:rsidRPr="00E73D3F">
        <w:rPr>
          <w:rStyle w:val="StyleBoldUnderline"/>
        </w:rPr>
        <w:t xml:space="preserve"> such as the one about how our enemy "understands only force"</w:t>
      </w:r>
      <w:r w:rsidRPr="00E73D3F">
        <w:rPr>
          <w:sz w:val="16"/>
        </w:rPr>
        <w:t xml:space="preserve"> </w:t>
      </w:r>
      <w:r w:rsidRPr="00E73D3F">
        <w:rPr>
          <w:rStyle w:val="StyleBoldUnderline"/>
        </w:rPr>
        <w:t xml:space="preserve">may </w:t>
      </w:r>
      <w:r w:rsidRPr="00C77E6B">
        <w:rPr>
          <w:rStyle w:val="StyleBoldUnderline"/>
          <w:highlight w:val="yellow"/>
        </w:rPr>
        <w:t>tell us</w:t>
      </w:r>
      <w:r w:rsidRPr="00E73D3F">
        <w:rPr>
          <w:rStyle w:val="StyleBoldUnderline"/>
        </w:rPr>
        <w:t xml:space="preserve"> a great deal about ourselves</w:t>
      </w:r>
      <w:r w:rsidRPr="00E73D3F">
        <w:rPr>
          <w:sz w:val="16"/>
        </w:rPr>
        <w:t xml:space="preserve">; </w:t>
      </w:r>
      <w:r w:rsidRPr="00E73D3F">
        <w:rPr>
          <w:rStyle w:val="StyleBoldUnderline"/>
        </w:rPr>
        <w:t>but</w:t>
      </w:r>
      <w:r w:rsidRPr="00E73D3F">
        <w:rPr>
          <w:sz w:val="16"/>
        </w:rPr>
        <w:t xml:space="preserve"> sometimes they </w:t>
      </w:r>
      <w:r w:rsidRPr="00E73D3F">
        <w:rPr>
          <w:rStyle w:val="StyleBoldUnderline"/>
        </w:rPr>
        <w:t xml:space="preserve">contain </w:t>
      </w:r>
      <w:r w:rsidRPr="00C77E6B">
        <w:rPr>
          <w:rStyle w:val="StyleBoldUnderline"/>
          <w:highlight w:val="yellow"/>
        </w:rPr>
        <w:t>half-truths</w:t>
      </w:r>
      <w:r w:rsidRPr="00E73D3F">
        <w:rPr>
          <w:sz w:val="16"/>
        </w:rPr>
        <w:t xml:space="preserve"> about him, and not just revelations about us. </w:t>
      </w:r>
      <w:r w:rsidRPr="00C77E6B">
        <w:rPr>
          <w:rStyle w:val="StyleBoldUnderline"/>
          <w:highlight w:val="yellow"/>
        </w:rPr>
        <w:t>Our fears flow not</w:t>
      </w:r>
      <w:r w:rsidRPr="00E73D3F">
        <w:rPr>
          <w:rStyle w:val="StyleBoldUnderline"/>
        </w:rPr>
        <w:t xml:space="preserve"> only </w:t>
      </w:r>
      <w:r w:rsidRPr="00C77E6B">
        <w:rPr>
          <w:rStyle w:val="StyleBoldUnderline"/>
          <w:highlight w:val="yellow"/>
        </w:rPr>
        <w:t>from</w:t>
      </w:r>
      <w:r w:rsidRPr="00E73D3F">
        <w:rPr>
          <w:rStyle w:val="StyleBoldUnderline"/>
        </w:rPr>
        <w:t xml:space="preserve"> our</w:t>
      </w:r>
      <w:r w:rsidRPr="00E73D3F">
        <w:rPr>
          <w:sz w:val="16"/>
        </w:rPr>
        <w:t xml:space="preserve"> </w:t>
      </w:r>
      <w:r w:rsidRPr="00E73D3F">
        <w:rPr>
          <w:rStyle w:val="StyleBoldUnderline"/>
        </w:rPr>
        <w:t xml:space="preserve">private </w:t>
      </w:r>
      <w:r w:rsidRPr="00C77E6B">
        <w:rPr>
          <w:rStyle w:val="StyleBoldUnderline"/>
          <w:highlight w:val="yellow"/>
        </w:rPr>
        <w:t>fantasies but</w:t>
      </w:r>
      <w:r w:rsidRPr="00E73D3F">
        <w:rPr>
          <w:rStyle w:val="StyleBoldUnderline"/>
        </w:rPr>
        <w:t xml:space="preserve"> </w:t>
      </w:r>
      <w:r w:rsidRPr="00E73D3F">
        <w:rPr>
          <w:rStyle w:val="Emphasis"/>
        </w:rPr>
        <w:t>also </w:t>
      </w:r>
      <w:r w:rsidRPr="00C77E6B">
        <w:rPr>
          <w:rStyle w:val="Emphasis"/>
          <w:sz w:val="28"/>
          <w:szCs w:val="28"/>
          <w:highlight w:val="yellow"/>
        </w:rPr>
        <w:t>from concrete realities</w:t>
      </w:r>
      <w:r w:rsidRPr="00E73D3F">
        <w:rPr>
          <w:sz w:val="16"/>
        </w:rPr>
        <w:t xml:space="preserve"> and from the fantasies which the international state of nature generates. In other words, </w:t>
      </w:r>
      <w:r w:rsidRPr="00E73D3F">
        <w:rPr>
          <w:rStyle w:val="StyleBoldUnderline"/>
        </w:rPr>
        <w:t>the psychology of</w:t>
      </w:r>
      <w:r w:rsidRPr="00E73D3F">
        <w:rPr>
          <w:sz w:val="16"/>
        </w:rPr>
        <w:t xml:space="preserve"> </w:t>
      </w:r>
      <w:r w:rsidRPr="00E73D3F">
        <w:rPr>
          <w:rStyle w:val="StyleBoldUnderline"/>
        </w:rPr>
        <w:t>politics</w:t>
      </w:r>
      <w:r w:rsidRPr="00E73D3F">
        <w:rPr>
          <w:sz w:val="16"/>
        </w:rPr>
        <w:t xml:space="preserve"> which traditionalists deem adequate </w:t>
      </w:r>
      <w:r w:rsidRPr="00E73D3F">
        <w:rPr>
          <w:rStyle w:val="StyleBoldUnderline"/>
        </w:rPr>
        <w:t>is not derived from theories of psychic development</w:t>
      </w:r>
      <w:r w:rsidRPr="00E73D3F">
        <w:rPr>
          <w:sz w:val="16"/>
        </w:rPr>
        <w:t xml:space="preserve"> and health; </w:t>
      </w:r>
      <w:r w:rsidRPr="00E73D3F">
        <w:rPr>
          <w:rStyle w:val="StyleBoldUnderline"/>
        </w:rPr>
        <w:t>it is derived from the logic of the international</w:t>
      </w:r>
      <w:r w:rsidRPr="00E73D3F">
        <w:rPr>
          <w:sz w:val="16"/>
        </w:rPr>
        <w:t xml:space="preserve"> </w:t>
      </w:r>
      <w:r w:rsidRPr="00E73D3F">
        <w:rPr>
          <w:rStyle w:val="StyleBoldUnderline"/>
        </w:rPr>
        <w:t>milieu</w:t>
      </w:r>
      <w:r w:rsidRPr="00E73D3F">
        <w:rPr>
          <w:sz w:val="16"/>
        </w:rPr>
        <w:t xml:space="preserve">, </w:t>
      </w:r>
      <w:r w:rsidRPr="00E73D3F">
        <w:rPr>
          <w:rStyle w:val="StyleBoldUnderline"/>
        </w:rPr>
        <w:t>which breeds</w:t>
      </w:r>
      <w:r w:rsidRPr="00E73D3F">
        <w:rPr>
          <w:sz w:val="16"/>
        </w:rPr>
        <w:t xml:space="preserve"> the kind of </w:t>
      </w:r>
      <w:r w:rsidRPr="00E73D3F">
        <w:rPr>
          <w:rStyle w:val="StyleBoldUnderline"/>
        </w:rPr>
        <w:t>vocabulary found in the historians</w:t>
      </w:r>
      <w:r w:rsidRPr="00E73D3F">
        <w:rPr>
          <w:sz w:val="16"/>
        </w:rPr>
        <w:t xml:space="preserve"> and theorists </w:t>
      </w:r>
      <w:r w:rsidRPr="00E73D3F">
        <w:rPr>
          <w:rStyle w:val="StyleBoldUnderline"/>
        </w:rPr>
        <w:t>of the state of nature</w:t>
      </w:r>
      <w:r w:rsidRPr="00E73D3F">
        <w:rPr>
          <w:sz w:val="16"/>
        </w:rPr>
        <w:t xml:space="preserv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w:t>
      </w:r>
      <w:r w:rsidRPr="00C77E6B">
        <w:rPr>
          <w:rStyle w:val="StyleBoldUnderline"/>
          <w:highlight w:val="yellow"/>
        </w:rPr>
        <w:t>projection</w:t>
      </w:r>
      <w:r w:rsidRPr="00E73D3F">
        <w:rPr>
          <w:sz w:val="16"/>
        </w:rPr>
        <w:t xml:space="preserve">, guilt, repression, closure, rigidity, etc.... But </w:t>
      </w:r>
      <w:r w:rsidRPr="00C77E6B">
        <w:rPr>
          <w:rStyle w:val="StyleBoldUnderline"/>
          <w:highlight w:val="yellow"/>
        </w:rPr>
        <w:t xml:space="preserve">using this vocabulary does not </w:t>
      </w:r>
      <w:r w:rsidRPr="00E73D3F">
        <w:rPr>
          <w:rStyle w:val="StyleBoldUnderline"/>
        </w:rPr>
        <w:t>imply that a group whose style of politics is paranoid is therefore composed of people</w:t>
      </w:r>
      <w:r w:rsidRPr="00E73D3F">
        <w:rPr>
          <w:sz w:val="16"/>
        </w:rPr>
        <w:t xml:space="preserve"> </w:t>
      </w:r>
      <w:r w:rsidRPr="00E73D3F">
        <w:rPr>
          <w:rStyle w:val="StyleBoldUnderline"/>
        </w:rPr>
        <w:t>who</w:t>
      </w:r>
      <w:r w:rsidRPr="00E73D3F">
        <w:rPr>
          <w:sz w:val="16"/>
        </w:rPr>
        <w:t xml:space="preserve">, as private individuals, </w:t>
      </w:r>
      <w:r w:rsidRPr="00E73D3F">
        <w:rPr>
          <w:rStyle w:val="StyleBoldUnderline"/>
        </w:rPr>
        <w:t>are paranoid</w:t>
      </w:r>
      <w:r w:rsidRPr="00E73D3F">
        <w:rPr>
          <w:sz w:val="16"/>
        </w:rPr>
        <w:t xml:space="preserve">. </w:t>
      </w:r>
      <w:r w:rsidRPr="00E73D3F">
        <w:rPr>
          <w:rStyle w:val="StyleBoldUnderline"/>
        </w:rPr>
        <w:t xml:space="preserve">Nor does it </w:t>
      </w:r>
      <w:r w:rsidRPr="00C77E6B">
        <w:rPr>
          <w:rStyle w:val="StyleBoldUnderline"/>
          <w:highlight w:val="yellow"/>
        </w:rPr>
        <w:t xml:space="preserve">relieve us of </w:t>
      </w:r>
      <w:r w:rsidRPr="00C77E6B">
        <w:rPr>
          <w:rStyle w:val="Emphasis"/>
          <w:highlight w:val="yellow"/>
        </w:rPr>
        <w:t>the duty to look at</w:t>
      </w:r>
      <w:r w:rsidRPr="00E73D3F">
        <w:rPr>
          <w:rStyle w:val="StyleBoldUnderline"/>
        </w:rPr>
        <w:t xml:space="preserve"> the </w:t>
      </w:r>
      <w:r w:rsidRPr="00C77E6B">
        <w:rPr>
          <w:rStyle w:val="Emphasis"/>
          <w:highlight w:val="yellow"/>
        </w:rPr>
        <w:t>objective reasons</w:t>
      </w:r>
      <w:r w:rsidRPr="00E73D3F">
        <w:rPr>
          <w:rStyle w:val="StyleBoldUnderline"/>
        </w:rPr>
        <w:t xml:space="preserve"> and functions of these mental moves, and of the</w:t>
      </w:r>
      <w:r w:rsidRPr="00E73D3F">
        <w:rPr>
          <w:sz w:val="16"/>
        </w:rPr>
        <w:t xml:space="preserve"> </w:t>
      </w:r>
      <w:r w:rsidRPr="00E73D3F">
        <w:rPr>
          <w:rStyle w:val="StyleBoldUnderline"/>
        </w:rPr>
        <w:t xml:space="preserve">duty to make explicit our assumptions about what constitutes a </w:t>
      </w:r>
      <w:r w:rsidRPr="00E73D3F">
        <w:rPr>
          <w:sz w:val="16"/>
        </w:rPr>
        <w:t xml:space="preserve">"healthy," </w:t>
      </w:r>
      <w:r w:rsidRPr="00E73D3F">
        <w:rPr>
          <w:rStyle w:val="StyleBoldUnderline"/>
        </w:rPr>
        <w:t>wise,</w:t>
      </w:r>
      <w:r w:rsidRPr="00E73D3F">
        <w:rPr>
          <w:sz w:val="16"/>
        </w:rPr>
        <w:t xml:space="preserve"> or proper </w:t>
      </w:r>
      <w:r w:rsidRPr="00E73D3F">
        <w:rPr>
          <w:rStyle w:val="StyleBoldUnderline"/>
        </w:rPr>
        <w:t>social process</w:t>
      </w:r>
      <w:r w:rsidRPr="00E73D3F">
        <w:rPr>
          <w:sz w:val="16"/>
        </w:rPr>
        <w:t>. Altogether, traditionalists find the mental health approach to world affairs unhelpful. </w:t>
      </w:r>
      <w:r w:rsidRPr="00E73D3F">
        <w:rPr>
          <w:rStyle w:val="StyleBoldUnderline"/>
        </w:rPr>
        <w:t>Decisions about war and peace</w:t>
      </w:r>
      <w:r w:rsidRPr="00E73D3F">
        <w:rPr>
          <w:sz w:val="16"/>
        </w:rPr>
        <w:t xml:space="preserve"> are usually taken </w:t>
      </w:r>
      <w:r w:rsidRPr="00E73D3F">
        <w:rPr>
          <w:rStyle w:val="StyleBoldUnderline"/>
        </w:rPr>
        <w:t>by</w:t>
      </w:r>
      <w:r w:rsidRPr="00E73D3F">
        <w:rPr>
          <w:sz w:val="16"/>
        </w:rPr>
        <w:t xml:space="preserve"> small groups of people; the </w:t>
      </w:r>
      <w:r w:rsidRPr="00E73D3F">
        <w:rPr>
          <w:rStyle w:val="StyleBoldUnderline"/>
        </w:rPr>
        <w:t>temptation of analyzing their</w:t>
      </w:r>
      <w:r w:rsidRPr="00E73D3F">
        <w:rPr>
          <w:sz w:val="16"/>
        </w:rPr>
        <w:t xml:space="preserve"> </w:t>
      </w:r>
      <w:r w:rsidRPr="00E73D3F">
        <w:rPr>
          <w:rStyle w:val="StyleBoldUnderline"/>
        </w:rPr>
        <w:t>behavior </w:t>
      </w:r>
      <w:r w:rsidRPr="00E73D3F">
        <w:rPr>
          <w:sz w:val="16"/>
        </w:rPr>
        <w:t xml:space="preserve">either, literal-ly, </w:t>
      </w:r>
      <w:r w:rsidRPr="00E73D3F">
        <w:rPr>
          <w:rStyle w:val="StyleBoldUnderline"/>
        </w:rPr>
        <w:t>in terms of</w:t>
      </w:r>
      <w:r w:rsidRPr="00E73D3F">
        <w:rPr>
          <w:sz w:val="16"/>
        </w:rPr>
        <w:t xml:space="preserve"> their </w:t>
      </w:r>
      <w:r w:rsidRPr="00E73D3F">
        <w:rPr>
          <w:rStyle w:val="StyleBoldUnderline"/>
        </w:rPr>
        <w:t>personalities</w:t>
      </w:r>
      <w:r w:rsidRPr="00E73D3F">
        <w:rPr>
          <w:sz w:val="16"/>
        </w:rPr>
        <w:t xml:space="preserve">, or, metaphysically, in terms borrowed from the study of human development, rather than in those of group dynamics or principles of international politics </w:t>
      </w:r>
      <w:r w:rsidRPr="00E73D3F">
        <w:rPr>
          <w:rStyle w:val="StyleBoldUnderline"/>
        </w:rPr>
        <w:t>is understandable</w:t>
      </w:r>
      <w:r w:rsidRPr="00E73D3F">
        <w:rPr>
          <w:sz w:val="16"/>
        </w:rPr>
        <w:t xml:space="preserve">. </w:t>
      </w:r>
      <w:r w:rsidRPr="00E73D3F">
        <w:rPr>
          <w:rStyle w:val="StyleBoldUnderline"/>
        </w:rPr>
        <w:t>But it is misleading</w:t>
      </w:r>
      <w:r w:rsidRPr="00E73D3F">
        <w:rPr>
          <w:sz w:val="16"/>
        </w:rPr>
        <w:t xml:space="preserve">. What is pathological in couples, or in a well-ordered community, is, alas, frequent, indeed normal, among states, or in a troubled state. What is malignant or crazy is usually not the actors or the social process in which they are engaged: it is the possible results. The grammar of motives which the mental health approach brands as primitive or immature is actually rational for the actors. to the substitution of labels for explanations, to bad analysis and fanciful prescriptions. Bad analysis: the tendency to see in group coherence a regressive response to a threat, whereas it often is a rational response to the "existential" threats entailed by the very nature of the international milieu. Or the tendency to see in the effacement or minimization of individual differences in a group a release of unconscious instincts, rather than a phenomenon that can be perfectly adaptive—in response to stress or threats—or result from governmental manipulation or originate in the code of conduct inculcated by the educational system, etc.. . The habit of comparing the state, or modern society, with the Church or the army, and to analyze human relations in these institutions in ways that stress the libidinal more than the cognitive and superego factors, or equate libidinal bonds and the desire for a leader. The view that enemies are above all products of mental drives, rather than inevitable concomitants of social strife at every level. Or the view that the contest with the rival fulfills inter-nal needs, which may be true, but requires careful examination of the nature of these needs (psychological? bureaucratic? economic?), obscures the objective reasons of the contest, and risks confusing cause and function. Indeed, such analysis is particularly misleading in dealing with the pre-sent scene. </w:t>
      </w:r>
      <w:r w:rsidRPr="00E73D3F">
        <w:rPr>
          <w:rStyle w:val="StyleBoldUnderline"/>
        </w:rPr>
        <w:t xml:space="preserve">The </w:t>
      </w:r>
      <w:r w:rsidRPr="00C77E6B">
        <w:rPr>
          <w:rStyle w:val="StyleBoldUnderline"/>
          <w:highlight w:val="yellow"/>
        </w:rPr>
        <w:t>radicals</w:t>
      </w:r>
      <w:r w:rsidRPr="00E73D3F">
        <w:rPr>
          <w:rStyle w:val="StyleBoldUnderline"/>
        </w:rPr>
        <w:t xml:space="preserve"> are</w:t>
      </w:r>
      <w:r w:rsidRPr="00E73D3F">
        <w:rPr>
          <w:sz w:val="16"/>
        </w:rPr>
        <w:t xml:space="preserve"> so (justifiably) </w:t>
      </w:r>
      <w:r w:rsidRPr="00E73D3F">
        <w:rPr>
          <w:rStyle w:val="StyleBoldUnderline"/>
        </w:rPr>
        <w:t>concerned with the nuclear</w:t>
      </w:r>
      <w:r w:rsidRPr="00E73D3F">
        <w:rPr>
          <w:sz w:val="16"/>
        </w:rPr>
        <w:t xml:space="preserve"> </w:t>
      </w:r>
      <w:r w:rsidRPr="00E73D3F">
        <w:rPr>
          <w:rStyle w:val="StyleBoldUnderline"/>
        </w:rPr>
        <w:t>peril that the traditional ways in which statesmen</w:t>
      </w:r>
      <w:r w:rsidRPr="00E73D3F">
        <w:rPr>
          <w:sz w:val="16"/>
        </w:rPr>
        <w:t xml:space="preserve"> and publics </w:t>
      </w:r>
      <w:r w:rsidRPr="00E73D3F">
        <w:rPr>
          <w:rStyle w:val="StyleBoldUnderline"/>
        </w:rPr>
        <w:t>behave seem to vindicate the pathological approach</w:t>
      </w:r>
      <w:r w:rsidRPr="00E73D3F">
        <w:rPr>
          <w:sz w:val="16"/>
        </w:rPr>
        <w:t xml:space="preserve">. But </w:t>
      </w:r>
      <w:r w:rsidRPr="00E73D3F">
        <w:rPr>
          <w:rStyle w:val="StyleBoldUnderline"/>
        </w:rPr>
        <w:t>this</w:t>
      </w:r>
      <w:r w:rsidRPr="00E73D3F">
        <w:rPr>
          <w:sz w:val="16"/>
        </w:rPr>
        <w:t xml:space="preserve">, in turn, </w:t>
      </w:r>
      <w:r w:rsidRPr="00E73D3F">
        <w:rPr>
          <w:rStyle w:val="StyleBoldUnderline"/>
        </w:rPr>
        <w:t xml:space="preserve">incites radicals to </w:t>
      </w:r>
      <w:r w:rsidRPr="00C77E6B">
        <w:rPr>
          <w:rStyle w:val="StyleBoldUnderline"/>
          <w:highlight w:val="yellow"/>
        </w:rPr>
        <w:t>overlook</w:t>
      </w:r>
      <w:r w:rsidRPr="00C77E6B">
        <w:rPr>
          <w:sz w:val="16"/>
          <w:highlight w:val="yellow"/>
        </w:rPr>
        <w:t xml:space="preserve"> </w:t>
      </w:r>
      <w:r w:rsidRPr="00C77E6B">
        <w:rPr>
          <w:rStyle w:val="StyleBoldUnderline"/>
          <w:highlight w:val="yellow"/>
        </w:rPr>
        <w:t>the</w:t>
      </w:r>
      <w:r w:rsidRPr="00E73D3F">
        <w:rPr>
          <w:rStyle w:val="StyleBoldUnderline"/>
        </w:rPr>
        <w:t xml:space="preserve"> fundamental </w:t>
      </w:r>
      <w:r w:rsidRPr="00C77E6B">
        <w:rPr>
          <w:rStyle w:val="StyleBoldUnderline"/>
          <w:highlight w:val="yellow"/>
        </w:rPr>
        <w:t>ambiguity of</w:t>
      </w:r>
      <w:r w:rsidRPr="00E73D3F">
        <w:rPr>
          <w:rStyle w:val="StyleBoldUnderline"/>
        </w:rPr>
        <w:t xml:space="preserve"> contemporary world </w:t>
      </w:r>
      <w:r w:rsidRPr="00C77E6B">
        <w:rPr>
          <w:rStyle w:val="StyleBoldUnderline"/>
          <w:highlight w:val="yellow"/>
        </w:rPr>
        <w:t>politics</w:t>
      </w:r>
      <w:r w:rsidRPr="00E73D3F">
        <w:rPr>
          <w:sz w:val="16"/>
        </w:rPr>
        <w:t>.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while—perhapsunusable rationally, can usefully strengthen the very process that has been so faulty in the prenuclear ages: deterrence (this is one of the reasons for nuclear proliferation). The pathological approach interprets deterrence as expressing the deterrer's belief that his country is good, the enemy's is bad. This is often the case, but it need not be; it can also reflect the conviction that one's country has interests that are not mere figments of the imagination, and need to be protected both because of the material costs of losing them, and because of the values embedded in them. </w:t>
      </w:r>
      <w:r w:rsidRPr="00E73D3F">
        <w:rPr>
          <w:rStyle w:val="StyleBoldUnderline"/>
        </w:rPr>
        <w:t xml:space="preserve">As for </w:t>
      </w:r>
      <w:r w:rsidRPr="00C77E6B">
        <w:rPr>
          <w:rStyle w:val="StyleBoldUnderline"/>
          <w:highlight w:val="yellow"/>
        </w:rPr>
        <w:t>war planning</w:t>
      </w:r>
      <w:r w:rsidRPr="00E73D3F">
        <w:rPr>
          <w:rStyle w:val="StyleBoldUnderline"/>
        </w:rPr>
        <w:t xml:space="preserve">, it </w:t>
      </w:r>
      <w:r w:rsidRPr="00C77E6B">
        <w:rPr>
          <w:rStyle w:val="StyleBoldUnderline"/>
          <w:highlight w:val="yellow"/>
        </w:rPr>
        <w:t>is not a case of "psychological denial</w:t>
      </w:r>
      <w:r w:rsidRPr="00E73D3F">
        <w:rPr>
          <w:rStyle w:val="StyleBoldUnderline"/>
        </w:rPr>
        <w:t> of unwelcome reality</w:t>
      </w:r>
      <w:r w:rsidRPr="00E73D3F">
        <w:rPr>
          <w:sz w:val="16"/>
        </w:rPr>
        <w:t>" (Montville, 1985). </w:t>
      </w:r>
      <w:r w:rsidRPr="00C77E6B">
        <w:rPr>
          <w:rStyle w:val="StyleBoldUnderline"/>
          <w:highlight w:val="yellow"/>
        </w:rPr>
        <w:t>but a</w:t>
      </w:r>
      <w:r w:rsidRPr="00E73D3F">
        <w:rPr>
          <w:rStyle w:val="StyleBoldUnderline"/>
        </w:rPr>
        <w:t> — perhaps futile, perhaps dangerous—</w:t>
      </w:r>
      <w:r w:rsidRPr="00C77E6B">
        <w:rPr>
          <w:rStyle w:val="StyleBoldUnderline"/>
          <w:highlight w:val="yellow"/>
        </w:rPr>
        <w:t>necessity</w:t>
      </w:r>
      <w:r w:rsidRPr="00E73D3F">
        <w:rPr>
          <w:rStyle w:val="StyleBoldUnderline"/>
        </w:rPr>
        <w:t> in a world where</w:t>
      </w:r>
      <w:r w:rsidRPr="00E73D3F">
        <w:rPr>
          <w:sz w:val="16"/>
        </w:rPr>
        <w:t xml:space="preserve"> </w:t>
      </w:r>
      <w:r w:rsidRPr="00E73D3F">
        <w:rPr>
          <w:rStyle w:val="StyleBoldUnderline"/>
        </w:rPr>
        <w:t>deterrence may once more fail.</w:t>
      </w:r>
      <w:r w:rsidRPr="00E73D3F">
        <w:rPr>
          <w:sz w:val="16"/>
        </w:rPr>
        <w:t xml:space="preserve"> The prescriptions that result from the radicals' psychological approach also run into traditionalist objections. Even if one accepts the metaphors of collective disease or pathology, </w:t>
      </w:r>
      <w:r w:rsidRPr="00E73D3F">
        <w:rPr>
          <w:rStyle w:val="StyleBoldUnderline"/>
        </w:rPr>
        <w:t>one must understand that </w:t>
      </w:r>
      <w:r w:rsidRPr="00C77E6B">
        <w:rPr>
          <w:rStyle w:val="StyleBoldUnderline"/>
          <w:highlight w:val="yellow"/>
        </w:rPr>
        <w:t xml:space="preserve">the "cure" </w:t>
      </w:r>
      <w:r w:rsidRPr="00C77E6B">
        <w:rPr>
          <w:rStyle w:val="Emphasis"/>
          <w:highlight w:val="yellow"/>
        </w:rPr>
        <w:t>can only be provided by politics</w:t>
      </w:r>
      <w:r w:rsidRPr="00C77E6B">
        <w:rPr>
          <w:sz w:val="16"/>
          <w:highlight w:val="yellow"/>
        </w:rPr>
        <w:t>. </w:t>
      </w:r>
      <w:r w:rsidRPr="00C77E6B">
        <w:rPr>
          <w:rStyle w:val="StyleBoldUnderline"/>
          <w:highlight w:val="yellow"/>
        </w:rPr>
        <w:t>All too often, the</w:t>
      </w:r>
      <w:r w:rsidRPr="00E73D3F">
        <w:rPr>
          <w:rStyle w:val="StyleBoldUnderline"/>
        </w:rPr>
        <w:t xml:space="preserve"> radicals' </w:t>
      </w:r>
      <w:r w:rsidRPr="00C77E6B">
        <w:rPr>
          <w:rStyle w:val="StyleBoldUnderline"/>
          <w:highlight w:val="yellow"/>
        </w:rPr>
        <w:t>cures</w:t>
      </w:r>
      <w:r w:rsidRPr="00C77E6B">
        <w:rPr>
          <w:sz w:val="16"/>
          <w:highlight w:val="yellow"/>
        </w:rPr>
        <w:t xml:space="preserve"> </w:t>
      </w:r>
      <w:r w:rsidRPr="00C77E6B">
        <w:rPr>
          <w:rStyle w:val="StyleBoldUnderline"/>
          <w:highlight w:val="yellow"/>
        </w:rPr>
        <w:t>consist of</w:t>
      </w:r>
      <w:r w:rsidRPr="00E73D3F">
        <w:rPr>
          <w:sz w:val="16"/>
        </w:rPr>
        <w:t xml:space="preserve"> perfectly </w:t>
      </w:r>
      <w:r w:rsidRPr="00E73D3F">
        <w:rPr>
          <w:rStyle w:val="StyleBoldUnderline"/>
        </w:rPr>
        <w:t xml:space="preserve">sensible </w:t>
      </w:r>
      <w:r w:rsidRPr="00C77E6B">
        <w:rPr>
          <w:rStyle w:val="StyleBoldUnderline"/>
          <w:highlight w:val="yellow"/>
        </w:rPr>
        <w:t>recommendations</w:t>
      </w:r>
      <w:r w:rsidRPr="00E73D3F">
        <w:rPr>
          <w:sz w:val="16"/>
        </w:rPr>
        <w:t xml:space="preserve"> for lowering tensions, </w:t>
      </w:r>
      <w:r w:rsidRPr="00C77E6B">
        <w:rPr>
          <w:rStyle w:val="StyleBoldUnderline"/>
          <w:highlight w:val="yellow"/>
        </w:rPr>
        <w:t>but fail to tell us how to get them carried</w:t>
      </w:r>
      <w:r w:rsidRPr="00E73D3F">
        <w:rPr>
          <w:rStyle w:val="StyleBoldUnderline"/>
        </w:rPr>
        <w:t xml:space="preserve"> </w:t>
      </w:r>
      <w:r w:rsidRPr="00C77E6B">
        <w:rPr>
          <w:rStyle w:val="StyleBoldUnderline"/>
          <w:highlight w:val="yellow"/>
        </w:rPr>
        <w:t>out</w:t>
      </w:r>
      <w:r w:rsidRPr="00E73D3F">
        <w:rPr>
          <w:sz w:val="16"/>
        </w:rPr>
        <w:t> —</w:t>
      </w:r>
      <w:r w:rsidRPr="00E73D3F">
        <w:rPr>
          <w:rStyle w:val="StyleBoldUnderline"/>
        </w:rPr>
        <w:t>they only tell us how much better the world would be, if only "such rules could be established</w:t>
      </w:r>
      <w:r w:rsidRPr="00E73D3F">
        <w:rPr>
          <w:sz w:val="16"/>
        </w:rPr>
        <w:t xml:space="preserve">" (Deutsch, 1983). Sometimes, they express generous aspirations — for common or mutual security—without much awareness of the obstacles which conflict-ing interests, fears about allies or clients, and the nature of the weapons themselves, continue to erect. Sometimes, they too neglect the ambiguity of life in a nuclear world: The much lamented redundancy of weapons, a calamity if </w:t>
      </w:r>
      <w:r w:rsidRPr="00E73D3F">
        <w:rPr>
          <w:sz w:val="16"/>
        </w:rPr>
        <w:lastRenderedPageBreak/>
        <w:t>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rsidR="00D167DA" w:rsidRPr="00F3786B" w:rsidRDefault="00D167DA" w:rsidP="00D167DA">
      <w:pPr>
        <w:pStyle w:val="Heading4"/>
      </w:pPr>
      <w:r w:rsidRPr="00F3786B">
        <w:t xml:space="preserve">Zero empirical or logical basis for the psychoanalytic critique </w:t>
      </w:r>
    </w:p>
    <w:p w:rsidR="00D167DA" w:rsidRPr="00F3786B" w:rsidRDefault="00D167DA" w:rsidP="00D167DA">
      <w:pPr>
        <w:rPr>
          <w:sz w:val="16"/>
        </w:rPr>
      </w:pPr>
      <w:r w:rsidRPr="00F3786B">
        <w:rPr>
          <w:rStyle w:val="Heading4Char"/>
        </w:rPr>
        <w:t>Mootz, 2k</w:t>
      </w:r>
      <w:r w:rsidRPr="00F3786B">
        <w:rPr>
          <w:sz w:val="16"/>
        </w:rPr>
        <w:t xml:space="preserve"> [Francis J, Visiting Professor of Law, Pennsylvania State University, Dickinson School of Law; Professor of Law, Western New England College School of Law, Yale Journal of the Law &amp; Humanities, 12 Yale J.L. &amp; Human. 299, p. 319-320] </w:t>
      </w:r>
    </w:p>
    <w:p w:rsidR="00D167DA" w:rsidRPr="008D79FD" w:rsidRDefault="00D167DA" w:rsidP="00D167DA">
      <w:pPr>
        <w:rPr>
          <w:sz w:val="16"/>
        </w:rPr>
      </w:pPr>
      <w:r w:rsidRPr="00F3786B">
        <w:rPr>
          <w:sz w:val="16"/>
        </w:rPr>
        <w:t xml:space="preserve">Freudian </w:t>
      </w:r>
      <w:r w:rsidRPr="00C77E6B">
        <w:rPr>
          <w:rStyle w:val="StyleBoldUnderline"/>
          <w:highlight w:val="yellow"/>
        </w:rPr>
        <w:t>psychoanalysis</w:t>
      </w:r>
      <w:r w:rsidRPr="00F3786B">
        <w:rPr>
          <w:sz w:val="16"/>
        </w:rPr>
        <w:t xml:space="preserve"> increasingly is the target of blistering criticism from a wide variety of commentators.  54 In a recent review, Frederick Crews reports that     independent studies have begun to converge toward a verdict... that </w:t>
      </w:r>
      <w:r w:rsidRPr="00C77E6B">
        <w:rPr>
          <w:rStyle w:val="StyleBoldUnderline"/>
          <w:highlight w:val="yellow"/>
        </w:rPr>
        <w:t>there is</w:t>
      </w:r>
      <w:r w:rsidRPr="00F3786B">
        <w:rPr>
          <w:rStyle w:val="StyleBoldUnderline"/>
        </w:rPr>
        <w:t xml:space="preserve"> literally </w:t>
      </w:r>
      <w:r w:rsidRPr="00C77E6B">
        <w:rPr>
          <w:rStyle w:val="StyleBoldUnderline"/>
          <w:highlight w:val="yellow"/>
        </w:rPr>
        <w:t>nothing to be said</w:t>
      </w:r>
      <w:r w:rsidRPr="00C77E6B">
        <w:rPr>
          <w:sz w:val="16"/>
          <w:highlight w:val="yellow"/>
        </w:rPr>
        <w:t xml:space="preserve">, </w:t>
      </w:r>
      <w:r w:rsidRPr="00C77E6B">
        <w:rPr>
          <w:rStyle w:val="Emphasis"/>
          <w:highlight w:val="yellow"/>
        </w:rPr>
        <w:t>scientifically</w:t>
      </w:r>
      <w:r w:rsidRPr="00C77E6B">
        <w:rPr>
          <w:rStyle w:val="StyleBoldUnderline"/>
          <w:highlight w:val="yellow"/>
        </w:rPr>
        <w:t xml:space="preserve"> or </w:t>
      </w:r>
      <w:r w:rsidRPr="00C77E6B">
        <w:rPr>
          <w:rStyle w:val="Emphasis"/>
          <w:highlight w:val="yellow"/>
        </w:rPr>
        <w:t>therapeutically</w:t>
      </w:r>
      <w:r w:rsidRPr="00C77E6B">
        <w:rPr>
          <w:rStyle w:val="StyleBoldUnderline"/>
          <w:highlight w:val="yellow"/>
        </w:rPr>
        <w:t>, to the</w:t>
      </w:r>
      <w:r w:rsidRPr="00C77E6B">
        <w:rPr>
          <w:sz w:val="16"/>
          <w:highlight w:val="yellow"/>
        </w:rPr>
        <w:t xml:space="preserve"> </w:t>
      </w:r>
      <w:r w:rsidRPr="00C77E6B">
        <w:rPr>
          <w:rStyle w:val="StyleBoldUnderline"/>
          <w:highlight w:val="yellow"/>
        </w:rPr>
        <w:t xml:space="preserve">advantage of the </w:t>
      </w:r>
      <w:r w:rsidRPr="00C77E6B">
        <w:rPr>
          <w:rStyle w:val="Emphasis"/>
          <w:highlight w:val="yellow"/>
        </w:rPr>
        <w:t>entire Freudian system</w:t>
      </w:r>
      <w:r w:rsidRPr="00C77E6B">
        <w:rPr>
          <w:rStyle w:val="StyleBoldUnderline"/>
          <w:highlight w:val="yellow"/>
        </w:rPr>
        <w:t xml:space="preserve"> or</w:t>
      </w:r>
      <w:r w:rsidRPr="00F3786B">
        <w:rPr>
          <w:rStyle w:val="StyleBoldUnderline"/>
        </w:rPr>
        <w:t xml:space="preserve"> any of </w:t>
      </w:r>
      <w:r w:rsidRPr="00C77E6B">
        <w:rPr>
          <w:rStyle w:val="StyleBoldUnderline"/>
          <w:highlight w:val="yellow"/>
        </w:rPr>
        <w:t>its</w:t>
      </w:r>
      <w:r w:rsidRPr="00F3786B">
        <w:rPr>
          <w:rStyle w:val="StyleBoldUnderline"/>
        </w:rPr>
        <w:t xml:space="preserve"> component </w:t>
      </w:r>
      <w:r w:rsidRPr="00C77E6B">
        <w:rPr>
          <w:rStyle w:val="StyleBoldUnderline"/>
          <w:highlight w:val="yellow"/>
        </w:rPr>
        <w:t>dogmas Analysis</w:t>
      </w:r>
      <w:r w:rsidRPr="00F3786B">
        <w:rPr>
          <w:sz w:val="16"/>
        </w:rPr>
        <w:t xml:space="preserve"> as a whole </w:t>
      </w:r>
      <w:r w:rsidRPr="00C77E6B">
        <w:rPr>
          <w:rStyle w:val="Emphasis"/>
          <w:highlight w:val="yellow"/>
        </w:rPr>
        <w:t>remains powerless</w:t>
      </w:r>
      <w:r w:rsidRPr="00F3786B">
        <w:rPr>
          <w:sz w:val="16"/>
        </w:rPr>
        <w:t xml:space="preserve">... and understandably so, </w:t>
      </w:r>
      <w:r w:rsidRPr="00C77E6B">
        <w:rPr>
          <w:rStyle w:val="StyleBoldUnderline"/>
          <w:highlight w:val="yellow"/>
        </w:rPr>
        <w:t>because a</w:t>
      </w:r>
      <w:r w:rsidRPr="00C77E6B">
        <w:rPr>
          <w:sz w:val="16"/>
          <w:highlight w:val="yellow"/>
        </w:rPr>
        <w:t xml:space="preserve"> </w:t>
      </w:r>
      <w:r w:rsidRPr="00C77E6B">
        <w:rPr>
          <w:rStyle w:val="StyleBoldUnderline"/>
          <w:highlight w:val="yellow"/>
        </w:rPr>
        <w:t>thoroughgoing</w:t>
      </w:r>
      <w:r w:rsidRPr="00F3786B">
        <w:rPr>
          <w:rStyle w:val="StyleBoldUnderline"/>
        </w:rPr>
        <w:t xml:space="preserve"> epistemological </w:t>
      </w:r>
      <w:r w:rsidRPr="00C77E6B">
        <w:rPr>
          <w:rStyle w:val="StyleBoldUnderline"/>
          <w:highlight w:val="yellow"/>
        </w:rPr>
        <w:t>critique</w:t>
      </w:r>
      <w:r w:rsidRPr="00C77E6B">
        <w:rPr>
          <w:sz w:val="16"/>
          <w:highlight w:val="yellow"/>
        </w:rPr>
        <w:t xml:space="preserve">, </w:t>
      </w:r>
      <w:r w:rsidRPr="00C77E6B">
        <w:rPr>
          <w:rStyle w:val="StyleBoldUnderline"/>
          <w:highlight w:val="yellow"/>
        </w:rPr>
        <w:t>based on</w:t>
      </w:r>
      <w:r w:rsidRPr="00F3786B">
        <w:rPr>
          <w:sz w:val="16"/>
        </w:rPr>
        <w:t xml:space="preserve"> commonly acknowledged </w:t>
      </w:r>
      <w:r w:rsidRPr="00F3786B">
        <w:rPr>
          <w:rStyle w:val="StyleBoldUnderline"/>
        </w:rPr>
        <w:t xml:space="preserve">standards of </w:t>
      </w:r>
      <w:r w:rsidRPr="00C77E6B">
        <w:rPr>
          <w:rStyle w:val="StyleBoldUnderline"/>
          <w:highlight w:val="yellow"/>
        </w:rPr>
        <w:t>evidence</w:t>
      </w:r>
      <w:r w:rsidRPr="00F3786B">
        <w:rPr>
          <w:rStyle w:val="StyleBoldUnderline"/>
        </w:rPr>
        <w:t xml:space="preserve"> and logic </w:t>
      </w:r>
      <w:r w:rsidRPr="00C77E6B">
        <w:rPr>
          <w:rStyle w:val="StyleBoldUnderline"/>
          <w:highlight w:val="yellow"/>
        </w:rPr>
        <w:t>decertifies every</w:t>
      </w:r>
      <w:r w:rsidRPr="00F3786B">
        <w:rPr>
          <w:rStyle w:val="StyleBoldUnderline"/>
        </w:rPr>
        <w:t xml:space="preserve"> </w:t>
      </w:r>
      <w:r w:rsidRPr="00F3786B">
        <w:rPr>
          <w:sz w:val="16"/>
        </w:rPr>
        <w:t>distinctively</w:t>
      </w:r>
      <w:r w:rsidRPr="00F3786B">
        <w:rPr>
          <w:rStyle w:val="StyleBoldUnderline"/>
        </w:rPr>
        <w:t xml:space="preserve"> </w:t>
      </w:r>
      <w:r w:rsidRPr="00C77E6B">
        <w:rPr>
          <w:rStyle w:val="StyleBoldUnderline"/>
          <w:highlight w:val="yellow"/>
        </w:rPr>
        <w:t>psychoanalytic</w:t>
      </w:r>
      <w:r w:rsidRPr="00C77E6B">
        <w:rPr>
          <w:sz w:val="16"/>
          <w:highlight w:val="yellow"/>
        </w:rPr>
        <w:t xml:space="preserve"> </w:t>
      </w:r>
      <w:r w:rsidRPr="00C77E6B">
        <w:rPr>
          <w:rStyle w:val="StyleBoldUnderline"/>
          <w:highlight w:val="yellow"/>
        </w:rPr>
        <w:t>proposition</w:t>
      </w:r>
      <w:r w:rsidRPr="00C77E6B">
        <w:rPr>
          <w:sz w:val="16"/>
          <w:highlight w:val="yellow"/>
        </w:rPr>
        <w:t>.</w:t>
      </w:r>
      <w:r w:rsidRPr="00F3786B">
        <w:rPr>
          <w:sz w:val="16"/>
        </w:rPr>
        <w:t xml:space="preserve">  55   The most telling criticism of Freud's psychoanalytic theory is that it has proven no more effective in producing therapeutic benefits than have other forms of psychotherapy.  56 Critics draw the obvious conclusion that the benefits (if any) of psychotherapy are neither explained nor facilitated by psychoanalytic theories. Although Freudian psychoanalytic theory purports to provide a truthful account of the operations of the psyche and the causes for mental disturbances, critics argue that </w:t>
      </w:r>
      <w:r w:rsidRPr="00C77E6B">
        <w:rPr>
          <w:rStyle w:val="StyleBoldUnderline"/>
          <w:highlight w:val="yellow"/>
        </w:rPr>
        <w:t>psychoanalytic theory may prove</w:t>
      </w:r>
      <w:r w:rsidRPr="00F3786B">
        <w:rPr>
          <w:rStyle w:val="StyleBoldUnderline"/>
        </w:rPr>
        <w:t xml:space="preserve"> in the end </w:t>
      </w:r>
      <w:r w:rsidRPr="00C77E6B">
        <w:rPr>
          <w:rStyle w:val="StyleBoldUnderline"/>
          <w:highlight w:val="yellow"/>
        </w:rPr>
        <w:t>to be nothing more than fancy verbiage</w:t>
      </w:r>
      <w:r w:rsidRPr="00F3786B">
        <w:rPr>
          <w:rStyle w:val="StyleBoldUnderline"/>
        </w:rPr>
        <w:t xml:space="preserve"> </w:t>
      </w:r>
      <w:r w:rsidRPr="008D79FD">
        <w:rPr>
          <w:rStyle w:val="StyleBoldUnderline"/>
        </w:rPr>
        <w:t>that tends to obscure whatever healing effects psychotherapeutic dialogue may have</w:t>
      </w:r>
      <w:r w:rsidRPr="008D79FD">
        <w:rPr>
          <w:sz w:val="16"/>
        </w:rPr>
        <w:t xml:space="preserve">.  57  </w:t>
      </w:r>
    </w:p>
    <w:p w:rsidR="00D167DA" w:rsidRPr="008D79FD" w:rsidRDefault="00D167DA" w:rsidP="00D167DA">
      <w:pPr>
        <w:rPr>
          <w:rStyle w:val="StyleBoldUnderline"/>
        </w:rPr>
      </w:pPr>
      <w:r w:rsidRPr="008D79FD">
        <w:rPr>
          <w:sz w:val="16"/>
        </w:rPr>
        <w:t xml:space="preserve">Freudian </w:t>
      </w:r>
      <w:r w:rsidRPr="008D79FD">
        <w:rPr>
          <w:rStyle w:val="StyleBoldUnderline"/>
        </w:rPr>
        <w:t>psychoanalysis failed because it could not make good on its claim to be a rigorous and empirical science</w:t>
      </w:r>
      <w:r w:rsidRPr="008D79FD">
        <w:rPr>
          <w:sz w:val="16"/>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58  [*320]  </w:t>
      </w:r>
      <w:r w:rsidRPr="008D79FD">
        <w:rPr>
          <w:rStyle w:val="StyleBoldUnderline"/>
        </w:rPr>
        <w:t>Freud's adherents created the embarrassing cult of personality and the myth of a self-validating psychoanalytic method only after Freud's empirical claims could not withstand critical scrutiny in accordance with</w:t>
      </w:r>
      <w:r w:rsidRPr="008D79FD">
        <w:rPr>
          <w:sz w:val="16"/>
        </w:rPr>
        <w:t xml:space="preserve"> </w:t>
      </w:r>
      <w:r w:rsidRPr="008D79FD">
        <w:rPr>
          <w:rStyle w:val="StyleBoldUnderline"/>
        </w:rPr>
        <w:t>the scientific methodology demanded by his metapsychology</w:t>
      </w:r>
      <w:r w:rsidRPr="008D79FD">
        <w:rPr>
          <w:sz w:val="16"/>
        </w:rPr>
        <w:t xml:space="preserve">.  59 </w:t>
      </w:r>
      <w:r w:rsidRPr="008D79FD">
        <w:rPr>
          <w:rStyle w:val="StyleBoldUnderline"/>
        </w:rPr>
        <w:t xml:space="preserve">The record is clear that Freud believed that psychoanalysis would take its place among the sciences and that his clinical work provided empirical confirmation of his theories. This belief now appears to be completely </w:t>
      </w:r>
      <w:r w:rsidRPr="008D79FD">
        <w:rPr>
          <w:rStyle w:val="StyleBoldUnderline"/>
          <w:b/>
        </w:rPr>
        <w:t>unfounded</w:t>
      </w:r>
      <w:r w:rsidRPr="008D79FD">
        <w:rPr>
          <w:rStyle w:val="StyleBoldUnderline"/>
        </w:rPr>
        <w:t xml:space="preserve"> and indefensible.</w:t>
      </w:r>
    </w:p>
    <w:p w:rsidR="00D167DA" w:rsidRPr="00F3786B" w:rsidRDefault="00D167DA" w:rsidP="00D167DA">
      <w:pPr>
        <w:rPr>
          <w:sz w:val="16"/>
        </w:rPr>
      </w:pPr>
      <w:r w:rsidRPr="008D79FD">
        <w:rPr>
          <w:sz w:val="16"/>
        </w:rPr>
        <w:t xml:space="preserve">Freud's quest for a scientifically grounded psychotherapy was not amateurish or naive. Although Freud viewed his "metapsychology as a set of directives for constructing a scientific psychology," n60 Patricia Kitcher makes a persuasive case that he was not a blind dogmatist who refused to adjust his metapsychology in the face of contradictory evidence. n61 Freud's commitment to the scientific method, coupled with his creative vision, led him to construct a comprehensive and integrative metapsychology that drew from a number of scientific disciplines in an impressive and persuasive manner. n62 However, </w:t>
      </w:r>
      <w:r w:rsidRPr="008D79FD">
        <w:rPr>
          <w:rStyle w:val="StyleBoldUnderline"/>
        </w:rPr>
        <w:t>the natural and social sciences upon which he built his derivative and interdisciplinary approach developed too rapidly and unpredictably for him to respond</w:t>
      </w:r>
      <w:r w:rsidRPr="008D79FD">
        <w:rPr>
          <w:sz w:val="16"/>
        </w:rPr>
        <w:t xml:space="preserve">. n63 As </w:t>
      </w:r>
      <w:r w:rsidRPr="008D79FD">
        <w:rPr>
          <w:rStyle w:val="StyleBoldUnderline"/>
        </w:rPr>
        <w:t>developments in biology</w:t>
      </w:r>
      <w:r w:rsidRPr="008D79FD">
        <w:rPr>
          <w:sz w:val="16"/>
        </w:rPr>
        <w:t xml:space="preserve"> quickly </w:t>
      </w:r>
      <w:r w:rsidRPr="008D79FD">
        <w:rPr>
          <w:rStyle w:val="StyleBoldUnderline"/>
        </w:rPr>
        <w:t>undermined Freud's theory</w:t>
      </w:r>
      <w:r w:rsidRPr="008D79FD">
        <w:rPr>
          <w:sz w:val="16"/>
        </w:rPr>
        <w:t xml:space="preserve">, </w:t>
      </w:r>
      <w:r w:rsidRPr="008D79FD">
        <w:rPr>
          <w:rStyle w:val="StyleBoldUnderline"/>
        </w:rPr>
        <w:t>he "began to look to linguistics and</w:t>
      </w:r>
      <w:r w:rsidRPr="008D79FD">
        <w:rPr>
          <w:sz w:val="16"/>
        </w:rPr>
        <w:t xml:space="preserve"> especially </w:t>
      </w:r>
      <w:r w:rsidRPr="008D79FD">
        <w:rPr>
          <w:rStyle w:val="StyleBoldUnderline"/>
        </w:rPr>
        <w:t>to anthropology</w:t>
      </w:r>
      <w:r w:rsidRPr="008D79FD">
        <w:rPr>
          <w:sz w:val="16"/>
        </w:rPr>
        <w:t xml:space="preserve"> as more hopeful sources of support," n64 </w:t>
      </w:r>
      <w:r w:rsidRPr="008D79FD">
        <w:rPr>
          <w:rStyle w:val="StyleBoldUnderline"/>
        </w:rPr>
        <w:t>but this strategy</w:t>
      </w:r>
      <w:r w:rsidRPr="008D79FD">
        <w:rPr>
          <w:sz w:val="16"/>
        </w:rPr>
        <w:t xml:space="preserve"> later in his career </w:t>
      </w:r>
      <w:r w:rsidRPr="008D79FD">
        <w:rPr>
          <w:rStyle w:val="StyleBoldUnderline"/>
        </w:rPr>
        <w:t>proved equally</w:t>
      </w:r>
      <w:r w:rsidRPr="008D79FD">
        <w:rPr>
          <w:sz w:val="16"/>
        </w:rPr>
        <w:t xml:space="preserve">  [*321]  </w:t>
      </w:r>
      <w:r w:rsidRPr="008D79FD">
        <w:rPr>
          <w:rStyle w:val="StyleBoldUnderline"/>
        </w:rPr>
        <w:t>unsuccessful</w:t>
      </w:r>
      <w:r w:rsidRPr="008D79FD">
        <w:rPr>
          <w:sz w:val="16"/>
        </w:rPr>
        <w:t xml:space="preserve">. n65 </w:t>
      </w:r>
      <w:r w:rsidRPr="008D79FD">
        <w:rPr>
          <w:rStyle w:val="StyleBoldUnderline"/>
        </w:rPr>
        <w:t xml:space="preserve">The scientific justification claimed by Freud literally eroded </w:t>
      </w:r>
      <w:r w:rsidRPr="008D79FD">
        <w:rPr>
          <w:rStyle w:val="Emphasis"/>
        </w:rPr>
        <w:t>when the knowledge base underlying his theory collapsed</w:t>
      </w:r>
      <w:r w:rsidRPr="008D79FD">
        <w:rPr>
          <w:rStyle w:val="StyleBoldUnderline"/>
        </w:rPr>
        <w:t>, leaving his disciples with the impossible task of defending a theory whose presuppositions no longer were plausible according to their own criteria of validation</w:t>
      </w:r>
      <w:r w:rsidRPr="008D79FD">
        <w:rPr>
          <w:sz w:val="16"/>
        </w:rPr>
        <w:t>. n66</w:t>
      </w:r>
    </w:p>
    <w:p w:rsidR="00D167DA" w:rsidRPr="00E73D3F" w:rsidRDefault="00D167DA" w:rsidP="00D167DA">
      <w:pPr>
        <w:pStyle w:val="Heading4"/>
        <w:rPr>
          <w:rFonts w:eastAsia="Calibri"/>
        </w:rPr>
      </w:pPr>
      <w:r w:rsidRPr="00E73D3F">
        <w:rPr>
          <w:rFonts w:eastAsia="Calibri"/>
        </w:rPr>
        <w:t>One speech act doesn’t cause securitization – it’s an ongoing process</w:t>
      </w:r>
    </w:p>
    <w:p w:rsidR="00D167DA" w:rsidRPr="00E73D3F" w:rsidRDefault="00D167DA" w:rsidP="00D167DA">
      <w:pPr>
        <w:tabs>
          <w:tab w:val="left" w:pos="0"/>
          <w:tab w:val="right" w:pos="11160"/>
        </w:tabs>
        <w:rPr>
          <w:rFonts w:eastAsia="Calibri"/>
          <w:b/>
          <w:sz w:val="24"/>
          <w:u w:val="single"/>
        </w:rPr>
      </w:pPr>
      <w:r w:rsidRPr="00E73D3F">
        <w:rPr>
          <w:rFonts w:eastAsia="Calibri"/>
          <w:b/>
          <w:sz w:val="24"/>
          <w:u w:val="single"/>
        </w:rPr>
        <w:t>Ghughunishvili 10</w:t>
      </w:r>
    </w:p>
    <w:p w:rsidR="00D167DA" w:rsidRPr="00E73D3F" w:rsidRDefault="00D167DA" w:rsidP="00D167DA">
      <w:pPr>
        <w:rPr>
          <w:rFonts w:eastAsia="Calibri"/>
        </w:rPr>
      </w:pPr>
      <w:r w:rsidRPr="00E73D3F">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21" w:history="1">
        <w:r w:rsidRPr="00E73D3F">
          <w:rPr>
            <w:rFonts w:eastAsia="Calibri"/>
          </w:rPr>
          <w:t>http://www.etd.ceu.hu/2010/ghughunishvili_irina.pdf</w:t>
        </w:r>
      </w:hyperlink>
    </w:p>
    <w:p w:rsidR="00D167DA" w:rsidRPr="00E73D3F" w:rsidRDefault="00D167DA" w:rsidP="00D167DA">
      <w:pPr>
        <w:rPr>
          <w:rFonts w:eastAsia="Calibri"/>
        </w:rPr>
      </w:pPr>
    </w:p>
    <w:p w:rsidR="00D167DA" w:rsidRPr="00E73D3F" w:rsidRDefault="00D167DA" w:rsidP="00D167DA">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C77E6B">
        <w:rPr>
          <w:rFonts w:eastAsia="Calibri"/>
          <w:highlight w:val="yellow"/>
          <w:u w:val="single"/>
        </w:rPr>
        <w:t>The causality</w:t>
      </w:r>
      <w:r w:rsidRPr="00E73D3F">
        <w:rPr>
          <w:rFonts w:eastAsia="Calibri"/>
          <w:u w:val="single"/>
        </w:rPr>
        <w:t xml:space="preserve"> or a one-way relationship </w:t>
      </w:r>
      <w:r w:rsidRPr="00C77E6B">
        <w:rPr>
          <w:rFonts w:eastAsia="Calibri"/>
          <w:highlight w:val="yellow"/>
          <w:u w:val="single"/>
        </w:rPr>
        <w:t>between the speech act</w:t>
      </w:r>
      <w:r w:rsidRPr="00E73D3F">
        <w:rPr>
          <w:rFonts w:eastAsia="Calibri"/>
          <w:u w:val="single"/>
        </w:rPr>
        <w:t xml:space="preserve">, the audience </w:t>
      </w:r>
      <w:r w:rsidRPr="00C77E6B">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C77E6B">
        <w:rPr>
          <w:rFonts w:eastAsia="Calibri"/>
          <w:highlight w:val="yellow"/>
          <w:u w:val="single"/>
        </w:rPr>
        <w:t>has been criticized</w:t>
      </w:r>
      <w:r w:rsidRPr="00E73D3F">
        <w:rPr>
          <w:rFonts w:eastAsia="Calibri"/>
          <w:sz w:val="16"/>
        </w:rPr>
        <w:t xml:space="preserve"> by scholars, such as Balzacq.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C77E6B">
        <w:rPr>
          <w:rFonts w:eastAsia="Calibri"/>
          <w:highlight w:val="yellow"/>
          <w:u w:val="single"/>
        </w:rPr>
        <w:t>process of threat construction</w:t>
      </w:r>
      <w:r w:rsidRPr="00E73D3F">
        <w:rPr>
          <w:rFonts w:eastAsia="Calibri"/>
          <w:u w:val="single"/>
        </w:rPr>
        <w:t xml:space="preserve">, according to him, </w:t>
      </w:r>
      <w:r w:rsidRPr="00C77E6B">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Balzacq opts for more context-oriented approach when it comes down to securitization through the speech act, where </w:t>
      </w:r>
      <w:r w:rsidRPr="00C77E6B">
        <w:rPr>
          <w:rFonts w:eastAsia="Calibri"/>
          <w:highlight w:val="yellow"/>
          <w:u w:val="single"/>
        </w:rPr>
        <w:t>a single speech does not create</w:t>
      </w:r>
      <w:r w:rsidRPr="00E73D3F">
        <w:rPr>
          <w:rFonts w:eastAsia="Calibri"/>
          <w:u w:val="single"/>
        </w:rPr>
        <w:t xml:space="preserve"> the </w:t>
      </w:r>
      <w:r w:rsidRPr="00C77E6B">
        <w:rPr>
          <w:rFonts w:eastAsia="Calibri"/>
          <w:highlight w:val="yellow"/>
          <w:u w:val="single"/>
        </w:rPr>
        <w:t>discourse</w:t>
      </w:r>
      <w:r w:rsidRPr="00E73D3F">
        <w:rPr>
          <w:rFonts w:eastAsia="Calibri"/>
          <w:u w:val="single"/>
        </w:rPr>
        <w:t xml:space="preserve">, </w:t>
      </w:r>
      <w:r w:rsidRPr="00C77E6B">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C77E6B">
        <w:rPr>
          <w:rFonts w:eastAsia="Calibri"/>
          <w:highlight w:val="yellow"/>
          <w:u w:val="single"/>
        </w:rPr>
        <w:t>a single speech will not</w:t>
      </w:r>
      <w:r w:rsidRPr="00E73D3F">
        <w:rPr>
          <w:rFonts w:eastAsia="Calibri"/>
          <w:u w:val="single"/>
        </w:rPr>
        <w:t xml:space="preserve"> be able to </w:t>
      </w:r>
      <w:r w:rsidRPr="00C77E6B">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D167DA" w:rsidRPr="00E73D3F" w:rsidRDefault="00D167DA" w:rsidP="00D167DA">
      <w:pPr>
        <w:pStyle w:val="Heading4"/>
      </w:pPr>
      <w:r w:rsidRPr="00E73D3F">
        <w:t>Legal reforms restrain the cycle of violence and prevent error replication</w:t>
      </w:r>
    </w:p>
    <w:p w:rsidR="00D167DA" w:rsidRPr="00E73D3F" w:rsidRDefault="00D167DA" w:rsidP="00D167DA">
      <w:r w:rsidRPr="00E73D3F">
        <w:t xml:space="preserve">Colm </w:t>
      </w:r>
      <w:r w:rsidRPr="00E73D3F">
        <w:rPr>
          <w:rStyle w:val="StyleStyleBold12pt"/>
        </w:rPr>
        <w:t>O’Cinneide 8</w:t>
      </w:r>
      <w:r w:rsidRPr="00E73D3F">
        <w:t xml:space="preserve">, Senior Lecturer in Law at University College London, “Strapped to the Mast: The Siren Song of Dreadful Necessity, the United Kingdom Human Rights Act and the Terrorist Threat,” Ch 15 in </w:t>
      </w:r>
      <w:r w:rsidRPr="00E73D3F">
        <w:rPr>
          <w:u w:val="single"/>
        </w:rPr>
        <w:t>Fresh Perspectives on the ‘War on Terror</w:t>
      </w:r>
      <w:r w:rsidRPr="00E73D3F">
        <w:t xml:space="preserve">,’ ed. Miriam Gani and Penelope Mathew, </w:t>
      </w:r>
      <w:hyperlink r:id="rId22" w:history="1">
        <w:r w:rsidRPr="00E73D3F">
          <w:rPr>
            <w:rStyle w:val="Hyperlink"/>
          </w:rPr>
          <w:t>http://epress.anu.edu.au/war_terror/mobile_devices/ch15s07.html</w:t>
        </w:r>
      </w:hyperlink>
    </w:p>
    <w:p w:rsidR="00D167DA" w:rsidRPr="00E73D3F" w:rsidRDefault="00D167DA" w:rsidP="00D167DA">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73D3F">
        <w:rPr>
          <w:rStyle w:val="StyleBoldUnderline"/>
        </w:rPr>
        <w:t xml:space="preserve">structural </w:t>
      </w:r>
      <w:r w:rsidRPr="00C77E6B">
        <w:rPr>
          <w:rStyle w:val="StyleBoldUnderline"/>
          <w:highlight w:val="yellow"/>
        </w:rPr>
        <w:t>factors</w:t>
      </w:r>
      <w:r w:rsidRPr="00E73D3F">
        <w:rPr>
          <w:sz w:val="14"/>
        </w:rPr>
        <w:t xml:space="preserve"> discussed above </w:t>
      </w:r>
      <w:r w:rsidRPr="00C77E6B">
        <w:rPr>
          <w:rStyle w:val="StyleBoldUnderline"/>
          <w:highlight w:val="yellow"/>
        </w:rPr>
        <w:t>that</w:t>
      </w:r>
      <w:r w:rsidRPr="00E73D3F">
        <w:rPr>
          <w:rStyle w:val="StyleBoldUnderline"/>
        </w:rPr>
        <w:t xml:space="preserve"> appear to </w:t>
      </w:r>
      <w:r w:rsidRPr="00C77E6B">
        <w:rPr>
          <w:rStyle w:val="StyleBoldUnderline"/>
          <w:highlight w:val="yellow"/>
        </w:rPr>
        <w:t>drive the response</w:t>
      </w:r>
      <w:r w:rsidRPr="00E73D3F">
        <w:rPr>
          <w:rStyle w:val="StyleBoldUnderline"/>
        </w:rPr>
        <w:t xml:space="preserve"> of successive UK governments </w:t>
      </w:r>
      <w:r w:rsidRPr="00C77E6B">
        <w:rPr>
          <w:rStyle w:val="StyleBoldUnderline"/>
          <w:highlight w:val="yellow"/>
        </w:rPr>
        <w:t xml:space="preserve">to terrorist </w:t>
      </w:r>
      <w:r w:rsidRPr="00E73D3F">
        <w:rPr>
          <w:rStyle w:val="StyleBoldUnderline"/>
        </w:rPr>
        <w:t>act</w:t>
      </w:r>
      <w:r w:rsidRPr="00C77E6B">
        <w:rPr>
          <w:rStyle w:val="StyleBoldUnderline"/>
          <w:highlight w:val="yellow"/>
        </w:rPr>
        <w:t xml:space="preserve">s seem to </w:t>
      </w:r>
      <w:r w:rsidRPr="00E73D3F">
        <w:rPr>
          <w:rStyle w:val="StyleBoldUnderline"/>
        </w:rPr>
        <w:t xml:space="preserve">invariably </w:t>
      </w:r>
      <w:r w:rsidRPr="00C77E6B">
        <w:rPr>
          <w:rStyle w:val="StyleBoldUnderline"/>
          <w:highlight w:val="yellow"/>
        </w:rPr>
        <w:t>result in</w:t>
      </w:r>
      <w:r w:rsidRPr="00E73D3F">
        <w:rPr>
          <w:rStyle w:val="StyleBoldUnderline"/>
        </w:rPr>
        <w:t xml:space="preserve"> a depressing </w:t>
      </w:r>
      <w:r w:rsidRPr="00C77E6B">
        <w:rPr>
          <w:rStyle w:val="Emphasis"/>
          <w:highlight w:val="yellow"/>
        </w:rPr>
        <w:t>repetition of mistakes</w:t>
      </w:r>
      <w:r w:rsidRPr="00E73D3F">
        <w:rPr>
          <w:sz w:val="14"/>
        </w:rPr>
        <w:t>.</w:t>
      </w:r>
      <w:r w:rsidRPr="00E73D3F">
        <w:rPr>
          <w:sz w:val="12"/>
        </w:rPr>
        <w:t>¶</w:t>
      </w:r>
      <w:r w:rsidRPr="00E73D3F">
        <w:rPr>
          <w:sz w:val="14"/>
        </w:rPr>
        <w:t xml:space="preserve"> </w:t>
      </w:r>
      <w:r w:rsidRPr="00C77E6B">
        <w:rPr>
          <w:rStyle w:val="StyleBoldUnderline"/>
          <w:highlight w:val="yellow"/>
        </w:rPr>
        <w:t>However</w:t>
      </w:r>
      <w:r w:rsidRPr="00E73D3F">
        <w:rPr>
          <w:sz w:val="14"/>
        </w:rPr>
        <w:t xml:space="preserve">, certain </w:t>
      </w:r>
      <w:r w:rsidRPr="00C77E6B">
        <w:rPr>
          <w:rStyle w:val="StyleBoldUnderline"/>
          <w:highlight w:val="yellow"/>
        </w:rPr>
        <w:t>legal processes</w:t>
      </w:r>
      <w:r w:rsidRPr="00E73D3F">
        <w:rPr>
          <w:rStyle w:val="StyleBoldUnderline"/>
        </w:rPr>
        <w:t xml:space="preserve"> appear to </w:t>
      </w:r>
      <w:r w:rsidRPr="00C77E6B">
        <w:rPr>
          <w:rStyle w:val="StyleBoldUnderline"/>
          <w:highlight w:val="yellow"/>
        </w:rPr>
        <w:t xml:space="preserve">have some capacity to </w:t>
      </w:r>
      <w:r w:rsidRPr="00C77E6B">
        <w:rPr>
          <w:rStyle w:val="Emphasis"/>
          <w:highlight w:val="yellow"/>
        </w:rPr>
        <w:t xml:space="preserve">slow down </w:t>
      </w:r>
      <w:r w:rsidRPr="00E73D3F">
        <w:rPr>
          <w:rStyle w:val="Emphasis"/>
        </w:rPr>
        <w:t xml:space="preserve">the </w:t>
      </w:r>
      <w:r w:rsidRPr="00C77E6B">
        <w:rPr>
          <w:rStyle w:val="Emphasis"/>
          <w:highlight w:val="yellow"/>
        </w:rPr>
        <w:t>excesses</w:t>
      </w:r>
      <w:r w:rsidRPr="00C77E6B">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C77E6B">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C77E6B">
        <w:rPr>
          <w:rStyle w:val="StyleBoldUnderline"/>
          <w:highlight w:val="yellow"/>
        </w:rPr>
        <w:t>judicial</w:t>
      </w:r>
      <w:r w:rsidRPr="00E73D3F">
        <w:rPr>
          <w:sz w:val="14"/>
        </w:rPr>
        <w:t xml:space="preserve"> and transnational </w:t>
      </w:r>
      <w:r w:rsidRPr="00C77E6B">
        <w:rPr>
          <w:rStyle w:val="StyleBoldUnderline"/>
          <w:highlight w:val="yellow"/>
        </w:rPr>
        <w:t>mechanisms</w:t>
      </w:r>
      <w:r w:rsidRPr="00E73D3F">
        <w:rPr>
          <w:sz w:val="14"/>
        </w:rPr>
        <w:t xml:space="preserve"> are now in place that appear to </w:t>
      </w:r>
      <w:r w:rsidRPr="00C77E6B">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C77E6B">
        <w:rPr>
          <w:rStyle w:val="Emphasis"/>
          <w:highlight w:val="yellow"/>
        </w:rPr>
        <w:t>dampening’ effect</w:t>
      </w:r>
      <w:r w:rsidRPr="00C77E6B">
        <w:rPr>
          <w:rStyle w:val="StyleBoldUnderline"/>
          <w:highlight w:val="yellow"/>
        </w:rPr>
        <w:t xml:space="preserve"> on</w:t>
      </w:r>
      <w:r w:rsidRPr="00E73D3F">
        <w:rPr>
          <w:rStyle w:val="StyleBoldUnderline"/>
        </w:rPr>
        <w:t xml:space="preserve"> the application of </w:t>
      </w:r>
      <w:r w:rsidRPr="00C77E6B">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C77E6B">
        <w:rPr>
          <w:rStyle w:val="StyleBoldUnderline"/>
          <w:highlight w:val="yellow"/>
        </w:rPr>
        <w:t>Legal processes</w:t>
      </w:r>
      <w:r w:rsidRPr="00E73D3F">
        <w:rPr>
          <w:rStyle w:val="StyleBoldUnderline"/>
        </w:rPr>
        <w:t xml:space="preserve"> can </w:t>
      </w:r>
      <w:r w:rsidRPr="00C77E6B">
        <w:rPr>
          <w:rStyle w:val="StyleBoldUnderline"/>
          <w:highlight w:val="yellow"/>
        </w:rPr>
        <w:t xml:space="preserve">provide an </w:t>
      </w:r>
      <w:r w:rsidRPr="00C77E6B">
        <w:rPr>
          <w:rStyle w:val="Emphasis"/>
          <w:highlight w:val="yellow"/>
        </w:rPr>
        <w:t>avenue of political opportunity</w:t>
      </w:r>
      <w:r w:rsidRPr="00E73D3F">
        <w:rPr>
          <w:rStyle w:val="StyleBoldUnderline"/>
        </w:rPr>
        <w:t xml:space="preserve"> and mobilisation</w:t>
      </w:r>
      <w:r w:rsidRPr="00E73D3F">
        <w:rPr>
          <w:sz w:val="14"/>
        </w:rPr>
        <w:t xml:space="preserve"> in their own right, </w:t>
      </w:r>
      <w:r w:rsidRPr="00C77E6B">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C77E6B">
        <w:rPr>
          <w:rStyle w:val="StyleBoldUnderline"/>
          <w:highlight w:val="yellow"/>
        </w:rPr>
        <w:t xml:space="preserve">legal system can </w:t>
      </w:r>
      <w:r w:rsidRPr="00E73D3F">
        <w:rPr>
          <w:rStyle w:val="StyleBoldUnderline"/>
        </w:rPr>
        <w:t xml:space="preserve">be used to </w:t>
      </w:r>
      <w:r w:rsidRPr="00C77E6B">
        <w:rPr>
          <w:rStyle w:val="Emphasis"/>
          <w:highlight w:val="yellow"/>
        </w:rPr>
        <w:t>moderate the impact of the cycle of repression and backlash</w:t>
      </w:r>
      <w:r w:rsidRPr="00E73D3F">
        <w:rPr>
          <w:sz w:val="14"/>
        </w:rPr>
        <w:t xml:space="preserve">. They also suggest that </w:t>
      </w:r>
      <w:r w:rsidRPr="00C77E6B">
        <w:rPr>
          <w:rStyle w:val="StyleBoldUnderline"/>
          <w:highlight w:val="yellow"/>
        </w:rPr>
        <w:t xml:space="preserve">this ‘dampening’ effect can ‘re-frame’ conflicts in a manner that </w:t>
      </w:r>
      <w:r w:rsidRPr="00C77E6B">
        <w:rPr>
          <w:rStyle w:val="Emphasis"/>
          <w:highlight w:val="yellow"/>
        </w:rPr>
        <w:t>shifts perceptions</w:t>
      </w:r>
      <w:r w:rsidRPr="00C77E6B">
        <w:rPr>
          <w:rStyle w:val="StyleBoldUnderline"/>
          <w:highlight w:val="yellow"/>
        </w:rPr>
        <w:t xml:space="preserve"> about the need for </w:t>
      </w:r>
      <w:r w:rsidRPr="00E73D3F">
        <w:rPr>
          <w:rStyle w:val="StyleBoldUnderline"/>
        </w:rPr>
        <w:t xml:space="preserve">the use of </w:t>
      </w:r>
      <w:r w:rsidRPr="00C77E6B">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mobilisation in response may therefore also be diluted. </w:t>
      </w:r>
    </w:p>
    <w:p w:rsidR="00D167DA" w:rsidRDefault="00D167DA" w:rsidP="00D167DA">
      <w:pPr>
        <w:pStyle w:val="Heading4"/>
      </w:pPr>
      <w:r>
        <w:t xml:space="preserve">Condo Bad </w:t>
      </w:r>
    </w:p>
    <w:p w:rsidR="00D167DA" w:rsidRDefault="00D167DA" w:rsidP="00D167DA"/>
    <w:p w:rsidR="00D167DA" w:rsidRPr="00C77E6B" w:rsidRDefault="00D167DA" w:rsidP="00D167DA">
      <w:pPr>
        <w:pStyle w:val="Heading4"/>
      </w:pPr>
      <w:r>
        <w:lastRenderedPageBreak/>
        <w:t xml:space="preserve">Case outweighs and the alt doesn’t solve </w:t>
      </w:r>
    </w:p>
    <w:p w:rsidR="00D167DA" w:rsidRPr="00C77E6B" w:rsidRDefault="00D167DA" w:rsidP="00D167DA"/>
    <w:p w:rsidR="00D167DA" w:rsidRDefault="00D167DA" w:rsidP="00D167DA">
      <w:pPr>
        <w:pStyle w:val="Heading3"/>
      </w:pPr>
      <w:r>
        <w:lastRenderedPageBreak/>
        <w:t xml:space="preserve">AT: McNeal CP </w:t>
      </w:r>
    </w:p>
    <w:p w:rsidR="00D167DA" w:rsidRDefault="00D167DA" w:rsidP="00D167DA"/>
    <w:p w:rsidR="00D167DA" w:rsidRPr="003C676D" w:rsidRDefault="00D167DA" w:rsidP="00D167DA">
      <w:pPr>
        <w:pStyle w:val="Heading4"/>
      </w:pPr>
      <w:r>
        <w:t xml:space="preserve">Administration not viewed as credible – SOP and Congressional acquiescence key </w:t>
      </w:r>
    </w:p>
    <w:p w:rsidR="00D167DA" w:rsidRPr="001B0C1B" w:rsidRDefault="00D167DA" w:rsidP="00D167DA">
      <w:r w:rsidRPr="001B0C1B">
        <w:rPr>
          <w:rStyle w:val="Heading4Char"/>
        </w:rPr>
        <w:t>Goldmsith, 13</w:t>
      </w:r>
      <w:r w:rsidRPr="001B0C1B">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 Why the Administration Needs to Get Congress on Board for Its Stealth War” </w:t>
      </w:r>
      <w:hyperlink r:id="rId23" w:history="1">
        <w:r w:rsidRPr="001B0C1B">
          <w:rPr>
            <w:rStyle w:val="Hyperlink"/>
          </w:rPr>
          <w:t>http://www.lawfareblog.com/2013/03/why-the-administration-needs-to-get-congress-on-board-for-its-stealth-war/</w:t>
        </w:r>
      </w:hyperlink>
      <w:r w:rsidRPr="001B0C1B">
        <w:t xml:space="preserve">] </w:t>
      </w:r>
    </w:p>
    <w:p w:rsidR="00D167DA" w:rsidRPr="00C03521" w:rsidRDefault="00D167DA" w:rsidP="00D167DA">
      <w:pPr>
        <w:rPr>
          <w:sz w:val="12"/>
        </w:rPr>
      </w:pPr>
      <w:r w:rsidRPr="00C03521">
        <w:rPr>
          <w:sz w:val="12"/>
        </w:rPr>
        <w:t xml:space="preserve">I disagree with Steve’s claim that we don’t know how the government conceives of its authority or the limits on it. </w:t>
      </w:r>
      <w:r w:rsidRPr="00C77E6B">
        <w:rPr>
          <w:rStyle w:val="StyleBoldUnderline"/>
          <w:highlight w:val="yellow"/>
        </w:rPr>
        <w:t>The</w:t>
      </w:r>
      <w:r w:rsidRPr="00C77E6B">
        <w:rPr>
          <w:sz w:val="12"/>
          <w:highlight w:val="yellow"/>
        </w:rPr>
        <w:t xml:space="preserve"> </w:t>
      </w:r>
      <w:r w:rsidRPr="00C77E6B">
        <w:rPr>
          <w:rStyle w:val="StyleBoldUnderline"/>
          <w:highlight w:val="yellow"/>
        </w:rPr>
        <w:t xml:space="preserve">administration has </w:t>
      </w:r>
      <w:r w:rsidRPr="00C77E6B">
        <w:rPr>
          <w:rStyle w:val="Emphasis"/>
          <w:highlight w:val="yellow"/>
        </w:rPr>
        <w:t>told us a lot</w:t>
      </w:r>
      <w:r w:rsidRPr="00C03521">
        <w:rPr>
          <w:sz w:val="12"/>
        </w:rPr>
        <w:t xml:space="preserve"> about that – </w:t>
      </w:r>
      <w:r w:rsidRPr="008145B1">
        <w:rPr>
          <w:rStyle w:val="StyleBoldUnderline"/>
        </w:rPr>
        <w:t>in</w:t>
      </w:r>
      <w:r w:rsidRPr="00C03521">
        <w:rPr>
          <w:sz w:val="12"/>
        </w:rPr>
        <w:t xml:space="preserve"> </w:t>
      </w:r>
      <w:r w:rsidRPr="008145B1">
        <w:rPr>
          <w:rStyle w:val="StyleBoldUnderline"/>
        </w:rPr>
        <w:t>speeches, papers, leaks, and more</w:t>
      </w:r>
      <w:r w:rsidRPr="00C03521">
        <w:rPr>
          <w:sz w:val="12"/>
        </w:rPr>
        <w:t xml:space="preserve">, though of course it could give us much more detail. Steve correctly says we needn’t trust the government’s words. But note that Steve’s proposed remedy is “a more comprehensive public defense by the Executive Branch.” To which one can ask: </w:t>
      </w:r>
      <w:r w:rsidRPr="00C77E6B">
        <w:rPr>
          <w:rStyle w:val="StyleBoldUnderline"/>
          <w:highlight w:val="yellow"/>
        </w:rPr>
        <w:t xml:space="preserve">Why should we </w:t>
      </w:r>
      <w:r w:rsidRPr="00C77E6B">
        <w:rPr>
          <w:rStyle w:val="Emphasis"/>
          <w:highlight w:val="yellow"/>
        </w:rPr>
        <w:t>trust</w:t>
      </w:r>
      <w:r w:rsidRPr="008145B1">
        <w:rPr>
          <w:rStyle w:val="StyleBoldUnderline"/>
        </w:rPr>
        <w:t xml:space="preserve"> the words of </w:t>
      </w:r>
      <w:r w:rsidRPr="00C77E6B">
        <w:rPr>
          <w:rStyle w:val="Emphasis"/>
          <w:highlight w:val="yellow"/>
        </w:rPr>
        <w:t>a more</w:t>
      </w:r>
      <w:r w:rsidRPr="00C03521">
        <w:rPr>
          <w:sz w:val="12"/>
        </w:rPr>
        <w:t xml:space="preserve"> </w:t>
      </w:r>
      <w:r w:rsidRPr="00C77E6B">
        <w:rPr>
          <w:rStyle w:val="Emphasis"/>
          <w:highlight w:val="yellow"/>
        </w:rPr>
        <w:t>comprehensive</w:t>
      </w:r>
      <w:r w:rsidRPr="00C03521">
        <w:rPr>
          <w:sz w:val="12"/>
        </w:rPr>
        <w:t xml:space="preserve"> public </w:t>
      </w:r>
      <w:r w:rsidRPr="00C77E6B">
        <w:rPr>
          <w:rStyle w:val="Emphasis"/>
          <w:highlight w:val="yellow"/>
        </w:rPr>
        <w:t>defense?</w:t>
      </w:r>
      <w:r w:rsidRPr="00C03521">
        <w:rPr>
          <w:sz w:val="12"/>
        </w:rPr>
        <w:t xml:space="preserve"> </w:t>
      </w:r>
      <w:r w:rsidRPr="008145B1">
        <w:rPr>
          <w:rStyle w:val="StyleBoldUnderline"/>
        </w:rPr>
        <w:t xml:space="preserve">Public </w:t>
      </w:r>
      <w:r w:rsidRPr="00C77E6B">
        <w:rPr>
          <w:rStyle w:val="StyleBoldUnderline"/>
          <w:highlight w:val="yellow"/>
        </w:rPr>
        <w:t>skepticism</w:t>
      </w:r>
      <w:r w:rsidRPr="00C77E6B">
        <w:rPr>
          <w:sz w:val="12"/>
          <w:highlight w:val="yellow"/>
        </w:rPr>
        <w:t xml:space="preserve"> </w:t>
      </w:r>
      <w:r w:rsidRPr="00C77E6B">
        <w:rPr>
          <w:rStyle w:val="StyleBoldUnderline"/>
          <w:highlight w:val="yellow"/>
        </w:rPr>
        <w:t>about the administration</w:t>
      </w:r>
      <w:r w:rsidRPr="008145B1">
        <w:rPr>
          <w:rStyle w:val="StyleBoldUnderline"/>
        </w:rPr>
        <w:t xml:space="preserve">’s drone program </w:t>
      </w:r>
      <w:r w:rsidRPr="00C77E6B">
        <w:rPr>
          <w:rStyle w:val="StyleBoldUnderline"/>
          <w:highlight w:val="yellow"/>
        </w:rPr>
        <w:t xml:space="preserve">has </w:t>
      </w:r>
      <w:r w:rsidRPr="00C77E6B">
        <w:rPr>
          <w:rStyle w:val="Emphasis"/>
          <w:highlight w:val="yellow"/>
        </w:rPr>
        <w:t>grown</w:t>
      </w:r>
      <w:r w:rsidRPr="00C03521">
        <w:rPr>
          <w:sz w:val="12"/>
        </w:rPr>
        <w:t xml:space="preserve"> in step with its public defenses. I think </w:t>
      </w:r>
      <w:r w:rsidRPr="00C77E6B">
        <w:rPr>
          <w:rStyle w:val="StyleBoldUnderline"/>
          <w:highlight w:val="yellow"/>
        </w:rPr>
        <w:t>the administration made a</w:t>
      </w:r>
      <w:r w:rsidRPr="008145B1">
        <w:rPr>
          <w:rStyle w:val="StyleBoldUnderline"/>
        </w:rPr>
        <w:t xml:space="preserve"> big </w:t>
      </w:r>
      <w:r w:rsidRPr="00C77E6B">
        <w:rPr>
          <w:rStyle w:val="StyleBoldUnderline"/>
          <w:highlight w:val="yellow"/>
        </w:rPr>
        <w:t>mistake in thinking</w:t>
      </w:r>
      <w:r w:rsidRPr="008145B1">
        <w:rPr>
          <w:rStyle w:val="StyleBoldUnderline"/>
        </w:rPr>
        <w:t xml:space="preserve"> that unilateral </w:t>
      </w:r>
      <w:r w:rsidRPr="00C77E6B">
        <w:rPr>
          <w:rStyle w:val="StyleBoldUnderline"/>
          <w:highlight w:val="yellow"/>
        </w:rPr>
        <w:t xml:space="preserve">disclosures </w:t>
      </w:r>
      <w:r w:rsidRPr="00C77E6B">
        <w:rPr>
          <w:rStyle w:val="Emphasis"/>
          <w:highlight w:val="yellow"/>
        </w:rPr>
        <w:t>alone</w:t>
      </w:r>
      <w:r w:rsidRPr="00C03521">
        <w:rPr>
          <w:sz w:val="12"/>
        </w:rPr>
        <w:t xml:space="preserve"> — in speeches, white papers, controlled leaks to authors and journalists, and other “public defenses” – </w:t>
      </w:r>
      <w:r w:rsidRPr="00C77E6B">
        <w:rPr>
          <w:rStyle w:val="StyleBoldUnderline"/>
          <w:highlight w:val="yellow"/>
        </w:rPr>
        <w:t xml:space="preserve">would </w:t>
      </w:r>
      <w:r w:rsidRPr="00C77E6B">
        <w:rPr>
          <w:rStyle w:val="Emphasis"/>
          <w:highlight w:val="yellow"/>
        </w:rPr>
        <w:t>legitimate its policies</w:t>
      </w:r>
      <w:r w:rsidRPr="00C03521">
        <w:rPr>
          <w:sz w:val="12"/>
        </w:rPr>
        <w:t xml:space="preserve">. The reason is precisely what Steve puts his finger on: </w:t>
      </w:r>
      <w:r w:rsidRPr="008145B1">
        <w:rPr>
          <w:rStyle w:val="StyleBoldUnderline"/>
        </w:rPr>
        <w:t xml:space="preserve">Outsiders needn’t trust Executive branch representations, and over time they won’t trust its representations if that is all the information they have on a matter they care about, especially on an issue as fraught as executive authority to kill an American citizen. </w:t>
      </w:r>
      <w:r w:rsidRPr="00C77E6B">
        <w:rPr>
          <w:rStyle w:val="StyleBoldUnderline"/>
          <w:highlight w:val="yellow"/>
        </w:rPr>
        <w:t xml:space="preserve">This is where </w:t>
      </w:r>
      <w:r w:rsidRPr="00C77E6B">
        <w:rPr>
          <w:rStyle w:val="Emphasis"/>
          <w:highlight w:val="yellow"/>
        </w:rPr>
        <w:t>separations of powers can help</w:t>
      </w:r>
      <w:r w:rsidRPr="008145B1">
        <w:rPr>
          <w:rStyle w:val="StyleBoldUnderline"/>
        </w:rPr>
        <w:t>.</w:t>
      </w:r>
      <w:r w:rsidRPr="00C03521">
        <w:rPr>
          <w:sz w:val="12"/>
        </w:rPr>
        <w:t xml:space="preserve"> </w:t>
      </w:r>
      <w:r w:rsidRPr="00C77E6B">
        <w:rPr>
          <w:rStyle w:val="StyleBoldUnderline"/>
          <w:highlight w:val="yellow"/>
        </w:rPr>
        <w:t>One way to make the president’s</w:t>
      </w:r>
      <w:r w:rsidRPr="00C03521">
        <w:rPr>
          <w:sz w:val="12"/>
        </w:rPr>
        <w:t xml:space="preserve"> secret </w:t>
      </w:r>
      <w:r w:rsidRPr="00C77E6B">
        <w:rPr>
          <w:rStyle w:val="StyleBoldUnderline"/>
          <w:highlight w:val="yellow"/>
        </w:rPr>
        <w:t>actions</w:t>
      </w:r>
      <w:r w:rsidRPr="00C03521">
        <w:rPr>
          <w:sz w:val="12"/>
        </w:rPr>
        <w:t xml:space="preserve"> and decisions and authorities legitimate and </w:t>
      </w:r>
      <w:r w:rsidRPr="00C77E6B">
        <w:rPr>
          <w:rStyle w:val="Emphasis"/>
          <w:highlight w:val="yellow"/>
        </w:rPr>
        <w:t>credible</w:t>
      </w:r>
      <w:r w:rsidRPr="00C77E6B">
        <w:rPr>
          <w:rStyle w:val="StyleBoldUnderline"/>
          <w:highlight w:val="yellow"/>
        </w:rPr>
        <w:t xml:space="preserve"> is to have an</w:t>
      </w:r>
      <w:r w:rsidRPr="00C03521">
        <w:rPr>
          <w:sz w:val="12"/>
        </w:rPr>
        <w:t xml:space="preserve"> adversarial </w:t>
      </w:r>
      <w:r w:rsidRPr="008145B1">
        <w:rPr>
          <w:rStyle w:val="StyleBoldUnderline"/>
        </w:rPr>
        <w:t xml:space="preserve">institution </w:t>
      </w:r>
      <w:r w:rsidRPr="00C77E6B">
        <w:rPr>
          <w:rStyle w:val="StyleBoldUnderline"/>
          <w:highlight w:val="yellow"/>
        </w:rPr>
        <w:t>look at</w:t>
      </w:r>
      <w:r w:rsidRPr="008145B1">
        <w:rPr>
          <w:rStyle w:val="StyleBoldUnderline"/>
        </w:rPr>
        <w:t xml:space="preserve"> and pass on </w:t>
      </w:r>
      <w:r w:rsidRPr="00C77E6B">
        <w:rPr>
          <w:rStyle w:val="StyleBoldUnderline"/>
          <w:highlight w:val="yellow"/>
        </w:rPr>
        <w:t>them</w:t>
      </w:r>
      <w:r w:rsidRPr="00C03521">
        <w:rPr>
          <w:sz w:val="12"/>
        </w:rPr>
        <w:t>. GTMO detentions became more legitimate and less controversial after another branch of government, the judiciary, looked at them and largely agreed with the executive’s assessment. I don’t think judicial review is even conceivably available for most of our stealth war. But congressional review is. As I once wrote: [A] different adversarial branch of government — Congress — can play an analogous role. The congressional intelligence and arms services committees know a lot about the president’s targeting policies, and have gone along with the president’s actions. These</w:t>
      </w:r>
      <w:r w:rsidRPr="008145B1">
        <w:rPr>
          <w:rStyle w:val="StyleBoldUnderline"/>
        </w:rPr>
        <w:t xml:space="preserve"> committees could</w:t>
      </w:r>
      <w:r w:rsidRPr="00C03521">
        <w:rPr>
          <w:sz w:val="12"/>
        </w:rPr>
        <w:t xml:space="preserve"> (without revealing sensitive information) do more to </w:t>
      </w:r>
      <w:r w:rsidRPr="008145B1">
        <w:rPr>
          <w:rStyle w:val="Emphasis"/>
        </w:rPr>
        <w:t>enhance the president’s credibility by stating publicly</w:t>
      </w:r>
      <w:r w:rsidRPr="00C03521">
        <w:rPr>
          <w:sz w:val="12"/>
        </w:rPr>
        <w:t xml:space="preserve"> — and preferably in a bipartisan fashion — </w:t>
      </w:r>
      <w:r w:rsidRPr="008145B1">
        <w:rPr>
          <w:rStyle w:val="StyleBoldUnderline"/>
        </w:rPr>
        <w:t>that they have monitored</w:t>
      </w:r>
      <w:r w:rsidRPr="00C03521">
        <w:rPr>
          <w:sz w:val="12"/>
        </w:rPr>
        <w:t xml:space="preserve"> the president’s high-value </w:t>
      </w:r>
      <w:r w:rsidRPr="008145B1">
        <w:rPr>
          <w:rStyle w:val="StyleBoldUnderline"/>
        </w:rPr>
        <w:t>targeting</w:t>
      </w:r>
      <w:r w:rsidRPr="00C03521">
        <w:rPr>
          <w:sz w:val="12"/>
        </w:rPr>
        <w:t xml:space="preserve"> </w:t>
      </w:r>
      <w:r w:rsidRPr="008145B1">
        <w:rPr>
          <w:rStyle w:val="StyleBoldUnderline"/>
        </w:rPr>
        <w:t>decisions</w:t>
      </w:r>
      <w:r w:rsidRPr="00C03521">
        <w:rPr>
          <w:sz w:val="12"/>
        </w:rPr>
        <w:t xml:space="preserve"> and find them, and the facts and processes on which they are based, to be sound. Having the intelligence committees publicly on board helps, but </w:t>
      </w:r>
      <w:r w:rsidRPr="00C77E6B">
        <w:rPr>
          <w:rStyle w:val="StyleBoldUnderline"/>
          <w:highlight w:val="yellow"/>
        </w:rPr>
        <w:t>what the administration</w:t>
      </w:r>
      <w:r w:rsidRPr="00C03521">
        <w:rPr>
          <w:sz w:val="12"/>
        </w:rPr>
        <w:t xml:space="preserve"> really </w:t>
      </w:r>
      <w:r w:rsidRPr="00C77E6B">
        <w:rPr>
          <w:rStyle w:val="StyleBoldUnderline"/>
          <w:highlight w:val="yellow"/>
        </w:rPr>
        <w:t>needs</w:t>
      </w:r>
      <w:r w:rsidRPr="008145B1">
        <w:rPr>
          <w:rStyle w:val="StyleBoldUnderline"/>
        </w:rPr>
        <w:t xml:space="preserve"> now </w:t>
      </w:r>
      <w:r w:rsidRPr="00C77E6B">
        <w:rPr>
          <w:rStyle w:val="StyleBoldUnderline"/>
          <w:highlight w:val="yellow"/>
        </w:rPr>
        <w:t xml:space="preserve">is </w:t>
      </w:r>
      <w:r w:rsidRPr="00C77E6B">
        <w:rPr>
          <w:rStyle w:val="Emphasis"/>
          <w:highlight w:val="yellow"/>
        </w:rPr>
        <w:t>to have Congress on board</w:t>
      </w:r>
      <w:r w:rsidRPr="00C03521">
        <w:rPr>
          <w:sz w:val="12"/>
        </w:rPr>
        <w:t xml:space="preserve">. </w:t>
      </w:r>
      <w:r w:rsidRPr="008145B1">
        <w:rPr>
          <w:rStyle w:val="Emphasis"/>
        </w:rPr>
        <w:t>The only way to</w:t>
      </w:r>
      <w:r w:rsidRPr="008145B1">
        <w:rPr>
          <w:rStyle w:val="StyleBoldUnderline"/>
        </w:rPr>
        <w:t xml:space="preserve"> </w:t>
      </w:r>
      <w:r w:rsidRPr="00C03521">
        <w:rPr>
          <w:sz w:val="12"/>
        </w:rPr>
        <w:t>legitimate the administration’s stealth war tactics, and to</w:t>
      </w:r>
      <w:r w:rsidRPr="008145B1">
        <w:rPr>
          <w:rStyle w:val="StyleBoldUnderline"/>
        </w:rPr>
        <w:t xml:space="preserve"> </w:t>
      </w:r>
      <w:r w:rsidRPr="00C77E6B">
        <w:rPr>
          <w:rStyle w:val="Emphasis"/>
          <w:highlight w:val="yellow"/>
        </w:rPr>
        <w:t>stop</w:t>
      </w:r>
      <w:r w:rsidRPr="008145B1">
        <w:rPr>
          <w:rStyle w:val="StyleBoldUnderline"/>
        </w:rPr>
        <w:t xml:space="preserve"> </w:t>
      </w:r>
      <w:r w:rsidRPr="00C03521">
        <w:rPr>
          <w:sz w:val="12"/>
        </w:rPr>
        <w:t>the growing bipartisan sniping at and</w:t>
      </w:r>
      <w:r w:rsidRPr="008145B1">
        <w:rPr>
          <w:rStyle w:val="StyleBoldUnderline"/>
        </w:rPr>
        <w:t xml:space="preserve"> </w:t>
      </w:r>
      <w:r w:rsidRPr="00C77E6B">
        <w:rPr>
          <w:rStyle w:val="Emphasis"/>
          <w:highlight w:val="yellow"/>
        </w:rPr>
        <w:t>distrust</w:t>
      </w:r>
      <w:r w:rsidRPr="008145B1">
        <w:rPr>
          <w:rStyle w:val="StyleBoldUnderline"/>
        </w:rPr>
        <w:t xml:space="preserve"> </w:t>
      </w:r>
      <w:r w:rsidRPr="00C03521">
        <w:rPr>
          <w:sz w:val="12"/>
        </w:rPr>
        <w:t xml:space="preserve">of them (which will only grow and grow if not addressed), </w:t>
      </w:r>
      <w:r w:rsidRPr="00C77E6B">
        <w:rPr>
          <w:rStyle w:val="StyleBoldUnderline"/>
          <w:highlight w:val="yellow"/>
        </w:rPr>
        <w:t xml:space="preserve">is to make </w:t>
      </w:r>
      <w:r w:rsidRPr="00C77E6B">
        <w:rPr>
          <w:rStyle w:val="Emphasis"/>
          <w:highlight w:val="yellow"/>
        </w:rPr>
        <w:t>Congress</w:t>
      </w:r>
      <w:r w:rsidRPr="00C03521">
        <w:rPr>
          <w:sz w:val="12"/>
        </w:rPr>
        <w:t xml:space="preserve"> vote on them and </w:t>
      </w:r>
      <w:r w:rsidRPr="00C77E6B">
        <w:rPr>
          <w:rStyle w:val="Emphasis"/>
          <w:highlight w:val="yellow"/>
        </w:rPr>
        <w:t>get behind them</w:t>
      </w:r>
      <w:r w:rsidRPr="00C03521">
        <w:rPr>
          <w:sz w:val="12"/>
        </w:rPr>
        <w:t>.</w:t>
      </w:r>
      <w:r w:rsidRPr="008145B1">
        <w:rPr>
          <w:rStyle w:val="StyleBoldUnderline"/>
        </w:rPr>
        <w:t xml:space="preserve"> </w:t>
      </w:r>
      <w:r w:rsidRPr="00C03521">
        <w:rPr>
          <w:sz w:val="12"/>
        </w:rPr>
        <w:t xml:space="preserve">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 </w:t>
      </w:r>
    </w:p>
    <w:p w:rsidR="00D167DA" w:rsidRDefault="00D167DA" w:rsidP="00D167DA">
      <w:pPr>
        <w:pStyle w:val="Heading4"/>
      </w:pPr>
      <w:r>
        <w:t xml:space="preserve">Doesn’t solve signaling  -- </w:t>
      </w:r>
      <w:r w:rsidRPr="00C03521">
        <w:t xml:space="preserve">Griffin says statutory requirements are necessary to advance the international agenda – binding constraints signal accountability – Maxwell says endorsement is vital to global legitimacy </w:t>
      </w:r>
      <w:r>
        <w:t xml:space="preserve">the CP is hollow – Ellison says Obama called on Congress to act, follow through key – Economou says only restrictions solve inevitable circumvention </w:t>
      </w:r>
    </w:p>
    <w:p w:rsidR="00D167DA" w:rsidRDefault="00D167DA" w:rsidP="00D167DA"/>
    <w:p w:rsidR="00D167DA" w:rsidRDefault="00D167DA" w:rsidP="00D167DA">
      <w:pPr>
        <w:pStyle w:val="Heading4"/>
      </w:pPr>
      <w:r>
        <w:lastRenderedPageBreak/>
        <w:t xml:space="preserve">Perm </w:t>
      </w:r>
      <w:r w:rsidRPr="003C676D">
        <w:rPr>
          <w:u w:val="single"/>
        </w:rPr>
        <w:t>do both</w:t>
      </w:r>
      <w:r>
        <w:rPr>
          <w:u w:val="single"/>
        </w:rPr>
        <w:t>:</w:t>
      </w:r>
    </w:p>
    <w:p w:rsidR="00D167DA" w:rsidRDefault="00D167DA" w:rsidP="00D167DA"/>
    <w:p w:rsidR="00D167DA" w:rsidRDefault="00D167DA" w:rsidP="00D167DA"/>
    <w:p w:rsidR="00D167DA" w:rsidRPr="003C676D" w:rsidRDefault="00D167DA" w:rsidP="00D167DA">
      <w:pPr>
        <w:pStyle w:val="Heading4"/>
      </w:pPr>
      <w:r w:rsidRPr="003C676D">
        <w:t xml:space="preserve">This counterplan is a </w:t>
      </w:r>
      <w:r w:rsidRPr="003C676D">
        <w:rPr>
          <w:u w:val="single"/>
        </w:rPr>
        <w:t>voting issue</w:t>
      </w:r>
      <w:r w:rsidRPr="003C676D">
        <w:t xml:space="preserve"> for </w:t>
      </w:r>
      <w:r w:rsidRPr="003C676D">
        <w:rPr>
          <w:u w:val="single"/>
        </w:rPr>
        <w:t>deterrence</w:t>
      </w:r>
      <w:r w:rsidRPr="003C676D">
        <w:t xml:space="preserve">  --- fiats </w:t>
      </w:r>
      <w:r w:rsidRPr="003C676D">
        <w:rPr>
          <w:u w:val="single"/>
        </w:rPr>
        <w:t>the object</w:t>
      </w:r>
      <w:r w:rsidRPr="003C676D">
        <w:t xml:space="preserve"> on the resolution which kills aff offense AND it’s fiat </w:t>
      </w:r>
      <w:r w:rsidRPr="003C676D">
        <w:rPr>
          <w:u w:val="single"/>
        </w:rPr>
        <w:t>artificially limits</w:t>
      </w:r>
      <w:r w:rsidRPr="003C676D">
        <w:t xml:space="preserve"> the topic, decreasing the scope of discussion and undermining real world education – independently </w:t>
      </w:r>
      <w:r w:rsidRPr="003C676D">
        <w:rPr>
          <w:u w:val="single"/>
        </w:rPr>
        <w:t>the topic mandates</w:t>
      </w:r>
      <w:r w:rsidRPr="003C676D">
        <w:t xml:space="preserve"> the judge isn’t the executive - the impact is </w:t>
      </w:r>
      <w:r w:rsidRPr="003C676D">
        <w:rPr>
          <w:u w:val="single"/>
        </w:rPr>
        <w:t>jurisdiction</w:t>
      </w:r>
      <w:r w:rsidRPr="003C676D">
        <w:t xml:space="preserve"> </w:t>
      </w:r>
    </w:p>
    <w:p w:rsidR="00D167DA" w:rsidRPr="00422D65" w:rsidRDefault="00D167DA" w:rsidP="00D167DA">
      <w:pPr>
        <w:pStyle w:val="Heading4"/>
      </w:pPr>
      <w:r>
        <w:t xml:space="preserve">Second plank doesn’t solve: </w:t>
      </w:r>
    </w:p>
    <w:p w:rsidR="00D167DA" w:rsidRDefault="00D167DA" w:rsidP="00D167DA">
      <w:pPr>
        <w:pStyle w:val="Heading4"/>
      </w:pPr>
      <w:r>
        <w:t xml:space="preserve">Congressional publication </w:t>
      </w:r>
      <w:r w:rsidRPr="008873CE">
        <w:rPr>
          <w:u w:val="single"/>
        </w:rPr>
        <w:t>isn’t sufficient</w:t>
      </w:r>
    </w:p>
    <w:p w:rsidR="00D167DA" w:rsidRPr="008873CE" w:rsidRDefault="00D167DA" w:rsidP="00D167DA">
      <w:r w:rsidRPr="008873CE">
        <w:t xml:space="preserve">Gregory S. </w:t>
      </w:r>
      <w:r w:rsidRPr="008873CE">
        <w:rPr>
          <w:rStyle w:val="Heading4Char"/>
        </w:rPr>
        <w:t>McNeal</w:t>
      </w:r>
      <w:r w:rsidRPr="008873CE">
        <w:t xml:space="preserve"> 3/5/</w:t>
      </w:r>
      <w:r w:rsidRPr="008873CE">
        <w:rPr>
          <w:rStyle w:val="StyleStyleBold12pt"/>
        </w:rPr>
        <w:t>13</w:t>
      </w:r>
      <w:r w:rsidRPr="008873CE">
        <w:t xml:space="preserve"> (Pepperdine University School of Law, "Targeted Killing and Accountability" </w:t>
      </w:r>
      <w:hyperlink r:id="rId24" w:history="1">
        <w:r w:rsidRPr="008873CE">
          <w:rPr>
            <w:rStyle w:val="Hyperlink"/>
          </w:rPr>
          <w:t>http://papers.ssrn.com/sol3/papers.cfm?abstract_id=1819583)</w:t>
        </w:r>
      </w:hyperlink>
    </w:p>
    <w:p w:rsidR="00D167DA" w:rsidRPr="008873CE" w:rsidRDefault="00D167DA" w:rsidP="00D167DA">
      <w:pPr>
        <w:rPr>
          <w:sz w:val="16"/>
        </w:rPr>
      </w:pPr>
      <w:r w:rsidRPr="00C77E6B">
        <w:rPr>
          <w:rStyle w:val="StyleBoldUnderline"/>
          <w:highlight w:val="yellow"/>
        </w:rPr>
        <w:t>The challenge</w:t>
      </w:r>
      <w:r w:rsidRPr="008873CE">
        <w:rPr>
          <w:sz w:val="16"/>
        </w:rPr>
        <w:t xml:space="preserve"> with such a reporting and designation strategy </w:t>
      </w:r>
      <w:r w:rsidRPr="00C77E6B">
        <w:rPr>
          <w:rStyle w:val="StyleBoldUnderline"/>
          <w:highlight w:val="yellow"/>
        </w:rPr>
        <w:t xml:space="preserve">is that it </w:t>
      </w:r>
      <w:r w:rsidRPr="00C77E6B">
        <w:rPr>
          <w:rStyle w:val="Emphasis"/>
          <w:highlight w:val="yellow"/>
        </w:rPr>
        <w:t>doesn’t fit</w:t>
      </w:r>
      <w:r w:rsidRPr="008873CE">
        <w:rPr>
          <w:rStyle w:val="Emphasis"/>
        </w:rPr>
        <w:t xml:space="preserve"> neatly </w:t>
      </w:r>
      <w:r w:rsidRPr="00C77E6B">
        <w:rPr>
          <w:rStyle w:val="Emphasis"/>
          <w:highlight w:val="yellow"/>
        </w:rPr>
        <w:t>into</w:t>
      </w:r>
      <w:r w:rsidRPr="008873CE">
        <w:rPr>
          <w:rStyle w:val="StyleBoldUnderline"/>
        </w:rPr>
        <w:t xml:space="preserve"> the network based targeting strategy and </w:t>
      </w:r>
      <w:r w:rsidRPr="00C77E6B">
        <w:rPr>
          <w:rStyle w:val="Emphasis"/>
          <w:highlight w:val="yellow"/>
        </w:rPr>
        <w:t>current practices</w:t>
      </w:r>
      <w:r w:rsidRPr="008873CE">
        <w:rPr>
          <w:rStyle w:val="StyleBoldUnderline"/>
        </w:rPr>
        <w:t xml:space="preserve"> outlined</w:t>
      </w:r>
      <w:r w:rsidRPr="008873CE">
        <w:rPr>
          <w:sz w:val="16"/>
        </w:rPr>
        <w:t xml:space="preserve"> in Parts I-III. </w:t>
      </w:r>
      <w:r w:rsidRPr="00C77E6B">
        <w:rPr>
          <w:rStyle w:val="StyleBoldUnderline"/>
          <w:highlight w:val="yellow"/>
        </w:rPr>
        <w:t>If the U.S. is seeking to disrupt networks, then how can there be reporting that</w:t>
      </w:r>
      <w:r w:rsidRPr="008873CE">
        <w:rPr>
          <w:rStyle w:val="StyleBoldUnderline"/>
        </w:rPr>
        <w:t xml:space="preserve"> </w:t>
      </w:r>
      <w:r w:rsidRPr="00C77E6B">
        <w:rPr>
          <w:rStyle w:val="StyleBoldUnderline"/>
          <w:highlight w:val="yellow"/>
        </w:rPr>
        <w:t>explains</w:t>
      </w:r>
      <w:r w:rsidRPr="008873CE">
        <w:rPr>
          <w:rStyle w:val="StyleBoldUnderline"/>
        </w:rPr>
        <w:t xml:space="preserve"> the networked</w:t>
      </w:r>
      <w:r>
        <w:rPr>
          <w:rStyle w:val="StyleBoldUnderline"/>
        </w:rPr>
        <w:t xml:space="preserve"> </w:t>
      </w:r>
      <w:r w:rsidRPr="008873CE">
        <w:rPr>
          <w:rStyle w:val="StyleBoldUnderline"/>
        </w:rPr>
        <w:t xml:space="preserve">based </w:t>
      </w:r>
      <w:r w:rsidRPr="00C77E6B">
        <w:rPr>
          <w:rStyle w:val="StyleBoldUnderline"/>
          <w:highlight w:val="yellow"/>
        </w:rPr>
        <w:t>targeting techniques</w:t>
      </w:r>
      <w:r w:rsidRPr="008873CE">
        <w:rPr>
          <w:rStyle w:val="StyleBoldUnderline"/>
        </w:rPr>
        <w:t xml:space="preserve"> without revealing all of the links and nodes</w:t>
      </w:r>
      <w:r>
        <w:rPr>
          <w:rStyle w:val="StyleBoldUnderline"/>
        </w:rPr>
        <w:t xml:space="preserve"> </w:t>
      </w:r>
      <w:r w:rsidRPr="008873CE">
        <w:rPr>
          <w:rStyle w:val="StyleBoldUnderline"/>
        </w:rPr>
        <w:t>that have been identified by analysts</w:t>
      </w:r>
      <w:r w:rsidRPr="008873CE">
        <w:rPr>
          <w:sz w:val="16"/>
        </w:rPr>
        <w:t xml:space="preserve">?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C77E6B">
        <w:rPr>
          <w:rStyle w:val="StyleBoldUnderline"/>
          <w:highlight w:val="yellow"/>
        </w:rPr>
        <w:t>publication</w:t>
      </w:r>
      <w:r w:rsidRPr="008873CE">
        <w:rPr>
          <w:sz w:val="16"/>
        </w:rPr>
        <w:t xml:space="preserve"> </w:t>
      </w:r>
      <w:r w:rsidRPr="008873CE">
        <w:rPr>
          <w:rStyle w:val="StyleBoldUnderline"/>
        </w:rPr>
        <w:t>of actual names</w:t>
      </w:r>
      <w:r w:rsidRPr="008873CE">
        <w:rPr>
          <w:sz w:val="16"/>
        </w:rPr>
        <w:t xml:space="preserve"> of targets </w:t>
      </w:r>
      <w:r w:rsidRPr="00C77E6B">
        <w:rPr>
          <w:rStyle w:val="StyleBoldUnderline"/>
          <w:highlight w:val="yellow"/>
        </w:rPr>
        <w:t>will be</w:t>
      </w:r>
      <w:r w:rsidRPr="008873CE">
        <w:rPr>
          <w:rStyle w:val="StyleBoldUnderline"/>
        </w:rPr>
        <w:t xml:space="preserve"> </w:t>
      </w:r>
      <w:r w:rsidRPr="008873CE">
        <w:rPr>
          <w:rStyle w:val="Emphasis"/>
        </w:rPr>
        <w:t xml:space="preserve">nearly </w:t>
      </w:r>
      <w:r w:rsidRPr="00C77E6B">
        <w:rPr>
          <w:rStyle w:val="Emphasis"/>
          <w:highlight w:val="yellow"/>
        </w:rPr>
        <w:t>impossible</w:t>
      </w:r>
      <w:r w:rsidRPr="008873CE">
        <w:rPr>
          <w:sz w:val="16"/>
        </w:rPr>
        <w:t xml:space="preserve"> (at least ex ante) </w:t>
      </w:r>
      <w:r w:rsidRPr="00C77E6B">
        <w:rPr>
          <w:rStyle w:val="Emphasis"/>
          <w:highlight w:val="yellow"/>
        </w:rPr>
        <w:t>under</w:t>
      </w:r>
      <w:r w:rsidRPr="008873CE">
        <w:rPr>
          <w:rStyle w:val="Emphasis"/>
        </w:rPr>
        <w:t xml:space="preserve"> </w:t>
      </w:r>
      <w:r w:rsidRPr="00C77E6B">
        <w:rPr>
          <w:rStyle w:val="Emphasis"/>
          <w:highlight w:val="yellow"/>
        </w:rPr>
        <w:t>current</w:t>
      </w:r>
      <w:r w:rsidRPr="008873CE">
        <w:rPr>
          <w:sz w:val="16"/>
        </w:rPr>
        <w:t xml:space="preserve"> targeting </w:t>
      </w:r>
      <w:r w:rsidRPr="00C77E6B">
        <w:rPr>
          <w:rStyle w:val="Emphasis"/>
          <w:highlight w:val="yellow"/>
        </w:rPr>
        <w:t>practices</w:t>
      </w:r>
      <w:r w:rsidRPr="008873CE">
        <w:rPr>
          <w:sz w:val="16"/>
        </w:rPr>
        <w:t>.</w:t>
      </w:r>
    </w:p>
    <w:p w:rsidR="00D167DA" w:rsidRPr="00736834" w:rsidRDefault="00D167DA" w:rsidP="00D167DA"/>
    <w:p w:rsidR="00D167DA" w:rsidRPr="00736834" w:rsidRDefault="00D167DA" w:rsidP="00D167DA"/>
    <w:p w:rsidR="00D167DA" w:rsidRPr="009B0925" w:rsidRDefault="00D167DA" w:rsidP="00D167DA">
      <w:pPr>
        <w:pStyle w:val="Heading4"/>
      </w:pPr>
      <w:r>
        <w:t xml:space="preserve">Transparency– can’t create a public check </w:t>
      </w:r>
    </w:p>
    <w:p w:rsidR="00D167DA" w:rsidRPr="009B0925" w:rsidRDefault="00D167DA" w:rsidP="00D167DA">
      <w:r w:rsidRPr="009B0925">
        <w:t xml:space="preserve">Jonathan </w:t>
      </w:r>
      <w:r w:rsidRPr="009B0925">
        <w:rPr>
          <w:rStyle w:val="StyleStyleBold12pt"/>
        </w:rPr>
        <w:t>Hafetz 13</w:t>
      </w:r>
      <w:r w:rsidRPr="009B0925">
        <w:t>, Associate Prof of Law at Seton Hall University Law School, former Senior Staff Attorney at the ACLU, served on legal teams in multiple Supreme Court cases regarding national security, June 18th, 2013, "War Without Strategy," Boston Review, www.bostonreview.net/world-books-ideas/war-without-strategy</w:t>
      </w:r>
    </w:p>
    <w:p w:rsidR="00D167DA" w:rsidRPr="006900AE" w:rsidRDefault="00D167DA" w:rsidP="00D167DA">
      <w:pPr>
        <w:rPr>
          <w:b/>
          <w:bCs/>
          <w:u w:val="single"/>
        </w:rPr>
      </w:pPr>
      <w:r w:rsidRPr="009B0925">
        <w:rPr>
          <w:rStyle w:val="StyleBoldUnderline"/>
        </w:rPr>
        <w:t>Obama</w:t>
      </w:r>
      <w:r w:rsidRPr="009B0925">
        <w:rPr>
          <w:sz w:val="16"/>
        </w:rPr>
        <w:t xml:space="preserve"> also </w:t>
      </w:r>
      <w:r w:rsidRPr="009B0925">
        <w:rPr>
          <w:rStyle w:val="StyleBoldUnderline"/>
        </w:rPr>
        <w:t>pledged to make more info</w:t>
      </w:r>
      <w:r w:rsidRPr="009B0925">
        <w:rPr>
          <w:sz w:val="16"/>
        </w:rPr>
        <w:t xml:space="preserve">rmation </w:t>
      </w:r>
      <w:r w:rsidRPr="009B0925">
        <w:rPr>
          <w:rStyle w:val="StyleBoldUnderline"/>
        </w:rPr>
        <w:t>about America’s secret wars public</w:t>
      </w:r>
      <w:r w:rsidRPr="009B0925">
        <w:rPr>
          <w:sz w:val="16"/>
        </w:rPr>
        <w:t xml:space="preserve">. This is an important part of restricting drones and other operations conducted away from the battlefield. </w:t>
      </w:r>
      <w:r w:rsidRPr="009B0925">
        <w:rPr>
          <w:rStyle w:val="StyleBoldUnderline"/>
        </w:rPr>
        <w:t>Transparency enables the public to act as a check on a war</w:t>
      </w:r>
      <w:r w:rsidRPr="009B0925">
        <w:rPr>
          <w:sz w:val="16"/>
        </w:rPr>
        <w:t xml:space="preserve"> that has only widened over time. Secrecy, by contrast, allows the government to engage in ad hoc operations without consideration of a larger strategy for fighting terrorism or bringing the conflict to a close. </w:t>
      </w:r>
      <w:r w:rsidRPr="009B0925">
        <w:rPr>
          <w:sz w:val="12"/>
        </w:rPr>
        <w:t>¶</w:t>
      </w:r>
      <w:r w:rsidRPr="009B0925">
        <w:rPr>
          <w:sz w:val="16"/>
        </w:rPr>
        <w:t xml:space="preserve"> </w:t>
      </w:r>
      <w:r w:rsidRPr="009B0925">
        <w:rPr>
          <w:rStyle w:val="StyleBoldUnderline"/>
        </w:rPr>
        <w:t xml:space="preserve">Greater </w:t>
      </w:r>
      <w:r w:rsidRPr="00C77E6B">
        <w:rPr>
          <w:rStyle w:val="StyleBoldUnderline"/>
          <w:highlight w:val="yellow"/>
        </w:rPr>
        <w:t>transparency</w:t>
      </w:r>
      <w:r w:rsidRPr="009B0925">
        <w:rPr>
          <w:rStyle w:val="StyleBoldUnderline"/>
        </w:rPr>
        <w:t xml:space="preserve">, however, </w:t>
      </w:r>
      <w:r w:rsidRPr="00C77E6B">
        <w:rPr>
          <w:rStyle w:val="Emphasis"/>
          <w:highlight w:val="yellow"/>
        </w:rPr>
        <w:t>will only go so far</w:t>
      </w:r>
      <w:r w:rsidRPr="009B0925">
        <w:rPr>
          <w:sz w:val="16"/>
        </w:rPr>
        <w:t xml:space="preserve">. As Mazzetti and Scahill show, </w:t>
      </w:r>
      <w:r w:rsidRPr="009B0925">
        <w:rPr>
          <w:rStyle w:val="StyleBoldUnderline"/>
        </w:rPr>
        <w:t xml:space="preserve">one of the greatest challenges to restricting </w:t>
      </w:r>
      <w:r w:rsidRPr="00C77E6B">
        <w:rPr>
          <w:rStyle w:val="StyleBoldUnderline"/>
          <w:highlight w:val="yellow"/>
        </w:rPr>
        <w:t>drones</w:t>
      </w:r>
      <w:r w:rsidRPr="009B0925">
        <w:rPr>
          <w:rStyle w:val="StyleBoldUnderline"/>
        </w:rPr>
        <w:t xml:space="preserve"> is that they </w:t>
      </w:r>
      <w:r w:rsidRPr="00C77E6B">
        <w:rPr>
          <w:rStyle w:val="StyleBoldUnderline"/>
          <w:highlight w:val="yellow"/>
        </w:rPr>
        <w:t>permit</w:t>
      </w:r>
      <w:r w:rsidRPr="009B0925">
        <w:rPr>
          <w:rStyle w:val="StyleBoldUnderline"/>
        </w:rPr>
        <w:t xml:space="preserve"> the </w:t>
      </w:r>
      <w:r w:rsidRPr="009B0925">
        <w:rPr>
          <w:rStyle w:val="Emphasis"/>
        </w:rPr>
        <w:t>U</w:t>
      </w:r>
      <w:r w:rsidRPr="009B0925">
        <w:rPr>
          <w:sz w:val="16"/>
        </w:rPr>
        <w:t xml:space="preserve">nited </w:t>
      </w:r>
      <w:r w:rsidRPr="009B0925">
        <w:rPr>
          <w:rStyle w:val="Emphasis"/>
        </w:rPr>
        <w:t>S</w:t>
      </w:r>
      <w:r w:rsidRPr="009B0925">
        <w:rPr>
          <w:sz w:val="16"/>
        </w:rPr>
        <w:t xml:space="preserve">tates </w:t>
      </w:r>
      <w:r w:rsidRPr="009B0925">
        <w:rPr>
          <w:rStyle w:val="StyleBoldUnderline"/>
        </w:rPr>
        <w:t xml:space="preserve">to engage in </w:t>
      </w:r>
      <w:r w:rsidRPr="00C77E6B">
        <w:rPr>
          <w:rStyle w:val="StyleBoldUnderline"/>
          <w:highlight w:val="yellow"/>
        </w:rPr>
        <w:t>war without experiencing war’s hardships</w:t>
      </w:r>
      <w:r w:rsidRPr="009B0925">
        <w:rPr>
          <w:rStyle w:val="StyleBoldUnderline"/>
        </w:rPr>
        <w:t xml:space="preserve"> firsthand. </w:t>
      </w:r>
      <w:r w:rsidRPr="00C77E6B">
        <w:rPr>
          <w:rStyle w:val="StyleBoldUnderline"/>
          <w:highlight w:val="yellow"/>
        </w:rPr>
        <w:t>A war that brings little risk</w:t>
      </w:r>
      <w:r w:rsidRPr="009B0925">
        <w:rPr>
          <w:rStyle w:val="StyleBoldUnderline"/>
        </w:rPr>
        <w:t xml:space="preserve"> to</w:t>
      </w:r>
      <w:r w:rsidRPr="009B0925">
        <w:rPr>
          <w:sz w:val="16"/>
        </w:rPr>
        <w:t xml:space="preserve"> the homeland or its </w:t>
      </w:r>
      <w:r w:rsidRPr="009B0925">
        <w:rPr>
          <w:rStyle w:val="StyleBoldUnderline"/>
        </w:rPr>
        <w:t>citizens</w:t>
      </w:r>
      <w:r w:rsidRPr="009B0925">
        <w:rPr>
          <w:sz w:val="16"/>
        </w:rPr>
        <w:t>—including those in the armed forces—</w:t>
      </w:r>
      <w:r w:rsidRPr="00C77E6B">
        <w:rPr>
          <w:rStyle w:val="Emphasis"/>
          <w:highlight w:val="yellow"/>
        </w:rPr>
        <w:t>does not elicit much protest</w:t>
      </w:r>
      <w:r w:rsidRPr="00C77E6B">
        <w:rPr>
          <w:rStyle w:val="StyleBoldUnderline"/>
          <w:highlight w:val="yellow"/>
        </w:rPr>
        <w:t xml:space="preserve">, </w:t>
      </w:r>
      <w:r w:rsidRPr="00C77E6B">
        <w:rPr>
          <w:rStyle w:val="Emphasis"/>
          <w:highlight w:val="yellow"/>
        </w:rPr>
        <w:t>as polling on</w:t>
      </w:r>
      <w:r w:rsidRPr="009B0925">
        <w:rPr>
          <w:rStyle w:val="Emphasis"/>
        </w:rPr>
        <w:t xml:space="preserve"> the use of </w:t>
      </w:r>
      <w:r w:rsidRPr="00C77E6B">
        <w:rPr>
          <w:rStyle w:val="Emphasis"/>
          <w:highlight w:val="yellow"/>
        </w:rPr>
        <w:t>drones</w:t>
      </w:r>
      <w:r w:rsidRPr="009B0925">
        <w:rPr>
          <w:rStyle w:val="Emphasis"/>
        </w:rPr>
        <w:t xml:space="preserve"> against foreign targets </w:t>
      </w:r>
      <w:r w:rsidRPr="00C77E6B">
        <w:rPr>
          <w:rStyle w:val="Emphasis"/>
          <w:highlight w:val="yellow"/>
        </w:rPr>
        <w:t>has consistently shown</w:t>
      </w:r>
      <w:r w:rsidRPr="009B0925">
        <w:rPr>
          <w:sz w:val="16"/>
        </w:rPr>
        <w:t xml:space="preserve">. </w:t>
      </w:r>
      <w:r w:rsidRPr="009B0925">
        <w:rPr>
          <w:rStyle w:val="StyleBoldUnderline"/>
        </w:rPr>
        <w:t>Whereas the public would</w:t>
      </w:r>
      <w:r w:rsidRPr="009B0925">
        <w:rPr>
          <w:sz w:val="16"/>
        </w:rPr>
        <w:t xml:space="preserve"> likely </w:t>
      </w:r>
      <w:r w:rsidRPr="009B0925">
        <w:rPr>
          <w:rStyle w:val="StyleBoldUnderline"/>
        </w:rPr>
        <w:t xml:space="preserve">demand a real strategy for completing a war in which its own sons and daughters are dying, the </w:t>
      </w:r>
      <w:r w:rsidRPr="00C77E6B">
        <w:rPr>
          <w:rStyle w:val="Emphasis"/>
          <w:highlight w:val="yellow"/>
        </w:rPr>
        <w:t>urgency</w:t>
      </w:r>
      <w:r w:rsidRPr="009B0925">
        <w:rPr>
          <w:rStyle w:val="Emphasis"/>
        </w:rPr>
        <w:t xml:space="preserve"> of such demands </w:t>
      </w:r>
      <w:r w:rsidRPr="00C77E6B">
        <w:rPr>
          <w:rStyle w:val="Emphasis"/>
          <w:highlight w:val="yellow"/>
        </w:rPr>
        <w:t>is tempered</w:t>
      </w:r>
      <w:r w:rsidRPr="009B0925">
        <w:rPr>
          <w:rStyle w:val="StyleBoldUnderline"/>
        </w:rPr>
        <w:t xml:space="preserve"> in a drone war, </w:t>
      </w:r>
      <w:r w:rsidRPr="00C77E6B">
        <w:rPr>
          <w:rStyle w:val="Emphasis"/>
          <w:highlight w:val="yellow"/>
        </w:rPr>
        <w:t>providing cover for</w:t>
      </w:r>
      <w:r w:rsidRPr="009B0925">
        <w:rPr>
          <w:rStyle w:val="Emphasis"/>
        </w:rPr>
        <w:t xml:space="preserve"> yet more </w:t>
      </w:r>
      <w:r w:rsidRPr="00C77E6B">
        <w:rPr>
          <w:rStyle w:val="Emphasis"/>
          <w:highlight w:val="yellow"/>
        </w:rPr>
        <w:t>improvisational fighting</w:t>
      </w:r>
      <w:r w:rsidRPr="009B0925">
        <w:rPr>
          <w:sz w:val="16"/>
        </w:rPr>
        <w:t>.</w:t>
      </w:r>
      <w:r w:rsidRPr="009B0925">
        <w:rPr>
          <w:sz w:val="12"/>
        </w:rPr>
        <w:t>¶</w:t>
      </w:r>
      <w:r w:rsidRPr="009B0925">
        <w:rPr>
          <w:sz w:val="16"/>
        </w:rPr>
        <w:t xml:space="preserve"> The temptation to use drones will inevitably increase as the technology becomes more accurate and effective. But higher-precision killing will not alter the reality of death and destruction where </w:t>
      </w:r>
      <w:r w:rsidRPr="00C77E6B">
        <w:rPr>
          <w:rStyle w:val="StyleBoldUnderline"/>
          <w:highlight w:val="yellow"/>
        </w:rPr>
        <w:t>drones</w:t>
      </w:r>
      <w:r w:rsidRPr="009B0925">
        <w:rPr>
          <w:rStyle w:val="StyleBoldUnderline"/>
        </w:rPr>
        <w:t xml:space="preserve"> </w:t>
      </w:r>
      <w:r w:rsidRPr="009B0925">
        <w:rPr>
          <w:sz w:val="16"/>
        </w:rPr>
        <w:t xml:space="preserve">strike or the terror they instill when they dot the skies, all of which </w:t>
      </w:r>
      <w:r w:rsidRPr="00C77E6B">
        <w:rPr>
          <w:rStyle w:val="Emphasis"/>
          <w:highlight w:val="yellow"/>
        </w:rPr>
        <w:t>fuels anti-American sentiment</w:t>
      </w:r>
      <w:r w:rsidRPr="00C77E6B">
        <w:rPr>
          <w:rStyle w:val="StyleBoldUnderline"/>
          <w:highlight w:val="yellow"/>
        </w:rPr>
        <w:t xml:space="preserve"> and </w:t>
      </w:r>
      <w:r w:rsidRPr="00C77E6B">
        <w:rPr>
          <w:rStyle w:val="Emphasis"/>
          <w:highlight w:val="yellow"/>
        </w:rPr>
        <w:t xml:space="preserve">creates </w:t>
      </w:r>
      <w:r w:rsidRPr="00C77E6B">
        <w:rPr>
          <w:rStyle w:val="Emphasis"/>
          <w:highlight w:val="yellow"/>
        </w:rPr>
        <w:lastRenderedPageBreak/>
        <w:t>tensions</w:t>
      </w:r>
      <w:r w:rsidRPr="009B0925">
        <w:rPr>
          <w:rStyle w:val="Emphasis"/>
        </w:rPr>
        <w:t xml:space="preserve"> with partner states</w:t>
      </w:r>
      <w:r w:rsidRPr="009B0925">
        <w:rPr>
          <w:sz w:val="16"/>
        </w:rPr>
        <w:t xml:space="preserve">. </w:t>
      </w:r>
      <w:r w:rsidRPr="00C77E6B">
        <w:rPr>
          <w:rStyle w:val="StyleBoldUnderline"/>
          <w:highlight w:val="yellow"/>
        </w:rPr>
        <w:t xml:space="preserve">The tipping point will come only when the </w:t>
      </w:r>
      <w:r w:rsidRPr="00C77E6B">
        <w:rPr>
          <w:rStyle w:val="Emphasis"/>
          <w:highlight w:val="yellow"/>
        </w:rPr>
        <w:t>U</w:t>
      </w:r>
      <w:r w:rsidRPr="009B0925">
        <w:rPr>
          <w:sz w:val="16"/>
        </w:rPr>
        <w:t xml:space="preserve">nited </w:t>
      </w:r>
      <w:r w:rsidRPr="00C77E6B">
        <w:rPr>
          <w:rStyle w:val="Emphasis"/>
          <w:highlight w:val="yellow"/>
        </w:rPr>
        <w:t>S</w:t>
      </w:r>
      <w:r w:rsidRPr="009B0925">
        <w:rPr>
          <w:sz w:val="16"/>
        </w:rPr>
        <w:t xml:space="preserve">tates </w:t>
      </w:r>
      <w:r w:rsidRPr="009B0925">
        <w:rPr>
          <w:rStyle w:val="StyleBoldUnderline"/>
        </w:rPr>
        <w:t xml:space="preserve">absorbs and </w:t>
      </w:r>
      <w:r w:rsidRPr="00C77E6B">
        <w:rPr>
          <w:rStyle w:val="StyleBoldUnderline"/>
          <w:highlight w:val="yellow"/>
        </w:rPr>
        <w:t>internalizes drones’</w:t>
      </w:r>
      <w:r w:rsidRPr="009B0925">
        <w:rPr>
          <w:rStyle w:val="StyleBoldUnderline"/>
        </w:rPr>
        <w:t xml:space="preserve"> hidden </w:t>
      </w:r>
      <w:r w:rsidRPr="00C77E6B">
        <w:rPr>
          <w:rStyle w:val="StyleBoldUnderline"/>
          <w:highlight w:val="yellow"/>
        </w:rPr>
        <w:t>costs and commits to a strategy that takes those</w:t>
      </w:r>
      <w:r w:rsidRPr="009B0925">
        <w:rPr>
          <w:rStyle w:val="StyleBoldUnderline"/>
        </w:rPr>
        <w:t xml:space="preserve"> costs </w:t>
      </w:r>
      <w:r w:rsidRPr="00C77E6B">
        <w:rPr>
          <w:rStyle w:val="StyleBoldUnderline"/>
          <w:highlight w:val="yellow"/>
        </w:rPr>
        <w:t>seriously</w:t>
      </w:r>
      <w:r w:rsidRPr="009B0925">
        <w:rPr>
          <w:sz w:val="16"/>
        </w:rPr>
        <w:t xml:space="preserve">. The President’s speech suggests that this process has begun, but </w:t>
      </w:r>
      <w:r w:rsidRPr="009B0925">
        <w:rPr>
          <w:rStyle w:val="StyleBoldUnderline"/>
        </w:rPr>
        <w:t>t</w:t>
      </w:r>
      <w:r>
        <w:rPr>
          <w:rStyle w:val="StyleBoldUnderline"/>
        </w:rPr>
        <w:t>here is still a long way to go.</w:t>
      </w:r>
    </w:p>
    <w:p w:rsidR="00D167DA" w:rsidRPr="00736834" w:rsidRDefault="00D167DA" w:rsidP="00D167DA"/>
    <w:p w:rsidR="00D167DA" w:rsidRPr="009B0925" w:rsidRDefault="00D167DA" w:rsidP="00D167DA">
      <w:pPr>
        <w:pStyle w:val="Heading4"/>
      </w:pPr>
      <w:r>
        <w:t xml:space="preserve">Doesn’t solve norms </w:t>
      </w:r>
    </w:p>
    <w:p w:rsidR="00D167DA" w:rsidRPr="009B0925" w:rsidRDefault="00D167DA" w:rsidP="00D167DA">
      <w:r w:rsidRPr="009B0925">
        <w:t xml:space="preserve">Naureen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rsidR="00D167DA" w:rsidRPr="009B0925" w:rsidRDefault="00D167DA" w:rsidP="00D167DA">
      <w:pPr>
        <w:rPr>
          <w:rStyle w:val="Emphasis"/>
        </w:rPr>
      </w:pPr>
      <w:r w:rsidRPr="009B0925">
        <w:rPr>
          <w:sz w:val="16"/>
        </w:rPr>
        <w:t xml:space="preserve">Even more damning is that, </w:t>
      </w:r>
      <w:r w:rsidRPr="00C77E6B">
        <w:rPr>
          <w:rStyle w:val="StyleBoldUnderline"/>
          <w:highlight w:val="yellow"/>
        </w:rPr>
        <w:t>in the absence of</w:t>
      </w:r>
      <w:r w:rsidRPr="009B0925">
        <w:rPr>
          <w:rStyle w:val="StyleBoldUnderline"/>
        </w:rPr>
        <w:t xml:space="preserve"> any commitment to </w:t>
      </w:r>
      <w:r w:rsidRPr="00C77E6B">
        <w:rPr>
          <w:rStyle w:val="StyleBoldUnderline"/>
          <w:highlight w:val="yellow"/>
        </w:rPr>
        <w:t>investigating</w:t>
      </w:r>
      <w:r w:rsidRPr="009B0925">
        <w:rPr>
          <w:rStyle w:val="StyleBoldUnderline"/>
        </w:rPr>
        <w:t xml:space="preserve"> credible allegations of </w:t>
      </w:r>
      <w:r w:rsidRPr="00C77E6B">
        <w:rPr>
          <w:rStyle w:val="StyleBoldUnderline"/>
          <w:highlight w:val="yellow"/>
        </w:rPr>
        <w:t xml:space="preserve">unlawful deaths, the </w:t>
      </w:r>
      <w:r w:rsidRPr="00C77E6B">
        <w:rPr>
          <w:rStyle w:val="Emphasis"/>
          <w:highlight w:val="yellow"/>
        </w:rPr>
        <w:t>U</w:t>
      </w:r>
      <w:r w:rsidRPr="009B0925">
        <w:rPr>
          <w:sz w:val="16"/>
        </w:rPr>
        <w:t xml:space="preserve">nited </w:t>
      </w:r>
      <w:r w:rsidRPr="00C77E6B">
        <w:rPr>
          <w:rStyle w:val="Emphasis"/>
          <w:highlight w:val="yellow"/>
        </w:rPr>
        <w:t>S</w:t>
      </w:r>
      <w:r w:rsidRPr="009B0925">
        <w:rPr>
          <w:sz w:val="16"/>
        </w:rPr>
        <w:t xml:space="preserve">tates </w:t>
      </w:r>
      <w:r w:rsidRPr="00C77E6B">
        <w:rPr>
          <w:rStyle w:val="Emphasis"/>
          <w:highlight w:val="yellow"/>
        </w:rPr>
        <w:t>appears indifferent to</w:t>
      </w:r>
      <w:r w:rsidRPr="009B0925">
        <w:rPr>
          <w:rStyle w:val="Emphasis"/>
        </w:rPr>
        <w:t xml:space="preserve"> the question of </w:t>
      </w:r>
      <w:r w:rsidRPr="00C77E6B">
        <w:rPr>
          <w:rStyle w:val="Emphasis"/>
          <w:highlight w:val="yellow"/>
        </w:rPr>
        <w:t>who is actually dying</w:t>
      </w:r>
      <w:r w:rsidRPr="009B0925">
        <w:rPr>
          <w:sz w:val="16"/>
        </w:rPr>
        <w:t xml:space="preserve"> </w:t>
      </w:r>
      <w:r w:rsidRPr="009B0925">
        <w:rPr>
          <w:rStyle w:val="StyleBoldUnderline"/>
        </w:rPr>
        <w:t>in drone strikes</w:t>
      </w:r>
      <w:r w:rsidRPr="009B0925">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9B0925">
        <w:rPr>
          <w:sz w:val="12"/>
        </w:rPr>
        <w:t>¶</w:t>
      </w:r>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r w:rsidRPr="009B0925">
        <w:rPr>
          <w:sz w:val="12"/>
        </w:rPr>
        <w:t>¶</w:t>
      </w:r>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r w:rsidRPr="009B0925">
        <w:rPr>
          <w:sz w:val="16"/>
        </w:rPr>
        <w:t>.</w:t>
      </w:r>
      <w:r w:rsidRPr="009B0925">
        <w:rPr>
          <w:sz w:val="12"/>
        </w:rPr>
        <w:t>¶</w:t>
      </w:r>
      <w:r w:rsidRPr="009B0925">
        <w:rPr>
          <w:sz w:val="16"/>
        </w:rPr>
        <w:t xml:space="preserve"> Many critics, before President Obama's May address, feared that foreign governments would follow the US to lead and conduct secret drone strikes without regard for international law. </w:t>
      </w:r>
      <w:r w:rsidRPr="00C77E6B">
        <w:rPr>
          <w:rStyle w:val="StyleBoldUnderline"/>
          <w:highlight w:val="yellow"/>
        </w:rPr>
        <w:t>They should</w:t>
      </w:r>
      <w:r w:rsidRPr="009B0925">
        <w:rPr>
          <w:rStyle w:val="StyleBoldUnderline"/>
        </w:rPr>
        <w:t xml:space="preserve"> </w:t>
      </w:r>
      <w:r w:rsidRPr="009B0925">
        <w:rPr>
          <w:rStyle w:val="Emphasis"/>
        </w:rPr>
        <w:t xml:space="preserve">still </w:t>
      </w:r>
      <w:r w:rsidRPr="00C77E6B">
        <w:rPr>
          <w:rStyle w:val="Emphasis"/>
          <w:highlight w:val="yellow"/>
        </w:rPr>
        <w:t>be concerned about the precedent</w:t>
      </w:r>
      <w:r w:rsidRPr="00C77E6B">
        <w:rPr>
          <w:rStyle w:val="StyleBoldUnderline"/>
          <w:highlight w:val="yellow"/>
        </w:rPr>
        <w:t xml:space="preserve"> the US</w:t>
      </w:r>
      <w:r w:rsidRPr="009B0925">
        <w:rPr>
          <w:rStyle w:val="StyleBoldUnderline"/>
        </w:rPr>
        <w:t xml:space="preserve"> government </w:t>
      </w:r>
      <w:r w:rsidRPr="00C77E6B">
        <w:rPr>
          <w:rStyle w:val="StyleBoldUnderline"/>
          <w:highlight w:val="yellow"/>
        </w:rPr>
        <w:t>is setting: refusing to</w:t>
      </w:r>
      <w:r w:rsidRPr="009B0925">
        <w:rPr>
          <w:rStyle w:val="StyleBoldUnderline"/>
        </w:rPr>
        <w:t xml:space="preserve"> investigate or </w:t>
      </w:r>
      <w:r w:rsidRPr="00C77E6B">
        <w:rPr>
          <w:rStyle w:val="StyleBoldUnderline"/>
          <w:highlight w:val="yellow"/>
        </w:rPr>
        <w:t xml:space="preserve">be held </w:t>
      </w:r>
      <w:r w:rsidRPr="00C77E6B">
        <w:rPr>
          <w:rStyle w:val="Emphasis"/>
          <w:highlight w:val="yellow"/>
        </w:rPr>
        <w:t>accountable</w:t>
      </w:r>
      <w:r w:rsidRPr="00C77E6B">
        <w:rPr>
          <w:rStyle w:val="StyleBoldUnderline"/>
          <w:highlight w:val="yellow"/>
        </w:rPr>
        <w:t xml:space="preserve"> for wrongful deaths</w:t>
      </w:r>
      <w:r w:rsidRPr="009B0925">
        <w:rPr>
          <w:rStyle w:val="StyleBoldUnderline"/>
        </w:rPr>
        <w:t>.</w:t>
      </w:r>
      <w:r w:rsidRPr="009B0925">
        <w:rPr>
          <w:rStyle w:val="StyleBoldUnderline"/>
          <w:sz w:val="12"/>
        </w:rPr>
        <w:t>¶</w:t>
      </w:r>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C77E6B">
        <w:rPr>
          <w:rStyle w:val="Emphasis"/>
          <w:highlight w:val="yellow"/>
        </w:rPr>
        <w:t>transparency may remove the sting of government secrecy, but it does not cure the disease.</w:t>
      </w:r>
    </w:p>
    <w:p w:rsidR="00D167DA" w:rsidRDefault="00D167DA" w:rsidP="00D167DA">
      <w:pPr>
        <w:pStyle w:val="Heading3"/>
      </w:pPr>
      <w:r>
        <w:lastRenderedPageBreak/>
        <w:t xml:space="preserve">AT: Terror DA </w:t>
      </w:r>
    </w:p>
    <w:p w:rsidR="00D167DA" w:rsidRDefault="00D167DA" w:rsidP="00D167DA">
      <w:pPr>
        <w:pStyle w:val="Heading4"/>
      </w:pPr>
      <w:r>
        <w:t xml:space="preserve">Toon – disproven by </w:t>
      </w:r>
      <w:r w:rsidRPr="00E55550">
        <w:rPr>
          <w:u w:val="single"/>
        </w:rPr>
        <w:t>nuclear testing</w:t>
      </w:r>
      <w:r>
        <w:t xml:space="preserve">, says it’s the </w:t>
      </w:r>
      <w:r w:rsidRPr="00E55550">
        <w:rPr>
          <w:u w:val="single"/>
        </w:rPr>
        <w:t>equivalent</w:t>
      </w:r>
      <w:r>
        <w:t xml:space="preserve"> of a counterforce exchange, not </w:t>
      </w:r>
      <w:r w:rsidRPr="00E55550">
        <w:rPr>
          <w:u w:val="single"/>
        </w:rPr>
        <w:t>actual thermonuclear exchange</w:t>
      </w:r>
    </w:p>
    <w:p w:rsidR="00D167DA" w:rsidRPr="00A03758" w:rsidRDefault="00D167DA" w:rsidP="00D167DA">
      <w:r w:rsidRPr="00A03758">
        <w:rPr>
          <w:b/>
        </w:rPr>
        <w:t>Coates 2009</w:t>
      </w:r>
      <w:r w:rsidRPr="00A03758">
        <w:t xml:space="preserve"> – former adjunct professor at George Washington University, President of the Kanawha Institute for the Study of the Future and was President of the International Association for Impact Assessment and was President of the Association for Science, Technology and Innovation, M.S., Hon D., FWAAS, FAAAS, (Joseph F., Futures 41, 694-705, "Risks and threats to civilization, humankind, and the earth”, ScienceDirect, WEA)</w:t>
      </w:r>
    </w:p>
    <w:p w:rsidR="00D167DA" w:rsidRPr="00A03758" w:rsidRDefault="00D167DA" w:rsidP="00D167DA"/>
    <w:p w:rsidR="00D167DA" w:rsidRPr="00B44D15" w:rsidRDefault="00D167DA" w:rsidP="00D167DA">
      <w:pPr>
        <w:rPr>
          <w:sz w:val="16"/>
        </w:rPr>
      </w:pPr>
      <w:r w:rsidRPr="00B44D15">
        <w:rPr>
          <w:sz w:val="16"/>
        </w:rPr>
        <w:t xml:space="preserve">The opportunity for setting off a nuclear device, a dirty bomb, in a city is real. It appears to be a practical matter to acquire, illegally, nuclear material or a device, particularly some of those that may have been smuggled out of Russia during the breakup of the USSR. Again, </w:t>
      </w:r>
      <w:r w:rsidRPr="00C77E6B">
        <w:rPr>
          <w:highlight w:val="yellow"/>
          <w:u w:val="single"/>
        </w:rPr>
        <w:t>suppose the device went off in one of our largest cities</w:t>
      </w:r>
      <w:r w:rsidRPr="00B44D15">
        <w:rPr>
          <w:sz w:val="16"/>
        </w:rPr>
        <w:t>—New York, Chicago, Philadelphia, Los Angeles—</w:t>
      </w:r>
      <w:r w:rsidRPr="00C77E6B">
        <w:rPr>
          <w:highlight w:val="yellow"/>
          <w:u w:val="single"/>
        </w:rPr>
        <w:t>it could kill as many as several million</w:t>
      </w:r>
      <w:r w:rsidRPr="00A03758">
        <w:rPr>
          <w:u w:val="single"/>
        </w:rPr>
        <w:t xml:space="preserve"> people, </w:t>
      </w:r>
      <w:r w:rsidRPr="00B44D15">
        <w:rPr>
          <w:sz w:val="16"/>
        </w:rPr>
        <w:t xml:space="preserve">an event of 6 or 7 on my scale. It would probably injure more and create chronic disorders and shortening of life for millions of others. </w:t>
      </w:r>
      <w:r w:rsidRPr="00C77E6B">
        <w:rPr>
          <w:highlight w:val="yellow"/>
          <w:u w:val="single"/>
        </w:rPr>
        <w:t xml:space="preserve">But that would be it. There would be no substantial effects leading to loss of civilization in the nation </w:t>
      </w:r>
      <w:r w:rsidRPr="00E928B2">
        <w:rPr>
          <w:u w:val="single"/>
        </w:rPr>
        <w:t>or the world from that kind of even</w:t>
      </w:r>
      <w:r w:rsidRPr="00E928B2">
        <w:rPr>
          <w:sz w:val="16"/>
        </w:rPr>
        <w:t>t.</w:t>
      </w:r>
      <w:r w:rsidRPr="00B44D15">
        <w:rPr>
          <w:sz w:val="16"/>
        </w:rPr>
        <w:t xml:space="preserve"> The political responses are difficult to anticipate and a distraction to conjecture about here.</w:t>
      </w:r>
    </w:p>
    <w:p w:rsidR="00D167DA" w:rsidRDefault="00D167DA" w:rsidP="00D167DA">
      <w:pPr>
        <w:pStyle w:val="Heading4"/>
      </w:pPr>
      <w:r>
        <w:t>Zero risk of acquisition – miniaturization and enrichment are too difficult – even Al Qaeda sucks at it after years of trying</w:t>
      </w:r>
    </w:p>
    <w:p w:rsidR="00D167DA" w:rsidRPr="00DB0C22" w:rsidRDefault="00D167DA" w:rsidP="00D167DA">
      <w:pPr>
        <w:rPr>
          <w:sz w:val="16"/>
          <w:szCs w:val="16"/>
        </w:rPr>
      </w:pPr>
      <w:r w:rsidRPr="00DB0C22">
        <w:rPr>
          <w:sz w:val="16"/>
          <w:szCs w:val="16"/>
        </w:rPr>
        <w:t xml:space="preserve">Adnan </w:t>
      </w:r>
      <w:r w:rsidRPr="00DB0C22">
        <w:rPr>
          <w:rStyle w:val="StyleStyleBold12pt"/>
        </w:rPr>
        <w:t>Khan</w:t>
      </w:r>
      <w:r w:rsidRPr="00DB0C22">
        <w:rPr>
          <w:sz w:val="16"/>
          <w:szCs w:val="16"/>
        </w:rPr>
        <w:t xml:space="preserve"> </w:t>
      </w:r>
      <w:r w:rsidRPr="00DB0C22">
        <w:rPr>
          <w:rStyle w:val="StyleStyleBold12pt"/>
        </w:rPr>
        <w:t>9-13</w:t>
      </w:r>
      <w:r w:rsidRPr="00DB0C22">
        <w:rPr>
          <w:sz w:val="16"/>
          <w:szCs w:val="16"/>
        </w:rPr>
        <w:t>-2013; lecturer on political and Islamic issues. The initial founder and editor-in-chief of The Revolution Observer. Debunking the Myths of Nuclear Terrorism http://www.revolutionobserver.com/2013/09/debunking-myths-of-nuclear-terrorism.html</w:t>
      </w:r>
    </w:p>
    <w:p w:rsidR="00D167DA" w:rsidRDefault="00D167DA" w:rsidP="00D167DA"/>
    <w:p w:rsidR="00D167DA" w:rsidRPr="00212DF5" w:rsidRDefault="00D167DA" w:rsidP="00D167DA">
      <w:pPr>
        <w:rPr>
          <w:rStyle w:val="StyleBoldUnderline"/>
          <w:b/>
        </w:rPr>
      </w:pPr>
      <w:r w:rsidRPr="00212DF5">
        <w:rPr>
          <w:sz w:val="16"/>
        </w:rPr>
        <w:t xml:space="preserve">Contrary to their popular portrayal in Hollywood, </w:t>
      </w:r>
      <w:r w:rsidRPr="00C77E6B">
        <w:rPr>
          <w:rStyle w:val="StyleBoldUnderline"/>
          <w:highlight w:val="yellow"/>
        </w:rPr>
        <w:t>nuclear bombs are</w:t>
      </w:r>
      <w:r w:rsidRPr="00212DF5">
        <w:rPr>
          <w:rStyle w:val="StyleBoldUnderline"/>
        </w:rPr>
        <w:t xml:space="preserve"> actually both </w:t>
      </w:r>
      <w:r w:rsidRPr="00C77E6B">
        <w:rPr>
          <w:rStyle w:val="StyleBoldUnderline"/>
          <w:highlight w:val="yellow"/>
        </w:rPr>
        <w:t>difficult to manufacture and challenging to</w:t>
      </w:r>
      <w:r w:rsidRPr="00212DF5">
        <w:rPr>
          <w:rStyle w:val="StyleBoldUnderline"/>
        </w:rPr>
        <w:t xml:space="preserve"> effectively </w:t>
      </w:r>
      <w:r w:rsidRPr="00C77E6B">
        <w:rPr>
          <w:rStyle w:val="StyleBoldUnderline"/>
          <w:highlight w:val="yellow"/>
        </w:rPr>
        <w:t>deploy, making it</w:t>
      </w:r>
      <w:r w:rsidRPr="00212DF5">
        <w:rPr>
          <w:rStyle w:val="StyleBoldUnderline"/>
        </w:rPr>
        <w:t xml:space="preserve"> virtually </w:t>
      </w:r>
      <w:r w:rsidRPr="00C77E6B">
        <w:rPr>
          <w:rStyle w:val="StyleBoldUnderline"/>
          <w:highlight w:val="yellow"/>
        </w:rPr>
        <w:t>impossible for terrorist</w:t>
      </w:r>
      <w:r w:rsidRPr="00212DF5">
        <w:rPr>
          <w:rStyle w:val="StyleBoldUnderline"/>
        </w:rPr>
        <w:t xml:space="preserve"> group</w:t>
      </w:r>
      <w:r w:rsidRPr="00C77E6B">
        <w:rPr>
          <w:rStyle w:val="StyleBoldUnderline"/>
          <w:highlight w:val="yellow"/>
        </w:rPr>
        <w:t>s</w:t>
      </w:r>
      <w:r w:rsidRPr="00212DF5">
        <w:rPr>
          <w:rStyle w:val="StyleBoldUnderline"/>
        </w:rPr>
        <w:t xml:space="preserve"> </w:t>
      </w:r>
      <w:r w:rsidRPr="00C77E6B">
        <w:rPr>
          <w:rStyle w:val="StyleBoldUnderline"/>
          <w:highlight w:val="yellow"/>
        </w:rPr>
        <w:t>to acquire them.</w:t>
      </w:r>
      <w:r w:rsidRPr="00212DF5">
        <w:rPr>
          <w:sz w:val="16"/>
        </w:rPr>
        <w:t xml:space="preserve"> Nuclear devices initiate nuclear chain reactions, and these reactions generate roughly a million times more energy than comparable chemical reactions. </w:t>
      </w:r>
      <w:r w:rsidRPr="00212DF5">
        <w:rPr>
          <w:rStyle w:val="StyleBoldUnderline"/>
        </w:rPr>
        <w:t xml:space="preserve">The </w:t>
      </w:r>
      <w:r w:rsidRPr="00C77E6B">
        <w:rPr>
          <w:rStyle w:val="StyleBoldUnderline"/>
          <w:highlight w:val="yellow"/>
        </w:rPr>
        <w:t>enrichment</w:t>
      </w:r>
      <w:r w:rsidRPr="00212DF5">
        <w:rPr>
          <w:rStyle w:val="StyleBoldUnderline"/>
        </w:rPr>
        <w:t xml:space="preserve"> of Uranium </w:t>
      </w:r>
      <w:r w:rsidRPr="00C77E6B">
        <w:rPr>
          <w:rStyle w:val="StyleBoldUnderline"/>
          <w:highlight w:val="yellow"/>
        </w:rPr>
        <w:t>is</w:t>
      </w:r>
      <w:r w:rsidRPr="00212DF5">
        <w:rPr>
          <w:rStyle w:val="StyleBoldUnderline"/>
        </w:rPr>
        <w:t xml:space="preserve"> probably </w:t>
      </w:r>
      <w:r w:rsidRPr="00C77E6B">
        <w:rPr>
          <w:rStyle w:val="StyleBoldUnderline"/>
          <w:highlight w:val="yellow"/>
        </w:rPr>
        <w:t>the</w:t>
      </w:r>
      <w:r w:rsidRPr="00212DF5">
        <w:rPr>
          <w:rStyle w:val="StyleBoldUnderline"/>
        </w:rPr>
        <w:t xml:space="preserve"> </w:t>
      </w:r>
      <w:r w:rsidRPr="00C77E6B">
        <w:rPr>
          <w:rStyle w:val="StyleBoldUnderline"/>
          <w:highlight w:val="yellow"/>
        </w:rPr>
        <w:t>most complex aspect</w:t>
      </w:r>
      <w:r w:rsidRPr="00212DF5">
        <w:rPr>
          <w:sz w:val="16"/>
        </w:rPr>
        <w:t xml:space="preserve"> of building a nuclear device; It presents numerous challenges for any nation in developing a nuclear programme. </w:t>
      </w:r>
      <w:r w:rsidRPr="00212DF5">
        <w:rPr>
          <w:rStyle w:val="StyleBoldUnderline"/>
        </w:rPr>
        <w:t xml:space="preserve">The concept requires separating a heavier isotope </w:t>
      </w:r>
      <w:r w:rsidRPr="00212DF5">
        <w:rPr>
          <w:sz w:val="16"/>
        </w:rPr>
        <w:t xml:space="preserve">(atoms of the same element having a different number of neutrons) </w:t>
      </w:r>
      <w:r w:rsidRPr="00212DF5">
        <w:rPr>
          <w:rStyle w:val="StyleBoldUnderline"/>
        </w:rPr>
        <w:t>of uranium from a lighter isotop</w:t>
      </w:r>
      <w:r w:rsidRPr="00212DF5">
        <w:rPr>
          <w:sz w:val="16"/>
        </w:rPr>
        <w:t xml:space="preserve">e of uranium </w:t>
      </w:r>
      <w:r w:rsidRPr="00212DF5">
        <w:rPr>
          <w:rStyle w:val="StyleBoldUnderline"/>
        </w:rPr>
        <w:t>in order to enrich or purify the stock to higher than 80%</w:t>
      </w:r>
      <w:r w:rsidRPr="00212DF5">
        <w:rPr>
          <w:sz w:val="16"/>
        </w:rPr>
        <w:t xml:space="preserve"> of U235 - sufficient for use in weapons. </w:t>
      </w:r>
      <w:r w:rsidRPr="00C77E6B">
        <w:rPr>
          <w:rStyle w:val="StyleBoldUnderline"/>
          <w:highlight w:val="yellow"/>
        </w:rPr>
        <w:t>Achieving</w:t>
      </w:r>
      <w:r w:rsidRPr="00212DF5">
        <w:rPr>
          <w:rStyle w:val="StyleBoldUnderline"/>
        </w:rPr>
        <w:t xml:space="preserve"> this </w:t>
      </w:r>
      <w:r w:rsidRPr="00C77E6B">
        <w:rPr>
          <w:rStyle w:val="StyleBoldUnderline"/>
          <w:highlight w:val="yellow"/>
        </w:rPr>
        <w:t>separation</w:t>
      </w:r>
      <w:r w:rsidRPr="00212DF5">
        <w:rPr>
          <w:rStyle w:val="StyleBoldUnderline"/>
        </w:rPr>
        <w:t xml:space="preserve"> on a suitably refined level differentiated by only a few subatomic particles </w:t>
      </w:r>
      <w:r w:rsidRPr="00C77E6B">
        <w:rPr>
          <w:rStyle w:val="StyleBoldUnderline"/>
          <w:highlight w:val="yellow"/>
        </w:rPr>
        <w:t>is</w:t>
      </w:r>
      <w:r w:rsidRPr="00212DF5">
        <w:rPr>
          <w:rStyle w:val="StyleBoldUnderline"/>
        </w:rPr>
        <w:t xml:space="preserve"> an </w:t>
      </w:r>
      <w:r w:rsidRPr="00C77E6B">
        <w:rPr>
          <w:rStyle w:val="StyleBoldUnderline"/>
          <w:highlight w:val="yellow"/>
        </w:rPr>
        <w:t>extremely complicated</w:t>
      </w:r>
      <w:r w:rsidRPr="00212DF5">
        <w:rPr>
          <w:rStyle w:val="StyleBoldUnderline"/>
        </w:rPr>
        <w:t xml:space="preserve"> process.</w:t>
      </w:r>
      <w:r w:rsidRPr="00212DF5">
        <w:rPr>
          <w:sz w:val="16"/>
        </w:rPr>
        <w:t xml:space="preserve"> A series of centrifuges carry out the delicate task of separating isotopes, these are finely tuned machine components, able to spin at high speeds while fully containing and separating highly corrosive gas. It is the combination of appropriate calibration and rotational speed that allow for enrichment to take place, low-quality bearings just would not do the job. Thereafter </w:t>
      </w:r>
      <w:r w:rsidRPr="00C77E6B">
        <w:rPr>
          <w:rStyle w:val="StyleBoldUnderline"/>
          <w:highlight w:val="yellow"/>
        </w:rPr>
        <w:t>fabricating fissile material</w:t>
      </w:r>
      <w:r w:rsidRPr="00212DF5">
        <w:rPr>
          <w:rStyle w:val="StyleBoldUnderline"/>
        </w:rPr>
        <w:t xml:space="preserve"> and developing either a gun-type device or implosion device </w:t>
      </w:r>
      <w:r w:rsidRPr="00C77E6B">
        <w:rPr>
          <w:rStyle w:val="StyleBoldUnderline"/>
          <w:highlight w:val="yellow"/>
        </w:rPr>
        <w:t>is a process only 9-10 nations in the world have accomplished</w:t>
      </w:r>
      <w:r w:rsidRPr="00212DF5">
        <w:rPr>
          <w:sz w:val="16"/>
        </w:rPr>
        <w:t xml:space="preserve">. South Africa has since renounced it, whilst North Korea is still working on it.[2] </w:t>
      </w:r>
      <w:r w:rsidRPr="00212DF5">
        <w:rPr>
          <w:rStyle w:val="StyleBoldUnderline"/>
        </w:rPr>
        <w:t>Today nuclear warheads sit in missiles and this would be another challenge any nation would face, i.e. delivering a bomb to its intended target</w:t>
      </w:r>
      <w:r w:rsidRPr="00212DF5">
        <w:rPr>
          <w:sz w:val="16"/>
        </w:rPr>
        <w:t xml:space="preserve">. </w:t>
      </w:r>
      <w:r w:rsidRPr="00C77E6B">
        <w:rPr>
          <w:rStyle w:val="StyleBoldUnderline"/>
          <w:highlight w:val="yellow"/>
        </w:rPr>
        <w:t>The components of the bomb that actually initiate a nuclear explosion must be miniaturized</w:t>
      </w:r>
      <w:r w:rsidRPr="00212DF5">
        <w:rPr>
          <w:sz w:val="16"/>
        </w:rPr>
        <w:t xml:space="preserve"> in order to be placed in a missile. Modern missiles are smaller than a human being weighing only a few hundred pounds. </w:t>
      </w:r>
      <w:r w:rsidRPr="00C77E6B">
        <w:rPr>
          <w:rStyle w:val="StyleBoldUnderline"/>
          <w:highlight w:val="yellow"/>
        </w:rPr>
        <w:t>Actually getting a warhead down to this</w:t>
      </w:r>
      <w:r w:rsidRPr="00212DF5">
        <w:rPr>
          <w:rStyle w:val="StyleBoldUnderline"/>
        </w:rPr>
        <w:t xml:space="preserve"> </w:t>
      </w:r>
      <w:r w:rsidRPr="00C77E6B">
        <w:rPr>
          <w:rStyle w:val="StyleBoldUnderline"/>
          <w:highlight w:val="yellow"/>
        </w:rPr>
        <w:t>size is no simple exercise.</w:t>
      </w:r>
      <w:r w:rsidRPr="00C77E6B">
        <w:rPr>
          <w:sz w:val="16"/>
          <w:highlight w:val="yellow"/>
        </w:rPr>
        <w:t xml:space="preserve"> </w:t>
      </w:r>
      <w:r w:rsidRPr="00C77E6B">
        <w:rPr>
          <w:rStyle w:val="StyleBoldUnderline"/>
          <w:highlight w:val="yellow"/>
        </w:rPr>
        <w:t>It requires</w:t>
      </w:r>
      <w:r w:rsidRPr="00212DF5">
        <w:rPr>
          <w:rStyle w:val="StyleBoldUnderline"/>
        </w:rPr>
        <w:t xml:space="preserve">, among other things, </w:t>
      </w:r>
      <w:r w:rsidRPr="00C77E6B">
        <w:rPr>
          <w:rStyle w:val="StyleBoldUnderline"/>
          <w:highlight w:val="yellow"/>
        </w:rPr>
        <w:t>precision manufacturing, exceptional quality control and a good</w:t>
      </w:r>
      <w:r w:rsidRPr="00212DF5">
        <w:rPr>
          <w:rStyle w:val="StyleBoldUnderline"/>
        </w:rPr>
        <w:t xml:space="preserve"> </w:t>
      </w:r>
      <w:r w:rsidRPr="00C77E6B">
        <w:rPr>
          <w:rStyle w:val="StyleBoldUnderline"/>
          <w:highlight w:val="yellow"/>
        </w:rPr>
        <w:t>understanding of nuclear physics</w:t>
      </w:r>
      <w:r w:rsidRPr="00212DF5">
        <w:rPr>
          <w:rStyle w:val="StyleBoldUnderline"/>
        </w:rPr>
        <w:t>. All of this would be after decades of testing to ensure detonation upon delivery.</w:t>
      </w:r>
      <w:r w:rsidRPr="00212DF5">
        <w:rPr>
          <w:sz w:val="16"/>
        </w:rPr>
        <w:t xml:space="preserve"> Building a Nuclear weapon requires a comprehensive commitment from any nation for its national resources to be deployed in such a manner</w:t>
      </w:r>
      <w:r w:rsidRPr="00212DF5">
        <w:rPr>
          <w:rStyle w:val="StyleBoldUnderline"/>
        </w:rPr>
        <w:t xml:space="preserve">. </w:t>
      </w:r>
      <w:r w:rsidRPr="00C77E6B">
        <w:rPr>
          <w:rStyle w:val="StyleBoldUnderline"/>
          <w:highlight w:val="yellow"/>
        </w:rPr>
        <w:t>It is not just about one</w:t>
      </w:r>
      <w:r w:rsidRPr="00212DF5">
        <w:rPr>
          <w:rStyle w:val="StyleBoldUnderline"/>
        </w:rPr>
        <w:t xml:space="preserve"> </w:t>
      </w:r>
      <w:r w:rsidRPr="00C77E6B">
        <w:rPr>
          <w:rStyle w:val="StyleBoldUnderline"/>
          <w:highlight w:val="yellow"/>
        </w:rPr>
        <w:t>facility, it needs an industrial base</w:t>
      </w:r>
      <w:r w:rsidRPr="00212DF5">
        <w:rPr>
          <w:sz w:val="16"/>
        </w:rPr>
        <w:t xml:space="preserve">. </w:t>
      </w:r>
      <w:r w:rsidRPr="00212DF5">
        <w:rPr>
          <w:rStyle w:val="StyleBoldUnderline"/>
        </w:rPr>
        <w:t>A nuclear program requires long term facilities, which are very energy intensive, years of experimentation, fissionable material and high grade industrial machinery</w:t>
      </w:r>
      <w:r w:rsidRPr="00212DF5">
        <w:rPr>
          <w:sz w:val="16"/>
        </w:rPr>
        <w:t xml:space="preserve">. </w:t>
      </w:r>
      <w:r w:rsidRPr="00C77E6B">
        <w:rPr>
          <w:rStyle w:val="StyleBoldUnderline"/>
          <w:highlight w:val="yellow"/>
        </w:rPr>
        <w:t>All of this is beyond</w:t>
      </w:r>
      <w:r w:rsidRPr="00212DF5">
        <w:rPr>
          <w:rStyle w:val="StyleBoldUnderline"/>
        </w:rPr>
        <w:t xml:space="preserve"> most </w:t>
      </w:r>
      <w:r w:rsidRPr="00C77E6B">
        <w:rPr>
          <w:rStyle w:val="StyleBoldUnderline"/>
          <w:highlight w:val="yellow"/>
        </w:rPr>
        <w:t>countries</w:t>
      </w:r>
      <w:r w:rsidRPr="00212DF5">
        <w:rPr>
          <w:rStyle w:val="StyleBoldUnderline"/>
        </w:rPr>
        <w:t xml:space="preserve"> let alone terrorist groups. </w:t>
      </w:r>
      <w:r w:rsidRPr="00C77E6B">
        <w:rPr>
          <w:rStyle w:val="StyleBoldUnderline"/>
          <w:highlight w:val="yellow"/>
        </w:rPr>
        <w:t xml:space="preserve">In the case of al Qaeda, even after </w:t>
      </w:r>
      <w:r w:rsidRPr="00C77E6B">
        <w:rPr>
          <w:rStyle w:val="Emphasis"/>
          <w:highlight w:val="yellow"/>
        </w:rPr>
        <w:t>immense security</w:t>
      </w:r>
      <w:r w:rsidRPr="00212DF5">
        <w:rPr>
          <w:rStyle w:val="StyleBoldUnderline"/>
        </w:rPr>
        <w:t xml:space="preserve">, sanctuary </w:t>
      </w:r>
      <w:r w:rsidRPr="00C77E6B">
        <w:rPr>
          <w:rStyle w:val="Emphasis"/>
          <w:highlight w:val="yellow"/>
        </w:rPr>
        <w:t>and financial backing</w:t>
      </w:r>
      <w:r w:rsidRPr="00C77E6B">
        <w:rPr>
          <w:rStyle w:val="StyleBoldUnderline"/>
          <w:highlight w:val="yellow"/>
        </w:rPr>
        <w:t xml:space="preserve"> they have</w:t>
      </w:r>
      <w:r w:rsidRPr="00212DF5">
        <w:rPr>
          <w:rStyle w:val="StyleBoldUnderline"/>
        </w:rPr>
        <w:t xml:space="preserve"> </w:t>
      </w:r>
      <w:r w:rsidRPr="00C77E6B">
        <w:rPr>
          <w:rStyle w:val="StyleBoldUnderline"/>
          <w:highlight w:val="yellow"/>
        </w:rPr>
        <w:t xml:space="preserve">been unable to produce a </w:t>
      </w:r>
      <w:r w:rsidRPr="00422D65">
        <w:rPr>
          <w:rStyle w:val="StyleBoldUnderline"/>
        </w:rPr>
        <w:t>crude</w:t>
      </w:r>
      <w:r w:rsidRPr="00212DF5">
        <w:rPr>
          <w:rStyle w:val="StyleBoldUnderline"/>
        </w:rPr>
        <w:t xml:space="preserve"> </w:t>
      </w:r>
      <w:r w:rsidRPr="00C77E6B">
        <w:rPr>
          <w:rStyle w:val="StyleBoldUnderline"/>
          <w:highlight w:val="yellow"/>
        </w:rPr>
        <w:t>nuclear device</w:t>
      </w:r>
      <w:r w:rsidRPr="00212DF5">
        <w:rPr>
          <w:rStyle w:val="StyleBoldUnderline"/>
        </w:rPr>
        <w:t xml:space="preserve"> in any meaningful way.</w:t>
      </w:r>
    </w:p>
    <w:p w:rsidR="00D167DA" w:rsidRPr="00422D65" w:rsidRDefault="00D167DA" w:rsidP="00D167DA"/>
    <w:p w:rsidR="00D167DA" w:rsidRDefault="00D167DA" w:rsidP="00D167DA"/>
    <w:p w:rsidR="00D167DA" w:rsidRPr="00E55550" w:rsidRDefault="00D167DA" w:rsidP="00D167DA">
      <w:pPr>
        <w:pStyle w:val="Heading4"/>
      </w:pPr>
      <w:r w:rsidRPr="00E55550">
        <w:t>Their evidence is alarmism --- overstates strength of terrorists</w:t>
      </w:r>
    </w:p>
    <w:p w:rsidR="00D167DA" w:rsidRDefault="00D167DA" w:rsidP="00D167DA">
      <w:r>
        <w:rPr>
          <w:b/>
        </w:rPr>
        <w:t>Mueller and Stewart</w:t>
      </w:r>
      <w:r w:rsidRPr="00615A5E">
        <w:rPr>
          <w:b/>
        </w:rPr>
        <w:t xml:space="preserve"> 12</w:t>
      </w:r>
      <w:r w:rsidRPr="00615A5E">
        <w:t xml:space="preserve"> (John, Senior Research Scientist at the Mershon Center for International Security Studies, Adjunct Professor in the Department of Political Science, Ohio State University, Senior Fellow at Cato Institute, and Mark G., Australian Research Council Professorial Fellow, Professor and Director at the Centre for Infrastructure Performance and Reliability at the University of Newcastle, “The Terrorism Delusion,” International Security, Volume 37, Issue 1, Summer 2012</w:t>
      </w:r>
      <w:r>
        <w:t>, pg. 81-110, Project Muse</w:t>
      </w:r>
      <w:r w:rsidRPr="00615A5E">
        <w:t>)</w:t>
      </w:r>
    </w:p>
    <w:p w:rsidR="00D167DA" w:rsidRPr="00615A5E" w:rsidRDefault="00D167DA" w:rsidP="00D167DA"/>
    <w:p w:rsidR="00D167DA" w:rsidRPr="00422D65" w:rsidRDefault="00D167DA" w:rsidP="00D167DA">
      <w:pPr>
        <w:rPr>
          <w:rStyle w:val="StyleStyleBold12pt"/>
          <w:b w:val="0"/>
          <w:bCs w:val="0"/>
          <w:sz w:val="16"/>
        </w:rPr>
      </w:pPr>
      <w:r w:rsidRPr="00E55550">
        <w:rPr>
          <w:sz w:val="16"/>
        </w:rPr>
        <w:t>People such as Giuliani and a whole raft of “</w:t>
      </w:r>
      <w:r w:rsidRPr="00C77E6B">
        <w:rPr>
          <w:b/>
          <w:highlight w:val="yellow"/>
          <w:u w:val="single"/>
        </w:rPr>
        <w:t>security experts</w:t>
      </w:r>
      <w:r w:rsidRPr="00E55550">
        <w:rPr>
          <w:sz w:val="16"/>
        </w:rPr>
        <w:t xml:space="preserve">” have </w:t>
      </w:r>
      <w:r w:rsidRPr="00C77E6B">
        <w:rPr>
          <w:b/>
          <w:highlight w:val="yellow"/>
          <w:u w:val="single"/>
        </w:rPr>
        <w:t xml:space="preserve">massively </w:t>
      </w:r>
      <w:r w:rsidRPr="00C77E6B">
        <w:rPr>
          <w:b/>
          <w:highlight w:val="yellow"/>
          <w:u w:val="single"/>
          <w:bdr w:val="single" w:sz="4" w:space="0" w:color="auto"/>
        </w:rPr>
        <w:t>exaggerate</w:t>
      </w:r>
      <w:r w:rsidRPr="00E55550">
        <w:rPr>
          <w:sz w:val="16"/>
        </w:rPr>
        <w:t xml:space="preserve">d the capacities and the </w:t>
      </w:r>
      <w:r w:rsidRPr="00C77E6B">
        <w:rPr>
          <w:b/>
          <w:highlight w:val="yellow"/>
          <w:u w:val="single"/>
        </w:rPr>
        <w:t>dangers presented by</w:t>
      </w:r>
      <w:r w:rsidRPr="00E55550">
        <w:rPr>
          <w:sz w:val="16"/>
        </w:rPr>
        <w:t xml:space="preserve"> what they have often called “</w:t>
      </w:r>
      <w:r w:rsidRPr="00C77E6B">
        <w:rPr>
          <w:b/>
          <w:highlight w:val="yellow"/>
          <w:u w:val="single"/>
        </w:rPr>
        <w:t xml:space="preserve">the </w:t>
      </w:r>
      <w:r w:rsidRPr="00C77E6B">
        <w:rPr>
          <w:b/>
          <w:highlight w:val="yellow"/>
          <w:u w:val="single"/>
          <w:bdr w:val="single" w:sz="4" w:space="0" w:color="auto"/>
        </w:rPr>
        <w:t>universal adversary</w:t>
      </w:r>
      <w:r w:rsidRPr="00E55550">
        <w:rPr>
          <w:sz w:val="16"/>
        </w:rPr>
        <w:t xml:space="preserve">” both in its domestic and in its international form. The Domestic Adversary To assess the danger presented by terrorists seeking to attack the United States, </w:t>
      </w:r>
      <w:r w:rsidRPr="00C77E6B">
        <w:rPr>
          <w:highlight w:val="yellow"/>
          <w:u w:val="single"/>
        </w:rPr>
        <w:t>we examined</w:t>
      </w:r>
      <w:r w:rsidRPr="003314DB">
        <w:rPr>
          <w:u w:val="single"/>
        </w:rPr>
        <w:t xml:space="preserve"> the </w:t>
      </w:r>
      <w:r w:rsidRPr="00C77E6B">
        <w:rPr>
          <w:highlight w:val="yellow"/>
          <w:u w:val="single"/>
          <w:bdr w:val="single" w:sz="4" w:space="0" w:color="auto"/>
        </w:rPr>
        <w:t>fifty cases</w:t>
      </w:r>
      <w:r w:rsidRPr="00C77E6B">
        <w:rPr>
          <w:highlight w:val="yellow"/>
          <w:u w:val="single"/>
        </w:rPr>
        <w:t xml:space="preserve"> of</w:t>
      </w:r>
      <w:r w:rsidRPr="003314DB">
        <w:rPr>
          <w:u w:val="single"/>
        </w:rPr>
        <w:t xml:space="preserve"> Islamist extremist </w:t>
      </w:r>
      <w:r w:rsidRPr="00C77E6B">
        <w:rPr>
          <w:highlight w:val="yellow"/>
          <w:u w:val="single"/>
        </w:rPr>
        <w:t>terrorism</w:t>
      </w:r>
      <w:r w:rsidRPr="00E55550">
        <w:rPr>
          <w:sz w:val="16"/>
        </w:rPr>
        <w:t xml:space="preserve"> that have come to light since the September 11 attacks, whether based in the United States or abroad, in which the United States was, or apparently was, targeted. These cases make up (or generate) the chief terrorism fear for Americans. Table 1 presents a capsule summary of each case, and the case numbers given throughout this article refer to this table and to the free web book from which it derives.7 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Terrorists have proven to be relentless, patient, opportunistic, and flexible, learning from experience and modifying tactics and targets to exploit perceived vulnerabilities and avoid observed strengths.”8 This description may apply to some terrorists somewhere, including at least a few of those involved in the September 11 attacks. Yet, it scarcely describes the vast majority of those individuals picked up on terrorism charges in the United States since those attacks. The inability of the DHS to consider this fact even parenthetically in its fleeting discussion is not only amazing but perhaps delusional in its single-minded preoccupation with the extreme.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 In all, as Shikha Dalmia has put it, would-be terrorists need to be “radicalized enough to die for their cause; Westernized enough to move around without raising red flags; ingenious enough to exploit loopholes in the security apparatus; meticulous enough to attend to the myriad logistical details that could torpedo the operation; self-sufficient enough to make all the preparations without enlisting outsiders who might give them away; disciplined enough to maintain complete secrecy; and—above all—psychologically tough enough to keep functioning at a high level without cracking in the face of their own impending death.”10 The case studies examined in this article certainly do not abound with people with such characteristics. In the eleven years </w:t>
      </w:r>
      <w:r w:rsidRPr="00C77E6B">
        <w:rPr>
          <w:highlight w:val="yellow"/>
          <w:u w:val="single"/>
        </w:rPr>
        <w:t>since</w:t>
      </w:r>
      <w:r w:rsidRPr="003314DB">
        <w:rPr>
          <w:u w:val="single"/>
        </w:rPr>
        <w:t xml:space="preserve"> the </w:t>
      </w:r>
      <w:r w:rsidRPr="00C77E6B">
        <w:rPr>
          <w:highlight w:val="yellow"/>
          <w:u w:val="single"/>
        </w:rPr>
        <w:t>September 11</w:t>
      </w:r>
      <w:r w:rsidRPr="003314DB">
        <w:rPr>
          <w:u w:val="single"/>
        </w:rPr>
        <w:t xml:space="preserve"> attacks, </w:t>
      </w:r>
      <w:r w:rsidRPr="00C77E6B">
        <w:rPr>
          <w:highlight w:val="yellow"/>
          <w:u w:val="single"/>
        </w:rPr>
        <w:t>no terrorist has</w:t>
      </w:r>
      <w:r w:rsidRPr="003314DB">
        <w:rPr>
          <w:u w:val="single"/>
        </w:rPr>
        <w:t xml:space="preserve"> been able to </w:t>
      </w:r>
      <w:r w:rsidRPr="00C77E6B">
        <w:rPr>
          <w:highlight w:val="yellow"/>
          <w:u w:val="single"/>
          <w:bdr w:val="single" w:sz="4" w:space="0" w:color="auto"/>
        </w:rPr>
        <w:t>detonate</w:t>
      </w:r>
      <w:r w:rsidRPr="00E55550">
        <w:rPr>
          <w:sz w:val="16"/>
        </w:rPr>
        <w:t xml:space="preserve"> even a primitive </w:t>
      </w:r>
      <w:r w:rsidRPr="00C77E6B">
        <w:rPr>
          <w:highlight w:val="yellow"/>
          <w:u w:val="single"/>
          <w:bdr w:val="single" w:sz="4" w:space="0" w:color="auto"/>
        </w:rPr>
        <w:t>bomb</w:t>
      </w:r>
      <w:r w:rsidRPr="00C77E6B">
        <w:rPr>
          <w:highlight w:val="yellow"/>
          <w:u w:val="single"/>
        </w:rPr>
        <w:t xml:space="preserve"> in t</w:t>
      </w:r>
      <w:r w:rsidRPr="003314DB">
        <w:rPr>
          <w:u w:val="single"/>
        </w:rPr>
        <w:t xml:space="preserve">he </w:t>
      </w:r>
      <w:r w:rsidRPr="00C77E6B">
        <w:rPr>
          <w:highlight w:val="yellow"/>
          <w:u w:val="single"/>
          <w:bdr w:val="single" w:sz="4" w:space="0" w:color="auto"/>
        </w:rPr>
        <w:t>U</w:t>
      </w:r>
      <w:r w:rsidRPr="00E55550">
        <w:rPr>
          <w:sz w:val="16"/>
        </w:rPr>
        <w:t xml:space="preserve">nited </w:t>
      </w:r>
      <w:r w:rsidRPr="00C77E6B">
        <w:rPr>
          <w:highlight w:val="yellow"/>
          <w:u w:val="single"/>
          <w:bdr w:val="single" w:sz="4" w:space="0" w:color="auto"/>
        </w:rPr>
        <w:t>S</w:t>
      </w:r>
      <w:r w:rsidRPr="00E55550">
        <w:rPr>
          <w:sz w:val="16"/>
        </w:rPr>
        <w:t xml:space="preserve">tates, and except for the four explosions in the London transportation system in 2005, neither has any in the United Kingdom. Indeed, the only method by which Islamist terrorists have managed to kill anyone in the United States since September 11 has been with gunfire—inflicting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Dalmia, Islamist militants in those locations are operationally unsophisticated, short on know-how, prone to making mistakes, poor at planning, and limited in their capacity to learn.13 Another study documents the difficulties of network coordination that continually threaten the terrorists’ operational unity, trust, cohesion, and ability to act collectively.14 In addition, although some of the plotters in the cases targeting the United States harbored </w:t>
      </w:r>
      <w:r w:rsidRPr="00C77E6B">
        <w:rPr>
          <w:b/>
          <w:highlight w:val="yellow"/>
          <w:u w:val="single"/>
        </w:rPr>
        <w:t>visions</w:t>
      </w:r>
      <w:r w:rsidRPr="00E55550">
        <w:rPr>
          <w:sz w:val="16"/>
        </w:rPr>
        <w:t xml:space="preserve"> of toppling large buildings, destroying airports, setting off dirty bombs, or bringing down the Brooklyn Bridge (cases 2, 8, 12, 19, 23, 30, 42), all </w:t>
      </w:r>
      <w:r w:rsidRPr="00C77E6B">
        <w:rPr>
          <w:b/>
          <w:highlight w:val="yellow"/>
          <w:u w:val="single"/>
        </w:rPr>
        <w:t xml:space="preserve">were nothing more than </w:t>
      </w:r>
      <w:r w:rsidRPr="00C77E6B">
        <w:rPr>
          <w:b/>
          <w:highlight w:val="yellow"/>
          <w:u w:val="single"/>
          <w:bdr w:val="single" w:sz="4" w:space="0" w:color="auto"/>
        </w:rPr>
        <w:t>wild fantasies</w:t>
      </w:r>
      <w:r w:rsidRPr="00E55550">
        <w:rPr>
          <w:sz w:val="16"/>
        </w:rPr>
        <w:t xml:space="preserve">, </w:t>
      </w:r>
      <w:r w:rsidRPr="00C77E6B">
        <w:rPr>
          <w:b/>
          <w:highlight w:val="yellow"/>
          <w:u w:val="single"/>
        </w:rPr>
        <w:t xml:space="preserve">far </w:t>
      </w:r>
      <w:r w:rsidRPr="00C77E6B">
        <w:rPr>
          <w:b/>
          <w:highlight w:val="yellow"/>
          <w:u w:val="single"/>
          <w:bdr w:val="single" w:sz="4" w:space="0" w:color="auto"/>
        </w:rPr>
        <w:t>beyond</w:t>
      </w:r>
      <w:r w:rsidRPr="00E55550">
        <w:rPr>
          <w:sz w:val="16"/>
        </w:rPr>
        <w:t xml:space="preserve"> the plotters’ </w:t>
      </w:r>
      <w:r w:rsidRPr="00C77E6B">
        <w:rPr>
          <w:b/>
          <w:highlight w:val="yellow"/>
          <w:u w:val="single"/>
          <w:bdr w:val="single" w:sz="4" w:space="0" w:color="auto"/>
        </w:rPr>
        <w:t>capacities</w:t>
      </w:r>
      <w:r w:rsidRPr="00E55550">
        <w:rPr>
          <w:sz w:val="16"/>
        </w:rPr>
        <w:t xml:space="preserve">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Although the efforts of would-be terrorists have often seemed pathetic, even comical or absurd, the comedy remains a dark one. Left to their own devices, at least a </w:t>
      </w:r>
      <w:r w:rsidRPr="00C77E6B">
        <w:rPr>
          <w:b/>
          <w:highlight w:val="yellow"/>
          <w:u w:val="single"/>
        </w:rPr>
        <w:t>few of these</w:t>
      </w:r>
      <w:r w:rsidRPr="00E55550">
        <w:rPr>
          <w:sz w:val="16"/>
        </w:rPr>
        <w:t xml:space="preserve"> often </w:t>
      </w:r>
      <w:r w:rsidRPr="00C77E6B">
        <w:rPr>
          <w:b/>
          <w:highlight w:val="yellow"/>
          <w:u w:val="single"/>
          <w:bdr w:val="single" w:sz="4" w:space="0" w:color="auto"/>
        </w:rPr>
        <w:t>inept</w:t>
      </w:r>
      <w:r w:rsidRPr="00C77E6B">
        <w:rPr>
          <w:b/>
          <w:highlight w:val="yellow"/>
          <w:u w:val="single"/>
        </w:rPr>
        <w:t xml:space="preserve"> and</w:t>
      </w:r>
      <w:r w:rsidRPr="00E55550">
        <w:rPr>
          <w:sz w:val="16"/>
        </w:rPr>
        <w:t xml:space="preserve"> almost always </w:t>
      </w:r>
      <w:r w:rsidRPr="00C77E6B">
        <w:rPr>
          <w:b/>
          <w:highlight w:val="yellow"/>
          <w:u w:val="single"/>
          <w:bdr w:val="single" w:sz="4" w:space="0" w:color="auto"/>
        </w:rPr>
        <w:t>self-deluded individuals</w:t>
      </w:r>
      <w:r w:rsidRPr="00C77E6B">
        <w:rPr>
          <w:b/>
          <w:highlight w:val="yellow"/>
          <w:u w:val="single"/>
        </w:rPr>
        <w:t xml:space="preserve"> could</w:t>
      </w:r>
      <w:r w:rsidRPr="00E55550">
        <w:rPr>
          <w:sz w:val="16"/>
        </w:rPr>
        <w:t xml:space="preserve"> eventually have </w:t>
      </w:r>
      <w:r w:rsidRPr="00C77E6B">
        <w:rPr>
          <w:b/>
          <w:highlight w:val="yellow"/>
          <w:u w:val="single"/>
        </w:rPr>
        <w:t>commit</w:t>
      </w:r>
      <w:r w:rsidRPr="00E55550">
        <w:rPr>
          <w:sz w:val="16"/>
        </w:rPr>
        <w:t xml:space="preserve">ted some </w:t>
      </w:r>
      <w:r w:rsidRPr="00C77E6B">
        <w:rPr>
          <w:b/>
          <w:highlight w:val="yellow"/>
          <w:u w:val="single"/>
          <w:bdr w:val="single" w:sz="4" w:space="0" w:color="auto"/>
        </w:rPr>
        <w:t>serious</w:t>
      </w:r>
      <w:r w:rsidRPr="00E55550">
        <w:rPr>
          <w:sz w:val="16"/>
        </w:rPr>
        <w:t xml:space="preserve">, if small-scale, </w:t>
      </w:r>
      <w:r w:rsidRPr="00C77E6B">
        <w:rPr>
          <w:b/>
          <w:highlight w:val="yellow"/>
          <w:u w:val="single"/>
          <w:bdr w:val="single" w:sz="4" w:space="0" w:color="auto"/>
        </w:rPr>
        <w:t>damage</w:t>
      </w:r>
      <w:r w:rsidRPr="00E55550">
        <w:rPr>
          <w:sz w:val="16"/>
        </w:rPr>
        <w:t>.</w:t>
      </w:r>
    </w:p>
    <w:p w:rsidR="00D167DA" w:rsidRDefault="00D167DA" w:rsidP="00D167DA">
      <w:pPr>
        <w:pStyle w:val="Heading4"/>
        <w:rPr>
          <w:rStyle w:val="StyleStyleBold12pt"/>
          <w:b/>
        </w:rPr>
      </w:pPr>
      <w:r>
        <w:rPr>
          <w:rStyle w:val="StyleStyleBold12pt"/>
          <w:b/>
        </w:rPr>
        <w:lastRenderedPageBreak/>
        <w:t>Non-unique—drone usage is decreasing now—terrorists are already emboldened</w:t>
      </w:r>
    </w:p>
    <w:p w:rsidR="00D167DA" w:rsidRPr="00422D65" w:rsidRDefault="00D167DA" w:rsidP="00D167DA">
      <w:pPr>
        <w:rPr>
          <w:rStyle w:val="StyleStyleBold12pt"/>
          <w:b w:val="0"/>
          <w:sz w:val="16"/>
        </w:rPr>
      </w:pPr>
      <w:r>
        <w:rPr>
          <w:rStyle w:val="StyleStyleBold12pt"/>
        </w:rPr>
        <w:t>IBD 10/1</w:t>
      </w:r>
      <w:r w:rsidRPr="00CD06B1">
        <w:rPr>
          <w:rStyle w:val="StyleStyleBold12pt"/>
          <w:b w:val="0"/>
          <w:sz w:val="16"/>
        </w:rPr>
        <w:t xml:space="preserve"> (Investor’s Business Daily, 10/1/13, “Obama Curbs Drone Strikes, Emboldening Terrorists,” </w:t>
      </w:r>
      <w:hyperlink r:id="rId25" w:history="1">
        <w:r w:rsidRPr="00CD06B1">
          <w:rPr>
            <w:rStyle w:val="Hyperlink"/>
            <w:sz w:val="16"/>
          </w:rPr>
          <w:t>http://news.investors.com/ibd-editorials/100113-673324-obama-curbs-drone-strikes-jihadists-increase-terror-strikes.htm?ref=SeeAlso</w:t>
        </w:r>
      </w:hyperlink>
      <w:r w:rsidRPr="00CD06B1">
        <w:rPr>
          <w:rStyle w:val="StyleStyleBold12pt"/>
          <w:b w:val="0"/>
          <w:sz w:val="16"/>
        </w:rPr>
        <w:t>)</w:t>
      </w:r>
    </w:p>
    <w:p w:rsidR="00D167DA" w:rsidRDefault="00D167DA" w:rsidP="00D167DA">
      <w:pPr>
        <w:rPr>
          <w:rStyle w:val="StyleStyleBold12pt"/>
          <w:b w:val="0"/>
          <w:sz w:val="16"/>
        </w:rPr>
      </w:pPr>
      <w:r w:rsidRPr="00CD06B1">
        <w:rPr>
          <w:rStyle w:val="StyleStyleBold12pt"/>
          <w:b w:val="0"/>
          <w:sz w:val="16"/>
        </w:rPr>
        <w:t xml:space="preserve">A new study shows </w:t>
      </w:r>
      <w:r w:rsidRPr="00C77E6B">
        <w:rPr>
          <w:rStyle w:val="StyleBoldUnderline"/>
          <w:highlight w:val="yellow"/>
        </w:rPr>
        <w:t xml:space="preserve">terrorist strikes have </w:t>
      </w:r>
      <w:r w:rsidRPr="00C77E6B">
        <w:rPr>
          <w:rStyle w:val="StyleBoldUnderline"/>
          <w:b/>
          <w:highlight w:val="yellow"/>
        </w:rPr>
        <w:t>surged</w:t>
      </w:r>
      <w:r w:rsidRPr="00C77E6B">
        <w:rPr>
          <w:rStyle w:val="StyleBoldUnderline"/>
          <w:highlight w:val="yellow"/>
        </w:rPr>
        <w:t xml:space="preserve"> as U.S. drone strikes have </w:t>
      </w:r>
      <w:r w:rsidRPr="00C77E6B">
        <w:rPr>
          <w:rStyle w:val="Emphasis"/>
          <w:highlight w:val="yellow"/>
        </w:rPr>
        <w:t>plunged since May</w:t>
      </w:r>
      <w:r w:rsidRPr="00CD06B1">
        <w:rPr>
          <w:rStyle w:val="StyleStyleBold12pt"/>
          <w:b w:val="0"/>
          <w:sz w:val="16"/>
        </w:rPr>
        <w:t>, when the president announced he was taking America off "perpetual war footing."</w:t>
      </w:r>
      <w:r w:rsidRPr="00CD06B1">
        <w:rPr>
          <w:rStyle w:val="StyleStyleBold12pt"/>
          <w:b w:val="0"/>
          <w:sz w:val="12"/>
        </w:rPr>
        <w:t>¶</w:t>
      </w:r>
      <w:r w:rsidRPr="00CD06B1">
        <w:rPr>
          <w:rStyle w:val="StyleStyleBold12pt"/>
          <w:b w:val="0"/>
          <w:sz w:val="16"/>
        </w:rPr>
        <w:t xml:space="preserve"> As the House intelligence committee chief warns, "</w:t>
      </w:r>
      <w:r w:rsidRPr="00CD06B1">
        <w:rPr>
          <w:rStyle w:val="StyleBoldUnderline"/>
        </w:rPr>
        <w:t>This is no time to retreat." Yet that's exactly what our commander in chief is doing</w:t>
      </w:r>
      <w:r w:rsidRPr="00CD06B1">
        <w:rPr>
          <w:rStyle w:val="StyleStyleBold12pt"/>
          <w:b w:val="0"/>
          <w:sz w:val="16"/>
        </w:rPr>
        <w:t>.</w:t>
      </w:r>
      <w:r w:rsidRPr="00CD06B1">
        <w:rPr>
          <w:rStyle w:val="StyleStyleBold12pt"/>
          <w:b w:val="0"/>
          <w:sz w:val="12"/>
        </w:rPr>
        <w:t>¶</w:t>
      </w:r>
      <w:r w:rsidRPr="00CD06B1">
        <w:rPr>
          <w:rStyle w:val="StyleStyleBold12pt"/>
          <w:b w:val="0"/>
          <w:sz w:val="16"/>
        </w:rPr>
        <w:t xml:space="preserve"> The threat of terrorism is "not diminishing," warned GOP Rep. Mike Rogers, head of the intel panel. "There have been counterterrorism changes made by the administration that have concerned us all."</w:t>
      </w:r>
      <w:r w:rsidRPr="00CD06B1">
        <w:rPr>
          <w:rStyle w:val="StyleStyleBold12pt"/>
          <w:b w:val="0"/>
          <w:sz w:val="12"/>
        </w:rPr>
        <w:t>¶</w:t>
      </w:r>
      <w:r w:rsidRPr="00CD06B1">
        <w:rPr>
          <w:rStyle w:val="StyleStyleBold12pt"/>
          <w:b w:val="0"/>
          <w:sz w:val="16"/>
        </w:rPr>
        <w:t xml:space="preserve"> Those changes went into effect May 23, after President </w:t>
      </w:r>
      <w:r w:rsidRPr="00C77E6B">
        <w:rPr>
          <w:rStyle w:val="StyleBoldUnderline"/>
          <w:highlight w:val="yellow"/>
        </w:rPr>
        <w:t>Obama</w:t>
      </w:r>
      <w:r w:rsidRPr="00CD06B1">
        <w:rPr>
          <w:rStyle w:val="StyleBoldUnderline"/>
        </w:rPr>
        <w:t xml:space="preserve"> gave a speech at the N</w:t>
      </w:r>
      <w:r w:rsidRPr="00CD06B1">
        <w:rPr>
          <w:rStyle w:val="StyleStyleBold12pt"/>
          <w:b w:val="0"/>
          <w:sz w:val="16"/>
        </w:rPr>
        <w:t xml:space="preserve">ational </w:t>
      </w:r>
      <w:r w:rsidRPr="00CD06B1">
        <w:rPr>
          <w:rStyle w:val="StyleBoldUnderline"/>
        </w:rPr>
        <w:t>D</w:t>
      </w:r>
      <w:r w:rsidRPr="00CD06B1">
        <w:rPr>
          <w:rStyle w:val="StyleStyleBold12pt"/>
          <w:b w:val="0"/>
          <w:sz w:val="16"/>
        </w:rPr>
        <w:t xml:space="preserve">efense </w:t>
      </w:r>
      <w:r w:rsidRPr="00CD06B1">
        <w:rPr>
          <w:rStyle w:val="StyleBoldUnderline"/>
        </w:rPr>
        <w:t>U</w:t>
      </w:r>
      <w:r w:rsidRPr="00CD06B1">
        <w:rPr>
          <w:rStyle w:val="StyleStyleBold12pt"/>
          <w:b w:val="0"/>
          <w:sz w:val="16"/>
        </w:rPr>
        <w:t xml:space="preserve">niversity in Washington </w:t>
      </w:r>
      <w:r w:rsidRPr="00CD06B1">
        <w:rPr>
          <w:rStyle w:val="StyleBoldUnderline"/>
        </w:rPr>
        <w:t>declaring a "new phase" in the drone campaign</w:t>
      </w:r>
      <w:r w:rsidRPr="00CD06B1">
        <w:rPr>
          <w:rStyle w:val="StyleStyleBold12pt"/>
          <w:b w:val="0"/>
          <w:sz w:val="16"/>
        </w:rPr>
        <w:t xml:space="preserve"> against terrorist targets in Pakistan, Yemen and Somalia — the one thing Obama has heretofore done right in the ongoing war he won't name.</w:t>
      </w:r>
      <w:r w:rsidRPr="00CD06B1">
        <w:rPr>
          <w:rStyle w:val="StyleStyleBold12pt"/>
          <w:b w:val="0"/>
          <w:sz w:val="12"/>
        </w:rPr>
        <w:t>¶</w:t>
      </w:r>
      <w:r w:rsidRPr="00CD06B1">
        <w:rPr>
          <w:rStyle w:val="StyleStyleBold12pt"/>
          <w:b w:val="0"/>
          <w:sz w:val="16"/>
        </w:rPr>
        <w:t xml:space="preserve"> Reacting to criticism from Muslim-rights groups, </w:t>
      </w:r>
      <w:r w:rsidRPr="00C77E6B">
        <w:rPr>
          <w:rStyle w:val="StyleBoldUnderline"/>
          <w:highlight w:val="yellow"/>
        </w:rPr>
        <w:t>he vowed to curb the use of drones to "avoid civilian casualties</w:t>
      </w:r>
      <w:r w:rsidRPr="00CD06B1">
        <w:rPr>
          <w:rStyle w:val="StyleStyleBold12pt"/>
          <w:b w:val="0"/>
          <w:sz w:val="16"/>
        </w:rPr>
        <w:t>."</w:t>
      </w:r>
      <w:r w:rsidRPr="00CD06B1">
        <w:rPr>
          <w:rStyle w:val="StyleStyleBold12pt"/>
          <w:b w:val="0"/>
          <w:sz w:val="12"/>
        </w:rPr>
        <w:t>¶</w:t>
      </w:r>
      <w:r w:rsidRPr="00CD06B1">
        <w:rPr>
          <w:rStyle w:val="StyleStyleBold12pt"/>
          <w:b w:val="0"/>
          <w:sz w:val="16"/>
        </w:rPr>
        <w:t xml:space="preserve"> "The use of force must be seen as part of a larger discussion we need to have about a comprehensive counterterrorism strategy — because for all the focus on the use of force, force alone cannot make us safe," he said.</w:t>
      </w:r>
      <w:r w:rsidRPr="00CD06B1">
        <w:rPr>
          <w:rStyle w:val="StyleStyleBold12pt"/>
          <w:b w:val="0"/>
          <w:sz w:val="12"/>
        </w:rPr>
        <w:t>¶</w:t>
      </w:r>
      <w:r w:rsidRPr="00CD06B1">
        <w:rPr>
          <w:rStyle w:val="StyleStyleBold12pt"/>
          <w:b w:val="0"/>
          <w:sz w:val="16"/>
        </w:rPr>
        <w:t xml:space="preserve"> "We cannot use force everywhere that a radical ideology takes root; and in the absence of a strategy that reduces the wellspring of extremism, a perpetual war — through drones or Special Forces or troop deployments — will prove self-defeating, and alter our country in troubling ways."</w:t>
      </w:r>
      <w:r w:rsidRPr="00CD06B1">
        <w:rPr>
          <w:rStyle w:val="StyleStyleBold12pt"/>
          <w:b w:val="0"/>
          <w:sz w:val="12"/>
        </w:rPr>
        <w:t>¶</w:t>
      </w:r>
      <w:r w:rsidRPr="00CD06B1">
        <w:rPr>
          <w:rStyle w:val="StyleStyleBold12pt"/>
          <w:b w:val="0"/>
          <w:sz w:val="16"/>
        </w:rPr>
        <w:t xml:space="preserve"> </w:t>
      </w:r>
      <w:r w:rsidRPr="00CD06B1">
        <w:rPr>
          <w:sz w:val="16"/>
        </w:rPr>
        <w:t>Obama then announced the U.S. would shift to a new strategy of winning Muslim hearts and minds</w:t>
      </w:r>
      <w:r w:rsidRPr="00CD06B1">
        <w:rPr>
          <w:rStyle w:val="StyleStyleBold12pt"/>
          <w:b w:val="0"/>
          <w:sz w:val="16"/>
        </w:rPr>
        <w:t>.</w:t>
      </w:r>
      <w:r w:rsidRPr="00CD06B1">
        <w:rPr>
          <w:rStyle w:val="StyleStyleBold12pt"/>
          <w:b w:val="0"/>
          <w:sz w:val="12"/>
        </w:rPr>
        <w:t>¶</w:t>
      </w:r>
      <w:r w:rsidRPr="00CD06B1">
        <w:rPr>
          <w:rStyle w:val="StyleStyleBold12pt"/>
          <w:b w:val="0"/>
          <w:sz w:val="16"/>
        </w:rPr>
        <w:t xml:space="preserve"> "So </w:t>
      </w:r>
      <w:r w:rsidRPr="00CD06B1">
        <w:rPr>
          <w:rStyle w:val="StyleBoldUnderline"/>
        </w:rPr>
        <w:t>the next element of our strategy involves addressing the underlying grievances and conflicts that feed extremism</w:t>
      </w:r>
      <w:r w:rsidRPr="00CD06B1">
        <w:rPr>
          <w:rStyle w:val="StyleStyleBold12pt"/>
          <w:b w:val="0"/>
          <w:sz w:val="16"/>
        </w:rPr>
        <w:t xml:space="preserve"> — from North Africa to South Asia," he said.</w:t>
      </w:r>
      <w:r w:rsidRPr="00CD06B1">
        <w:rPr>
          <w:rStyle w:val="StyleStyleBold12pt"/>
          <w:b w:val="0"/>
          <w:sz w:val="12"/>
        </w:rPr>
        <w:t>¶</w:t>
      </w:r>
      <w:r w:rsidRPr="00CD06B1">
        <w:rPr>
          <w:rStyle w:val="StyleStyleBold12pt"/>
          <w:b w:val="0"/>
          <w:sz w:val="16"/>
        </w:rPr>
        <w:t xml:space="preserve"> </w:t>
      </w:r>
      <w:r w:rsidRPr="00C77E6B">
        <w:rPr>
          <w:rStyle w:val="Emphasis"/>
          <w:highlight w:val="yellow"/>
        </w:rPr>
        <w:t>To the joy of our enemy</w:t>
      </w:r>
      <w:r w:rsidRPr="00C77E6B">
        <w:rPr>
          <w:rStyle w:val="StyleBoldUnderline"/>
          <w:b/>
          <w:highlight w:val="yellow"/>
        </w:rPr>
        <w:t>, Obama has</w:t>
      </w:r>
      <w:r w:rsidRPr="00CD06B1">
        <w:rPr>
          <w:rStyle w:val="StyleBoldUnderline"/>
          <w:b/>
        </w:rPr>
        <w:t xml:space="preserve"> </w:t>
      </w:r>
      <w:r w:rsidRPr="00C77E6B">
        <w:rPr>
          <w:rStyle w:val="StyleBoldUnderline"/>
          <w:b/>
          <w:highlight w:val="yellow"/>
        </w:rPr>
        <w:t>followed through on his word</w:t>
      </w:r>
      <w:r w:rsidRPr="00C77E6B">
        <w:rPr>
          <w:rStyle w:val="StyleStyleBold12pt"/>
          <w:b w:val="0"/>
          <w:sz w:val="16"/>
          <w:highlight w:val="yellow"/>
        </w:rPr>
        <w:t>.</w:t>
      </w:r>
      <w:r w:rsidRPr="00CD06B1">
        <w:rPr>
          <w:rStyle w:val="StyleStyleBold12pt"/>
          <w:b w:val="0"/>
          <w:sz w:val="16"/>
        </w:rPr>
        <w:t xml:space="preserve"> "We have limited the use of drones," he confirmed last week in his speech to the United Nations.</w:t>
      </w:r>
      <w:r w:rsidRPr="00CD06B1">
        <w:rPr>
          <w:rStyle w:val="StyleStyleBold12pt"/>
          <w:b w:val="0"/>
          <w:sz w:val="12"/>
        </w:rPr>
        <w:t>¶</w:t>
      </w:r>
      <w:r w:rsidRPr="00CD06B1">
        <w:rPr>
          <w:rStyle w:val="StyleStyleBold12pt"/>
          <w:b w:val="0"/>
          <w:sz w:val="16"/>
        </w:rPr>
        <w:t xml:space="preserve"> In fact, </w:t>
      </w:r>
      <w:r w:rsidRPr="00C77E6B">
        <w:rPr>
          <w:rStyle w:val="StyleBoldUnderline"/>
          <w:highlight w:val="yellow"/>
        </w:rPr>
        <w:t>drone</w:t>
      </w:r>
      <w:r w:rsidRPr="00CD06B1">
        <w:rPr>
          <w:rStyle w:val="StyleBoldUnderline"/>
        </w:rPr>
        <w:t xml:space="preserve"> </w:t>
      </w:r>
      <w:r w:rsidRPr="00C77E6B">
        <w:rPr>
          <w:rStyle w:val="StyleBoldUnderline"/>
          <w:highlight w:val="yellow"/>
        </w:rPr>
        <w:t xml:space="preserve">strikes have </w:t>
      </w:r>
      <w:r w:rsidRPr="00C77E6B">
        <w:rPr>
          <w:rStyle w:val="Emphasis"/>
          <w:highlight w:val="yellow"/>
        </w:rPr>
        <w:t>fallen off sharply</w:t>
      </w:r>
      <w:r w:rsidRPr="00CD06B1">
        <w:rPr>
          <w:rStyle w:val="StyleBoldUnderline"/>
        </w:rPr>
        <w:t xml:space="preserve">. According to the Long War Journal, </w:t>
      </w:r>
      <w:r w:rsidRPr="00C77E6B">
        <w:rPr>
          <w:rStyle w:val="StyleBoldUnderline"/>
          <w:highlight w:val="yellow"/>
        </w:rPr>
        <w:t>the U.S. this year has launched just 23 drone strikes</w:t>
      </w:r>
      <w:r w:rsidRPr="00CD06B1">
        <w:rPr>
          <w:rStyle w:val="StyleBoldUnderline"/>
        </w:rPr>
        <w:t xml:space="preserve"> </w:t>
      </w:r>
      <w:r w:rsidRPr="00C77E6B">
        <w:rPr>
          <w:rStyle w:val="StyleBoldUnderline"/>
          <w:highlight w:val="yellow"/>
        </w:rPr>
        <w:t>in Pakistan</w:t>
      </w:r>
      <w:r w:rsidRPr="00C77E6B">
        <w:rPr>
          <w:rStyle w:val="StyleStyleBold12pt"/>
          <w:b w:val="0"/>
          <w:sz w:val="16"/>
          <w:highlight w:val="yellow"/>
        </w:rPr>
        <w:t xml:space="preserve"> — </w:t>
      </w:r>
      <w:r w:rsidRPr="00C77E6B">
        <w:rPr>
          <w:rStyle w:val="Emphasis"/>
          <w:highlight w:val="yellow"/>
        </w:rPr>
        <w:t>half 2012's rate</w:t>
      </w:r>
      <w:r w:rsidRPr="00C77E6B">
        <w:rPr>
          <w:rStyle w:val="StyleBoldUnderline"/>
          <w:highlight w:val="yellow"/>
        </w:rPr>
        <w:t xml:space="preserve"> and a fraction of 2010's peak</w:t>
      </w:r>
      <w:r w:rsidRPr="00CD06B1">
        <w:rPr>
          <w:rStyle w:val="StyleBoldUnderline"/>
        </w:rPr>
        <w:t xml:space="preserve"> of 117</w:t>
      </w:r>
      <w:r w:rsidRPr="00CD06B1">
        <w:rPr>
          <w:rStyle w:val="StyleStyleBold12pt"/>
          <w:b w:val="0"/>
          <w:sz w:val="16"/>
        </w:rPr>
        <w:t>.</w:t>
      </w:r>
      <w:r w:rsidRPr="00CD06B1">
        <w:rPr>
          <w:rStyle w:val="StyleStyleBold12pt"/>
          <w:b w:val="0"/>
          <w:sz w:val="12"/>
        </w:rPr>
        <w:t>¶</w:t>
      </w:r>
      <w:r w:rsidRPr="00CD06B1">
        <w:rPr>
          <w:rStyle w:val="StyleStyleBold12pt"/>
          <w:b w:val="0"/>
          <w:sz w:val="16"/>
        </w:rPr>
        <w:t xml:space="preserve"> </w:t>
      </w:r>
      <w:r w:rsidRPr="00C77E6B">
        <w:rPr>
          <w:rStyle w:val="StyleBoldUnderline"/>
          <w:b/>
          <w:highlight w:val="yellow"/>
        </w:rPr>
        <w:t>Not coincidentally, the tempo of terrorist</w:t>
      </w:r>
      <w:r w:rsidRPr="00CD06B1">
        <w:rPr>
          <w:rStyle w:val="StyleBoldUnderline"/>
          <w:b/>
        </w:rPr>
        <w:t xml:space="preserve"> </w:t>
      </w:r>
      <w:r w:rsidRPr="00C77E6B">
        <w:rPr>
          <w:rStyle w:val="StyleBoldUnderline"/>
          <w:b/>
          <w:highlight w:val="yellow"/>
        </w:rPr>
        <w:t>activity has surged</w:t>
      </w:r>
      <w:r w:rsidRPr="00CD06B1">
        <w:rPr>
          <w:rStyle w:val="StyleBoldUnderline"/>
          <w:b/>
        </w:rPr>
        <w:t xml:space="preserve"> over the same period</w:t>
      </w:r>
      <w:r w:rsidRPr="00CD06B1">
        <w:rPr>
          <w:rStyle w:val="StyleBoldUnderline"/>
        </w:rPr>
        <w:t>. According to the West Point Combating Terrorism Center, there have been more than 60 terror attacks around the world just since this July</w:t>
      </w:r>
      <w:r w:rsidRPr="00CD06B1">
        <w:rPr>
          <w:rStyle w:val="StyleStyleBold12pt"/>
          <w:b w:val="0"/>
          <w:sz w:val="16"/>
        </w:rPr>
        <w:t>, the last one on a shopping mall in Nairobi, Kenya, which killed 68.</w:t>
      </w:r>
    </w:p>
    <w:p w:rsidR="00D167DA" w:rsidRDefault="00D167DA" w:rsidP="00D167DA">
      <w:pPr>
        <w:rPr>
          <w:rStyle w:val="StyleStyleBold12pt"/>
          <w:b w:val="0"/>
          <w:sz w:val="16"/>
        </w:rPr>
      </w:pPr>
    </w:p>
    <w:p w:rsidR="00D167DA" w:rsidRPr="00C77E6B" w:rsidRDefault="00D167DA" w:rsidP="00D167DA">
      <w:pPr>
        <w:pStyle w:val="Heading4"/>
      </w:pPr>
      <w:r w:rsidRPr="00C77E6B">
        <w:t>Link about transparency proves it links to the CP</w:t>
      </w:r>
    </w:p>
    <w:p w:rsidR="00D167DA" w:rsidRDefault="00D167DA" w:rsidP="00D167DA">
      <w:pPr>
        <w:pStyle w:val="Heading4"/>
        <w:rPr>
          <w:rFonts w:ascii="Times New Roman" w:hAnsi="Times New Roman"/>
        </w:rPr>
      </w:pPr>
      <w:r>
        <w:t>The plan pre-empts larger backlash</w:t>
      </w:r>
    </w:p>
    <w:p w:rsidR="00D167DA" w:rsidRDefault="00D167DA" w:rsidP="00D167DA">
      <w:r>
        <w:rPr>
          <w:rStyle w:val="StyleStyleBold12pt"/>
        </w:rPr>
        <w:t>Anderson ‘9</w:t>
      </w:r>
      <w:r>
        <w:t xml:space="preserve"> (Kenneth Anderson, Professor of Law, Washington College of Law, American University, and Research Fellow, The Hoover Institution, Stanford University and Member of its Task Force on National Security and the Law, 5/11/2009, Targeted Killing in U.S. Counterterrorism Strategy and Law, http://www.brookings.edu/~/media/research/files/papers/2009/5/11%20counterterrorism%20anderson/0511_counterterrorism_anderson.pdf)</w:t>
      </w:r>
    </w:p>
    <w:p w:rsidR="00D167DA" w:rsidRDefault="00D167DA" w:rsidP="00D167DA"/>
    <w:p w:rsidR="00D167DA" w:rsidRDefault="00D167DA" w:rsidP="00D167DA">
      <w:pPr>
        <w:rPr>
          <w:rStyle w:val="StyleBoldUnderline"/>
        </w:rPr>
      </w:pPr>
      <w:r>
        <w:rPr>
          <w:rStyle w:val="StyleBoldUnderline"/>
        </w:rPr>
        <w:t>Obama</w:t>
      </w:r>
      <w:r>
        <w:rPr>
          <w:sz w:val="10"/>
        </w:rPr>
        <w:t xml:space="preserve"> was right as a candidate and </w:t>
      </w:r>
      <w:r>
        <w:rPr>
          <w:rStyle w:val="StyleBoldUnderline"/>
        </w:rPr>
        <w:t>is correct</w:t>
      </w:r>
      <w:r>
        <w:rPr>
          <w:sz w:val="10"/>
        </w:rPr>
        <w:t xml:space="preserve"> as president </w:t>
      </w:r>
      <w:r>
        <w:rPr>
          <w:rStyle w:val="StyleBoldUnderline"/>
        </w:rPr>
        <w:t>to insist on the propriety of targeted killings</w:t>
      </w:r>
      <w:r>
        <w:rPr>
          <w:sz w:val="10"/>
        </w:rPr>
        <w:t xml:space="preserve">—that is, the targeting of a specific individual to be killed, increasingly often by means of high technology, remote-controlled Predator drone aircraft wielding missiles from a stand-off position. </w:t>
      </w:r>
      <w:r w:rsidRPr="00C77E6B">
        <w:rPr>
          <w:rStyle w:val="StyleBoldUnderline"/>
          <w:highlight w:val="yellow"/>
        </w:rPr>
        <w:t>The strategic logic</w:t>
      </w:r>
      <w:r>
        <w:rPr>
          <w:rStyle w:val="StyleBoldUnderline"/>
        </w:rPr>
        <w:t xml:space="preserve"> that presses </w:t>
      </w:r>
      <w:r w:rsidRPr="00C77E6B">
        <w:rPr>
          <w:rStyle w:val="StyleBoldUnderline"/>
          <w:highlight w:val="yellow"/>
        </w:rPr>
        <w:t>toward targeted</w:t>
      </w:r>
      <w:r>
        <w:rPr>
          <w:sz w:val="10"/>
        </w:rPr>
        <w:t xml:space="preserve"> standoff </w:t>
      </w:r>
      <w:r w:rsidRPr="00C77E6B">
        <w:rPr>
          <w:rStyle w:val="StyleBoldUnderline"/>
          <w:highlight w:val="yellow"/>
        </w:rPr>
        <w:t>killing</w:t>
      </w:r>
      <w:r>
        <w:rPr>
          <w:rStyle w:val="StyleBoldUnderline"/>
        </w:rPr>
        <w:t xml:space="preserve"> as a necessary, available and technologically advancing part of counterterrorism </w:t>
      </w:r>
      <w:r w:rsidRPr="00C77E6B">
        <w:rPr>
          <w:rStyle w:val="StyleBoldUnderline"/>
          <w:highlight w:val="yellow"/>
        </w:rPr>
        <w:t xml:space="preserve">is </w:t>
      </w:r>
      <w:r w:rsidRPr="00C77E6B">
        <w:rPr>
          <w:rStyle w:val="Emphasis"/>
          <w:highlight w:val="yellow"/>
        </w:rPr>
        <w:t>overpowering</w:t>
      </w:r>
      <w:r>
        <w:rPr>
          <w:sz w:val="10"/>
        </w:rPr>
        <w:t xml:space="preserve">. </w:t>
      </w:r>
      <w:r>
        <w:rPr>
          <w:rStyle w:val="StyleBoldUnderline"/>
        </w:rPr>
        <w:t>So too is the moral and humanitarian logic</w:t>
      </w:r>
      <w:r>
        <w:rPr>
          <w:sz w:val="10"/>
        </w:rPr>
        <w:t xml:space="preserve"> behind its use. Just as crucial programs of Predator-centered targeted killing are underway now in Afghanistan and, with increasing international controversy, Pakistan, over the long term these programs of stand-off targeted killing will be an essential element in United States counterterrorism into the future—and with targets having little or nothing to do with today’s iteration of the war on terror.6 Future administrations, even if they naturally prefer to couch the matter in softer terms, will likely follow the same path. Even if the whole notion seems to some disturbingly close to arbitrary killing, not open combat, </w:t>
      </w:r>
      <w:r>
        <w:rPr>
          <w:rStyle w:val="StyleBoldUnderline"/>
        </w:rPr>
        <w:t>it is</w:t>
      </w:r>
      <w:r>
        <w:rPr>
          <w:sz w:val="10"/>
        </w:rPr>
        <w:t xml:space="preserve"> often </w:t>
      </w:r>
      <w:r>
        <w:rPr>
          <w:rStyle w:val="StyleBoldUnderline"/>
        </w:rPr>
        <w:t>the most expedient</w:t>
      </w:r>
      <w:r>
        <w:rPr>
          <w:sz w:val="10"/>
        </w:rPr>
        <w:t>—</w:t>
      </w:r>
      <w:r>
        <w:rPr>
          <w:rStyle w:val="StyleBoldUnderline"/>
        </w:rPr>
        <w:t>and, despite</w:t>
      </w:r>
      <w:r>
        <w:rPr>
          <w:sz w:val="10"/>
        </w:rPr>
        <w:t xml:space="preserve"> civilian </w:t>
      </w:r>
      <w:r>
        <w:rPr>
          <w:rStyle w:val="StyleBoldUnderline"/>
        </w:rPr>
        <w:t>casualties</w:t>
      </w:r>
      <w:r>
        <w:rPr>
          <w:sz w:val="10"/>
        </w:rPr>
        <w:t xml:space="preserve"> that do occur, </w:t>
      </w:r>
      <w:r>
        <w:rPr>
          <w:rStyle w:val="StyleBoldUnderline"/>
        </w:rPr>
        <w:t>most discriminatingly humanitarian</w:t>
      </w:r>
      <w:r>
        <w:rPr>
          <w:sz w:val="10"/>
        </w:rPr>
        <w:t>—</w:t>
      </w:r>
      <w:r>
        <w:rPr>
          <w:rStyle w:val="StyleBoldUnderline"/>
        </w:rPr>
        <w:t>manner to neutralize a terrorist without unduly jeopardizing</w:t>
      </w:r>
      <w:r>
        <w:rPr>
          <w:sz w:val="10"/>
        </w:rPr>
        <w:t xml:space="preserve"> either </w:t>
      </w:r>
      <w:r>
        <w:rPr>
          <w:rStyle w:val="StyleBoldUnderline"/>
        </w:rPr>
        <w:t>civilians or American forces</w:t>
      </w:r>
      <w:r>
        <w:rPr>
          <w:sz w:val="10"/>
        </w:rPr>
        <w:t xml:space="preserve">. </w:t>
      </w:r>
      <w:r>
        <w:rPr>
          <w:rStyle w:val="StyleBoldUnderline"/>
        </w:rPr>
        <w:t>But there’s a paradox in Obama’s embrace of targeted killing:</w:t>
      </w:r>
      <w:r>
        <w:rPr>
          <w:sz w:val="10"/>
        </w:rPr>
        <w:t xml:space="preserve"> </w:t>
      </w:r>
      <w:r>
        <w:rPr>
          <w:rStyle w:val="StyleBoldUnderline"/>
        </w:rPr>
        <w:t>Even as the strategic and humanitarian logic for it increases</w:t>
      </w:r>
      <w:r>
        <w:rPr>
          <w:sz w:val="10"/>
        </w:rPr>
        <w:t xml:space="preserve"> in persuasiveness, </w:t>
      </w:r>
      <w:r w:rsidRPr="00C77E6B">
        <w:rPr>
          <w:rStyle w:val="StyleBoldUnderline"/>
          <w:highlight w:val="yellow"/>
        </w:rPr>
        <w:t>the legal space</w:t>
      </w:r>
      <w:r>
        <w:rPr>
          <w:rStyle w:val="StyleBoldUnderline"/>
        </w:rPr>
        <w:t xml:space="preserve"> for it</w:t>
      </w:r>
      <w:r>
        <w:rPr>
          <w:sz w:val="10"/>
        </w:rPr>
        <w:t xml:space="preserve"> and the legal rationales </w:t>
      </w:r>
      <w:r w:rsidRPr="00C77E6B">
        <w:rPr>
          <w:rStyle w:val="StyleBoldUnderline"/>
          <w:highlight w:val="yellow"/>
        </w:rPr>
        <w:t>on which it has been</w:t>
      </w:r>
      <w:r>
        <w:rPr>
          <w:sz w:val="10"/>
        </w:rPr>
        <w:t xml:space="preserve"> traditionally </w:t>
      </w:r>
      <w:r w:rsidRPr="00C77E6B">
        <w:rPr>
          <w:rStyle w:val="StyleBoldUnderline"/>
          <w:highlight w:val="yellow"/>
        </w:rPr>
        <w:t>justified</w:t>
      </w:r>
      <w:r w:rsidRPr="00C77E6B">
        <w:rPr>
          <w:sz w:val="10"/>
          <w:highlight w:val="yellow"/>
        </w:rPr>
        <w:t xml:space="preserve"> </w:t>
      </w:r>
      <w:r w:rsidRPr="00C77E6B">
        <w:rPr>
          <w:rStyle w:val="Emphasis"/>
          <w:highlight w:val="yellow"/>
        </w:rPr>
        <w:t>are in danger of shrinking</w:t>
      </w:r>
      <w:r>
        <w:rPr>
          <w:sz w:val="10"/>
        </w:rPr>
        <w:t xml:space="preserve">. </w:t>
      </w:r>
      <w:r>
        <w:rPr>
          <w:rStyle w:val="StyleBoldUnderline"/>
        </w:rPr>
        <w:t>They are at risk of shrinking in ways that might surprise members</w:t>
      </w:r>
      <w:r>
        <w:rPr>
          <w:sz w:val="10"/>
        </w:rPr>
        <w:t xml:space="preserve"> of </w:t>
      </w:r>
      <w:r>
        <w:rPr>
          <w:rStyle w:val="StyleBoldUnderline"/>
        </w:rPr>
        <w:t>Congress and</w:t>
      </w:r>
      <w:r>
        <w:rPr>
          <w:sz w:val="10"/>
        </w:rPr>
        <w:t xml:space="preserve"> the </w:t>
      </w:r>
      <w:r>
        <w:rPr>
          <w:rStyle w:val="StyleBoldUnderline"/>
        </w:rPr>
        <w:t>Obama</w:t>
      </w:r>
      <w:r>
        <w:rPr>
          <w:sz w:val="10"/>
        </w:rPr>
        <w:t xml:space="preserve"> Administration. And </w:t>
      </w:r>
      <w:r>
        <w:rPr>
          <w:rStyle w:val="StyleBoldUnderline"/>
        </w:rPr>
        <w:t>they are at risk of shrinking through</w:t>
      </w:r>
      <w:r>
        <w:rPr>
          <w:sz w:val="10"/>
        </w:rPr>
        <w:t xml:space="preserve"> seemingly </w:t>
      </w:r>
      <w:r>
        <w:rPr>
          <w:rStyle w:val="StyleBoldUnderline"/>
        </w:rPr>
        <w:t xml:space="preserve">innocuous, unrelated </w:t>
      </w:r>
      <w:r>
        <w:rPr>
          <w:rStyle w:val="StyleBoldUnderline"/>
        </w:rPr>
        <w:lastRenderedPageBreak/>
        <w:t>legal policy actions</w:t>
      </w:r>
      <w:r>
        <w:rPr>
          <w:sz w:val="10"/>
        </w:rPr>
        <w:t xml:space="preserve"> that the Obama Administration and Congress might be inclined to take in support of various political constituencies, usually related to broadly admirable goals of human rights and international law. American domestic law—the law codifying the existence of the CIA and defining its functions—has long accepted implicitly at least some uses of force, including targeted killing, as self-defense toward ends of vital national security that do not necessarily fall within the strict terms of armed conflict in the sense meant by the Geneva Conventions and other international treaties on the conduct of armed conflict. Categories of the use of force short of armed conflict or war in a juridical sense—by intelligence services such as the CIA, for example—or by military agents in furtherance of national self defense and vital security interests, yet outside of the legal condition of armed conflict, date back in codified law to the founding of the CIA and, in state practice by the United States and other sovereigns, far further still. Yet as a matter of legal justification, successive administrations have already begun to cede this ground. Even the Bush Administration, with its unrivaled enthusiasm for executive power, always sought to cast its killing targets as the killing of combatants in what it legally characterized as armed conflicts, governed by the laws of war on the conduct of hostilities, known as “international humanitarian law” (IHL). This concession, however, if followed by the Obama Administration and beyond, will likely reduce the practical utility of a policy and security tool of both longstanding provenance and proven current value. It will likely reduce the flexibility of the United States to respond to emerging threats before they ripen into yet another war with non-state terrorists, and it will reduce the ability of the United Sates to address terrorist threats in the most discriminating fashion advancing technology permits. At this moment in which many policymakers, members of Congress and serious observers see primarily a need to roll back policies and assertions of authority made by the Bush Administration, any call for the Obama Administration and Congress to insist upon powers of unilateral targeted killing and to claim a zone of authority outside of armed conflict governed by IHL that even the Bush Administration did not claim must seem at once atavistic, eccentric, myopic and perverse. Many will not much care that such legal authority already exists in international and U.S. domestic law. Yet the purpose of this chapter is to suggest that, on the contrary, </w:t>
      </w:r>
      <w:r>
        <w:rPr>
          <w:rStyle w:val="StyleBoldUnderline"/>
        </w:rPr>
        <w:t>the uses to which the Obama Administration seeks to put targeted killing are proper, but they will require that it carefully preserve and defend legal authorities it should not be taking for granted and that</w:t>
      </w:r>
      <w:r>
        <w:rPr>
          <w:sz w:val="10"/>
        </w:rPr>
        <w:t xml:space="preserve"> its predecessors, including the </w:t>
      </w:r>
      <w:r>
        <w:rPr>
          <w:rStyle w:val="StyleBoldUnderline"/>
        </w:rPr>
        <w:t>Bush</w:t>
      </w:r>
      <w:r>
        <w:rPr>
          <w:sz w:val="10"/>
        </w:rPr>
        <w:t xml:space="preserve"> Administration, </w:t>
      </w:r>
      <w:r>
        <w:rPr>
          <w:rStyle w:val="StyleBoldUnderline"/>
        </w:rPr>
        <w:t>have not adequately preserved for their present day uses. People who threaten serious harm to the U</w:t>
      </w:r>
      <w:r>
        <w:rPr>
          <w:sz w:val="10"/>
        </w:rPr>
        <w:t xml:space="preserve">nited </w:t>
      </w:r>
      <w:r>
        <w:rPr>
          <w:rStyle w:val="StyleBoldUnderline"/>
        </w:rPr>
        <w:t>S</w:t>
      </w:r>
      <w:r>
        <w:rPr>
          <w:sz w:val="10"/>
        </w:rPr>
        <w:t xml:space="preserve">tates </w:t>
      </w:r>
      <w:r>
        <w:rPr>
          <w:rStyle w:val="StyleBoldUnderline"/>
        </w:rPr>
        <w:t>will not always be al Qaeda</w:t>
      </w:r>
      <w:r>
        <w:rPr>
          <w:sz w:val="10"/>
        </w:rPr>
        <w:t xml:space="preserve">, after all. </w:t>
      </w:r>
      <w:r>
        <w:rPr>
          <w:rStyle w:val="StyleBoldUnderline"/>
        </w:rPr>
        <w:t>Nor will they forever be those persons who</w:t>
      </w:r>
      <w:r>
        <w:rPr>
          <w:sz w:val="10"/>
        </w:rPr>
        <w:t xml:space="preserve">, in the words of the Authorization for the Use of Military Force (AUMF), “planned, authorized, committed or </w:t>
      </w:r>
      <w:r>
        <w:rPr>
          <w:rStyle w:val="StyleBoldUnderline"/>
        </w:rPr>
        <w:t>aided</w:t>
      </w:r>
      <w:r>
        <w:rPr>
          <w:sz w:val="10"/>
        </w:rPr>
        <w:t xml:space="preserve">” the attacks of </w:t>
      </w:r>
      <w:r>
        <w:rPr>
          <w:rStyle w:val="StyleBoldUnderline"/>
        </w:rPr>
        <w:t>September 11</w:t>
      </w:r>
      <w:r>
        <w:rPr>
          <w:sz w:val="10"/>
        </w:rPr>
        <w:t xml:space="preserve">. As I will explain, it would have been better had the Bush and Clinton Administrations, for their parts, formulated their legal justifications for the targeted uses of force around the legal powers traditionally asserted by the United States: the right of self-defense, including the right to use force even in circumstances not rising to the level of an “armed conflict” in order to have firmly fixed in place the clear legal ability of the United States to respond as it traditionally has. Although the United States still has a long way to go to dismember al Qaeda, its affiliates and subsidiaries, although Osama bin Laden and key al Qaeda terrorist leaders remain at large, and although the President of the United States still exercises sweeping powers both inherent and granted by Congress to use all national power against the perpetrators of September 11, time moves on. </w:t>
      </w:r>
      <w:r>
        <w:rPr>
          <w:rStyle w:val="StyleBoldUnderline"/>
        </w:rPr>
        <w:t>New</w:t>
      </w:r>
    </w:p>
    <w:p w:rsidR="00D167DA" w:rsidRDefault="00D167DA" w:rsidP="00D167DA">
      <w:pPr>
        <w:rPr>
          <w:sz w:val="10"/>
        </w:rPr>
      </w:pPr>
      <w:r>
        <w:rPr>
          <w:rStyle w:val="StyleBoldUnderline"/>
        </w:rPr>
        <w:t>threats will emerge</w:t>
      </w:r>
      <w:r>
        <w:rPr>
          <w:sz w:val="10"/>
        </w:rPr>
        <w:t xml:space="preserve">, </w:t>
      </w:r>
      <w:r>
        <w:rPr>
          <w:rStyle w:val="StyleBoldUnderline"/>
        </w:rPr>
        <w:t>some</w:t>
      </w:r>
      <w:r>
        <w:rPr>
          <w:sz w:val="10"/>
        </w:rPr>
        <w:t xml:space="preserve"> of them </w:t>
      </w:r>
      <w:r>
        <w:rPr>
          <w:rStyle w:val="StyleBoldUnderline"/>
        </w:rPr>
        <w:t>from states</w:t>
      </w:r>
      <w:r>
        <w:rPr>
          <w:sz w:val="10"/>
        </w:rPr>
        <w:t xml:space="preserve"> and </w:t>
      </w:r>
      <w:r>
        <w:rPr>
          <w:rStyle w:val="StyleBoldUnderline"/>
        </w:rPr>
        <w:t>others from non-state actors</w:t>
      </w:r>
      <w:r>
        <w:rPr>
          <w:sz w:val="10"/>
        </w:rPr>
        <w:t xml:space="preserve">, including terrorist organizations. Some of those new threats will be new forms of jihadist terrorism; others will champion new and different causes. Even now, Islamist terror appears to be fragmenting into loose networks of shared ideology and aspiration rather than tightly vertical organizations linked by command and control.8 </w:t>
      </w:r>
      <w:r>
        <w:rPr>
          <w:rStyle w:val="StyleBoldUnderline"/>
        </w:rPr>
        <w:t>It will take successive feats of intellectual jujitsu to cast all of the targets such developments will reasonably put in the cross hairs as, legally speaking, combatants</w:t>
      </w:r>
      <w:r>
        <w:rPr>
          <w:sz w:val="10"/>
        </w:rPr>
        <w:t xml:space="preserve">. Yet </w:t>
      </w:r>
      <w:r>
        <w:rPr>
          <w:rStyle w:val="StyleBoldUnderline"/>
        </w:rPr>
        <w:t>the problem is still deeper and more immediate</w:t>
      </w:r>
      <w:r>
        <w:rPr>
          <w:sz w:val="10"/>
        </w:rPr>
        <w:t xml:space="preserve"> than that, </w:t>
      </w:r>
      <w:r>
        <w:rPr>
          <w:rStyle w:val="StyleBoldUnderline"/>
        </w:rPr>
        <w:t>for the accepted space for targeted killings is eroding even within what a reasonable American might understand</w:t>
      </w:r>
      <w:r>
        <w:rPr>
          <w:sz w:val="10"/>
        </w:rPr>
        <w:t xml:space="preserve"> as the four corners of our conflict with al Qaeda. In many situations in which any American president, Obama certainly included, would want to use a targeted killing, it is unclear to some important actors—at the United Nations, among our allies, among international law scholars, and among NGO activists—as a matter of international law that a state of armed conflict actually exists or that a targeted killing can qualify as an act of self-defense. </w:t>
      </w:r>
      <w:r w:rsidRPr="00C77E6B">
        <w:rPr>
          <w:rStyle w:val="StyleBoldUnderline"/>
          <w:highlight w:val="yellow"/>
        </w:rPr>
        <w:t>The legal situation</w:t>
      </w:r>
      <w:r>
        <w:rPr>
          <w:sz w:val="10"/>
        </w:rPr>
        <w:t xml:space="preserve">, therefore, </w:t>
      </w:r>
      <w:r w:rsidRPr="00C77E6B">
        <w:rPr>
          <w:rStyle w:val="StyleBoldUnderline"/>
          <w:highlight w:val="yellow"/>
        </w:rPr>
        <w:t>threatens to become one in which</w:t>
      </w:r>
      <w:r>
        <w:rPr>
          <w:sz w:val="10"/>
        </w:rPr>
        <w:t xml:space="preserve">, on the one hand, </w:t>
      </w:r>
      <w:r w:rsidRPr="00C77E6B">
        <w:rPr>
          <w:rStyle w:val="StyleBoldUnderline"/>
          <w:highlight w:val="yellow"/>
        </w:rPr>
        <w:t>targeted killing</w:t>
      </w:r>
      <w:r>
        <w:rPr>
          <w:sz w:val="10"/>
        </w:rPr>
        <w:t xml:space="preserve"> outside of a juridical armed </w:t>
      </w:r>
      <w:r>
        <w:rPr>
          <w:rStyle w:val="StyleBoldUnderline"/>
        </w:rPr>
        <w:t xml:space="preserve">conflict </w:t>
      </w:r>
      <w:r w:rsidRPr="00C77E6B">
        <w:rPr>
          <w:rStyle w:val="StyleBoldUnderline"/>
          <w:highlight w:val="yellow"/>
        </w:rPr>
        <w:t>is</w:t>
      </w:r>
      <w:r>
        <w:rPr>
          <w:rStyle w:val="StyleBoldUnderline"/>
        </w:rPr>
        <w:t xml:space="preserve"> </w:t>
      </w:r>
      <w:r w:rsidRPr="00C77E6B">
        <w:rPr>
          <w:rStyle w:val="StyleBoldUnderline"/>
          <w:highlight w:val="yellow"/>
        </w:rPr>
        <w:t>legally impermissible</w:t>
      </w:r>
      <w:r>
        <w:rPr>
          <w:sz w:val="10"/>
        </w:rPr>
        <w:t xml:space="preserve"> and, on the other hand, as a practical matter, no targeted killing even within the context of a “war” with al Qaeda is legally permissible, either. Congress’s role in this area is admittedly a peculiar one. It is mostly—though not entirely—politically defensive in nature. After all, the domestic legal authorities to conduct targeted killings and other “intelligence” uses of force have existed in statutory form at least since the legislation that established the Central Intelligence Agency in 1947 and in other forms long pre-dating that.9 The problem is that although domestic legal authority exists for the use of force against terrorists abroad, currents are stirring in international law and elsewhere that move to undermine that authority. </w:t>
      </w:r>
      <w:r w:rsidRPr="00C77E6B">
        <w:rPr>
          <w:rStyle w:val="StyleBoldUnderline"/>
          <w:highlight w:val="yellow"/>
        </w:rPr>
        <w:t>Powerful</w:t>
      </w:r>
      <w:r>
        <w:rPr>
          <w:rStyle w:val="StyleBoldUnderline"/>
        </w:rPr>
        <w:t xml:space="preserve"> </w:t>
      </w:r>
      <w:r w:rsidRPr="00C77E6B">
        <w:rPr>
          <w:rStyle w:val="StyleBoldUnderline"/>
          <w:highlight w:val="yellow"/>
        </w:rPr>
        <w:t>trend and opinion-setting</w:t>
      </w:r>
      <w:r>
        <w:rPr>
          <w:sz w:val="10"/>
        </w:rPr>
        <w:t>—so-called “soft law”—</w:t>
      </w:r>
      <w:r w:rsidRPr="00C77E6B">
        <w:rPr>
          <w:rStyle w:val="StyleBoldUnderline"/>
          <w:highlight w:val="yellow"/>
        </w:rPr>
        <w:t>currents are developing</w:t>
      </w:r>
      <w:r>
        <w:rPr>
          <w:rStyle w:val="StyleBoldUnderline"/>
        </w:rPr>
        <w:t xml:space="preserve"> </w:t>
      </w:r>
      <w:r w:rsidRPr="00C77E6B">
        <w:rPr>
          <w:rStyle w:val="StyleBoldUnderline"/>
          <w:highlight w:val="yellow"/>
        </w:rPr>
        <w:t>in ways that</w:t>
      </w:r>
      <w:r>
        <w:rPr>
          <w:rStyle w:val="StyleBoldUnderline"/>
        </w:rPr>
        <w:t xml:space="preserve">, over time, </w:t>
      </w:r>
      <w:r w:rsidRPr="00C77E6B">
        <w:rPr>
          <w:rStyle w:val="StyleBoldUnderline"/>
          <w:highlight w:val="yellow"/>
        </w:rPr>
        <w:t>promise to make the exercise of this activity ever more difficult and to create a presumption</w:t>
      </w:r>
      <w:r>
        <w:rPr>
          <w:rStyle w:val="StyleBoldUnderline"/>
        </w:rPr>
        <w:t xml:space="preserve">, difficult to overcome, </w:t>
      </w:r>
      <w:r w:rsidRPr="00C77E6B">
        <w:rPr>
          <w:rStyle w:val="StyleBoldUnderline"/>
          <w:highlight w:val="yellow"/>
        </w:rPr>
        <w:t>that targeted killing is</w:t>
      </w:r>
      <w:r>
        <w:rPr>
          <w:rStyle w:val="StyleBoldUnderline"/>
        </w:rPr>
        <w:t xml:space="preserve"> in fact both </w:t>
      </w:r>
      <w:r w:rsidRPr="00C77E6B">
        <w:rPr>
          <w:rStyle w:val="StyleBoldUnderline"/>
          <w:highlight w:val="yellow"/>
        </w:rPr>
        <w:t>illegitimate</w:t>
      </w:r>
      <w:r>
        <w:rPr>
          <w:rStyle w:val="StyleBoldUnderline"/>
        </w:rPr>
        <w:t xml:space="preserve"> and</w:t>
      </w:r>
      <w:r>
        <w:rPr>
          <w:sz w:val="10"/>
        </w:rPr>
        <w:t xml:space="preserve">, indeed, per se </w:t>
      </w:r>
      <w:r>
        <w:rPr>
          <w:rStyle w:val="StyleBoldUnderline"/>
        </w:rPr>
        <w:t>illegal except in the narrowest of war-like conditions</w:t>
      </w:r>
      <w:r>
        <w:rPr>
          <w:sz w:val="10"/>
        </w:rPr>
        <w:t xml:space="preserve">. </w:t>
      </w:r>
      <w:r w:rsidRPr="00C77E6B">
        <w:rPr>
          <w:rStyle w:val="StyleBoldUnderline"/>
          <w:highlight w:val="yellow"/>
        </w:rPr>
        <w:t>The role of Congress is</w:t>
      </w:r>
      <w:r>
        <w:rPr>
          <w:rStyle w:val="StyleBoldUnderline"/>
        </w:rPr>
        <w:t xml:space="preserve"> therefore </w:t>
      </w:r>
      <w:r w:rsidRPr="00C77E6B">
        <w:rPr>
          <w:rStyle w:val="StyleBoldUnderline"/>
          <w:highlight w:val="yellow"/>
        </w:rPr>
        <w:t>to reassert</w:t>
      </w:r>
      <w:r>
        <w:rPr>
          <w:rStyle w:val="StyleBoldUnderline"/>
        </w:rPr>
        <w:t xml:space="preserve">, reaffirm, and reinvigorate </w:t>
      </w:r>
      <w:r w:rsidRPr="00C77E6B">
        <w:rPr>
          <w:rStyle w:val="StyleBoldUnderline"/>
          <w:highlight w:val="yellow"/>
        </w:rPr>
        <w:t>the category as a matter of domestic la and policy, and</w:t>
      </w:r>
      <w:r>
        <w:rPr>
          <w:rStyle w:val="StyleBoldUnderline"/>
        </w:rPr>
        <w:t xml:space="preserve"> as </w:t>
      </w:r>
      <w:r w:rsidRPr="00C77E6B">
        <w:rPr>
          <w:rStyle w:val="StyleBoldUnderline"/>
          <w:highlight w:val="yellow"/>
        </w:rPr>
        <w:t>the</w:t>
      </w:r>
      <w:r>
        <w:rPr>
          <w:rStyle w:val="StyleBoldUnderline"/>
        </w:rPr>
        <w:t xml:space="preserve"> considered, </w:t>
      </w:r>
      <w:r w:rsidRPr="00C77E6B">
        <w:rPr>
          <w:rStyle w:val="StyleBoldUnderline"/>
          <w:highlight w:val="yellow"/>
        </w:rPr>
        <w:t>official view of the U</w:t>
      </w:r>
      <w:r>
        <w:rPr>
          <w:rStyle w:val="StyleBoldUnderline"/>
        </w:rPr>
        <w:t xml:space="preserve">nited </w:t>
      </w:r>
      <w:r w:rsidRPr="00C77E6B">
        <w:rPr>
          <w:rStyle w:val="StyleBoldUnderline"/>
          <w:highlight w:val="yellow"/>
        </w:rPr>
        <w:t>S</w:t>
      </w:r>
      <w:r>
        <w:rPr>
          <w:rStyle w:val="StyleBoldUnderline"/>
        </w:rPr>
        <w:t xml:space="preserve">tates </w:t>
      </w:r>
      <w:r w:rsidRPr="00C77E6B">
        <w:rPr>
          <w:rStyle w:val="StyleBoldUnderline"/>
          <w:highlight w:val="yellow"/>
        </w:rPr>
        <w:t>as a matter of international law</w:t>
      </w:r>
      <w:r>
        <w:rPr>
          <w:sz w:val="10"/>
        </w:rPr>
        <w:t>.</w:t>
      </w:r>
    </w:p>
    <w:p w:rsidR="00D167DA" w:rsidRPr="00BC4F77" w:rsidRDefault="00D167DA" w:rsidP="00D167DA">
      <w:pPr>
        <w:pStyle w:val="Heading4"/>
      </w:pPr>
      <w:r w:rsidRPr="00BC4F77">
        <w:t>Self-defense authority solves the DA without effecting the plan</w:t>
      </w:r>
    </w:p>
    <w:p w:rsidR="00D167DA" w:rsidRPr="00BC4F77" w:rsidRDefault="00D167DA" w:rsidP="00D167DA">
      <w:r w:rsidRPr="00422D65">
        <w:t xml:space="preserve">Robert </w:t>
      </w:r>
      <w:r w:rsidRPr="00422D65">
        <w:rPr>
          <w:rStyle w:val="Heading4Char"/>
        </w:rPr>
        <w:t>Chesney</w:t>
      </w:r>
      <w:r w:rsidRPr="00422D65">
        <w:t>, U-Texas School of Law Professor, 4/24/</w:t>
      </w:r>
      <w:r w:rsidRPr="00422D65">
        <w:rPr>
          <w:rStyle w:val="Heading4Char"/>
        </w:rPr>
        <w:t>12</w:t>
      </w:r>
      <w:r w:rsidRPr="00422D65">
        <w:t>, AQAP Is Not Beyond the AUMF: A Response to Ackerman, www.lawfareblog.com/2012/04/aqap-is-not-beyond-the-aumf-a-response-to-ackerman/</w:t>
      </w:r>
    </w:p>
    <w:p w:rsidR="00D167DA" w:rsidRPr="00422D65" w:rsidRDefault="00D167DA" w:rsidP="00D167DA">
      <w:pPr>
        <w:rPr>
          <w:sz w:val="16"/>
        </w:rPr>
      </w:pPr>
      <w:r w:rsidRPr="00422D65">
        <w:rPr>
          <w:sz w:val="16"/>
        </w:rPr>
        <w:t xml:space="preserve">In any event, </w:t>
      </w:r>
      <w:r w:rsidRPr="00BC4F77">
        <w:rPr>
          <w:rStyle w:val="StyleBoldUnderline"/>
        </w:rPr>
        <w:t>what is so bad about invoking Article II’s national self-defense theory as to a group that has repeatedly attempted to kill Americans</w:t>
      </w:r>
      <w:r w:rsidRPr="00422D65">
        <w:rPr>
          <w:sz w:val="16"/>
        </w:rPr>
        <w:t xml:space="preserve">? Let’s assume that Ackerman is correct and that the AUMF does not apply to AQAP. That would not automatically make the use of force against it problematic from a separation of powers perspective, for such uses of force might be justified under Article II. Ackerman takes the contrary view, writing that the president should have “to return to Congress, and the American people, for another round of express support for military campaigns against other terrorist threats.” This is too broad. </w:t>
      </w:r>
      <w:r w:rsidRPr="00BC4F77">
        <w:rPr>
          <w:rStyle w:val="StyleBoldUnderline"/>
        </w:rPr>
        <w:t>In circumstances where the “terrorist threat” in question is an organization that has already attempted to kill Americans on multiple occasions and is plainly intent on doing so again</w:t>
      </w:r>
      <w:r w:rsidRPr="00422D65">
        <w:rPr>
          <w:sz w:val="16"/>
        </w:rPr>
        <w:t xml:space="preserve"> when the opportunity presents itself, </w:t>
      </w:r>
      <w:r w:rsidRPr="00C77E6B">
        <w:rPr>
          <w:sz w:val="16"/>
          <w:highlight w:val="yellow"/>
        </w:rPr>
        <w:t xml:space="preserve">the </w:t>
      </w:r>
      <w:r w:rsidRPr="00C77E6B">
        <w:rPr>
          <w:rStyle w:val="StyleBoldUnderline"/>
          <w:highlight w:val="yellow"/>
        </w:rPr>
        <w:t>president</w:t>
      </w:r>
      <w:r w:rsidRPr="00BC4F77">
        <w:rPr>
          <w:rStyle w:val="StyleBoldUnderline"/>
        </w:rPr>
        <w:t xml:space="preserve"> just as plainly </w:t>
      </w:r>
      <w:r w:rsidRPr="00C77E6B">
        <w:rPr>
          <w:rStyle w:val="StyleBoldUnderline"/>
          <w:highlight w:val="yellow"/>
        </w:rPr>
        <w:t>has</w:t>
      </w:r>
      <w:r w:rsidRPr="00BC4F77">
        <w:rPr>
          <w:rStyle w:val="StyleBoldUnderline"/>
        </w:rPr>
        <w:t xml:space="preserve"> both </w:t>
      </w:r>
      <w:r w:rsidRPr="00C77E6B">
        <w:rPr>
          <w:rStyle w:val="StyleBoldUnderline"/>
          <w:highlight w:val="yellow"/>
        </w:rPr>
        <w:t>the authority and</w:t>
      </w:r>
      <w:r w:rsidRPr="00BC4F77">
        <w:rPr>
          <w:rStyle w:val="StyleBoldUnderline"/>
        </w:rPr>
        <w:t xml:space="preserve"> the </w:t>
      </w:r>
      <w:r w:rsidRPr="00C77E6B">
        <w:rPr>
          <w:rStyle w:val="StyleBoldUnderline"/>
          <w:highlight w:val="yellow"/>
        </w:rPr>
        <w:t>obligation under Article II to</w:t>
      </w:r>
      <w:r w:rsidRPr="00BC4F77">
        <w:rPr>
          <w:rStyle w:val="StyleBoldUnderline"/>
        </w:rPr>
        <w:t xml:space="preserve"> act to </w:t>
      </w:r>
      <w:r w:rsidRPr="00C77E6B">
        <w:rPr>
          <w:rStyle w:val="StyleBoldUnderline"/>
          <w:highlight w:val="yellow"/>
        </w:rPr>
        <w:t>defend the country, with or without</w:t>
      </w:r>
      <w:r w:rsidRPr="00BC4F77">
        <w:rPr>
          <w:rStyle w:val="StyleBoldUnderline"/>
        </w:rPr>
        <w:t xml:space="preserve"> an </w:t>
      </w:r>
      <w:r w:rsidRPr="00C77E6B">
        <w:rPr>
          <w:rStyle w:val="StyleBoldUnderline"/>
          <w:highlight w:val="yellow"/>
        </w:rPr>
        <w:t>explicit legislative authorization</w:t>
      </w:r>
      <w:r w:rsidRPr="00BC4F77">
        <w:rPr>
          <w:rStyle w:val="StyleBoldUnderline"/>
        </w:rPr>
        <w:t xml:space="preserve"> to do so</w:t>
      </w:r>
      <w:r w:rsidRPr="00422D65">
        <w:rPr>
          <w:sz w:val="16"/>
        </w:rPr>
        <w:t xml:space="preserve">. To give the most obvious example, President Clinton did not wait for an AUMF authorizing him to use force against al Qaeda in 1998 after the East African embassy bombings—and rightly so. </w:t>
      </w:r>
      <w:r w:rsidRPr="00BC4F77">
        <w:rPr>
          <w:rStyle w:val="StyleBoldUnderline"/>
        </w:rPr>
        <w:t xml:space="preserve">Using force in </w:t>
      </w:r>
      <w:r w:rsidRPr="00C77E6B">
        <w:rPr>
          <w:rStyle w:val="StyleBoldUnderline"/>
          <w:highlight w:val="yellow"/>
        </w:rPr>
        <w:t>self-defense</w:t>
      </w:r>
      <w:r w:rsidRPr="00BC4F77">
        <w:rPr>
          <w:rStyle w:val="StyleBoldUnderline"/>
        </w:rPr>
        <w:t xml:space="preserve"> against AQAP </w:t>
      </w:r>
      <w:r w:rsidRPr="00C77E6B">
        <w:rPr>
          <w:rStyle w:val="StyleBoldUnderline"/>
          <w:highlight w:val="yellow"/>
        </w:rPr>
        <w:t>does not open the door to</w:t>
      </w:r>
      <w:r w:rsidRPr="00BC4F77">
        <w:rPr>
          <w:rStyle w:val="StyleBoldUnderline"/>
        </w:rPr>
        <w:t xml:space="preserve"> an </w:t>
      </w:r>
      <w:r w:rsidRPr="00C77E6B">
        <w:rPr>
          <w:rStyle w:val="StyleBoldUnderline"/>
          <w:highlight w:val="yellow"/>
        </w:rPr>
        <w:t>endless war</w:t>
      </w:r>
      <w:r w:rsidRPr="00BC4F77">
        <w:rPr>
          <w:rStyle w:val="StyleBoldUnderline"/>
        </w:rPr>
        <w:t xml:space="preserve"> on terrorism</w:t>
      </w:r>
      <w:r w:rsidRPr="00422D65">
        <w:rPr>
          <w:sz w:val="16"/>
        </w:rPr>
        <w:t xml:space="preserve">. </w:t>
      </w:r>
      <w:r w:rsidRPr="00BC4F77">
        <w:rPr>
          <w:rStyle w:val="StyleBoldUnderline"/>
        </w:rPr>
        <w:t>Ackerman attempts to taint the Article II self-defense argument</w:t>
      </w:r>
      <w:r w:rsidRPr="00422D65">
        <w:rPr>
          <w:sz w:val="16"/>
        </w:rPr>
        <w:t xml:space="preserve"> by </w:t>
      </w:r>
      <w:r w:rsidRPr="00BC4F77">
        <w:rPr>
          <w:rStyle w:val="StyleBoldUnderline"/>
        </w:rPr>
        <w:t>labeling it a “Bush-era claim” of “unilateral power</w:t>
      </w:r>
      <w:r w:rsidRPr="00422D65">
        <w:rPr>
          <w:sz w:val="16"/>
        </w:rPr>
        <w:t xml:space="preserve">…to open up new fronts in an endless war against terrorism,” adding that as a “constitutional lawyer” Obama must of course know “the weakness of such claims” and warning the president that using this theory “would profoundly alienate his base just when he needs it.” </w:t>
      </w:r>
      <w:r w:rsidRPr="00BC4F77">
        <w:rPr>
          <w:rStyle w:val="StyleBoldUnderline"/>
        </w:rPr>
        <w:t>That</w:t>
      </w:r>
      <w:r w:rsidRPr="00422D65">
        <w:rPr>
          <w:sz w:val="16"/>
        </w:rPr>
        <w:t xml:space="preserve"> last point </w:t>
      </w:r>
      <w:r w:rsidRPr="00BC4F77">
        <w:rPr>
          <w:rStyle w:val="StyleBoldUnderline"/>
        </w:rPr>
        <w:t>may be</w:t>
      </w:r>
      <w:r w:rsidRPr="00422D65">
        <w:rPr>
          <w:sz w:val="16"/>
        </w:rPr>
        <w:t xml:space="preserve"> true as a </w:t>
      </w:r>
      <w:r w:rsidRPr="00BC4F77">
        <w:rPr>
          <w:rStyle w:val="StyleBoldUnderline"/>
        </w:rPr>
        <w:t>descriptive</w:t>
      </w:r>
      <w:r w:rsidRPr="00422D65">
        <w:rPr>
          <w:sz w:val="16"/>
        </w:rPr>
        <w:t xml:space="preserve"> matter, </w:t>
      </w:r>
      <w:r w:rsidRPr="00BC4F77">
        <w:rPr>
          <w:rStyle w:val="StyleBoldUnderline"/>
        </w:rPr>
        <w:t>but</w:t>
      </w:r>
      <w:r w:rsidRPr="00422D65">
        <w:rPr>
          <w:sz w:val="16"/>
        </w:rPr>
        <w:t xml:space="preserve"> I hope that when presidents confront the possible need to use military force in national self-defense they make a conscious effort to minimize the </w:t>
      </w:r>
      <w:r w:rsidRPr="00422D65">
        <w:rPr>
          <w:sz w:val="16"/>
        </w:rPr>
        <w:lastRenderedPageBreak/>
        <w:t xml:space="preserve">weight given to the likely impact of the decision on their reelection prospects. As for the other points, I think they set up a straw man. As I’ve explained, </w:t>
      </w:r>
      <w:r w:rsidRPr="00C77E6B">
        <w:rPr>
          <w:rStyle w:val="Emphasis"/>
          <w:highlight w:val="yellow"/>
        </w:rPr>
        <w:t>using force</w:t>
      </w:r>
      <w:r w:rsidRPr="00BC4F77">
        <w:rPr>
          <w:rStyle w:val="Emphasis"/>
        </w:rPr>
        <w:t xml:space="preserve"> against AQAP </w:t>
      </w:r>
      <w:r w:rsidRPr="00C77E6B">
        <w:rPr>
          <w:rStyle w:val="Emphasis"/>
          <w:highlight w:val="yellow"/>
        </w:rPr>
        <w:t>in no way commits the president to an open-ended war</w:t>
      </w:r>
      <w:r w:rsidRPr="00BC4F77">
        <w:rPr>
          <w:rStyle w:val="Emphasis"/>
        </w:rPr>
        <w:t xml:space="preserve"> on terrorism writ large, </w:t>
      </w:r>
      <w:r w:rsidRPr="00C77E6B">
        <w:rPr>
          <w:rStyle w:val="Emphasis"/>
          <w:highlight w:val="yellow"/>
        </w:rPr>
        <w:t>delinked from al Qaeda</w:t>
      </w:r>
      <w:r w:rsidRPr="00422D65">
        <w:rPr>
          <w:sz w:val="16"/>
        </w:rPr>
        <w:t>.</w:t>
      </w:r>
    </w:p>
    <w:p w:rsidR="00D167DA" w:rsidRDefault="00D167DA" w:rsidP="00D167DA">
      <w:pPr>
        <w:pStyle w:val="Heading4"/>
      </w:pPr>
      <w:r>
        <w:t xml:space="preserve">Structural conditions make terror </w:t>
      </w:r>
      <w:r w:rsidRPr="0095554E">
        <w:rPr>
          <w:u w:val="single"/>
        </w:rPr>
        <w:t>inevitable</w:t>
      </w:r>
      <w:r>
        <w:t xml:space="preserve"> – counter-terror fails</w:t>
      </w:r>
    </w:p>
    <w:p w:rsidR="00D167DA" w:rsidRDefault="00D167DA" w:rsidP="00D167DA">
      <w:r w:rsidRPr="0095554E">
        <w:rPr>
          <w:rStyle w:val="StyleStyleBold12pt"/>
        </w:rPr>
        <w:t>Khan 10-6</w:t>
      </w:r>
      <w:r>
        <w:t xml:space="preserve"> (Taimur, Killing or capturing Al Qaeda militants ‘is not a silver bullet’, The National, 2013, www.thenational.ae/world/americas/killing-or-capturing-al-qaeda-militants-is-not-a-silver-bullet#ixzz2gz15teoZ) </w:t>
      </w:r>
    </w:p>
    <w:p w:rsidR="00D167DA" w:rsidRDefault="00D167DA" w:rsidP="00D167DA"/>
    <w:p w:rsidR="00D167DA" w:rsidRPr="00422D65" w:rsidRDefault="00D167DA" w:rsidP="00D167DA">
      <w:pPr>
        <w:rPr>
          <w:sz w:val="14"/>
        </w:rPr>
      </w:pPr>
      <w:r w:rsidRPr="00C77E6B">
        <w:rPr>
          <w:rStyle w:val="StyleBoldUnderline"/>
          <w:highlight w:val="yellow"/>
        </w:rPr>
        <w:t>US raids</w:t>
      </w:r>
      <w:r w:rsidRPr="00422D65">
        <w:rPr>
          <w:sz w:val="14"/>
        </w:rPr>
        <w:t xml:space="preserve"> in Libya and Somalia </w:t>
      </w:r>
      <w:r w:rsidRPr="00C77E6B">
        <w:rPr>
          <w:rStyle w:val="StyleBoldUnderline"/>
          <w:highlight w:val="yellow"/>
        </w:rPr>
        <w:t>have underscored the new</w:t>
      </w:r>
      <w:r w:rsidRPr="0095554E">
        <w:rPr>
          <w:rStyle w:val="StyleBoldUnderline"/>
        </w:rPr>
        <w:t xml:space="preserve"> Western </w:t>
      </w:r>
      <w:r w:rsidRPr="00C77E6B">
        <w:rPr>
          <w:rStyle w:val="StyleBoldUnderline"/>
          <w:highlight w:val="yellow"/>
        </w:rPr>
        <w:t>focus on Africa as an emerging</w:t>
      </w:r>
      <w:r w:rsidRPr="0095554E">
        <w:rPr>
          <w:rStyle w:val="StyleBoldUnderline"/>
        </w:rPr>
        <w:t xml:space="preserve"> </w:t>
      </w:r>
      <w:r w:rsidRPr="00C77E6B">
        <w:rPr>
          <w:rStyle w:val="StyleBoldUnderline"/>
          <w:highlight w:val="yellow"/>
        </w:rPr>
        <w:t>have</w:t>
      </w:r>
      <w:r w:rsidRPr="00C77E6B">
        <w:rPr>
          <w:sz w:val="14"/>
          <w:highlight w:val="yellow"/>
        </w:rPr>
        <w:t>n</w:t>
      </w:r>
      <w:r w:rsidRPr="00422D65">
        <w:rPr>
          <w:sz w:val="14"/>
        </w:rPr>
        <w:t xml:space="preserve"> for Al Qaeda-affiliated militants. </w:t>
      </w:r>
      <w:r w:rsidRPr="0095554E">
        <w:rPr>
          <w:rStyle w:val="StyleBoldUnderline"/>
        </w:rPr>
        <w:t xml:space="preserve">But </w:t>
      </w:r>
      <w:r w:rsidRPr="00C77E6B">
        <w:rPr>
          <w:rStyle w:val="StyleBoldUnderline"/>
          <w:highlight w:val="yellow"/>
        </w:rPr>
        <w:t xml:space="preserve">such </w:t>
      </w:r>
      <w:r w:rsidRPr="00C77E6B">
        <w:rPr>
          <w:rStyle w:val="StyleBoldUnderline"/>
          <w:b/>
          <w:highlight w:val="yellow"/>
        </w:rPr>
        <w:t>one-off operations</w:t>
      </w:r>
      <w:r w:rsidRPr="00C77E6B">
        <w:rPr>
          <w:rStyle w:val="StyleBoldUnderline"/>
          <w:highlight w:val="yellow"/>
        </w:rPr>
        <w:t xml:space="preserve"> will </w:t>
      </w:r>
      <w:r w:rsidRPr="00C77E6B">
        <w:rPr>
          <w:rStyle w:val="Emphasis"/>
          <w:highlight w:val="yellow"/>
        </w:rPr>
        <w:t>not address</w:t>
      </w:r>
      <w:r w:rsidRPr="0095554E">
        <w:rPr>
          <w:rStyle w:val="StyleBoldUnderline"/>
        </w:rPr>
        <w:t xml:space="preserve"> the </w:t>
      </w:r>
      <w:r w:rsidRPr="00C77E6B">
        <w:rPr>
          <w:rStyle w:val="StyleBoldUnderline"/>
          <w:highlight w:val="yellow"/>
        </w:rPr>
        <w:t xml:space="preserve">conditions that have made the region a </w:t>
      </w:r>
      <w:r w:rsidRPr="00C77E6B">
        <w:rPr>
          <w:rStyle w:val="Emphasis"/>
          <w:highlight w:val="yellow"/>
        </w:rPr>
        <w:t>fertile ground for extremists</w:t>
      </w:r>
      <w:r w:rsidRPr="0095554E">
        <w:rPr>
          <w:rStyle w:val="StyleBoldUnderline"/>
        </w:rPr>
        <w:t>, analysts cautioned</w:t>
      </w:r>
      <w:r w:rsidRPr="00422D65">
        <w:rPr>
          <w:sz w:val="14"/>
        </w:rPr>
        <w:t xml:space="preserve">. </w:t>
      </w:r>
      <w:r w:rsidRPr="00C77E6B">
        <w:rPr>
          <w:rStyle w:val="StyleBoldUnderline"/>
          <w:b/>
          <w:highlight w:val="yellow"/>
        </w:rPr>
        <w:t>Killing</w:t>
      </w:r>
      <w:r w:rsidRPr="0095554E">
        <w:rPr>
          <w:rStyle w:val="StyleBoldUnderline"/>
          <w:b/>
        </w:rPr>
        <w:t xml:space="preserve"> or capturing militant </w:t>
      </w:r>
      <w:r w:rsidRPr="00C77E6B">
        <w:rPr>
          <w:rStyle w:val="StyleBoldUnderline"/>
          <w:b/>
          <w:highlight w:val="yellow"/>
        </w:rPr>
        <w:t>leaders “is not a silver bullet alone</w:t>
      </w:r>
      <w:r w:rsidRPr="00422D65">
        <w:rPr>
          <w:sz w:val="14"/>
        </w:rPr>
        <w:t xml:space="preserve"> ... </w:t>
      </w:r>
      <w:r w:rsidRPr="0095554E">
        <w:rPr>
          <w:rStyle w:val="StyleBoldUnderline"/>
        </w:rPr>
        <w:t>it offers a chance to kick them down, but not keep them down”,</w:t>
      </w:r>
      <w:r w:rsidRPr="00422D65">
        <w:rPr>
          <w:sz w:val="14"/>
        </w:rPr>
        <w:t xml:space="preserve"> a foreign security official said. Some </w:t>
      </w:r>
      <w:r w:rsidRPr="00C77E6B">
        <w:rPr>
          <w:rStyle w:val="StyleBoldUnderline"/>
          <w:highlight w:val="yellow"/>
        </w:rPr>
        <w:t>militant groups</w:t>
      </w:r>
      <w:r w:rsidRPr="00422D65">
        <w:rPr>
          <w:sz w:val="14"/>
        </w:rPr>
        <w:t xml:space="preserve"> have reportedly </w:t>
      </w:r>
      <w:r w:rsidRPr="00C77E6B">
        <w:rPr>
          <w:rStyle w:val="StyleBoldUnderline"/>
          <w:highlight w:val="yellow"/>
        </w:rPr>
        <w:t>form</w:t>
      </w:r>
      <w:r w:rsidRPr="00422D65">
        <w:rPr>
          <w:sz w:val="14"/>
        </w:rPr>
        <w:t xml:space="preserve">ed </w:t>
      </w:r>
      <w:r w:rsidRPr="00C77E6B">
        <w:rPr>
          <w:rStyle w:val="Emphasis"/>
          <w:highlight w:val="yellow"/>
        </w:rPr>
        <w:t>decentralised command structures that allows them to function despite the loss of senior commanders.</w:t>
      </w:r>
      <w:r>
        <w:rPr>
          <w:rStyle w:val="Emphasis"/>
        </w:rPr>
        <w:t xml:space="preserve"> </w:t>
      </w:r>
      <w:r w:rsidRPr="00422D65">
        <w:rPr>
          <w:sz w:val="14"/>
        </w:rPr>
        <w:t xml:space="preserve">According to a UN report, </w:t>
      </w:r>
      <w:r w:rsidRPr="0095554E">
        <w:rPr>
          <w:rStyle w:val="StyleBoldUnderline"/>
        </w:rPr>
        <w:t xml:space="preserve">the Somali Al </w:t>
      </w:r>
      <w:r w:rsidRPr="00C77E6B">
        <w:rPr>
          <w:rStyle w:val="StyleBoldUnderline"/>
          <w:highlight w:val="yellow"/>
        </w:rPr>
        <w:t>Shab</w:t>
      </w:r>
      <w:r w:rsidRPr="0095554E">
        <w:rPr>
          <w:rStyle w:val="StyleBoldUnderline"/>
        </w:rPr>
        <w:t>ab group</w:t>
      </w:r>
      <w:r w:rsidRPr="00422D65">
        <w:rPr>
          <w:sz w:val="14"/>
        </w:rPr>
        <w:t xml:space="preserve"> suspected of </w:t>
      </w:r>
      <w:r w:rsidRPr="0095554E">
        <w:rPr>
          <w:rStyle w:val="StyleBoldUnderline"/>
        </w:rPr>
        <w:t xml:space="preserve">participating in the Nairobi mall attack </w:t>
      </w:r>
      <w:r w:rsidRPr="00C77E6B">
        <w:rPr>
          <w:rStyle w:val="StyleBoldUnderline"/>
          <w:highlight w:val="yellow"/>
        </w:rPr>
        <w:t>has a secret service that operates in discrete cells</w:t>
      </w:r>
      <w:r w:rsidRPr="00422D65">
        <w:rPr>
          <w:sz w:val="14"/>
        </w:rPr>
        <w:t xml:space="preserve"> “</w:t>
      </w:r>
      <w:r w:rsidRPr="0095554E">
        <w:rPr>
          <w:rStyle w:val="StyleBoldUnderline"/>
        </w:rPr>
        <w:t>with the intention of surviving any kind of dissolution” of its parent organisation</w:t>
      </w:r>
      <w:r w:rsidRPr="00422D65">
        <w:rPr>
          <w:sz w:val="14"/>
        </w:rPr>
        <w:t xml:space="preserve">. </w:t>
      </w:r>
      <w:r w:rsidRPr="00C77E6B">
        <w:rPr>
          <w:rStyle w:val="StyleBoldUnderline"/>
          <w:highlight w:val="yellow"/>
        </w:rPr>
        <w:t xml:space="preserve">A </w:t>
      </w:r>
      <w:r w:rsidRPr="00E55550">
        <w:rPr>
          <w:rStyle w:val="StyleBoldUnderline"/>
        </w:rPr>
        <w:t>much more difficult task than carrying out attacks on militants is helping weak governments address issues that drive people into militancy</w:t>
      </w:r>
      <w:r w:rsidRPr="00422D65">
        <w:rPr>
          <w:sz w:val="14"/>
        </w:rPr>
        <w:t>, said Thomas Sanderson, the director of the Transnational Threats Project at the Centre for Strategic and International Studies in Washington.</w:t>
      </w:r>
    </w:p>
    <w:p w:rsidR="00D167DA" w:rsidRDefault="00D167DA" w:rsidP="00D167DA">
      <w:pPr>
        <w:pStyle w:val="Heading3"/>
      </w:pPr>
      <w:r>
        <w:lastRenderedPageBreak/>
        <w:t xml:space="preserve">AT: midterms </w:t>
      </w:r>
    </w:p>
    <w:p w:rsidR="00D167DA" w:rsidRDefault="00D167DA" w:rsidP="00D167DA"/>
    <w:p w:rsidR="00D167DA" w:rsidRDefault="00D167DA" w:rsidP="00D167DA">
      <w:pPr>
        <w:pStyle w:val="Heading4"/>
      </w:pPr>
      <w:r>
        <w:t>The midterm is too far away</w:t>
      </w:r>
    </w:p>
    <w:p w:rsidR="00D167DA" w:rsidRPr="000B1AF1" w:rsidRDefault="00D167DA" w:rsidP="00D167DA">
      <w:r>
        <w:rPr>
          <w:b/>
        </w:rPr>
        <w:t xml:space="preserve">Cook, 10/3/13 – </w:t>
      </w:r>
      <w:r>
        <w:t>editor of the Cook Political Report; politics analyst for National Journal(Charlie, “Why Republicans Will Never Have an Electoral Incentive to Compromise”</w:t>
      </w:r>
    </w:p>
    <w:p w:rsidR="00D167DA" w:rsidRDefault="00D167DA" w:rsidP="00D167DA">
      <w:hyperlink r:id="rId26" w:history="1">
        <w:r w:rsidRPr="00C345E2">
          <w:rPr>
            <w:rStyle w:val="Hyperlink"/>
          </w:rPr>
          <w:t>http://www.nationaljournal.com/the-cook-report/why-republicans-will-never-have-an-electoral-incentive-to-compromise-20131003?mrefid=PoliticsRiver</w:t>
        </w:r>
      </w:hyperlink>
    </w:p>
    <w:p w:rsidR="00D167DA" w:rsidRPr="000B1AF1" w:rsidRDefault="00D167DA" w:rsidP="00D167DA"/>
    <w:p w:rsidR="00D167DA" w:rsidRDefault="00D167DA" w:rsidP="00D167DA">
      <w:r>
        <w:t xml:space="preserve">Moving to the subject of the shelf life of a budget fight gone bad, an Oct. 1 analysis by the Gallup Organization's Elizabeth Mendes looked at Gallup's approval and favorability ratings, among other poll numbers, immediately before the 1995-96 government shutdowns, just after them, and then several months later. </w:t>
      </w:r>
      <w:r w:rsidRPr="000B1AF1">
        <w:rPr>
          <w:rStyle w:val="StyleBoldUnderline"/>
        </w:rPr>
        <w:t xml:space="preserve">Both President </w:t>
      </w:r>
      <w:r w:rsidRPr="00C77E6B">
        <w:rPr>
          <w:rStyle w:val="StyleBoldUnderline"/>
          <w:highlight w:val="yellow"/>
        </w:rPr>
        <w:t>Clinton and Gingrich saw their</w:t>
      </w:r>
      <w:r w:rsidRPr="000B1AF1">
        <w:rPr>
          <w:rStyle w:val="StyleBoldUnderline"/>
        </w:rPr>
        <w:t xml:space="preserve"> </w:t>
      </w:r>
      <w:r w:rsidRPr="00C77E6B">
        <w:rPr>
          <w:rStyle w:val="StyleBoldUnderline"/>
          <w:highlight w:val="yellow"/>
        </w:rPr>
        <w:t>numbers dive immediately after the shutdowns, but then they bounced</w:t>
      </w:r>
      <w:r w:rsidRPr="000B1AF1">
        <w:rPr>
          <w:rStyle w:val="StyleBoldUnderline"/>
        </w:rPr>
        <w:t xml:space="preserve"> back completely or within a digit or two. </w:t>
      </w:r>
      <w:r w:rsidRPr="00C77E6B">
        <w:rPr>
          <w:rStyle w:val="StyleBoldUnderline"/>
          <w:highlight w:val="yellow"/>
        </w:rPr>
        <w:t>The current budget and debt-ceiling showdowns are occurring more than a year before the midterm elections; it seems unlikely</w:t>
      </w:r>
      <w:r w:rsidRPr="000B1AF1">
        <w:rPr>
          <w:rStyle w:val="StyleBoldUnderline"/>
        </w:rPr>
        <w:t xml:space="preserve"> </w:t>
      </w:r>
      <w:r w:rsidRPr="00C77E6B">
        <w:rPr>
          <w:rStyle w:val="StyleBoldUnderline"/>
          <w:highlight w:val="yellow"/>
        </w:rPr>
        <w:t xml:space="preserve">they'll have the staying power to affect approval ratings </w:t>
      </w:r>
      <w:r w:rsidRPr="00C77E6B">
        <w:rPr>
          <w:rStyle w:val="Emphasis"/>
          <w:highlight w:val="yellow"/>
        </w:rPr>
        <w:t>that far in the future</w:t>
      </w:r>
      <w:r w:rsidRPr="00C77E6B">
        <w:rPr>
          <w:rStyle w:val="StyleBoldUnderline"/>
          <w:highlight w:val="yellow"/>
        </w:rPr>
        <w:t>. Other events between now and Election</w:t>
      </w:r>
      <w:r w:rsidRPr="000B1AF1">
        <w:rPr>
          <w:rStyle w:val="StyleBoldUnderline"/>
        </w:rPr>
        <w:t xml:space="preserve"> </w:t>
      </w:r>
      <w:r w:rsidRPr="00C77E6B">
        <w:rPr>
          <w:rStyle w:val="StyleBoldUnderline"/>
          <w:highlight w:val="yellow"/>
        </w:rPr>
        <w:t>Day are likely to shift the numbers</w:t>
      </w:r>
      <w:r w:rsidRPr="000B1AF1">
        <w:rPr>
          <w:rStyle w:val="StyleBoldUnderline"/>
        </w:rPr>
        <w:t xml:space="preserve"> around</w:t>
      </w:r>
      <w:r>
        <w:t>.</w:t>
      </w:r>
    </w:p>
    <w:p w:rsidR="00D167DA" w:rsidRPr="0045615F" w:rsidRDefault="00D167DA" w:rsidP="00D167DA">
      <w:pPr>
        <w:pStyle w:val="Heading4"/>
      </w:pPr>
      <w:r>
        <w:t>No extinction—reject 1% hyperbole</w:t>
      </w:r>
    </w:p>
    <w:p w:rsidR="00D167DA" w:rsidRPr="0045615F" w:rsidRDefault="00D167DA" w:rsidP="00D167DA">
      <w:r w:rsidRPr="0045615F">
        <w:t xml:space="preserve">Robert O. </w:t>
      </w:r>
      <w:r w:rsidRPr="0045615F">
        <w:rPr>
          <w:b/>
        </w:rPr>
        <w:t>Mendelsohn 9</w:t>
      </w:r>
      <w:r w:rsidRPr="0045615F">
        <w:t xml:space="preserve">, the Edwin Weyerhaeuser Davis Professor, Yale School of Forestry and Environmental Studies, Yale University, June 2009, “Climate Change and Economic Growth,” online: </w:t>
      </w:r>
      <w:hyperlink r:id="rId27" w:tgtFrame="_blank" w:history="1">
        <w:r w:rsidRPr="0045615F">
          <w:rPr>
            <w:rStyle w:val="Hyperlink"/>
          </w:rPr>
          <w:t>http://www.growthcommission.org/storage/cgdev/documents/gcwp060web.pdf</w:t>
        </w:r>
      </w:hyperlink>
    </w:p>
    <w:p w:rsidR="00D167DA" w:rsidRPr="0045615F" w:rsidRDefault="00D167DA" w:rsidP="00D167DA"/>
    <w:p w:rsidR="00D167DA" w:rsidRPr="0045615F" w:rsidRDefault="00D167DA" w:rsidP="00D167DA">
      <w:pPr>
        <w:rPr>
          <w:sz w:val="16"/>
        </w:rPr>
      </w:pPr>
      <w:r w:rsidRPr="0045615F">
        <w:rPr>
          <w:sz w:val="16"/>
        </w:rPr>
        <w:t xml:space="preserve">The heart of the </w:t>
      </w:r>
      <w:r w:rsidRPr="00C77E6B">
        <w:rPr>
          <w:rStyle w:val="StyleBoldUnderline"/>
          <w:highlight w:val="yellow"/>
        </w:rPr>
        <w:t>debate</w:t>
      </w:r>
      <w:r w:rsidRPr="0045615F">
        <w:rPr>
          <w:sz w:val="16"/>
        </w:rPr>
        <w:t xml:space="preserve"> about climate change comes from a number of warnings from scientists and others that </w:t>
      </w:r>
      <w:r w:rsidRPr="00C77E6B">
        <w:rPr>
          <w:rStyle w:val="StyleBoldUnderline"/>
          <w:highlight w:val="yellow"/>
        </w:rPr>
        <w:t>give the impression that</w:t>
      </w:r>
      <w:r w:rsidRPr="0045615F">
        <w:rPr>
          <w:sz w:val="16"/>
        </w:rPr>
        <w:t xml:space="preserve"> human-induced </w:t>
      </w:r>
      <w:r w:rsidRPr="00C77E6B">
        <w:rPr>
          <w:rStyle w:val="StyleBoldUnderline"/>
          <w:highlight w:val="yellow"/>
        </w:rPr>
        <w:t>climate change is an immediate threat to society</w:t>
      </w:r>
      <w:r w:rsidRPr="0045615F">
        <w:rPr>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45615F">
        <w:rPr>
          <w:rFonts w:ascii="Cambria Math" w:hAnsi="Cambria Math"/>
          <w:sz w:val="16"/>
        </w:rPr>
        <w:t>‐</w:t>
      </w:r>
      <w:r w:rsidRPr="0045615F">
        <w:rPr>
          <w:sz w:val="16"/>
        </w:rPr>
        <w:t>being may be at risk (Stern 2006).</w:t>
      </w:r>
    </w:p>
    <w:p w:rsidR="00D167DA" w:rsidRPr="0045615F" w:rsidRDefault="00D167DA" w:rsidP="00D167DA">
      <w:pPr>
        <w:rPr>
          <w:sz w:val="16"/>
        </w:rPr>
      </w:pPr>
      <w:r w:rsidRPr="00C77E6B">
        <w:rPr>
          <w:rStyle w:val="StyleBoldUnderline"/>
          <w:highlight w:val="yellow"/>
        </w:rPr>
        <w:t>These statements are</w:t>
      </w:r>
      <w:r w:rsidRPr="0045615F">
        <w:rPr>
          <w:sz w:val="16"/>
        </w:rPr>
        <w:t xml:space="preserve"> largely </w:t>
      </w:r>
      <w:r w:rsidRPr="00C77E6B">
        <w:rPr>
          <w:rStyle w:val="StyleBoldUnderline"/>
          <w:highlight w:val="yellow"/>
        </w:rPr>
        <w:t>alarmist and misleading</w:t>
      </w:r>
      <w:r w:rsidRPr="0045615F">
        <w:rPr>
          <w:sz w:val="16"/>
        </w:rPr>
        <w:t xml:space="preserve">. Although climate change is a serious problem that deserves attention, society’s </w:t>
      </w:r>
      <w:r w:rsidRPr="00C77E6B">
        <w:rPr>
          <w:rStyle w:val="StyleBoldUnderline"/>
          <w:highlight w:val="yellow"/>
        </w:rPr>
        <w:t>immediate behavior has an extremely low probability of leading to catastrophic consequences</w:t>
      </w:r>
      <w:r w:rsidRPr="0045615F">
        <w:rPr>
          <w:sz w:val="16"/>
        </w:rPr>
        <w:t xml:space="preserve">. The </w:t>
      </w:r>
      <w:r w:rsidRPr="00C77E6B">
        <w:rPr>
          <w:rStyle w:val="StyleBoldUnderline"/>
          <w:highlight w:val="yellow"/>
        </w:rPr>
        <w:t>science and economics</w:t>
      </w:r>
      <w:r w:rsidRPr="0045615F">
        <w:rPr>
          <w:sz w:val="16"/>
        </w:rPr>
        <w:t xml:space="preserve"> of climate change </w:t>
      </w:r>
      <w:r w:rsidRPr="00C77E6B">
        <w:rPr>
          <w:rStyle w:val="StyleBoldUnderline"/>
          <w:highlight w:val="yellow"/>
        </w:rPr>
        <w:t>is</w:t>
      </w:r>
      <w:r w:rsidRPr="0045615F">
        <w:rPr>
          <w:sz w:val="16"/>
        </w:rPr>
        <w:t xml:space="preserve"> quite </w:t>
      </w:r>
      <w:r w:rsidRPr="00C77E6B">
        <w:rPr>
          <w:rStyle w:val="StyleBoldUnderline"/>
          <w:highlight w:val="yellow"/>
        </w:rPr>
        <w:t>clear that emissions over the next</w:t>
      </w:r>
      <w:r w:rsidRPr="0045615F">
        <w:rPr>
          <w:sz w:val="16"/>
        </w:rPr>
        <w:t xml:space="preserve"> few </w:t>
      </w:r>
      <w:r w:rsidRPr="00C77E6B">
        <w:rPr>
          <w:rStyle w:val="StyleBoldUnderline"/>
          <w:highlight w:val="yellow"/>
        </w:rPr>
        <w:t>decades will lead to</w:t>
      </w:r>
      <w:r w:rsidRPr="0045615F">
        <w:rPr>
          <w:sz w:val="16"/>
        </w:rPr>
        <w:t xml:space="preserve"> only </w:t>
      </w:r>
      <w:r w:rsidRPr="00C77E6B">
        <w:rPr>
          <w:rStyle w:val="StyleBoldUnderline"/>
          <w:highlight w:val="yellow"/>
        </w:rPr>
        <w:t>mild consequences</w:t>
      </w:r>
      <w:r w:rsidRPr="0045615F">
        <w:rPr>
          <w:sz w:val="16"/>
        </w:rPr>
        <w:t xml:space="preserve">. </w:t>
      </w:r>
      <w:r w:rsidRPr="008D79FD">
        <w:rPr>
          <w:sz w:val="16"/>
        </w:rPr>
        <w:t xml:space="preserve">The </w:t>
      </w:r>
      <w:r w:rsidRPr="008D79FD">
        <w:rPr>
          <w:rStyle w:val="StyleBoldUnderline"/>
        </w:rPr>
        <w:t>severe impacts</w:t>
      </w:r>
      <w:r w:rsidRPr="008D79FD">
        <w:rPr>
          <w:sz w:val="16"/>
        </w:rPr>
        <w:t xml:space="preserve"> predicted by alarmists </w:t>
      </w:r>
      <w:r w:rsidRPr="008D79FD">
        <w:rPr>
          <w:rStyle w:val="StyleBoldUnderline"/>
        </w:rPr>
        <w:t>require a century</w:t>
      </w:r>
      <w:r w:rsidRPr="008D79FD">
        <w:rPr>
          <w:sz w:val="16"/>
        </w:rPr>
        <w:t xml:space="preserve"> (or two in the case of Stern 2006) </w:t>
      </w:r>
      <w:r w:rsidRPr="008D79FD">
        <w:rPr>
          <w:rStyle w:val="StyleBoldUnderline"/>
        </w:rPr>
        <w:t>of no mitigation</w:t>
      </w:r>
      <w:r w:rsidRPr="008D79FD">
        <w:rPr>
          <w:sz w:val="16"/>
        </w:rPr>
        <w:t xml:space="preserve">. Many of the </w:t>
      </w:r>
      <w:r w:rsidRPr="008D79FD">
        <w:rPr>
          <w:rStyle w:val="StyleBoldUnderline"/>
        </w:rPr>
        <w:t>predicted impacts assume there will be no</w:t>
      </w:r>
      <w:r w:rsidRPr="008D79FD">
        <w:rPr>
          <w:sz w:val="16"/>
        </w:rPr>
        <w:t xml:space="preserve"> or little </w:t>
      </w:r>
      <w:r w:rsidRPr="008D79FD">
        <w:rPr>
          <w:rStyle w:val="StyleBoldUnderline"/>
        </w:rPr>
        <w:t>adaptation</w:t>
      </w:r>
      <w:r w:rsidRPr="008D79FD">
        <w:rPr>
          <w:sz w:val="16"/>
        </w:rPr>
        <w:t xml:space="preserve">. The net economic impacts from climate change over the next 50 years will be small regardless. Most of the more severe impacts will take more than a century or even a millennium to unfold and </w:t>
      </w:r>
      <w:r w:rsidRPr="008D79FD">
        <w:rPr>
          <w:rStyle w:val="StyleBoldUnderline"/>
        </w:rPr>
        <w:t>many of these</w:t>
      </w:r>
      <w:r w:rsidRPr="008D79FD">
        <w:rPr>
          <w:sz w:val="16"/>
        </w:rPr>
        <w:t xml:space="preserve"> “potential</w:t>
      </w:r>
      <w:r w:rsidRPr="008D79FD">
        <w:rPr>
          <w:rStyle w:val="StyleBoldUnderline"/>
        </w:rPr>
        <w:t>” impacts will never occur because people will adapt. It is not</w:t>
      </w:r>
      <w:r w:rsidRPr="008D79FD">
        <w:rPr>
          <w:sz w:val="16"/>
        </w:rPr>
        <w:t xml:space="preserve"> at all </w:t>
      </w:r>
      <w:r w:rsidRPr="008D79FD">
        <w:rPr>
          <w:rStyle w:val="StyleBoldUnderline"/>
        </w:rPr>
        <w:t>apparent that immediate</w:t>
      </w:r>
      <w:r w:rsidRPr="008D79FD">
        <w:rPr>
          <w:sz w:val="16"/>
        </w:rPr>
        <w:t xml:space="preserve"> and dramatic </w:t>
      </w:r>
      <w:r w:rsidRPr="008D79FD">
        <w:rPr>
          <w:rStyle w:val="StyleBoldUnderline"/>
        </w:rPr>
        <w:t>policies need to be developed to thwart long</w:t>
      </w:r>
      <w:r w:rsidRPr="008D79FD">
        <w:rPr>
          <w:rFonts w:ascii="Cambria Math" w:hAnsi="Cambria Math"/>
          <w:sz w:val="16"/>
          <w:shd w:val="clear" w:color="auto" w:fill="FFFF00"/>
        </w:rPr>
        <w:t>‐</w:t>
      </w:r>
      <w:r w:rsidRPr="008D79FD">
        <w:rPr>
          <w:rStyle w:val="StyleBoldUnderline"/>
        </w:rPr>
        <w:t>range climate risks</w:t>
      </w:r>
      <w:r w:rsidRPr="008D79FD">
        <w:rPr>
          <w:sz w:val="16"/>
        </w:rPr>
        <w:t>. What is needed are long</w:t>
      </w:r>
      <w:r w:rsidRPr="008D79FD">
        <w:rPr>
          <w:rFonts w:ascii="Cambria Math" w:hAnsi="Cambria Math"/>
          <w:sz w:val="16"/>
        </w:rPr>
        <w:t>‐</w:t>
      </w:r>
      <w:r w:rsidRPr="008D79FD">
        <w:rPr>
          <w:sz w:val="16"/>
        </w:rPr>
        <w:t>run balanced responses.</w:t>
      </w:r>
    </w:p>
    <w:p w:rsidR="00D167DA" w:rsidRDefault="00D167DA" w:rsidP="00D167DA"/>
    <w:p w:rsidR="00D167DA" w:rsidRPr="00413F50" w:rsidRDefault="00D167DA" w:rsidP="00D167DA">
      <w:pPr>
        <w:pStyle w:val="Heading4"/>
      </w:pPr>
      <w:r>
        <w:t>Carbon tax doesn’t solve globally</w:t>
      </w:r>
    </w:p>
    <w:p w:rsidR="00D167DA" w:rsidRPr="00413F50" w:rsidRDefault="00D167DA" w:rsidP="00D167DA">
      <w:pPr>
        <w:rPr>
          <w:sz w:val="16"/>
          <w:szCs w:val="12"/>
        </w:rPr>
      </w:pPr>
      <w:r w:rsidRPr="00413F50">
        <w:rPr>
          <w:b/>
        </w:rPr>
        <w:t>Hale, 11</w:t>
      </w:r>
      <w:r w:rsidRPr="00413F50">
        <w:rPr>
          <w:sz w:val="16"/>
          <w:szCs w:val="12"/>
        </w:rPr>
        <w:t xml:space="preserve"> - PhD Candidate in the Department of Politics at Princeton University and a Visiting Fellow at LSE Global Governance, London School of Economics (Thomas, “A Climate Coalition of the Willing,” Washington Quarterly, Winter,</w:t>
      </w:r>
      <w:r w:rsidRPr="00413F50">
        <w:rPr>
          <w:color w:val="000000"/>
          <w:sz w:val="16"/>
        </w:rPr>
        <w:t>http://www.twq.com/11winter/docs/11winter_Hale.pdf</w:t>
      </w:r>
    </w:p>
    <w:p w:rsidR="00D167DA" w:rsidRPr="00413F50" w:rsidRDefault="00D167DA" w:rsidP="00D167DA">
      <w:pPr>
        <w:rPr>
          <w:sz w:val="16"/>
        </w:rPr>
      </w:pPr>
    </w:p>
    <w:p w:rsidR="00D167DA" w:rsidRPr="00413F50" w:rsidRDefault="00D167DA" w:rsidP="00D167DA">
      <w:pPr>
        <w:rPr>
          <w:sz w:val="16"/>
          <w:szCs w:val="12"/>
        </w:rPr>
      </w:pPr>
      <w:r w:rsidRPr="00413F50">
        <w:rPr>
          <w:u w:val="single"/>
        </w:rPr>
        <w:t xml:space="preserve">Intergovernmental </w:t>
      </w:r>
      <w:r w:rsidRPr="00C77E6B">
        <w:rPr>
          <w:highlight w:val="yellow"/>
          <w:u w:val="single"/>
        </w:rPr>
        <w:t xml:space="preserve">efforts to limit the gases </w:t>
      </w:r>
      <w:r w:rsidRPr="00413F50">
        <w:rPr>
          <w:u w:val="single"/>
        </w:rPr>
        <w:t xml:space="preserve">that cause climate change </w:t>
      </w:r>
      <w:r w:rsidRPr="00C77E6B">
        <w:rPr>
          <w:highlight w:val="yellow"/>
          <w:u w:val="single"/>
        </w:rPr>
        <w:t>have</w:t>
      </w:r>
      <w:r w:rsidRPr="00413F50">
        <w:rPr>
          <w:sz w:val="16"/>
          <w:szCs w:val="12"/>
        </w:rPr>
        <w:t xml:space="preserve"> all but </w:t>
      </w:r>
      <w:r w:rsidRPr="00C77E6B">
        <w:rPr>
          <w:highlight w:val="yellow"/>
          <w:u w:val="single"/>
        </w:rPr>
        <w:t>failed</w:t>
      </w:r>
      <w:r w:rsidRPr="00413F50">
        <w:rPr>
          <w:sz w:val="16"/>
          <w:szCs w:val="12"/>
        </w:rPr>
        <w:t xml:space="preserve">. </w:t>
      </w:r>
      <w:r w:rsidRPr="00413F50">
        <w:rPr>
          <w:u w:val="single"/>
        </w:rPr>
        <w:t>After</w:t>
      </w:r>
      <w:r w:rsidRPr="00413F50">
        <w:rPr>
          <w:sz w:val="16"/>
          <w:szCs w:val="12"/>
        </w:rPr>
        <w:t xml:space="preserve"> the unsuccessful 2010 </w:t>
      </w:r>
      <w:r w:rsidRPr="00413F50">
        <w:rPr>
          <w:u w:val="single"/>
        </w:rPr>
        <w:t>Copenhagen</w:t>
      </w:r>
      <w:r w:rsidRPr="00413F50">
        <w:rPr>
          <w:sz w:val="16"/>
          <w:szCs w:val="12"/>
        </w:rPr>
        <w:t xml:space="preserve"> summit, and with little progress at the 2010 Cancun meeting, </w:t>
      </w:r>
      <w:r w:rsidRPr="00C77E6B">
        <w:rPr>
          <w:highlight w:val="yellow"/>
          <w:u w:val="single"/>
        </w:rPr>
        <w:t>it</w:t>
      </w:r>
      <w:r w:rsidRPr="00413F50">
        <w:rPr>
          <w:u w:val="single"/>
        </w:rPr>
        <w:t xml:space="preserve"> is </w:t>
      </w:r>
      <w:r w:rsidRPr="00C77E6B">
        <w:rPr>
          <w:highlight w:val="yellow"/>
          <w:u w:val="single"/>
        </w:rPr>
        <w:t>hard to see how major emitters will agree any time soon on</w:t>
      </w:r>
      <w:r w:rsidRPr="00413F50">
        <w:rPr>
          <w:u w:val="single"/>
        </w:rPr>
        <w:t xml:space="preserve"> mutual </w:t>
      </w:r>
      <w:r w:rsidRPr="00C77E6B">
        <w:rPr>
          <w:highlight w:val="yellow"/>
          <w:u w:val="single"/>
        </w:rPr>
        <w:t>emissions</w:t>
      </w:r>
      <w:r w:rsidRPr="00413F50">
        <w:rPr>
          <w:u w:val="single"/>
        </w:rPr>
        <w:t xml:space="preserve"> reductions</w:t>
      </w:r>
      <w:r w:rsidRPr="00413F50">
        <w:rPr>
          <w:sz w:val="16"/>
          <w:szCs w:val="12"/>
        </w:rPr>
        <w:t xml:space="preserve"> </w:t>
      </w:r>
      <w:r w:rsidRPr="00C77E6B">
        <w:rPr>
          <w:highlight w:val="yellow"/>
          <w:u w:val="single"/>
        </w:rPr>
        <w:t>that are sufficientl</w:t>
      </w:r>
      <w:r w:rsidRPr="00413F50">
        <w:rPr>
          <w:u w:val="single"/>
        </w:rPr>
        <w:t xml:space="preserve">y </w:t>
      </w:r>
      <w:r w:rsidRPr="00413F50">
        <w:rPr>
          <w:u w:val="single"/>
        </w:rPr>
        <w:lastRenderedPageBreak/>
        <w:t xml:space="preserve">ambitious </w:t>
      </w:r>
      <w:r w:rsidRPr="00C77E6B">
        <w:rPr>
          <w:highlight w:val="yellow"/>
          <w:u w:val="single"/>
        </w:rPr>
        <w:t>to prevent</w:t>
      </w:r>
      <w:r w:rsidRPr="00413F50">
        <w:rPr>
          <w:u w:val="single"/>
        </w:rPr>
        <w:t xml:space="preserve"> a substantial</w:t>
      </w:r>
      <w:r w:rsidRPr="00413F50">
        <w:rPr>
          <w:sz w:val="16"/>
          <w:szCs w:val="12"/>
        </w:rPr>
        <w:t xml:space="preserve"> (greater than two degree Celsius) </w:t>
      </w:r>
      <w:r w:rsidRPr="00C77E6B">
        <w:rPr>
          <w:highlight w:val="yellow"/>
          <w:u w:val="single"/>
        </w:rPr>
        <w:t>increase</w:t>
      </w:r>
      <w:r w:rsidRPr="00413F50">
        <w:rPr>
          <w:u w:val="single"/>
        </w:rPr>
        <w:t xml:space="preserve"> in average global temperatures</w:t>
      </w:r>
      <w:r w:rsidRPr="00413F50">
        <w:rPr>
          <w:sz w:val="16"/>
          <w:szCs w:val="12"/>
        </w:rPr>
        <w:t>.</w:t>
      </w:r>
    </w:p>
    <w:p w:rsidR="00D167DA" w:rsidRDefault="00D167DA" w:rsidP="00D167DA">
      <w:pPr>
        <w:rPr>
          <w:sz w:val="16"/>
          <w:szCs w:val="12"/>
        </w:rPr>
      </w:pPr>
      <w:r w:rsidRPr="00413F50">
        <w:rPr>
          <w:sz w:val="16"/>
          <w:szCs w:val="12"/>
        </w:rPr>
        <w:t xml:space="preserve">It is not hard to see why. </w:t>
      </w:r>
      <w:r w:rsidRPr="00C77E6B">
        <w:rPr>
          <w:highlight w:val="yellow"/>
          <w:u w:val="single"/>
        </w:rPr>
        <w:t>No deal excluding the U</w:t>
      </w:r>
      <w:r w:rsidRPr="00413F50">
        <w:rPr>
          <w:u w:val="single"/>
        </w:rPr>
        <w:t xml:space="preserve">nited </w:t>
      </w:r>
      <w:r w:rsidRPr="00C77E6B">
        <w:rPr>
          <w:highlight w:val="yellow"/>
          <w:u w:val="single"/>
        </w:rPr>
        <w:t>S</w:t>
      </w:r>
      <w:r w:rsidRPr="00413F50">
        <w:rPr>
          <w:u w:val="single"/>
        </w:rPr>
        <w:t xml:space="preserve">tates </w:t>
      </w:r>
      <w:r w:rsidRPr="00C77E6B">
        <w:rPr>
          <w:highlight w:val="yellow"/>
          <w:u w:val="single"/>
        </w:rPr>
        <w:t>and China, which</w:t>
      </w:r>
      <w:r w:rsidRPr="00413F50">
        <w:rPr>
          <w:u w:val="single"/>
        </w:rPr>
        <w:t xml:space="preserve"> together </w:t>
      </w:r>
      <w:r w:rsidRPr="00C77E6B">
        <w:rPr>
          <w:highlight w:val="yellow"/>
          <w:u w:val="single"/>
        </w:rPr>
        <w:t>emit</w:t>
      </w:r>
      <w:r w:rsidRPr="00413F50">
        <w:rPr>
          <w:u w:val="single"/>
        </w:rPr>
        <w:t xml:space="preserve"> more than </w:t>
      </w:r>
      <w:r w:rsidRPr="00C77E6B">
        <w:rPr>
          <w:highlight w:val="yellow"/>
          <w:u w:val="single"/>
        </w:rPr>
        <w:t>40 percent of</w:t>
      </w:r>
      <w:r w:rsidRPr="00413F50">
        <w:rPr>
          <w:sz w:val="16"/>
          <w:szCs w:val="12"/>
        </w:rPr>
        <w:t xml:space="preserve"> the world’s greenhouse gases (</w:t>
      </w:r>
      <w:r w:rsidRPr="00C77E6B">
        <w:rPr>
          <w:highlight w:val="yellow"/>
          <w:u w:val="single"/>
        </w:rPr>
        <w:t>GHGs), is worth</w:t>
      </w:r>
      <w:r w:rsidRPr="00413F50">
        <w:rPr>
          <w:u w:val="single"/>
        </w:rPr>
        <w:t xml:space="preserve"> the </w:t>
      </w:r>
      <w:r w:rsidRPr="00C77E6B">
        <w:rPr>
          <w:highlight w:val="yellow"/>
          <w:u w:val="single"/>
        </w:rPr>
        <w:t>paper</w:t>
      </w:r>
      <w:r w:rsidRPr="00413F50">
        <w:rPr>
          <w:u w:val="single"/>
        </w:rPr>
        <w:t xml:space="preserve"> it is written on. But </w:t>
      </w:r>
      <w:r w:rsidRPr="00C77E6B">
        <w:rPr>
          <w:highlight w:val="yellow"/>
          <w:u w:val="single"/>
        </w:rPr>
        <w:t>domestic politics</w:t>
      </w:r>
      <w:r w:rsidRPr="00413F50">
        <w:rPr>
          <w:u w:val="single"/>
        </w:rPr>
        <w:t xml:space="preserve"> in both countries </w:t>
      </w:r>
      <w:r w:rsidRPr="00C77E6B">
        <w:rPr>
          <w:highlight w:val="yellow"/>
          <w:u w:val="single"/>
        </w:rPr>
        <w:t>effectively block</w:t>
      </w:r>
      <w:r w:rsidRPr="00413F50">
        <w:rPr>
          <w:sz w:val="16"/>
          <w:szCs w:val="12"/>
        </w:rPr>
        <w:t xml:space="preserve"> ‘‘G-2’’ </w:t>
      </w:r>
      <w:r w:rsidRPr="00C77E6B">
        <w:rPr>
          <w:highlight w:val="yellow"/>
          <w:u w:val="single"/>
        </w:rPr>
        <w:t>leadership on climate</w:t>
      </w:r>
      <w:r w:rsidRPr="00413F50">
        <w:rPr>
          <w:u w:val="single"/>
        </w:rPr>
        <w:t>. In the United States</w:t>
      </w:r>
      <w:r w:rsidRPr="00413F50">
        <w:rPr>
          <w:sz w:val="16"/>
          <w:szCs w:val="12"/>
        </w:rPr>
        <w:t xml:space="preserve">, the </w:t>
      </w:r>
      <w:r w:rsidRPr="00C77E6B">
        <w:rPr>
          <w:highlight w:val="yellow"/>
          <w:u w:val="single"/>
        </w:rPr>
        <w:t>Obama</w:t>
      </w:r>
      <w:r w:rsidRPr="00413F50">
        <w:rPr>
          <w:sz w:val="16"/>
          <w:szCs w:val="12"/>
        </w:rPr>
        <w:t xml:space="preserve"> administration </w:t>
      </w:r>
      <w:r w:rsidRPr="00C77E6B">
        <w:rPr>
          <w:highlight w:val="yellow"/>
          <w:u w:val="single"/>
        </w:rPr>
        <w:t>has</w:t>
      </w:r>
      <w:r w:rsidRPr="00413F50">
        <w:rPr>
          <w:sz w:val="16"/>
          <w:szCs w:val="12"/>
        </w:rPr>
        <w:t xml:space="preserve"> basically </w:t>
      </w:r>
      <w:r w:rsidRPr="00C77E6B">
        <w:rPr>
          <w:highlight w:val="yellow"/>
          <w:u w:val="single"/>
        </w:rPr>
        <w:t>given up on</w:t>
      </w:r>
      <w:r w:rsidRPr="00413F50">
        <w:rPr>
          <w:sz w:val="16"/>
          <w:szCs w:val="12"/>
        </w:rPr>
        <w:t xml:space="preserve"> national </w:t>
      </w:r>
      <w:r w:rsidRPr="00C77E6B">
        <w:rPr>
          <w:highlight w:val="yellow"/>
          <w:u w:val="single"/>
        </w:rPr>
        <w:t>cap-and-trade</w:t>
      </w:r>
      <w:r w:rsidRPr="00413F50">
        <w:rPr>
          <w:sz w:val="16"/>
          <w:szCs w:val="12"/>
        </w:rPr>
        <w:t xml:space="preserve"> legislation. Even the relatively modest Kerry-Lieberman-Graham energy bill remains dead in the Senate. The </w:t>
      </w:r>
      <w:r w:rsidRPr="00C77E6B">
        <w:rPr>
          <w:highlight w:val="yellow"/>
          <w:u w:val="single"/>
        </w:rPr>
        <w:t>Chinese</w:t>
      </w:r>
      <w:r w:rsidRPr="00413F50">
        <w:rPr>
          <w:u w:val="single"/>
        </w:rPr>
        <w:t xml:space="preserve"> government</w:t>
      </w:r>
      <w:r w:rsidRPr="00413F50">
        <w:rPr>
          <w:sz w:val="16"/>
          <w:szCs w:val="12"/>
        </w:rPr>
        <w:t xml:space="preserve">, in turn, </w:t>
      </w:r>
      <w:r w:rsidRPr="00C77E6B">
        <w:rPr>
          <w:highlight w:val="yellow"/>
          <w:u w:val="single"/>
        </w:rPr>
        <w:t>faces an even harsher constraint</w:t>
      </w:r>
      <w:r w:rsidRPr="00413F50">
        <w:rPr>
          <w:u w:val="single"/>
        </w:rPr>
        <w:t>.</w:t>
      </w:r>
      <w:r w:rsidRPr="00413F50">
        <w:rPr>
          <w:sz w:val="16"/>
          <w:szCs w:val="12"/>
        </w:rPr>
        <w:t xml:space="preserve"> Although the nation has adopted important energy efficiency goals, the </w:t>
      </w:r>
      <w:r w:rsidRPr="00C77E6B">
        <w:rPr>
          <w:highlight w:val="yellow"/>
          <w:u w:val="single"/>
        </w:rPr>
        <w:t>C</w:t>
      </w:r>
      <w:r w:rsidRPr="00413F50">
        <w:rPr>
          <w:u w:val="single"/>
        </w:rPr>
        <w:t xml:space="preserve">hinese </w:t>
      </w:r>
      <w:r w:rsidRPr="00C77E6B">
        <w:rPr>
          <w:highlight w:val="yellow"/>
          <w:u w:val="single"/>
        </w:rPr>
        <w:t>C</w:t>
      </w:r>
      <w:r w:rsidRPr="00413F50">
        <w:rPr>
          <w:u w:val="single"/>
        </w:rPr>
        <w:t xml:space="preserve">ommunist </w:t>
      </w:r>
      <w:r w:rsidRPr="00C77E6B">
        <w:rPr>
          <w:highlight w:val="yellow"/>
          <w:u w:val="single"/>
        </w:rPr>
        <w:t>P</w:t>
      </w:r>
      <w:r w:rsidRPr="00413F50">
        <w:rPr>
          <w:u w:val="single"/>
        </w:rPr>
        <w:t xml:space="preserve">arty has </w:t>
      </w:r>
      <w:r w:rsidRPr="00C77E6B">
        <w:rPr>
          <w:highlight w:val="yellow"/>
          <w:u w:val="single"/>
        </w:rPr>
        <w:t>staked its legitimacy</w:t>
      </w:r>
      <w:r w:rsidRPr="00413F50">
        <w:rPr>
          <w:u w:val="single"/>
        </w:rPr>
        <w:t xml:space="preserve"> and political survival </w:t>
      </w:r>
      <w:r w:rsidRPr="00C77E6B">
        <w:rPr>
          <w:highlight w:val="yellow"/>
          <w:u w:val="single"/>
        </w:rPr>
        <w:t xml:space="preserve">on raising </w:t>
      </w:r>
      <w:r w:rsidRPr="00413F50">
        <w:rPr>
          <w:u w:val="single"/>
        </w:rPr>
        <w:t xml:space="preserve">the </w:t>
      </w:r>
      <w:r w:rsidRPr="00C77E6B">
        <w:rPr>
          <w:highlight w:val="yellow"/>
          <w:u w:val="single"/>
        </w:rPr>
        <w:t>living standard of</w:t>
      </w:r>
      <w:r w:rsidRPr="00413F50">
        <w:rPr>
          <w:sz w:val="16"/>
          <w:szCs w:val="12"/>
        </w:rPr>
        <w:t xml:space="preserve"> average </w:t>
      </w:r>
      <w:r w:rsidRPr="00C77E6B">
        <w:rPr>
          <w:highlight w:val="yellow"/>
          <w:u w:val="single"/>
        </w:rPr>
        <w:t>Chinese. Accepting international commitments</w:t>
      </w:r>
      <w:r w:rsidRPr="00413F50">
        <w:rPr>
          <w:u w:val="single"/>
        </w:rPr>
        <w:t xml:space="preserve"> that stand even a small chance of reducing the country’s GDP growth rate</w:t>
      </w:r>
      <w:r w:rsidRPr="00413F50">
        <w:rPr>
          <w:sz w:val="16"/>
          <w:szCs w:val="12"/>
        </w:rPr>
        <w:t xml:space="preserve"> below a crucial threshold </w:t>
      </w:r>
      <w:r w:rsidRPr="00C77E6B">
        <w:rPr>
          <w:highlight w:val="yellow"/>
          <w:u w:val="single"/>
        </w:rPr>
        <w:t>poses an unacceptable risk to the stability of the regime</w:t>
      </w:r>
      <w:r w:rsidRPr="00413F50">
        <w:rPr>
          <w:sz w:val="16"/>
          <w:szCs w:val="12"/>
        </w:rPr>
        <w:t xml:space="preserve">. Although </w:t>
      </w:r>
      <w:r w:rsidRPr="00413F50">
        <w:rPr>
          <w:u w:val="single"/>
        </w:rPr>
        <w:t>the G-2</w:t>
      </w:r>
      <w:r w:rsidRPr="00413F50">
        <w:rPr>
          <w:sz w:val="16"/>
          <w:szCs w:val="12"/>
        </w:rPr>
        <w:t xml:space="preserve"> present the largest and most obvious barrier to a global treaty, they also </w:t>
      </w:r>
      <w:r w:rsidRPr="00413F50">
        <w:rPr>
          <w:u w:val="single"/>
        </w:rPr>
        <w:t>provide a convenient excuse for other governments to avoid aggressive action</w:t>
      </w:r>
      <w:r w:rsidRPr="00413F50">
        <w:rPr>
          <w:sz w:val="16"/>
          <w:szCs w:val="12"/>
        </w:rPr>
        <w:t>. Therefore, the international community should not expect to negotiate a worthwhile successor to the Kyoto Protocol, at least not in the near future.</w:t>
      </w:r>
    </w:p>
    <w:p w:rsidR="00D167DA" w:rsidRDefault="00D167DA" w:rsidP="00D167DA">
      <w:pPr>
        <w:rPr>
          <w:sz w:val="16"/>
          <w:szCs w:val="12"/>
        </w:rPr>
      </w:pPr>
    </w:p>
    <w:p w:rsidR="00D167DA" w:rsidRPr="00F36F2E" w:rsidRDefault="00D167DA" w:rsidP="00D167DA">
      <w:pPr>
        <w:autoSpaceDE w:val="0"/>
        <w:autoSpaceDN w:val="0"/>
        <w:adjustRightInd w:val="0"/>
        <w:spacing w:after="200"/>
        <w:jc w:val="both"/>
        <w:rPr>
          <w:rStyle w:val="StyleStyleBold12pt"/>
        </w:rPr>
      </w:pPr>
      <w:r w:rsidRPr="00F36F2E">
        <w:rPr>
          <w:rStyle w:val="StyleStyleBold12pt"/>
        </w:rPr>
        <w:t>Democrats will still need 60 votes to overcome filibusters in the Senate and currently only have 54 seats.</w:t>
      </w:r>
    </w:p>
    <w:p w:rsidR="00D167DA" w:rsidRPr="00F36F2E" w:rsidRDefault="00D167DA" w:rsidP="00D167DA">
      <w:pPr>
        <w:autoSpaceDE w:val="0"/>
        <w:autoSpaceDN w:val="0"/>
        <w:adjustRightInd w:val="0"/>
        <w:spacing w:after="200"/>
        <w:jc w:val="both"/>
        <w:rPr>
          <w:rStyle w:val="StyleStyleBold12pt"/>
        </w:rPr>
      </w:pPr>
      <w:r w:rsidRPr="00F36F2E">
        <w:rPr>
          <w:rStyle w:val="StyleStyleBold12pt"/>
        </w:rPr>
        <w:t>Gerrymandering ensures most GOP House incumbents are in safe districts and their constituents are in favor of a shutdown/debt ceiling default.</w:t>
      </w:r>
    </w:p>
    <w:p w:rsidR="00D167DA" w:rsidRDefault="00D167DA" w:rsidP="00D167DA">
      <w:pPr>
        <w:pStyle w:val="Heading4"/>
        <w:rPr>
          <w:lang w:val="en"/>
        </w:rPr>
      </w:pPr>
      <w:r>
        <w:rPr>
          <w:lang w:val="en"/>
        </w:rPr>
        <w:t>No chance Democrats can retake the House in 2014</w:t>
      </w:r>
    </w:p>
    <w:p w:rsidR="00D167DA" w:rsidRPr="00F36F2E" w:rsidRDefault="00D167DA" w:rsidP="00D167DA">
      <w:r w:rsidRPr="00F36F2E">
        <w:rPr>
          <w:rStyle w:val="StyleStyleBold12pt"/>
        </w:rPr>
        <w:t>NBC News, 10-1-13</w:t>
      </w:r>
      <w:r w:rsidRPr="00F36F2E">
        <w:t xml:space="preserve">, p. </w:t>
      </w:r>
      <w:hyperlink r:id="rId28" w:history="1">
        <w:r w:rsidRPr="00F36F2E">
          <w:rPr>
            <w:rStyle w:val="Hyperlink"/>
          </w:rPr>
          <w:t>http://nbcpolitics.nbcnews.com/_news/2013/10/01/20763839-winners-and-losers-of-the-government-shutdown?lite</w:t>
        </w:r>
      </w:hyperlink>
    </w:p>
    <w:p w:rsidR="00D167DA" w:rsidRPr="00C77E6B" w:rsidRDefault="00D167DA" w:rsidP="00D167DA">
      <w:pPr>
        <w:autoSpaceDE w:val="0"/>
        <w:autoSpaceDN w:val="0"/>
        <w:adjustRightInd w:val="0"/>
        <w:spacing w:after="200"/>
        <w:jc w:val="both"/>
        <w:rPr>
          <w:rFonts w:ascii="Times New Roman" w:hAnsi="Times New Roman" w:cs="Times New Roman"/>
          <w:sz w:val="16"/>
          <w:szCs w:val="24"/>
          <w:lang w:val="en"/>
        </w:rPr>
      </w:pPr>
      <w:r w:rsidRPr="00C77E6B">
        <w:rPr>
          <w:rStyle w:val="StyleBoldUnderline"/>
          <w:highlight w:val="yellow"/>
        </w:rPr>
        <w:t>Democrats' chances of regaining control of the House have been regarded as steep at best, given</w:t>
      </w:r>
      <w:r w:rsidRPr="00C77E6B">
        <w:rPr>
          <w:rFonts w:ascii="Times New Roman" w:hAnsi="Times New Roman" w:cs="Times New Roman"/>
          <w:sz w:val="16"/>
          <w:szCs w:val="24"/>
          <w:lang w:val="en"/>
        </w:rPr>
        <w:t xml:space="preserve"> the advantages many GOP state legislatures crafted during the Census-mandated </w:t>
      </w:r>
      <w:r w:rsidRPr="00C77E6B">
        <w:rPr>
          <w:rStyle w:val="Emphasis"/>
          <w:highlight w:val="yellow"/>
        </w:rPr>
        <w:t>redist</w:t>
      </w:r>
      <w:r w:rsidRPr="008D79FD">
        <w:rPr>
          <w:rStyle w:val="Emphasis"/>
          <w:highlight w:val="yellow"/>
        </w:rPr>
        <w:t>ricting</w:t>
      </w:r>
      <w:r w:rsidRPr="008D79FD">
        <w:rPr>
          <w:rStyle w:val="Emphasis"/>
        </w:rPr>
        <w:t xml:space="preserve"> </w:t>
      </w:r>
      <w:r w:rsidRPr="00C77E6B">
        <w:rPr>
          <w:rFonts w:ascii="Times New Roman" w:hAnsi="Times New Roman" w:cs="Times New Roman"/>
          <w:sz w:val="16"/>
          <w:szCs w:val="24"/>
          <w:lang w:val="en"/>
        </w:rPr>
        <w:t>process in 2010. And more Senate Democrats must defend their seats in competitive states come 2014.</w:t>
      </w:r>
      <w:r>
        <w:rPr>
          <w:lang w:val="en"/>
        </w:rPr>
        <w:t>Gerrymandering makes Democratic control of the House impossible in 2014</w:t>
      </w:r>
    </w:p>
    <w:p w:rsidR="00D167DA" w:rsidRPr="00153F4D" w:rsidRDefault="00D167DA" w:rsidP="00D167DA"/>
    <w:p w:rsidR="00D167DA" w:rsidRPr="0045615F" w:rsidRDefault="00D167DA" w:rsidP="00D167DA"/>
    <w:p w:rsidR="00D167DA" w:rsidRDefault="00D167DA" w:rsidP="00D167DA">
      <w:pPr>
        <w:pStyle w:val="Heading3"/>
      </w:pPr>
      <w:r>
        <w:lastRenderedPageBreak/>
        <w:t xml:space="preserve">AT: Debt Ceiling (Kentucky) </w:t>
      </w:r>
    </w:p>
    <w:p w:rsidR="00D167DA" w:rsidRDefault="00D167DA" w:rsidP="00D167DA">
      <w:pPr>
        <w:pStyle w:val="Heading4"/>
      </w:pPr>
      <w:r>
        <w:t xml:space="preserve">Unilateral action solves </w:t>
      </w:r>
    </w:p>
    <w:p w:rsidR="00D167DA" w:rsidRPr="00E16080" w:rsidRDefault="00D167DA" w:rsidP="00D167DA">
      <w:r>
        <w:rPr>
          <w:b/>
        </w:rPr>
        <w:t xml:space="preserve">Reich, 10/4/13 </w:t>
      </w:r>
      <w:r>
        <w:t>– professor of econ at UC Berkeley (Robert, “Robert Reich predicts Obama will unilaterally lift debt ceiling rather than allow a U.S. default”</w:t>
      </w:r>
    </w:p>
    <w:p w:rsidR="00D167DA" w:rsidRDefault="00D167DA" w:rsidP="00D167DA">
      <w:hyperlink r:id="rId29" w:history="1">
        <w:r w:rsidRPr="00C345E2">
          <w:rPr>
            <w:rStyle w:val="Hyperlink"/>
          </w:rPr>
          <w:t>http://www.straight.com/news/498861/robert-reich-predicts-obama-will-unilaterally-lift-debt-ceiling-rather-allow-us-default</w:t>
        </w:r>
      </w:hyperlink>
    </w:p>
    <w:p w:rsidR="00D167DA" w:rsidRPr="006D5941" w:rsidRDefault="00D167DA" w:rsidP="00D167DA">
      <w:r w:rsidRPr="006D5941">
        <w:rPr>
          <w:sz w:val="14"/>
        </w:rPr>
        <w:t xml:space="preserve">Georgia Straight: How close do you think the United States is to an Argentina-style default? Robert Reich: </w:t>
      </w:r>
      <w:r w:rsidRPr="00E16080">
        <w:rPr>
          <w:rStyle w:val="StyleBoldUnderline"/>
        </w:rPr>
        <w:t xml:space="preserve">I don’t think the United States is close to that because </w:t>
      </w:r>
      <w:r w:rsidRPr="00C77E6B">
        <w:rPr>
          <w:rStyle w:val="StyleBoldUnderline"/>
          <w:highlight w:val="yellow"/>
        </w:rPr>
        <w:t>it’s</w:t>
      </w:r>
      <w:r w:rsidRPr="00E16080">
        <w:rPr>
          <w:rStyle w:val="StyleBoldUnderline"/>
        </w:rPr>
        <w:t xml:space="preserve"> simply </w:t>
      </w:r>
      <w:r w:rsidRPr="00C77E6B">
        <w:rPr>
          <w:rStyle w:val="Emphasis"/>
          <w:highlight w:val="yellow"/>
        </w:rPr>
        <w:t>unthinkable</w:t>
      </w:r>
      <w:r w:rsidRPr="006D5941">
        <w:rPr>
          <w:sz w:val="14"/>
        </w:rPr>
        <w:t xml:space="preserve">. Argentina is one thing. The United States, though, is a central pillar of the global economy. And a default would have cataclysmic consequences for the global economy. </w:t>
      </w:r>
      <w:r w:rsidRPr="00E16080">
        <w:rPr>
          <w:rStyle w:val="StyleBoldUnderline"/>
        </w:rPr>
        <w:t xml:space="preserve">Before we got to that point, </w:t>
      </w:r>
      <w:r w:rsidRPr="00C77E6B">
        <w:rPr>
          <w:rStyle w:val="StyleBoldUnderline"/>
          <w:highlight w:val="yellow"/>
        </w:rPr>
        <w:t>even if the</w:t>
      </w:r>
      <w:r w:rsidRPr="00E16080">
        <w:rPr>
          <w:rStyle w:val="StyleBoldUnderline"/>
        </w:rPr>
        <w:t xml:space="preserve"> </w:t>
      </w:r>
      <w:r w:rsidRPr="006D5941">
        <w:rPr>
          <w:sz w:val="14"/>
        </w:rPr>
        <w:t xml:space="preserve">Republican Party or the </w:t>
      </w:r>
      <w:r w:rsidRPr="00C77E6B">
        <w:rPr>
          <w:rStyle w:val="StyleBoldUnderline"/>
          <w:highlight w:val="yellow"/>
        </w:rPr>
        <w:t>Republicans</w:t>
      </w:r>
      <w:r w:rsidRPr="00E16080">
        <w:rPr>
          <w:rStyle w:val="StyleBoldUnderline"/>
        </w:rPr>
        <w:t xml:space="preserve"> in Congress </w:t>
      </w:r>
      <w:r w:rsidRPr="00C77E6B">
        <w:rPr>
          <w:rStyle w:val="StyleBoldUnderline"/>
          <w:highlight w:val="yellow"/>
        </w:rPr>
        <w:t>refused to raise the</w:t>
      </w:r>
      <w:r w:rsidRPr="00E16080">
        <w:rPr>
          <w:rStyle w:val="StyleBoldUnderline"/>
        </w:rPr>
        <w:t xml:space="preserve"> debt </w:t>
      </w:r>
      <w:r w:rsidRPr="00C77E6B">
        <w:rPr>
          <w:rStyle w:val="StyleBoldUnderline"/>
          <w:highlight w:val="yellow"/>
        </w:rPr>
        <w:t>limit, the president</w:t>
      </w:r>
      <w:r w:rsidRPr="006D5941">
        <w:rPr>
          <w:sz w:val="14"/>
        </w:rPr>
        <w:t xml:space="preserve">, I’m sure, </w:t>
      </w:r>
      <w:r w:rsidRPr="00C77E6B">
        <w:rPr>
          <w:rStyle w:val="Emphasis"/>
          <w:highlight w:val="yellow"/>
        </w:rPr>
        <w:t>would</w:t>
      </w:r>
      <w:r w:rsidRPr="00E16080">
        <w:rPr>
          <w:rStyle w:val="StyleBoldUnderline"/>
        </w:rPr>
        <w:t xml:space="preserve"> go along and </w:t>
      </w:r>
      <w:r w:rsidRPr="00C77E6B">
        <w:rPr>
          <w:rStyle w:val="Emphasis"/>
          <w:highlight w:val="yellow"/>
        </w:rPr>
        <w:t>raise the</w:t>
      </w:r>
      <w:r w:rsidRPr="00E16080">
        <w:rPr>
          <w:rStyle w:val="StyleBoldUnderline"/>
        </w:rPr>
        <w:t xml:space="preserve"> debt </w:t>
      </w:r>
      <w:r w:rsidRPr="00C77E6B">
        <w:rPr>
          <w:rStyle w:val="Emphasis"/>
          <w:highlight w:val="yellow"/>
        </w:rPr>
        <w:t>limit</w:t>
      </w:r>
      <w:r w:rsidRPr="006D5941">
        <w:rPr>
          <w:sz w:val="14"/>
        </w:rPr>
        <w:t xml:space="preserve">, notwithstanding. There is arguable constitutional authority for him to do so. </w:t>
      </w:r>
      <w:r w:rsidRPr="00C77E6B">
        <w:rPr>
          <w:rStyle w:val="StyleBoldUnderline"/>
          <w:highlight w:val="yellow"/>
        </w:rPr>
        <w:t>Even if he has to withstand the</w:t>
      </w:r>
      <w:r w:rsidRPr="00E16080">
        <w:rPr>
          <w:rStyle w:val="StyleBoldUnderline"/>
        </w:rPr>
        <w:t xml:space="preserve"> slings and arrows of </w:t>
      </w:r>
      <w:r w:rsidRPr="00C77E6B">
        <w:rPr>
          <w:rStyle w:val="StyleBoldUnderline"/>
          <w:highlight w:val="yellow"/>
        </w:rPr>
        <w:t xml:space="preserve">angry Republicans, </w:t>
      </w:r>
      <w:r w:rsidRPr="00C77E6B">
        <w:rPr>
          <w:rStyle w:val="Emphasis"/>
          <w:highlight w:val="yellow"/>
        </w:rPr>
        <w:t>the stakes are</w:t>
      </w:r>
      <w:r w:rsidRPr="00E16080">
        <w:rPr>
          <w:rStyle w:val="StyleBoldUnderline"/>
        </w:rPr>
        <w:t xml:space="preserve"> simply </w:t>
      </w:r>
      <w:r w:rsidRPr="00C77E6B">
        <w:rPr>
          <w:rStyle w:val="Emphasis"/>
          <w:highlight w:val="yellow"/>
        </w:rPr>
        <w:t>too high</w:t>
      </w:r>
      <w:r w:rsidRPr="00E16080">
        <w:rPr>
          <w:rStyle w:val="StyleBoldUnderline"/>
        </w:rPr>
        <w:t>.</w:t>
      </w:r>
      <w:r w:rsidRPr="006D5941">
        <w:rPr>
          <w:sz w:val="14"/>
        </w:rPr>
        <w:t xml:space="preserve"> And the fallout from not raising the debt ceiling would be too onerous. Georgia Straight: So you don’t anticipate a default happening anytime soon? Robert Reich: Well, </w:t>
      </w:r>
      <w:r w:rsidRPr="00E16080">
        <w:rPr>
          <w:rStyle w:val="StyleBoldUnderline"/>
        </w:rPr>
        <w:t xml:space="preserve">I anticipate us getting up to </w:t>
      </w:r>
      <w:r w:rsidRPr="006D5941">
        <w:rPr>
          <w:rStyle w:val="StyleBoldUnderline"/>
        </w:rPr>
        <w:t>the brink. I don’t think the president would lightly decide to unilaterally raise the debt ceiling. That means that he will literally be breaking the law</w:t>
      </w:r>
      <w:r w:rsidRPr="006D5941">
        <w:rPr>
          <w:sz w:val="14"/>
        </w:rPr>
        <w:t xml:space="preserve">. Again, arguably the constitution allows him to do so, if not requires him to do so, under these circumstances. It’s going to be—it could be—a constitutional crisis of sorts. </w:t>
      </w:r>
      <w:r w:rsidRPr="006D5941">
        <w:rPr>
          <w:rStyle w:val="StyleBoldUnderline"/>
        </w:rPr>
        <w:t>But</w:t>
      </w:r>
      <w:r w:rsidRPr="00E16080">
        <w:rPr>
          <w:rStyle w:val="StyleBoldUnderline"/>
        </w:rPr>
        <w:t xml:space="preserve"> </w:t>
      </w:r>
      <w:r w:rsidRPr="00C77E6B">
        <w:rPr>
          <w:rStyle w:val="StyleBoldUnderline"/>
          <w:highlight w:val="yellow"/>
        </w:rPr>
        <w:t xml:space="preserve">I </w:t>
      </w:r>
      <w:r w:rsidRPr="00C77E6B">
        <w:rPr>
          <w:rStyle w:val="Emphasis"/>
          <w:highlight w:val="yellow"/>
        </w:rPr>
        <w:t>don’t think</w:t>
      </w:r>
      <w:r w:rsidRPr="00C77E6B">
        <w:rPr>
          <w:rStyle w:val="StyleBoldUnderline"/>
          <w:highlight w:val="yellow"/>
        </w:rPr>
        <w:t xml:space="preserve"> at the end of the day</w:t>
      </w:r>
      <w:r w:rsidRPr="00E16080">
        <w:rPr>
          <w:rStyle w:val="StyleBoldUnderline"/>
        </w:rPr>
        <w:t xml:space="preserve"> that </w:t>
      </w:r>
      <w:r w:rsidRPr="00C77E6B">
        <w:rPr>
          <w:rStyle w:val="StyleBoldUnderline"/>
          <w:highlight w:val="yellow"/>
        </w:rPr>
        <w:t xml:space="preserve">the president </w:t>
      </w:r>
      <w:r w:rsidRPr="00C77E6B">
        <w:rPr>
          <w:rStyle w:val="Emphasis"/>
          <w:highlight w:val="yellow"/>
        </w:rPr>
        <w:t>would allow the U</w:t>
      </w:r>
      <w:r w:rsidRPr="00E16080">
        <w:rPr>
          <w:rStyle w:val="StyleBoldUnderline"/>
        </w:rPr>
        <w:t xml:space="preserve">nited </w:t>
      </w:r>
      <w:r w:rsidRPr="00C77E6B">
        <w:rPr>
          <w:rStyle w:val="Emphasis"/>
          <w:highlight w:val="yellow"/>
        </w:rPr>
        <w:t>S</w:t>
      </w:r>
      <w:r w:rsidRPr="00E16080">
        <w:rPr>
          <w:rStyle w:val="StyleBoldUnderline"/>
        </w:rPr>
        <w:t xml:space="preserve">tates </w:t>
      </w:r>
      <w:r w:rsidRPr="00C77E6B">
        <w:rPr>
          <w:rStyle w:val="Emphasis"/>
          <w:highlight w:val="yellow"/>
        </w:rPr>
        <w:t>to default</w:t>
      </w:r>
      <w:r w:rsidRPr="00E16080">
        <w:rPr>
          <w:rStyle w:val="StyleBoldUnderline"/>
        </w:rPr>
        <w:t xml:space="preserve"> on its financial obligations</w:t>
      </w:r>
      <w:r w:rsidRPr="006D5941">
        <w:rPr>
          <w:sz w:val="14"/>
        </w:rPr>
        <w:t>.</w:t>
      </w:r>
    </w:p>
    <w:p w:rsidR="00D167DA" w:rsidRPr="006D5941" w:rsidRDefault="00D167DA" w:rsidP="00D167DA">
      <w:pPr>
        <w:pStyle w:val="Heading4"/>
      </w:pPr>
      <w:r w:rsidRPr="006D5941">
        <w:t>Decline doesn’t cause war</w:t>
      </w:r>
    </w:p>
    <w:p w:rsidR="00D167DA" w:rsidRDefault="00D167DA" w:rsidP="00D167DA">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30" w:history="1">
        <w:r w:rsidRPr="00E01901">
          <w:rPr>
            <w:rStyle w:val="Hyperlink"/>
          </w:rPr>
          <w:t>http://www.globaleconomicgovernance.org/wp-content/uploads/IR-Colloquium-MT12-Week-5_The-Irony-of-Global-Economic-Governance.pdf</w:t>
        </w:r>
      </w:hyperlink>
    </w:p>
    <w:p w:rsidR="00D167DA" w:rsidRDefault="00D167DA" w:rsidP="00D167DA">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C77E6B">
        <w:rPr>
          <w:rStyle w:val="StyleBoldUnderline"/>
          <w:highlight w:val="yellow"/>
        </w:rPr>
        <w:t>peacefulness in 2012 is</w:t>
      </w:r>
      <w:r w:rsidRPr="000045CF">
        <w:rPr>
          <w:sz w:val="16"/>
        </w:rPr>
        <w:t xml:space="preserve"> approximately </w:t>
      </w:r>
      <w:r w:rsidRPr="00C77E6B">
        <w:rPr>
          <w:rStyle w:val="StyleBoldUnderline"/>
          <w:highlight w:val="yellow"/>
        </w:rPr>
        <w:t>the same as</w:t>
      </w:r>
      <w:r w:rsidRPr="000045CF">
        <w:rPr>
          <w:sz w:val="16"/>
        </w:rPr>
        <w:t xml:space="preserve"> it was in </w:t>
      </w:r>
      <w:r w:rsidRPr="000045CF">
        <w:rPr>
          <w:rStyle w:val="StyleBoldUnderline"/>
        </w:rPr>
        <w:t>20</w:t>
      </w:r>
      <w:r w:rsidRPr="00C77E6B">
        <w:rPr>
          <w:rStyle w:val="Emphasis"/>
          <w:highlight w:val="yellow"/>
        </w:rPr>
        <w:t>07</w:t>
      </w:r>
      <w:r w:rsidRPr="000045CF">
        <w:rPr>
          <w:sz w:val="16"/>
        </w:rPr>
        <w:t xml:space="preserve">.”38 </w:t>
      </w:r>
      <w:r w:rsidRPr="00A97CA6">
        <w:rPr>
          <w:rStyle w:val="StyleBoldUnderline"/>
        </w:rPr>
        <w:t xml:space="preserve">Interstate </w:t>
      </w:r>
      <w:r w:rsidRPr="00C77E6B">
        <w:rPr>
          <w:rStyle w:val="StyleBoldUnderline"/>
          <w:highlight w:val="yellow"/>
        </w:rPr>
        <w:t>violence</w:t>
      </w:r>
      <w:r w:rsidRPr="000045CF">
        <w:rPr>
          <w:sz w:val="16"/>
        </w:rPr>
        <w:t xml:space="preserve"> in particular </w:t>
      </w:r>
      <w:r w:rsidRPr="00C77E6B">
        <w:rPr>
          <w:rStyle w:val="StyleBoldUnderline"/>
          <w:highlight w:val="yellow"/>
        </w:rPr>
        <w:t>has</w:t>
      </w:r>
      <w:r w:rsidRPr="00C77E6B">
        <w:rPr>
          <w:sz w:val="16"/>
          <w:highlight w:val="yellow"/>
        </w:rPr>
        <w:t xml:space="preserve"> </w:t>
      </w:r>
      <w:r w:rsidRPr="00C77E6B">
        <w:rPr>
          <w:rStyle w:val="Emphasis"/>
          <w:highlight w:val="yellow"/>
        </w:rPr>
        <w:t>declined</w:t>
      </w:r>
      <w:r w:rsidRPr="00C77E6B">
        <w:rPr>
          <w:sz w:val="16"/>
          <w:highlight w:val="yellow"/>
        </w:rPr>
        <w:t xml:space="preserve"> </w:t>
      </w:r>
      <w:r w:rsidRPr="00C77E6B">
        <w:rPr>
          <w:rStyle w:val="StyleBoldUnderline"/>
          <w:highlight w:val="yellow"/>
        </w:rPr>
        <w:t>since the</w:t>
      </w:r>
      <w:r w:rsidRPr="000045CF">
        <w:rPr>
          <w:rStyle w:val="StyleBoldUnderline"/>
        </w:rPr>
        <w:t xml:space="preserve"> start of the </w:t>
      </w:r>
      <w:r w:rsidRPr="00C77E6B">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C77E6B">
        <w:rPr>
          <w:rStyle w:val="Emphasis"/>
          <w:highlight w:val="yellow"/>
        </w:rPr>
        <w:t>studies confirm</w:t>
      </w:r>
      <w:r w:rsidRPr="000045CF">
        <w:rPr>
          <w:sz w:val="16"/>
        </w:rPr>
        <w:t xml:space="preserve"> that </w:t>
      </w:r>
      <w:r w:rsidRPr="00C77E6B">
        <w:rPr>
          <w:rStyle w:val="StyleBoldUnderline"/>
          <w:highlight w:val="yellow"/>
        </w:rPr>
        <w:t>the</w:t>
      </w:r>
      <w:r w:rsidRPr="000045CF">
        <w:rPr>
          <w:rStyle w:val="StyleBoldUnderline"/>
        </w:rPr>
        <w:t xml:space="preserve"> Great </w:t>
      </w:r>
      <w:r w:rsidRPr="00C77E6B">
        <w:rPr>
          <w:rStyle w:val="StyleBoldUnderline"/>
          <w:highlight w:val="yellow"/>
        </w:rPr>
        <w:t>Recession has</w:t>
      </w:r>
      <w:r w:rsidRPr="00C77E6B">
        <w:rPr>
          <w:sz w:val="16"/>
          <w:highlight w:val="yellow"/>
        </w:rPr>
        <w:t xml:space="preserve"> </w:t>
      </w:r>
      <w:r w:rsidRPr="00C77E6B">
        <w:rPr>
          <w:rStyle w:val="Emphasis"/>
          <w:highlight w:val="yellow"/>
        </w:rPr>
        <w:t>not triggered any increase in</w:t>
      </w:r>
      <w:r w:rsidRPr="00A97CA6">
        <w:rPr>
          <w:rStyle w:val="Emphasis"/>
        </w:rPr>
        <w:t xml:space="preserve"> violent </w:t>
      </w:r>
      <w:r w:rsidRPr="00C77E6B">
        <w:rPr>
          <w:rStyle w:val="Emphasis"/>
          <w:highlight w:val="yellow"/>
        </w:rPr>
        <w:t>conflict</w:t>
      </w:r>
      <w:r w:rsidRPr="000045CF">
        <w:rPr>
          <w:sz w:val="16"/>
        </w:rPr>
        <w:t xml:space="preserve">; </w:t>
      </w:r>
    </w:p>
    <w:p w:rsidR="00D167DA" w:rsidRDefault="00D167DA" w:rsidP="00D167DA">
      <w:pPr>
        <w:rPr>
          <w:sz w:val="16"/>
        </w:rPr>
      </w:pPr>
    </w:p>
    <w:p w:rsidR="00D167DA" w:rsidRDefault="00D167DA" w:rsidP="00D167DA">
      <w:pPr>
        <w:rPr>
          <w:sz w:val="16"/>
        </w:rPr>
      </w:pPr>
      <w:r w:rsidRPr="000045CF">
        <w:rPr>
          <w:sz w:val="16"/>
        </w:rPr>
        <w:t>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C77E6B">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C77E6B">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C77E6B">
        <w:rPr>
          <w:rStyle w:val="StyleBoldUnderline"/>
          <w:highlight w:val="yellow"/>
        </w:rPr>
        <w:t>crisis</w:t>
      </w:r>
      <w:r w:rsidRPr="00C77E6B">
        <w:rPr>
          <w:sz w:val="16"/>
          <w:highlight w:val="yellow"/>
        </w:rPr>
        <w:t xml:space="preserve">, </w:t>
      </w:r>
      <w:r w:rsidRPr="00C77E6B">
        <w:rPr>
          <w:rStyle w:val="StyleBoldUnderline"/>
          <w:highlight w:val="yellow"/>
        </w:rPr>
        <w:t>the proper comparison is with</w:t>
      </w:r>
      <w:r w:rsidRPr="000045CF">
        <w:rPr>
          <w:rStyle w:val="StyleBoldUnderline"/>
        </w:rPr>
        <w:t xml:space="preserve"> Great </w:t>
      </w:r>
      <w:r w:rsidRPr="00C77E6B">
        <w:rPr>
          <w:rStyle w:val="StyleBoldUnderline"/>
          <w:highlight w:val="yellow"/>
        </w:rPr>
        <w:t>Depression</w:t>
      </w:r>
      <w:r w:rsidRPr="000045CF">
        <w:rPr>
          <w:sz w:val="16"/>
        </w:rPr>
        <w:t xml:space="preserve">. And </w:t>
      </w:r>
      <w:r w:rsidRPr="00A97CA6">
        <w:rPr>
          <w:rStyle w:val="Emphasis"/>
        </w:rPr>
        <w:t xml:space="preserve">by that standard, the outcome </w:t>
      </w:r>
      <w:r w:rsidRPr="00A97CA6">
        <w:rPr>
          <w:rStyle w:val="Emphasis"/>
        </w:rPr>
        <w:lastRenderedPageBreak/>
        <w:t>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D167DA" w:rsidRDefault="00D167DA" w:rsidP="00D167DA">
      <w:pPr>
        <w:rPr>
          <w:sz w:val="16"/>
        </w:rPr>
      </w:pPr>
    </w:p>
    <w:p w:rsidR="00D167DA" w:rsidRDefault="00D167DA" w:rsidP="00D167DA">
      <w:pPr>
        <w:pStyle w:val="Heading4"/>
        <w:rPr>
          <w:rFonts w:eastAsiaTheme="minorHAnsi"/>
        </w:rPr>
      </w:pPr>
      <w:r>
        <w:rPr>
          <w:rFonts w:eastAsiaTheme="minorHAnsi"/>
        </w:rPr>
        <w:t xml:space="preserve">Won’t pass – hardliners </w:t>
      </w:r>
    </w:p>
    <w:p w:rsidR="00D167DA" w:rsidRDefault="00D167DA" w:rsidP="00D167DA">
      <w:r>
        <w:rPr>
          <w:b/>
        </w:rPr>
        <w:t xml:space="preserve">Klein, 10/5/13 </w:t>
      </w:r>
      <w:r>
        <w:t xml:space="preserve">– (Ezra, The shutdown is a Republican civil war, Washington Post wonkblog </w:t>
      </w:r>
      <w:hyperlink r:id="rId31" w:history="1">
        <w:r w:rsidRPr="004A6C25">
          <w:rPr>
            <w:rStyle w:val="Hyperlink"/>
          </w:rPr>
          <w:t>http://www.washingtonpost.com/blogs/wonkblog/wp/2013/10/05/the-shutdown-is-a-republican-civil-war/?tid=pm_pop</w:t>
        </w:r>
      </w:hyperlink>
      <w:r>
        <w:t>)</w:t>
      </w:r>
    </w:p>
    <w:p w:rsidR="00D167DA" w:rsidRPr="006D5941" w:rsidRDefault="00D167DA" w:rsidP="00D167DA">
      <w:pPr>
        <w:rPr>
          <w:sz w:val="12"/>
        </w:rPr>
      </w:pPr>
      <w:r w:rsidRPr="00F94850">
        <w:rPr>
          <w:rStyle w:val="StyleBoldUnderline"/>
        </w:rPr>
        <w:t xml:space="preserve">The </w:t>
      </w:r>
      <w:r w:rsidRPr="00C77E6B">
        <w:rPr>
          <w:rStyle w:val="StyleBoldUnderline"/>
          <w:highlight w:val="yellow"/>
        </w:rPr>
        <w:t>dysfunctions</w:t>
      </w:r>
      <w:r w:rsidRPr="00F94850">
        <w:rPr>
          <w:rStyle w:val="StyleBoldUnderline"/>
        </w:rPr>
        <w:t xml:space="preserve"> of the House</w:t>
      </w:r>
      <w:r w:rsidRPr="006D5941">
        <w:rPr>
          <w:sz w:val="12"/>
        </w:rPr>
        <w:t xml:space="preserve"> Republican Conference </w:t>
      </w:r>
      <w:r w:rsidRPr="00C77E6B">
        <w:rPr>
          <w:rStyle w:val="StyleBoldUnderline"/>
          <w:highlight w:val="yellow"/>
        </w:rPr>
        <w:t xml:space="preserve">are </w:t>
      </w:r>
      <w:r w:rsidRPr="006D5941">
        <w:rPr>
          <w:rStyle w:val="StyleBoldUnderline"/>
        </w:rPr>
        <w:t xml:space="preserve">often </w:t>
      </w:r>
      <w:r w:rsidRPr="00C77E6B">
        <w:rPr>
          <w:rStyle w:val="StyleBoldUnderline"/>
          <w:highlight w:val="yellow"/>
        </w:rPr>
        <w:t>blamed on the</w:t>
      </w:r>
      <w:r w:rsidRPr="006D5941">
        <w:rPr>
          <w:sz w:val="12"/>
        </w:rPr>
        <w:t xml:space="preserve"> so-called </w:t>
      </w:r>
      <w:r w:rsidRPr="00C77E6B">
        <w:rPr>
          <w:rStyle w:val="StyleBoldUnderline"/>
          <w:highlight w:val="yellow"/>
        </w:rPr>
        <w:t>Hastert rule</w:t>
      </w:r>
      <w:r w:rsidRPr="00F94850">
        <w:rPr>
          <w:rStyle w:val="StyleBoldUnderline"/>
        </w:rPr>
        <w:t>.</w:t>
      </w:r>
      <w:r w:rsidRPr="006D5941">
        <w:rPr>
          <w:sz w:val="12"/>
        </w:rPr>
        <w:t xml:space="preserve"> The Hastert rule, which isn’t an actual rule, is named after former House speaker Dennis Hastert, who famously tried to bring to the floor only bills that had the support of a majority of House Republicans. Boehner has generally followed it, which is why he won’t allow the Senate’s immigration bill on the floor; it may have the support of a majority of the House, but it doesn’t have support from a majority of House Republicans. </w:t>
      </w:r>
      <w:r w:rsidRPr="006D5941">
        <w:rPr>
          <w:rStyle w:val="StyleBoldUnderline"/>
        </w:rPr>
        <w:t>What’s strange</w:t>
      </w:r>
      <w:r w:rsidRPr="006D5941">
        <w:rPr>
          <w:sz w:val="12"/>
        </w:rPr>
        <w:t xml:space="preserve"> and fascinating about the shutdown debacle, however, </w:t>
      </w:r>
      <w:r w:rsidRPr="006D5941">
        <w:rPr>
          <w:rStyle w:val="StyleBoldUnderline"/>
        </w:rPr>
        <w:t>is that a majority of House Republicans were with Boehne</w:t>
      </w:r>
      <w:r w:rsidRPr="006D5941">
        <w:rPr>
          <w:sz w:val="12"/>
        </w:rPr>
        <w:t xml:space="preserve">r: They didn’t want a shutdown. “Two-thirds want a clean CR,” Rep. Peter King told the National Review, using the acronym for a “continuing resolution” to fund the government. “Including some of the people who got elected as tea party candidates from the South. You talk to them, they think this is crazy.” The White House thinks it’s crazy, too. “One faction of one party, in one house of Congress, in one branch of government doesn’t get to shut down the entire government just to refight the results of an election,” President Obama said this week. The question that’s puzzling Washington is how a minority of the majority is managing to dominate the House of Representatives. Robert Costa, Washington bureau chief for the National Review, estimates that </w:t>
      </w:r>
      <w:r w:rsidRPr="00C77E6B">
        <w:rPr>
          <w:rStyle w:val="StyleBoldUnderline"/>
          <w:highlight w:val="yellow"/>
        </w:rPr>
        <w:t>there are</w:t>
      </w:r>
      <w:r w:rsidRPr="00F94850">
        <w:rPr>
          <w:rStyle w:val="StyleBoldUnderline"/>
        </w:rPr>
        <w:t xml:space="preserve"> only “30 to </w:t>
      </w:r>
      <w:r w:rsidRPr="00C77E6B">
        <w:rPr>
          <w:rStyle w:val="StyleBoldUnderline"/>
          <w:highlight w:val="yellow"/>
        </w:rPr>
        <w:t xml:space="preserve">40 </w:t>
      </w:r>
      <w:r w:rsidRPr="006D5941">
        <w:rPr>
          <w:rStyle w:val="StyleBoldUnderline"/>
        </w:rPr>
        <w:t xml:space="preserve">true </w:t>
      </w:r>
      <w:r w:rsidRPr="00C77E6B">
        <w:rPr>
          <w:rStyle w:val="StyleBoldUnderline"/>
          <w:highlight w:val="yellow"/>
        </w:rPr>
        <w:t>hardliners</w:t>
      </w:r>
      <w:r w:rsidRPr="00F94850">
        <w:rPr>
          <w:rStyle w:val="StyleBoldUnderline"/>
        </w:rPr>
        <w:t>” among House Republicans</w:t>
      </w:r>
      <w:r w:rsidRPr="006D5941">
        <w:rPr>
          <w:sz w:val="12"/>
        </w:rPr>
        <w:t xml:space="preserve">. He says </w:t>
      </w:r>
      <w:r w:rsidRPr="006D5941">
        <w:rPr>
          <w:rStyle w:val="StyleBoldUnderline"/>
        </w:rPr>
        <w:t xml:space="preserve">more than 100 House Republicans are solidly behind Boehner. But </w:t>
      </w:r>
      <w:r w:rsidRPr="00C77E6B">
        <w:rPr>
          <w:rStyle w:val="StyleBoldUnderline"/>
          <w:highlight w:val="yellow"/>
        </w:rPr>
        <w:t xml:space="preserve">Boehner’s troops are </w:t>
      </w:r>
      <w:r w:rsidRPr="00C77E6B">
        <w:rPr>
          <w:rStyle w:val="Emphasis"/>
          <w:highlight w:val="yellow"/>
        </w:rPr>
        <w:t>scared</w:t>
      </w:r>
      <w:r w:rsidRPr="00C77E6B">
        <w:rPr>
          <w:rStyle w:val="StyleBoldUnderline"/>
          <w:highlight w:val="yellow"/>
        </w:rPr>
        <w:t xml:space="preserve">. “Could they </w:t>
      </w:r>
      <w:r w:rsidRPr="00C77E6B">
        <w:rPr>
          <w:rStyle w:val="Emphasis"/>
          <w:highlight w:val="yellow"/>
        </w:rPr>
        <w:t>stand firm</w:t>
      </w:r>
      <w:r w:rsidRPr="00C77E6B">
        <w:rPr>
          <w:rStyle w:val="StyleBoldUnderline"/>
          <w:highlight w:val="yellow"/>
        </w:rPr>
        <w:t xml:space="preserve"> when pressured by the</w:t>
      </w:r>
      <w:r w:rsidRPr="006D5941">
        <w:rPr>
          <w:rStyle w:val="StyleBoldUnderline"/>
        </w:rPr>
        <w:t xml:space="preserve"> 30 or 40 </w:t>
      </w:r>
      <w:r w:rsidRPr="00C77E6B">
        <w:rPr>
          <w:rStyle w:val="StyleBoldUnderline"/>
          <w:highlight w:val="yellow"/>
        </w:rPr>
        <w:t xml:space="preserve">hardliners </w:t>
      </w:r>
      <w:r w:rsidRPr="00C77E6B">
        <w:rPr>
          <w:rStyle w:val="Emphasis"/>
          <w:highlight w:val="yellow"/>
        </w:rPr>
        <w:t>and</w:t>
      </w:r>
      <w:r w:rsidRPr="006D5941">
        <w:rPr>
          <w:rStyle w:val="StyleBoldUnderline"/>
        </w:rPr>
        <w:t xml:space="preserve"> the </w:t>
      </w:r>
      <w:r w:rsidRPr="00C77E6B">
        <w:rPr>
          <w:rStyle w:val="StyleBoldUnderline"/>
          <w:b/>
          <w:highlight w:val="yellow"/>
        </w:rPr>
        <w:t>outside groups?</w:t>
      </w:r>
      <w:r w:rsidRPr="00C77E6B">
        <w:rPr>
          <w:b/>
          <w:sz w:val="12"/>
          <w:highlight w:val="yellow"/>
        </w:rPr>
        <w:t>”</w:t>
      </w:r>
      <w:r w:rsidRPr="006D5941">
        <w:rPr>
          <w:sz w:val="12"/>
        </w:rPr>
        <w:t xml:space="preserve"> he asked. You’d think they could. Or, at the least, you’d think Boehner could. </w:t>
      </w:r>
      <w:r w:rsidRPr="00C77E6B">
        <w:rPr>
          <w:rStyle w:val="StyleBoldUnderline"/>
          <w:highlight w:val="yellow"/>
        </w:rPr>
        <w:t>Typically</w:t>
      </w:r>
      <w:r w:rsidRPr="006D5941">
        <w:rPr>
          <w:rStyle w:val="StyleBoldUnderline"/>
        </w:rPr>
        <w:t xml:space="preserve">, party </w:t>
      </w:r>
      <w:r w:rsidRPr="00C77E6B">
        <w:rPr>
          <w:rStyle w:val="StyleBoldUnderline"/>
          <w:highlight w:val="yellow"/>
        </w:rPr>
        <w:t>leaders protect the mainstream</w:t>
      </w:r>
      <w:r w:rsidRPr="006D5941">
        <w:rPr>
          <w:rStyle w:val="StyleBoldUnderline"/>
        </w:rPr>
        <w:t xml:space="preserve"> members </w:t>
      </w:r>
      <w:r w:rsidRPr="00C77E6B">
        <w:rPr>
          <w:rStyle w:val="StyleBoldUnderline"/>
          <w:highlight w:val="yellow"/>
        </w:rPr>
        <w:t xml:space="preserve">from the </w:t>
      </w:r>
      <w:r w:rsidRPr="006D5941">
        <w:rPr>
          <w:rStyle w:val="StyleBoldUnderline"/>
        </w:rPr>
        <w:t xml:space="preserve">demands of the </w:t>
      </w:r>
      <w:r w:rsidRPr="00C77E6B">
        <w:rPr>
          <w:rStyle w:val="StyleBoldUnderline"/>
          <w:highlight w:val="yellow"/>
        </w:rPr>
        <w:t>fringe</w:t>
      </w:r>
      <w:r w:rsidRPr="006D5941">
        <w:rPr>
          <w:sz w:val="12"/>
        </w:rPr>
        <w:t xml:space="preserve">. They control fundraising and committee assignments and the floor schedule, which gives them substantial power over individual members. And if outside groups want a seat at the table, they need to stay on leadership’s good side, which tends to keep them from going too far off the reservation. </w:t>
      </w:r>
      <w:r w:rsidRPr="00C77E6B">
        <w:rPr>
          <w:rStyle w:val="StyleBoldUnderline"/>
          <w:highlight w:val="yellow"/>
        </w:rPr>
        <w:t xml:space="preserve">But the </w:t>
      </w:r>
      <w:r w:rsidRPr="006D5941">
        <w:rPr>
          <w:rStyle w:val="StyleBoldUnderline"/>
        </w:rPr>
        <w:t xml:space="preserve">Republican </w:t>
      </w:r>
      <w:r w:rsidRPr="00C77E6B">
        <w:rPr>
          <w:rStyle w:val="StyleBoldUnderline"/>
          <w:highlight w:val="yellow"/>
        </w:rPr>
        <w:t xml:space="preserve">leadership </w:t>
      </w:r>
      <w:r w:rsidRPr="00C77E6B">
        <w:rPr>
          <w:rStyle w:val="Emphasis"/>
          <w:highlight w:val="yellow"/>
        </w:rPr>
        <w:t>no longer has the strength to play that role.</w:t>
      </w:r>
      <w:r w:rsidRPr="00F94850">
        <w:rPr>
          <w:rStyle w:val="StyleBoldUnderline"/>
        </w:rPr>
        <w:t xml:space="preserve"> “What </w:t>
      </w:r>
      <w:r w:rsidRPr="00C77E6B">
        <w:rPr>
          <w:rStyle w:val="StyleBoldUnderline"/>
          <w:highlight w:val="yellow"/>
        </w:rPr>
        <w:t>we’re seeing</w:t>
      </w:r>
      <w:r w:rsidRPr="00F94850">
        <w:rPr>
          <w:rStyle w:val="StyleBoldUnderline"/>
        </w:rPr>
        <w:t xml:space="preserve"> is </w:t>
      </w:r>
      <w:r w:rsidRPr="00C77E6B">
        <w:rPr>
          <w:rStyle w:val="StyleBoldUnderline"/>
          <w:highlight w:val="yellow"/>
        </w:rPr>
        <w:t xml:space="preserve">the </w:t>
      </w:r>
      <w:r w:rsidRPr="00C77E6B">
        <w:rPr>
          <w:rStyle w:val="Emphasis"/>
          <w:highlight w:val="yellow"/>
        </w:rPr>
        <w:t>collapse</w:t>
      </w:r>
      <w:r w:rsidRPr="00C77E6B">
        <w:rPr>
          <w:rStyle w:val="StyleBoldUnderline"/>
          <w:highlight w:val="yellow"/>
        </w:rPr>
        <w:t xml:space="preserve"> of institutional Republican power</w:t>
      </w:r>
      <w:r w:rsidRPr="006D5941">
        <w:rPr>
          <w:sz w:val="12"/>
        </w:rPr>
        <w:t xml:space="preserve">,” Costa said. Having previously failed to rally tea party adherents behind him in negotiations over the fiscal cliff, Boehner can no longer serve that function in the House. “Ever since Plan B failed on the fiscal cliff in January and you saw Boehner in near tears in front of his conference, he’s been crippled,” Costa said. Boehner faces no plausible threat from traditional conservatives in his conference. They believe he’s one of them, they’re comforted that he’s speaker, and they’re generally terrified that a tea partier might replace him if he retires or is pushed out. The threat to Boehner comes from the right of his conference. Consequently, he panders to the fringe; as long as they’re happy, he’s safe. Members of the Republican establishment are agog. Cruz “pushed House Republicans into traffic and wandered away,” said conservative stalwart Grover Norquist, president of Americans for Tax Reform. But the real problem is that House Republican leaders didn’t push back. </w:t>
      </w:r>
      <w:r w:rsidRPr="00F94850">
        <w:rPr>
          <w:rStyle w:val="StyleBoldUnderline"/>
        </w:rPr>
        <w:t xml:space="preserve">The reason the establishment has such trouble with </w:t>
      </w:r>
      <w:r w:rsidRPr="00C77E6B">
        <w:rPr>
          <w:rStyle w:val="StyleBoldUnderline"/>
          <w:highlight w:val="yellow"/>
        </w:rPr>
        <w:t>the tea party</w:t>
      </w:r>
      <w:r w:rsidRPr="00F94850">
        <w:rPr>
          <w:rStyle w:val="StyleBoldUnderline"/>
        </w:rPr>
        <w:t xml:space="preserve"> is that the tea party </w:t>
      </w:r>
      <w:r w:rsidRPr="006D5941">
        <w:rPr>
          <w:rStyle w:val="Emphasis"/>
        </w:rPr>
        <w:t xml:space="preserve">really, </w:t>
      </w:r>
      <w:r w:rsidRPr="00C77E6B">
        <w:rPr>
          <w:rStyle w:val="Emphasis"/>
          <w:highlight w:val="yellow"/>
        </w:rPr>
        <w:t>truly means it.</w:t>
      </w:r>
      <w:r w:rsidRPr="00C77E6B">
        <w:rPr>
          <w:rStyle w:val="StyleBoldUnderline"/>
          <w:highlight w:val="yellow"/>
        </w:rPr>
        <w:t xml:space="preserve"> </w:t>
      </w:r>
      <w:r w:rsidRPr="00C77E6B">
        <w:rPr>
          <w:rStyle w:val="Emphasis"/>
          <w:highlight w:val="yellow"/>
        </w:rPr>
        <w:t>They don’t want to cut a deal.</w:t>
      </w:r>
      <w:r w:rsidRPr="006D5941">
        <w:rPr>
          <w:sz w:val="12"/>
        </w:rPr>
        <w:t xml:space="preserve"> They don’t want to get the most that they reasonably can. </w:t>
      </w:r>
      <w:r w:rsidRPr="00C77E6B">
        <w:rPr>
          <w:rStyle w:val="StyleBoldUnderline"/>
          <w:highlight w:val="yellow"/>
        </w:rPr>
        <w:t xml:space="preserve">Most represent </w:t>
      </w:r>
      <w:r w:rsidRPr="00C77E6B">
        <w:rPr>
          <w:rStyle w:val="Emphasis"/>
          <w:highlight w:val="yellow"/>
        </w:rPr>
        <w:t>extremely</w:t>
      </w:r>
      <w:r w:rsidRPr="00C77E6B">
        <w:rPr>
          <w:rStyle w:val="StyleBoldUnderline"/>
          <w:highlight w:val="yellow"/>
        </w:rPr>
        <w:t xml:space="preserve"> safe </w:t>
      </w:r>
      <w:r w:rsidRPr="006D5941">
        <w:rPr>
          <w:rStyle w:val="StyleBoldUnderline"/>
        </w:rPr>
        <w:t xml:space="preserve">Republican </w:t>
      </w:r>
      <w:r w:rsidRPr="00C77E6B">
        <w:rPr>
          <w:rStyle w:val="StyleBoldUnderline"/>
          <w:highlight w:val="yellow"/>
        </w:rPr>
        <w:t xml:space="preserve">districts and </w:t>
      </w:r>
      <w:r w:rsidRPr="00C77E6B">
        <w:rPr>
          <w:rStyle w:val="Emphasis"/>
          <w:sz w:val="28"/>
          <w:szCs w:val="28"/>
          <w:highlight w:val="yellow"/>
        </w:rPr>
        <w:t>don’t care about</w:t>
      </w:r>
      <w:r w:rsidRPr="006D5941">
        <w:rPr>
          <w:sz w:val="12"/>
        </w:rPr>
        <w:t xml:space="preserve"> positioning </w:t>
      </w:r>
      <w:r w:rsidRPr="00C77E6B">
        <w:rPr>
          <w:rStyle w:val="Emphasis"/>
          <w:sz w:val="28"/>
          <w:szCs w:val="28"/>
          <w:highlight w:val="yellow"/>
        </w:rPr>
        <w:t xml:space="preserve">the party </w:t>
      </w:r>
      <w:r w:rsidRPr="006D5941">
        <w:rPr>
          <w:rStyle w:val="Emphasis"/>
          <w:sz w:val="28"/>
          <w:szCs w:val="28"/>
        </w:rPr>
        <w:t>as a whole</w:t>
      </w:r>
      <w:r w:rsidRPr="006D5941">
        <w:rPr>
          <w:sz w:val="12"/>
        </w:rPr>
        <w:t xml:space="preserve"> for the next election. Traditional politicians such as </w:t>
      </w:r>
      <w:r w:rsidRPr="00C77E6B">
        <w:rPr>
          <w:rStyle w:val="StyleBoldUnderline"/>
          <w:highlight w:val="yellow"/>
        </w:rPr>
        <w:t xml:space="preserve">Boehner have no playbook for dealing with a </w:t>
      </w:r>
      <w:r w:rsidRPr="00C77E6B">
        <w:rPr>
          <w:rStyle w:val="Emphasis"/>
          <w:highlight w:val="yellow"/>
        </w:rPr>
        <w:t>powerful faction</w:t>
      </w:r>
      <w:r w:rsidRPr="00C77E6B">
        <w:rPr>
          <w:rStyle w:val="StyleBoldUnderline"/>
          <w:highlight w:val="yellow"/>
        </w:rPr>
        <w:t xml:space="preserve"> that’s </w:t>
      </w:r>
      <w:r w:rsidRPr="00C77E6B">
        <w:rPr>
          <w:rStyle w:val="Emphasis"/>
          <w:highlight w:val="yellow"/>
        </w:rPr>
        <w:t>completely uninterested</w:t>
      </w:r>
      <w:r w:rsidRPr="006D5941">
        <w:rPr>
          <w:rStyle w:val="StyleBoldUnderline"/>
        </w:rPr>
        <w:t xml:space="preserve"> in strategic or </w:t>
      </w:r>
      <w:r w:rsidRPr="006D5941">
        <w:rPr>
          <w:rStyle w:val="Emphasis"/>
        </w:rPr>
        <w:t>pragmatic concerns.</w:t>
      </w:r>
    </w:p>
    <w:p w:rsidR="00D167DA" w:rsidRDefault="00D167DA" w:rsidP="00D167DA"/>
    <w:p w:rsidR="00D167DA" w:rsidRPr="006D5941" w:rsidRDefault="00D167DA" w:rsidP="00D167DA">
      <w:pPr>
        <w:pStyle w:val="Heading4"/>
      </w:pPr>
      <w:r w:rsidRPr="006D5941">
        <w:t>Illogical – Obama wouldn’t fight the plan if it diverted from the debt ceiling</w:t>
      </w:r>
    </w:p>
    <w:p w:rsidR="00D167DA" w:rsidRPr="00755716" w:rsidRDefault="00D167DA" w:rsidP="00D167DA">
      <w:r w:rsidRPr="00755716">
        <w:rPr>
          <w:rStyle w:val="StyleStyleBold12pt"/>
        </w:rPr>
        <w:t>Rosen 13</w:t>
      </w:r>
      <w:r w:rsidRPr="00755716">
        <w:t xml:space="preserve"> (Jeffrey, Legal Affairs Editor – New Republic, “A New Idea to Limit Drone Strikes Could Actually Legitimize Them,” New Republic, 2-11, </w:t>
      </w:r>
      <w:hyperlink r:id="rId32" w:history="1">
        <w:r w:rsidRPr="00755716">
          <w:rPr>
            <w:rStyle w:val="Hyperlink"/>
          </w:rPr>
          <w:t>http://www.newrepublic.com/article/112392/drone-courts-congress-should-exercise-oversight-instead</w:t>
        </w:r>
      </w:hyperlink>
      <w:r w:rsidRPr="00755716">
        <w:t>)</w:t>
      </w:r>
    </w:p>
    <w:p w:rsidR="00D167DA" w:rsidRPr="00755716" w:rsidRDefault="00D167DA" w:rsidP="00D167DA"/>
    <w:p w:rsidR="00D167DA" w:rsidRPr="008C0688" w:rsidRDefault="00D167DA" w:rsidP="00D167DA">
      <w:pPr>
        <w:rPr>
          <w:sz w:val="12"/>
        </w:rPr>
      </w:pPr>
      <w:r w:rsidRPr="008C0688">
        <w:rPr>
          <w:sz w:val="12"/>
        </w:rPr>
        <w:t xml:space="preserve">On Sunday, Robert </w:t>
      </w:r>
      <w:r w:rsidRPr="00C77E6B">
        <w:rPr>
          <w:rStyle w:val="StyleBoldUnderline"/>
          <w:highlight w:val="yellow"/>
        </w:rPr>
        <w:t>Gates</w:t>
      </w:r>
      <w:r w:rsidRPr="008C0688">
        <w:rPr>
          <w:sz w:val="12"/>
        </w:rPr>
        <w:t xml:space="preserve">, the former Pentagon chief for Presidents Obama and Bush, </w:t>
      </w:r>
      <w:r w:rsidRPr="00C77E6B">
        <w:rPr>
          <w:rStyle w:val="StyleBoldUnderline"/>
          <w:highlight w:val="yellow"/>
        </w:rPr>
        <w:t>endorsed an idea that has been floated by Democrat</w:t>
      </w:r>
      <w:r w:rsidRPr="008C0688">
        <w:rPr>
          <w:rStyle w:val="StyleBoldUnderline"/>
        </w:rPr>
        <w:t>ic lawmaker</w:t>
      </w:r>
      <w:r w:rsidRPr="00C77E6B">
        <w:rPr>
          <w:rStyle w:val="StyleBoldUnderline"/>
          <w:highlight w:val="yellow"/>
        </w:rPr>
        <w:t>s</w:t>
      </w:r>
      <w:r w:rsidRPr="008C0688">
        <w:rPr>
          <w:sz w:val="12"/>
        </w:rPr>
        <w:t xml:space="preserve"> in the wake of John O. Brennan's confirmation hearings to be CIA Director: </w:t>
      </w:r>
      <w:r w:rsidRPr="00C77E6B">
        <w:rPr>
          <w:rStyle w:val="StyleBoldUnderline"/>
          <w:highlight w:val="yellow"/>
        </w:rPr>
        <w:t xml:space="preserve">a </w:t>
      </w:r>
      <w:r w:rsidRPr="00C77E6B">
        <w:rPr>
          <w:rStyle w:val="Emphasis"/>
          <w:highlight w:val="yellow"/>
        </w:rPr>
        <w:t>drone court</w:t>
      </w:r>
      <w:r w:rsidRPr="00C77E6B">
        <w:rPr>
          <w:rStyle w:val="StyleBoldUnderline"/>
          <w:highlight w:val="yellow"/>
        </w:rPr>
        <w:t xml:space="preserve"> that would review</w:t>
      </w:r>
      <w:r w:rsidRPr="008C0688">
        <w:rPr>
          <w:sz w:val="12"/>
        </w:rPr>
        <w:t xml:space="preserve"> the White House’s </w:t>
      </w:r>
      <w:r w:rsidRPr="008C0688">
        <w:rPr>
          <w:rStyle w:val="StyleBoldUnderline"/>
        </w:rPr>
        <w:t xml:space="preserve">targeted </w:t>
      </w:r>
      <w:r w:rsidRPr="00C77E6B">
        <w:rPr>
          <w:rStyle w:val="StyleBoldUnderline"/>
          <w:highlight w:val="yellow"/>
        </w:rPr>
        <w:t>killings of</w:t>
      </w:r>
      <w:r w:rsidRPr="00755716">
        <w:rPr>
          <w:rStyle w:val="StyleBoldUnderline"/>
        </w:rPr>
        <w:t xml:space="preserve"> American </w:t>
      </w:r>
      <w:r w:rsidRPr="00C77E6B">
        <w:rPr>
          <w:rStyle w:val="Emphasis"/>
          <w:highlight w:val="yellow"/>
        </w:rPr>
        <w:t>citizens</w:t>
      </w:r>
      <w:r w:rsidRPr="008C0688">
        <w:rPr>
          <w:sz w:val="12"/>
        </w:rPr>
        <w:t xml:space="preserve"> linked to al Qaida. </w:t>
      </w:r>
      <w:r w:rsidRPr="00C77E6B">
        <w:rPr>
          <w:rStyle w:val="StyleBoldUnderline"/>
          <w:highlight w:val="yellow"/>
        </w:rPr>
        <w:t xml:space="preserve">The administration has </w:t>
      </w:r>
      <w:r w:rsidRPr="00C77E6B">
        <w:rPr>
          <w:rStyle w:val="Emphasis"/>
          <w:sz w:val="28"/>
          <w:szCs w:val="28"/>
          <w:highlight w:val="yellow"/>
        </w:rPr>
        <w:t>signaled its openness</w:t>
      </w:r>
      <w:r w:rsidRPr="00C77E6B">
        <w:rPr>
          <w:rStyle w:val="StyleBoldUnderline"/>
          <w:highlight w:val="yellow"/>
        </w:rPr>
        <w:t xml:space="preserve"> to the idea</w:t>
      </w:r>
      <w:r w:rsidRPr="00755716">
        <w:rPr>
          <w:rStyle w:val="StyleBoldUnderline"/>
        </w:rPr>
        <w:t xml:space="preserve"> of a congressionally created drone court</w:t>
      </w:r>
      <w:r w:rsidRPr="008C0688">
        <w:rPr>
          <w:sz w:val="12"/>
        </w:rPr>
        <w:t xml:space="preserve">, which would be </w:t>
      </w:r>
      <w:r w:rsidRPr="00755716">
        <w:rPr>
          <w:rStyle w:val="StyleBoldUnderline"/>
        </w:rPr>
        <w:t>modeled on</w:t>
      </w:r>
      <w:r w:rsidRPr="008C0688">
        <w:rPr>
          <w:sz w:val="12"/>
        </w:rPr>
        <w:t xml:space="preserve"> the secret </w:t>
      </w:r>
      <w:r w:rsidRPr="00755716">
        <w:rPr>
          <w:u w:val="single"/>
          <w:bdr w:val="single" w:sz="4" w:space="0" w:color="auto"/>
        </w:rPr>
        <w:t>F</w:t>
      </w:r>
      <w:r w:rsidRPr="008C0688">
        <w:rPr>
          <w:sz w:val="12"/>
        </w:rPr>
        <w:t xml:space="preserve">oreign </w:t>
      </w:r>
      <w:r w:rsidRPr="00755716">
        <w:rPr>
          <w:u w:val="single"/>
          <w:bdr w:val="single" w:sz="4" w:space="0" w:color="auto"/>
        </w:rPr>
        <w:t>I</w:t>
      </w:r>
      <w:r w:rsidRPr="008C0688">
        <w:rPr>
          <w:sz w:val="12"/>
        </w:rPr>
        <w:t xml:space="preserve">ntelligence </w:t>
      </w:r>
      <w:r w:rsidRPr="00755716">
        <w:rPr>
          <w:u w:val="single"/>
          <w:bdr w:val="single" w:sz="4" w:space="0" w:color="auto"/>
        </w:rPr>
        <w:t>S</w:t>
      </w:r>
      <w:r w:rsidRPr="008C0688">
        <w:rPr>
          <w:sz w:val="12"/>
        </w:rPr>
        <w:t xml:space="preserve">urveillance </w:t>
      </w:r>
      <w:r w:rsidRPr="00755716">
        <w:rPr>
          <w:u w:val="single"/>
          <w:bdr w:val="single" w:sz="4" w:space="0" w:color="auto"/>
        </w:rPr>
        <w:t>C</w:t>
      </w:r>
      <w:r w:rsidRPr="008C0688">
        <w:rPr>
          <w:sz w:val="12"/>
        </w:rPr>
        <w:t xml:space="preserve">ourt that reviews requests for warrants authorizing the surveillance of suspected spies or terrorists. But </w:t>
      </w:r>
      <w:r w:rsidRPr="008C0688">
        <w:rPr>
          <w:sz w:val="12"/>
        </w:rPr>
        <w:lastRenderedPageBreak/>
        <w:t xml:space="preserve">although senators at the Brennan hearings were rightly concerned about targeted killings operating without any judicial or congressional oversight, the proposed drone court would raise as many constitutional and legal questions as it resolved. And it would give a congressional and judicial stamp of approval to a program whose effectiveness, morality, and constitutionality are open to serious questions. Rather than rushing to create a drone court, Congress would do better to hold hearings about whether targeted drone killings are, in fact, morally, constitutionally, and pragmatically defensible in the first place. </w:t>
      </w:r>
      <w:r w:rsidRPr="00C77E6B">
        <w:rPr>
          <w:rStyle w:val="StyleBoldUnderline"/>
          <w:highlight w:val="yellow"/>
        </w:rPr>
        <w:t xml:space="preserve">From the administration’s perspective, </w:t>
      </w:r>
      <w:r w:rsidRPr="00C77E6B">
        <w:rPr>
          <w:rStyle w:val="Emphasis"/>
          <w:highlight w:val="yellow"/>
        </w:rPr>
        <w:t>the appeal</w:t>
      </w:r>
      <w:r w:rsidRPr="00C77E6B">
        <w:rPr>
          <w:rStyle w:val="StyleBoldUnderline"/>
          <w:highlight w:val="yellow"/>
        </w:rPr>
        <w:t xml:space="preserve"> of </w:t>
      </w:r>
      <w:r w:rsidRPr="008C0688">
        <w:rPr>
          <w:rStyle w:val="StyleBoldUnderline"/>
        </w:rPr>
        <w:t xml:space="preserve">a drone court </w:t>
      </w:r>
      <w:r w:rsidRPr="00C77E6B">
        <w:rPr>
          <w:rStyle w:val="Emphasis"/>
          <w:highlight w:val="yellow"/>
        </w:rPr>
        <w:t>is obvious</w:t>
      </w:r>
      <w:r w:rsidRPr="00755716">
        <w:rPr>
          <w:rStyle w:val="StyleBoldUnderline"/>
        </w:rPr>
        <w:t>:</w:t>
      </w:r>
      <w:r w:rsidRPr="008C0688">
        <w:rPr>
          <w:sz w:val="12"/>
        </w:rPr>
        <w:t xml:space="preserve"> Despite the suggestion in the recently released Department of Justice White Paper white paper that the president’s unilateral decisions about targeted killings can’t be reviewed by judges, </w:t>
      </w:r>
      <w:r w:rsidRPr="00C77E6B">
        <w:rPr>
          <w:rStyle w:val="StyleBoldUnderline"/>
          <w:highlight w:val="yellow"/>
        </w:rPr>
        <w:t>the administration cites</w:t>
      </w:r>
      <w:r w:rsidRPr="00755716">
        <w:rPr>
          <w:rStyle w:val="StyleBoldUnderline"/>
        </w:rPr>
        <w:t xml:space="preserve"> Supreme </w:t>
      </w:r>
      <w:r w:rsidRPr="00C77E6B">
        <w:rPr>
          <w:rStyle w:val="StyleBoldUnderline"/>
          <w:highlight w:val="yellow"/>
        </w:rPr>
        <w:t>Court cases that suggest</w:t>
      </w:r>
      <w:r w:rsidRPr="008C0688">
        <w:rPr>
          <w:sz w:val="12"/>
        </w:rPr>
        <w:t xml:space="preserve"> the opposite: namely, </w:t>
      </w:r>
      <w:r w:rsidRPr="00C77E6B">
        <w:rPr>
          <w:rStyle w:val="StyleBoldUnderline"/>
          <w:highlight w:val="yellow"/>
        </w:rPr>
        <w:t xml:space="preserve">that the president’s decision </w:t>
      </w:r>
      <w:r w:rsidRPr="008C0688">
        <w:rPr>
          <w:rStyle w:val="StyleBoldUnderline"/>
        </w:rPr>
        <w:t>to designate</w:t>
      </w:r>
      <w:r w:rsidRPr="008C0688">
        <w:rPr>
          <w:sz w:val="12"/>
        </w:rPr>
        <w:t xml:space="preserve"> Americans as </w:t>
      </w:r>
      <w:r w:rsidRPr="008C0688">
        <w:rPr>
          <w:rStyle w:val="StyleBoldUnderline"/>
        </w:rPr>
        <w:t>enemy combatants</w:t>
      </w:r>
      <w:r w:rsidRPr="008C0688">
        <w:rPr>
          <w:sz w:val="12"/>
        </w:rPr>
        <w:t xml:space="preserve"> </w:t>
      </w:r>
      <w:r w:rsidRPr="00C77E6B">
        <w:rPr>
          <w:rStyle w:val="StyleBoldUnderline"/>
          <w:highlight w:val="yellow"/>
        </w:rPr>
        <w:t xml:space="preserve">can </w:t>
      </w:r>
      <w:r w:rsidRPr="00C77E6B">
        <w:rPr>
          <w:rStyle w:val="Emphasis"/>
          <w:highlight w:val="yellow"/>
        </w:rPr>
        <w:t>only be</w:t>
      </w:r>
      <w:r w:rsidRPr="008C0688">
        <w:rPr>
          <w:rStyle w:val="Emphasis"/>
        </w:rPr>
        <w:t xml:space="preserve"> </w:t>
      </w:r>
      <w:r w:rsidRPr="00C77E6B">
        <w:rPr>
          <w:rStyle w:val="Emphasis"/>
          <w:highlight w:val="yellow"/>
        </w:rPr>
        <w:t>justified</w:t>
      </w:r>
      <w:r w:rsidRPr="00C77E6B">
        <w:rPr>
          <w:rStyle w:val="StyleBoldUnderline"/>
          <w:highlight w:val="yellow"/>
        </w:rPr>
        <w:t xml:space="preserve"> </w:t>
      </w:r>
      <w:r w:rsidRPr="008C0688">
        <w:rPr>
          <w:rStyle w:val="StyleBoldUnderline"/>
        </w:rPr>
        <w:t xml:space="preserve">when authorized </w:t>
      </w:r>
      <w:r w:rsidRPr="00C77E6B">
        <w:rPr>
          <w:rStyle w:val="Emphasis"/>
          <w:highlight w:val="yellow"/>
        </w:rPr>
        <w:t>by</w:t>
      </w:r>
      <w:r w:rsidRPr="008C0688">
        <w:rPr>
          <w:sz w:val="12"/>
        </w:rPr>
        <w:t xml:space="preserve"> Congress, with the possibility of independent </w:t>
      </w:r>
      <w:r w:rsidRPr="00C77E6B">
        <w:rPr>
          <w:rStyle w:val="Emphasis"/>
          <w:highlight w:val="yellow"/>
        </w:rPr>
        <w:t>judicial review</w:t>
      </w:r>
      <w:r w:rsidRPr="008C0688">
        <w:rPr>
          <w:sz w:val="12"/>
        </w:rPr>
        <w:t>.</w:t>
      </w:r>
    </w:p>
    <w:p w:rsidR="00D167DA" w:rsidRDefault="00D167DA" w:rsidP="00D167DA"/>
    <w:p w:rsidR="00D167DA" w:rsidRPr="006D5941" w:rsidRDefault="00D167DA" w:rsidP="00D167DA">
      <w:pPr>
        <w:pStyle w:val="Heading4"/>
      </w:pPr>
      <w:r>
        <w:t xml:space="preserve">Redistricting and primary fears block </w:t>
      </w:r>
    </w:p>
    <w:p w:rsidR="00D167DA" w:rsidRDefault="00D167DA" w:rsidP="00D167DA">
      <w:r>
        <w:rPr>
          <w:b/>
        </w:rPr>
        <w:t xml:space="preserve">Isenstadt, 10/3/13 </w:t>
      </w:r>
      <w:r>
        <w:t xml:space="preserve">(Alex, Politico, “Government shutdown: Why many Republicans have no reason to deal” </w:t>
      </w:r>
      <w:hyperlink r:id="rId33" w:history="1">
        <w:r w:rsidRPr="00C345E2">
          <w:rPr>
            <w:rStyle w:val="Hyperlink"/>
          </w:rPr>
          <w:t>http://www.politico.com/story/2013/10/government-shutdown-republicans-deal-97768.html?hp=l23</w:t>
        </w:r>
      </w:hyperlink>
    </w:p>
    <w:p w:rsidR="00D167DA" w:rsidRDefault="00D167DA" w:rsidP="00D167DA"/>
    <w:p w:rsidR="00D167DA" w:rsidRPr="008D79FD" w:rsidRDefault="00D167DA" w:rsidP="00D167DA">
      <w:pPr>
        <w:rPr>
          <w:sz w:val="14"/>
        </w:rPr>
      </w:pPr>
      <w:r w:rsidRPr="00C77E6B">
        <w:rPr>
          <w:rStyle w:val="StyleBoldUnderline"/>
          <w:highlight w:val="yellow"/>
        </w:rPr>
        <w:t xml:space="preserve">The </w:t>
      </w:r>
      <w:r w:rsidRPr="008C0688">
        <w:rPr>
          <w:rStyle w:val="StyleBoldUnderline"/>
        </w:rPr>
        <w:t xml:space="preserve">prevailing </w:t>
      </w:r>
      <w:r w:rsidRPr="00C77E6B">
        <w:rPr>
          <w:rStyle w:val="StyleBoldUnderline"/>
          <w:highlight w:val="yellow"/>
        </w:rPr>
        <w:t>wisdom</w:t>
      </w:r>
      <w:r w:rsidRPr="006D5941">
        <w:rPr>
          <w:sz w:val="14"/>
        </w:rPr>
        <w:t xml:space="preserve"> ahead of the government shutdown </w:t>
      </w:r>
      <w:r w:rsidRPr="00C77E6B">
        <w:rPr>
          <w:rStyle w:val="StyleBoldUnderline"/>
          <w:highlight w:val="yellow"/>
        </w:rPr>
        <w:t xml:space="preserve">was that </w:t>
      </w:r>
      <w:r w:rsidRPr="006D5941">
        <w:rPr>
          <w:rStyle w:val="StyleBoldUnderline"/>
        </w:rPr>
        <w:t xml:space="preserve">tea party </w:t>
      </w:r>
      <w:r w:rsidRPr="00C77E6B">
        <w:rPr>
          <w:rStyle w:val="StyleBoldUnderline"/>
          <w:highlight w:val="yellow"/>
        </w:rPr>
        <w:t>lawmakers</w:t>
      </w:r>
      <w:r w:rsidRPr="006D5941">
        <w:rPr>
          <w:sz w:val="14"/>
        </w:rPr>
        <w:t xml:space="preserve"> who agitated for it </w:t>
      </w:r>
      <w:r w:rsidRPr="00C77E6B">
        <w:rPr>
          <w:rStyle w:val="StyleBoldUnderline"/>
          <w:highlight w:val="yellow"/>
        </w:rPr>
        <w:t xml:space="preserve">would </w:t>
      </w:r>
      <w:r w:rsidRPr="00C77E6B">
        <w:rPr>
          <w:rStyle w:val="Emphasis"/>
          <w:highlight w:val="yellow"/>
        </w:rPr>
        <w:t>fold</w:t>
      </w:r>
      <w:r w:rsidRPr="00C77E6B">
        <w:rPr>
          <w:rStyle w:val="StyleBoldUnderline"/>
          <w:highlight w:val="yellow"/>
        </w:rPr>
        <w:t xml:space="preserve"> </w:t>
      </w:r>
      <w:r w:rsidRPr="008C0688">
        <w:rPr>
          <w:rStyle w:val="StyleBoldUnderline"/>
        </w:rPr>
        <w:t>within</w:t>
      </w:r>
      <w:r w:rsidRPr="006D5941">
        <w:rPr>
          <w:sz w:val="14"/>
        </w:rPr>
        <w:t xml:space="preserve"> a few </w:t>
      </w:r>
      <w:r w:rsidRPr="008C0688">
        <w:rPr>
          <w:rStyle w:val="StyleBoldUnderline"/>
        </w:rPr>
        <w:t>days</w:t>
      </w:r>
      <w:r w:rsidRPr="006D5941">
        <w:rPr>
          <w:sz w:val="14"/>
        </w:rPr>
        <w:t xml:space="preserve">, once they got an earful from angry constituents and felt the sting of bad headlines. House GOP leaders called it a “touch the stove” moment for the band of Republican rebels, when ideology would finally meet reality. </w:t>
      </w:r>
      <w:r w:rsidRPr="008C0688">
        <w:rPr>
          <w:rStyle w:val="StyleBoldUnderline"/>
        </w:rPr>
        <w:t xml:space="preserve">But there’s another reality that explains why that thinking may well be wrong, and </w:t>
      </w:r>
      <w:r w:rsidRPr="00C77E6B">
        <w:rPr>
          <w:rStyle w:val="StyleBoldUnderline"/>
          <w:highlight w:val="yellow"/>
        </w:rPr>
        <w:t>the country</w:t>
      </w:r>
      <w:r w:rsidRPr="003C7D3E">
        <w:rPr>
          <w:rStyle w:val="StyleBoldUnderline"/>
        </w:rPr>
        <w:t xml:space="preserve"> </w:t>
      </w:r>
      <w:r w:rsidRPr="00C77E6B">
        <w:rPr>
          <w:rStyle w:val="StyleBoldUnderline"/>
          <w:highlight w:val="yellow"/>
        </w:rPr>
        <w:t xml:space="preserve">could be in for a </w:t>
      </w:r>
      <w:r w:rsidRPr="00C77E6B">
        <w:rPr>
          <w:rStyle w:val="Emphasis"/>
          <w:highlight w:val="yellow"/>
        </w:rPr>
        <w:t>protracted standoff</w:t>
      </w:r>
      <w:r w:rsidRPr="006D5941">
        <w:rPr>
          <w:sz w:val="14"/>
        </w:rPr>
        <w:t xml:space="preserve">: </w:t>
      </w:r>
      <w:r w:rsidRPr="003C7D3E">
        <w:rPr>
          <w:rStyle w:val="StyleBoldUnderline"/>
        </w:rPr>
        <w:t xml:space="preserve">Most of the </w:t>
      </w:r>
      <w:r w:rsidRPr="00C77E6B">
        <w:rPr>
          <w:rStyle w:val="StyleBoldUnderline"/>
          <w:highlight w:val="yellow"/>
        </w:rPr>
        <w:t>Republicans</w:t>
      </w:r>
      <w:r w:rsidRPr="003C7D3E">
        <w:rPr>
          <w:rStyle w:val="StyleBoldUnderline"/>
        </w:rPr>
        <w:t xml:space="preserve"> digging in </w:t>
      </w:r>
      <w:r w:rsidRPr="00C77E6B">
        <w:rPr>
          <w:rStyle w:val="StyleBoldUnderline"/>
          <w:highlight w:val="yellow"/>
        </w:rPr>
        <w:t xml:space="preserve">have no reason to </w:t>
      </w:r>
      <w:r w:rsidRPr="00C77E6B">
        <w:rPr>
          <w:rStyle w:val="Emphasis"/>
          <w:highlight w:val="yellow"/>
        </w:rPr>
        <w:t>fear</w:t>
      </w:r>
      <w:r w:rsidRPr="008C0688">
        <w:rPr>
          <w:rStyle w:val="StyleBoldUnderline"/>
        </w:rPr>
        <w:t xml:space="preserve"> voters will ever punish them for it</w:t>
      </w:r>
      <w:r w:rsidRPr="006D5941">
        <w:rPr>
          <w:sz w:val="14"/>
        </w:rPr>
        <w:t xml:space="preserve">. </w:t>
      </w:r>
      <w:r w:rsidRPr="00C77E6B">
        <w:rPr>
          <w:rStyle w:val="StyleBoldUnderline"/>
          <w:highlight w:val="yellow"/>
        </w:rPr>
        <w:t>The vast majority of GOP lawmakers are</w:t>
      </w:r>
      <w:r w:rsidRPr="003C7D3E">
        <w:rPr>
          <w:rStyle w:val="StyleBoldUnderline"/>
        </w:rPr>
        <w:t xml:space="preserve"> safely ensconced </w:t>
      </w:r>
      <w:r w:rsidRPr="00C77E6B">
        <w:rPr>
          <w:rStyle w:val="StyleBoldUnderline"/>
          <w:highlight w:val="yellow"/>
        </w:rPr>
        <w:t>in districts that</w:t>
      </w:r>
      <w:r w:rsidRPr="003C7D3E">
        <w:rPr>
          <w:rStyle w:val="StyleBoldUnderline"/>
        </w:rPr>
        <w:t xml:space="preserve">, based on the voter rolls, </w:t>
      </w:r>
      <w:r w:rsidRPr="00C77E6B">
        <w:rPr>
          <w:rStyle w:val="StyleBoldUnderline"/>
          <w:highlight w:val="yellow"/>
        </w:rPr>
        <w:t xml:space="preserve">would </w:t>
      </w:r>
      <w:r w:rsidRPr="00C77E6B">
        <w:rPr>
          <w:rStyle w:val="Emphasis"/>
          <w:highlight w:val="yellow"/>
        </w:rPr>
        <w:t>never</w:t>
      </w:r>
      <w:r w:rsidRPr="003C7D3E">
        <w:rPr>
          <w:rStyle w:val="StyleBoldUnderline"/>
        </w:rPr>
        <w:t xml:space="preserve"> think of </w:t>
      </w:r>
      <w:r w:rsidRPr="00C77E6B">
        <w:rPr>
          <w:rStyle w:val="StyleBoldUnderline"/>
          <w:highlight w:val="yellow"/>
        </w:rPr>
        <w:t>elect</w:t>
      </w:r>
      <w:r w:rsidRPr="003C7D3E">
        <w:rPr>
          <w:rStyle w:val="StyleBoldUnderline"/>
        </w:rPr>
        <w:t xml:space="preserve">ing </w:t>
      </w:r>
      <w:r w:rsidRPr="00C77E6B">
        <w:rPr>
          <w:rStyle w:val="StyleBoldUnderline"/>
          <w:highlight w:val="yellow"/>
        </w:rPr>
        <w:t>a Democrat. Their</w:t>
      </w:r>
      <w:r w:rsidRPr="003C7D3E">
        <w:rPr>
          <w:rStyle w:val="StyleBoldUnderline"/>
        </w:rPr>
        <w:t xml:space="preserve"> bigger </w:t>
      </w:r>
      <w:r w:rsidRPr="00C77E6B">
        <w:rPr>
          <w:rStyle w:val="StyleBoldUnderline"/>
          <w:highlight w:val="yellow"/>
        </w:rPr>
        <w:t>worry is that someone</w:t>
      </w:r>
      <w:r w:rsidRPr="003C7D3E">
        <w:rPr>
          <w:rStyle w:val="StyleBoldUnderline"/>
        </w:rPr>
        <w:t xml:space="preserve"> even </w:t>
      </w:r>
      <w:r w:rsidRPr="00C77E6B">
        <w:rPr>
          <w:rStyle w:val="StyleBoldUnderline"/>
          <w:highlight w:val="yellow"/>
        </w:rPr>
        <w:t>more conservative</w:t>
      </w:r>
      <w:r w:rsidRPr="003C7D3E">
        <w:rPr>
          <w:rStyle w:val="StyleBoldUnderline"/>
        </w:rPr>
        <w:t xml:space="preserve"> than they are</w:t>
      </w:r>
      <w:r w:rsidRPr="006D5941">
        <w:rPr>
          <w:sz w:val="14"/>
        </w:rPr>
        <w:t xml:space="preserve"> — </w:t>
      </w:r>
      <w:r w:rsidRPr="00C77E6B">
        <w:rPr>
          <w:rStyle w:val="StyleBoldUnderline"/>
          <w:highlight w:val="yellow"/>
        </w:rPr>
        <w:t>bankrolled by</w:t>
      </w:r>
      <w:r w:rsidRPr="006D5941">
        <w:rPr>
          <w:sz w:val="14"/>
        </w:rPr>
        <w:t xml:space="preserve"> a cadre of </w:t>
      </w:r>
      <w:r w:rsidRPr="003C7D3E">
        <w:rPr>
          <w:rStyle w:val="StyleBoldUnderline"/>
        </w:rPr>
        <w:t xml:space="preserve">uncompromising conservative </w:t>
      </w:r>
      <w:r w:rsidRPr="00C77E6B">
        <w:rPr>
          <w:rStyle w:val="StyleBoldUnderline"/>
          <w:highlight w:val="yellow"/>
        </w:rPr>
        <w:t>groups</w:t>
      </w:r>
      <w:r w:rsidRPr="00C77E6B">
        <w:rPr>
          <w:sz w:val="14"/>
          <w:highlight w:val="yellow"/>
        </w:rPr>
        <w:t xml:space="preserve"> — </w:t>
      </w:r>
      <w:r w:rsidRPr="00C77E6B">
        <w:rPr>
          <w:rStyle w:val="StyleBoldUnderline"/>
          <w:highlight w:val="yellow"/>
        </w:rPr>
        <w:t>might challenge them in a primary</w:t>
      </w:r>
      <w:r w:rsidRPr="003C7D3E">
        <w:rPr>
          <w:rStyle w:val="StyleBoldUnderline"/>
        </w:rPr>
        <w:t>.</w:t>
      </w:r>
      <w:r>
        <w:rPr>
          <w:bCs/>
          <w:u w:val="single"/>
        </w:rPr>
        <w:t xml:space="preserve"> </w:t>
      </w:r>
      <w:r w:rsidRPr="008C0688">
        <w:rPr>
          <w:rStyle w:val="StyleBoldUnderline"/>
        </w:rPr>
        <w:t xml:space="preserve">So </w:t>
      </w:r>
      <w:r w:rsidRPr="00C77E6B">
        <w:rPr>
          <w:rStyle w:val="StyleBoldUnderline"/>
          <w:highlight w:val="yellow"/>
        </w:rPr>
        <w:t xml:space="preserve">from the standpoint of </w:t>
      </w:r>
      <w:r w:rsidRPr="00C77E6B">
        <w:rPr>
          <w:rStyle w:val="Emphasis"/>
          <w:highlight w:val="yellow"/>
        </w:rPr>
        <w:t xml:space="preserve">pure </w:t>
      </w:r>
      <w:r w:rsidRPr="008C0688">
        <w:rPr>
          <w:rStyle w:val="Emphasis"/>
        </w:rPr>
        <w:t xml:space="preserve">political </w:t>
      </w:r>
      <w:r w:rsidRPr="00C77E6B">
        <w:rPr>
          <w:rStyle w:val="Emphasis"/>
          <w:highlight w:val="yellow"/>
        </w:rPr>
        <w:t>survival</w:t>
      </w:r>
      <w:r w:rsidRPr="00C77E6B">
        <w:rPr>
          <w:rStyle w:val="StyleBoldUnderline"/>
          <w:highlight w:val="yellow"/>
        </w:rPr>
        <w:t xml:space="preserve">, </w:t>
      </w:r>
      <w:r w:rsidRPr="008D79FD">
        <w:rPr>
          <w:rStyle w:val="StyleBoldUnderline"/>
        </w:rPr>
        <w:t xml:space="preserve">there’s </w:t>
      </w:r>
      <w:r w:rsidRPr="008D79FD">
        <w:rPr>
          <w:rStyle w:val="Emphasis"/>
        </w:rPr>
        <w:t>every incentive</w:t>
      </w:r>
      <w:r w:rsidRPr="008D79FD">
        <w:rPr>
          <w:rStyle w:val="StyleBoldUnderline"/>
        </w:rPr>
        <w:t xml:space="preserve"> to keep the </w:t>
      </w:r>
      <w:r w:rsidRPr="008D79FD">
        <w:rPr>
          <w:rStyle w:val="Emphasis"/>
        </w:rPr>
        <w:t>government closed</w:t>
      </w:r>
      <w:r w:rsidRPr="008D79FD">
        <w:rPr>
          <w:sz w:val="14"/>
        </w:rPr>
        <w:t xml:space="preserve"> in what looks like a futile protest over Obamacare. The latest theory gaining currency in Congress is that it will take a potential default on the nation’s debt in a few weeks to bring the crisis to a head.</w:t>
      </w:r>
    </w:p>
    <w:p w:rsidR="00D167DA" w:rsidRPr="002E3D77" w:rsidRDefault="00D167DA" w:rsidP="00D167DA">
      <w:pPr>
        <w:pStyle w:val="Heading4"/>
        <w:rPr>
          <w:bCs w:val="0"/>
        </w:rPr>
      </w:pPr>
      <w:r w:rsidRPr="008D79FD">
        <w:rPr>
          <w:bCs w:val="0"/>
        </w:rPr>
        <w:t>PC fails for fiscal fights</w:t>
      </w:r>
      <w:r>
        <w:rPr>
          <w:bCs w:val="0"/>
        </w:rPr>
        <w:t xml:space="preserve"> </w:t>
      </w:r>
    </w:p>
    <w:p w:rsidR="00D167DA" w:rsidRDefault="00D167DA" w:rsidP="00D167DA">
      <w:r>
        <w:t xml:space="preserve">Greg </w:t>
      </w:r>
      <w:r>
        <w:rPr>
          <w:rStyle w:val="StyleStyleBold12pt"/>
        </w:rPr>
        <w:t>Sargent 9-12</w:t>
      </w:r>
      <w:r>
        <w:t>, September 12th, 2013, "The Morning Plum: Senate conservatives stick the knife in House GOP leaders," Washington Post, factiva</w:t>
      </w:r>
    </w:p>
    <w:p w:rsidR="00D167DA" w:rsidRDefault="00D167DA" w:rsidP="00D167DA">
      <w:pPr>
        <w:rPr>
          <w:rStyle w:val="StyleBoldUnderline"/>
        </w:rPr>
      </w:pPr>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C77E6B">
        <w:rPr>
          <w:rStyle w:val="Emphasis"/>
          <w:highlight w:val="yellow"/>
        </w:rPr>
        <w:t>the dominant factor</w:t>
      </w:r>
      <w:r w:rsidRPr="00C77E6B">
        <w:rPr>
          <w:rStyle w:val="StyleBoldUnderline"/>
          <w:highlight w:val="yellow"/>
        </w:rPr>
        <w:t xml:space="preserve"> </w:t>
      </w:r>
      <w:r w:rsidRPr="006D5941">
        <w:rPr>
          <w:rStyle w:val="StyleBoldUnderline"/>
        </w:rPr>
        <w:t xml:space="preserve">shaping how they play out </w:t>
      </w:r>
      <w:r w:rsidRPr="00C77E6B">
        <w:rPr>
          <w:rStyle w:val="StyleBoldUnderline"/>
          <w:highlight w:val="yellow"/>
        </w:rPr>
        <w:t>will be</w:t>
      </w:r>
      <w:r>
        <w:rPr>
          <w:rStyle w:val="StyleBoldUnderline"/>
        </w:rPr>
        <w:t xml:space="preserve"> the </w:t>
      </w:r>
      <w:r w:rsidRPr="00C77E6B">
        <w:rPr>
          <w:rStyle w:val="Emphasis"/>
          <w:highlight w:val="yellow"/>
        </w:rPr>
        <w:t>divisions</w:t>
      </w:r>
      <w:r w:rsidRPr="00C77E6B">
        <w:rPr>
          <w:rStyle w:val="StyleBoldUnderline"/>
          <w:highlight w:val="yellow"/>
        </w:rPr>
        <w:t xml:space="preserve"> among Republicans</w:t>
      </w:r>
      <w:r>
        <w:rPr>
          <w:rStyle w:val="StyleBoldUnderline"/>
        </w:rPr>
        <w:t>.</w:t>
      </w:r>
      <w:r>
        <w:rPr>
          <w:sz w:val="16"/>
        </w:rPr>
        <w:t xml:space="preserve"> There's a great deal of chatter (see Senator Bob Corker for one of the most absurd examples yet) to the effect that </w:t>
      </w:r>
      <w:r w:rsidRPr="00C77E6B">
        <w:rPr>
          <w:rStyle w:val="Emphasis"/>
          <w:highlight w:val="yellow"/>
        </w:rPr>
        <w:t xml:space="preserve">Obama's mishandling of Syria </w:t>
      </w:r>
      <w:r w:rsidRPr="006D5941">
        <w:rPr>
          <w:rStyle w:val="Emphasis"/>
        </w:rPr>
        <w:t>has diminished his standing</w:t>
      </w:r>
      <w:r>
        <w:rPr>
          <w:rStyle w:val="Emphasis"/>
        </w:rPr>
        <w:t xml:space="preserve"> on Capitol Hill </w:t>
      </w:r>
      <w:r w:rsidRPr="006D5941">
        <w:rPr>
          <w:rStyle w:val="Emphasis"/>
        </w:rPr>
        <w:t xml:space="preserve">and </w:t>
      </w:r>
      <w:r w:rsidRPr="00C77E6B">
        <w:rPr>
          <w:rStyle w:val="Emphasis"/>
          <w:highlight w:val="yellow"/>
        </w:rPr>
        <w:t>will weaken him in coming fights</w:t>
      </w:r>
      <w:r>
        <w:rPr>
          <w:sz w:val="16"/>
        </w:rPr>
        <w:t xml:space="preserve">. But </w:t>
      </w:r>
      <w:r>
        <w:rPr>
          <w:rStyle w:val="StyleBoldUnderline"/>
        </w:rPr>
        <w:t xml:space="preserve">those </w:t>
      </w:r>
      <w:r w:rsidRPr="00C77E6B">
        <w:rPr>
          <w:rStyle w:val="StyleBoldUnderline"/>
          <w:highlight w:val="yellow"/>
        </w:rPr>
        <w:t>battles at bottom will be about whether the Republican Party can resolve</w:t>
      </w:r>
      <w:r>
        <w:rPr>
          <w:rStyle w:val="StyleBoldUnderline"/>
        </w:rPr>
        <w:t xml:space="preserve"> its </w:t>
      </w:r>
      <w:r w:rsidRPr="00C77E6B">
        <w:rPr>
          <w:rStyle w:val="Emphasis"/>
          <w:highlight w:val="yellow"/>
        </w:rPr>
        <w:t>internal differences</w:t>
      </w:r>
      <w:r w:rsidRPr="00C77E6B">
        <w:rPr>
          <w:rStyle w:val="StyleBoldUnderline"/>
          <w:highlight w:val="yellow"/>
        </w:rPr>
        <w:t xml:space="preserve">. Obama's "standing" </w:t>
      </w:r>
      <w:r w:rsidRPr="006D5941">
        <w:rPr>
          <w:rStyle w:val="StyleBoldUnderline"/>
        </w:rPr>
        <w:t xml:space="preserve">with Republicans -- if it even could sink any lower -- </w:t>
      </w:r>
      <w:r w:rsidRPr="00C77E6B">
        <w:rPr>
          <w:rStyle w:val="StyleBoldUnderline"/>
          <w:highlight w:val="yellow"/>
        </w:rPr>
        <w:t xml:space="preserve">is </w:t>
      </w:r>
      <w:r w:rsidRPr="00C77E6B">
        <w:rPr>
          <w:rStyle w:val="Emphasis"/>
          <w:sz w:val="28"/>
          <w:szCs w:val="28"/>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C77E6B">
        <w:rPr>
          <w:rStyle w:val="Emphasis"/>
          <w:sz w:val="28"/>
          <w:szCs w:val="28"/>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rsidR="00D167DA" w:rsidRDefault="00D167DA" w:rsidP="00D167DA"/>
    <w:p w:rsidR="00D167DA" w:rsidRDefault="00D167DA" w:rsidP="00D167DA">
      <w:pPr>
        <w:pStyle w:val="Heading4"/>
      </w:pPr>
      <w:r>
        <w:lastRenderedPageBreak/>
        <w:t>The DA is not intrinsic – it’s within the agential ambit of the USFG to do the plan and pass debt ceiling</w:t>
      </w:r>
    </w:p>
    <w:p w:rsidR="00D167DA" w:rsidRPr="00755716" w:rsidRDefault="00D167DA" w:rsidP="00D167DA"/>
    <w:p w:rsidR="00D167DA" w:rsidRPr="0027106B" w:rsidRDefault="00D167DA" w:rsidP="00D167DA">
      <w:pPr>
        <w:pStyle w:val="Heading4"/>
      </w:pPr>
      <w:r w:rsidRPr="0027106B">
        <w:t>Conservatives think they’re winning – closed information loops means they won’t cave</w:t>
      </w:r>
    </w:p>
    <w:p w:rsidR="00D167DA" w:rsidRDefault="00D167DA" w:rsidP="00D167DA">
      <w:pPr>
        <w:rPr>
          <w:rStyle w:val="StyleBoldUnderline"/>
          <w:u w:val="none"/>
        </w:rPr>
      </w:pPr>
      <w:r>
        <w:rPr>
          <w:rStyle w:val="StyleBoldUnderline"/>
          <w:b/>
          <w:u w:val="none"/>
        </w:rPr>
        <w:t xml:space="preserve">Sargent, 10/4/13 </w:t>
      </w:r>
      <w:r>
        <w:rPr>
          <w:rStyle w:val="StyleBoldUnderline"/>
          <w:u w:val="none"/>
        </w:rPr>
        <w:t xml:space="preserve">(Greg, Washington Post’s Plum Line blog, “The Morning Plum: Conservatives have no endgame in shutdown fight” </w:t>
      </w:r>
      <w:hyperlink r:id="rId34" w:history="1">
        <w:r w:rsidRPr="00C345E2">
          <w:rPr>
            <w:rStyle w:val="Hyperlink"/>
          </w:rPr>
          <w:t>http://www.washingtonpost.com/blogs/plum-line/wp/2013/10/04/the-morning-plum-conservatives-have-no-endgame-in-shutdown-fight/</w:t>
        </w:r>
      </w:hyperlink>
      <w:r>
        <w:rPr>
          <w:rStyle w:val="StyleBoldUnderline"/>
          <w:u w:val="none"/>
        </w:rPr>
        <w:t>)</w:t>
      </w:r>
    </w:p>
    <w:p w:rsidR="00D167DA" w:rsidRPr="0027106B" w:rsidRDefault="00D167DA" w:rsidP="00D167DA">
      <w:pPr>
        <w:rPr>
          <w:rStyle w:val="StyleBoldUnderline"/>
          <w:u w:val="none"/>
        </w:rPr>
      </w:pPr>
    </w:p>
    <w:p w:rsidR="00D167DA" w:rsidRDefault="00D167DA" w:rsidP="00D167DA">
      <w:r w:rsidRPr="006D5941">
        <w:rPr>
          <w:sz w:val="14"/>
        </w:rPr>
        <w:t xml:space="preserve">* BUT </w:t>
      </w:r>
      <w:r w:rsidRPr="00C77E6B">
        <w:rPr>
          <w:rStyle w:val="StyleBoldUnderline"/>
          <w:highlight w:val="yellow"/>
        </w:rPr>
        <w:t>CONSERVATIVES THINK THEY’RE WINNING</w:t>
      </w:r>
      <w:r w:rsidRPr="00C77E6B">
        <w:rPr>
          <w:sz w:val="14"/>
          <w:highlight w:val="yellow"/>
        </w:rPr>
        <w:t>,</w:t>
      </w:r>
      <w:r w:rsidRPr="006D5941">
        <w:rPr>
          <w:sz w:val="14"/>
        </w:rPr>
        <w:t xml:space="preserve"> ANYWAY: A crucial point from MSNBC’s First Read crew (no link yet): </w:t>
      </w:r>
      <w:r w:rsidRPr="00C77E6B">
        <w:rPr>
          <w:rStyle w:val="StyleBoldUnderline"/>
          <w:highlight w:val="yellow"/>
        </w:rPr>
        <w:t>One of the major differences between the last shutdown</w:t>
      </w:r>
      <w:r w:rsidRPr="006D5941">
        <w:rPr>
          <w:sz w:val="14"/>
        </w:rPr>
        <w:t xml:space="preserve"> (in 1995-1996) </w:t>
      </w:r>
      <w:r w:rsidRPr="00C77E6B">
        <w:rPr>
          <w:rStyle w:val="StyleBoldUnderline"/>
          <w:highlight w:val="yellow"/>
        </w:rPr>
        <w:t xml:space="preserve">and now is </w:t>
      </w:r>
      <w:r w:rsidRPr="00C77E6B">
        <w:rPr>
          <w:rStyle w:val="Emphasis"/>
          <w:highlight w:val="yellow"/>
        </w:rPr>
        <w:t>the rise of FOX</w:t>
      </w:r>
      <w:r w:rsidRPr="0027106B">
        <w:rPr>
          <w:rStyle w:val="StyleBoldUnderline"/>
        </w:rPr>
        <w:t xml:space="preserve"> News, Drudge, and Breitbart News</w:t>
      </w:r>
      <w:r w:rsidRPr="006D5941">
        <w:rPr>
          <w:sz w:val="14"/>
        </w:rPr>
        <w:t>. As the New York Times recently wrote, “a fervent group of conservatives — bloggers, pundits, activists and even members of Congress — is harnessing the power of the Internet,</w:t>
      </w:r>
      <w:r w:rsidRPr="0027106B">
        <w:rPr>
          <w:rStyle w:val="StyleBoldUnderline"/>
        </w:rPr>
        <w:t xml:space="preserve"> </w:t>
      </w:r>
      <w:r w:rsidRPr="006D5941">
        <w:rPr>
          <w:sz w:val="14"/>
        </w:rPr>
        <w:t xml:space="preserve">determined to tell the story of the current budget showdown on its terms.” </w:t>
      </w:r>
      <w:r w:rsidRPr="00C77E6B">
        <w:rPr>
          <w:rStyle w:val="StyleBoldUnderline"/>
          <w:highlight w:val="yellow"/>
        </w:rPr>
        <w:t xml:space="preserve">It explains why conservatives </w:t>
      </w:r>
      <w:r w:rsidRPr="00C77E6B">
        <w:rPr>
          <w:rStyle w:val="Emphasis"/>
          <w:highlight w:val="yellow"/>
        </w:rPr>
        <w:t>aren’t as convinced</w:t>
      </w:r>
      <w:r w:rsidRPr="00C77E6B">
        <w:rPr>
          <w:rStyle w:val="StyleBoldUnderline"/>
          <w:highlight w:val="yellow"/>
        </w:rPr>
        <w:t xml:space="preserve"> as many others are that this will do</w:t>
      </w:r>
      <w:r w:rsidRPr="006D5941">
        <w:rPr>
          <w:sz w:val="14"/>
        </w:rPr>
        <w:t xml:space="preserve"> significant</w:t>
      </w:r>
      <w:r w:rsidRPr="0027106B">
        <w:rPr>
          <w:rStyle w:val="StyleBoldUnderline"/>
        </w:rPr>
        <w:t xml:space="preserve"> </w:t>
      </w:r>
      <w:r w:rsidRPr="00C77E6B">
        <w:rPr>
          <w:rStyle w:val="StyleBoldUnderline"/>
          <w:highlight w:val="yellow"/>
        </w:rPr>
        <w:t>damage</w:t>
      </w:r>
      <w:r w:rsidRPr="0027106B">
        <w:rPr>
          <w:rStyle w:val="StyleBoldUnderline"/>
        </w:rPr>
        <w:t xml:space="preserve"> to the party.</w:t>
      </w:r>
      <w:r w:rsidRPr="006D5941">
        <w:rPr>
          <w:sz w:val="14"/>
        </w:rPr>
        <w:t xml:space="preserve"> Yep. </w:t>
      </w:r>
      <w:r w:rsidRPr="00C77E6B">
        <w:rPr>
          <w:rStyle w:val="StyleBoldUnderline"/>
          <w:highlight w:val="yellow"/>
        </w:rPr>
        <w:t>The perils of the closed conservative information feedback loop at work</w:t>
      </w:r>
      <w:r w:rsidRPr="006D5941">
        <w:rPr>
          <w:sz w:val="14"/>
        </w:rPr>
        <w:t>.</w:t>
      </w:r>
      <w:r>
        <w:t xml:space="preserve"> </w:t>
      </w:r>
    </w:p>
    <w:p w:rsidR="00D167DA" w:rsidRDefault="00D167DA" w:rsidP="00D167DA">
      <w:pPr>
        <w:pStyle w:val="Heading3"/>
      </w:pPr>
      <w:r>
        <w:lastRenderedPageBreak/>
        <w:t>AT: Circumvention (1ar)</w:t>
      </w:r>
    </w:p>
    <w:p w:rsidR="00D167DA" w:rsidRDefault="00D167DA" w:rsidP="00D167DA">
      <w:pPr>
        <w:pStyle w:val="Heading4"/>
      </w:pPr>
      <w:r>
        <w:t>Obama will comply</w:t>
      </w:r>
    </w:p>
    <w:p w:rsidR="00D167DA" w:rsidRDefault="00D167DA" w:rsidP="00D167DA">
      <w:r>
        <w:t>David J</w:t>
      </w:r>
      <w:r w:rsidRPr="000109E8">
        <w:rPr>
          <w:rStyle w:val="StyleStyleBold12pt"/>
        </w:rPr>
        <w:t xml:space="preserve"> Barron 8</w:t>
      </w:r>
      <w:r>
        <w:t>, Professor of Law at Harvard Law School and Martin S. Lederman, Visiting Professor of Law at the Georgetown University Law Center, “The Commander in Chief at the Lowest Ebb -- A Constitutional History”, Harvard Law Review, February, 121 Harv. L. Rev. 941, Lexis</w:t>
      </w:r>
    </w:p>
    <w:p w:rsidR="00D167DA" w:rsidRDefault="00D167DA" w:rsidP="00D167DA">
      <w:pPr>
        <w:rPr>
          <w:sz w:val="14"/>
        </w:rPr>
      </w:pPr>
      <w:r w:rsidRPr="00C5765B">
        <w:rPr>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F4340C">
        <w:rPr>
          <w:rStyle w:val="StyleBoldUnderline"/>
          <w:highlight w:val="yellow"/>
        </w:rPr>
        <w:t>it is tempting to think</w:t>
      </w:r>
      <w:r w:rsidRPr="00C5765B">
        <w:rPr>
          <w:sz w:val="14"/>
        </w:rPr>
        <w:t xml:space="preserve"> that </w:t>
      </w:r>
      <w:r w:rsidRPr="00F4340C">
        <w:rPr>
          <w:rStyle w:val="StyleBoldUnderline"/>
          <w:highlight w:val="yellow"/>
        </w:rPr>
        <w:t>Commanders</w:t>
      </w:r>
      <w:r w:rsidRPr="00CE7365">
        <w:rPr>
          <w:rStyle w:val="StyleBoldUnderline"/>
        </w:rPr>
        <w:t xml:space="preserve"> in Chief </w:t>
      </w:r>
      <w:r w:rsidRPr="00F4340C">
        <w:rPr>
          <w:rStyle w:val="StyleBoldUnderline"/>
          <w:highlight w:val="yellow"/>
        </w:rPr>
        <w:t>would always</w:t>
      </w:r>
      <w:r w:rsidRPr="00C5765B">
        <w:rPr>
          <w:sz w:val="14"/>
        </w:rPr>
        <w:t xml:space="preserve"> have </w:t>
      </w:r>
      <w:r w:rsidRPr="00F4340C">
        <w:rPr>
          <w:rStyle w:val="StyleBoldUnderline"/>
          <w:highlight w:val="yellow"/>
        </w:rPr>
        <w:t>claim</w:t>
      </w:r>
      <w:r w:rsidRPr="00C5765B">
        <w:rPr>
          <w:sz w:val="14"/>
        </w:rPr>
        <w:t xml:space="preserve">ed a unilateral and </w:t>
      </w:r>
      <w:r w:rsidRPr="00F4340C">
        <w:rPr>
          <w:rStyle w:val="StyleBoldUnderline"/>
          <w:highlight w:val="yellow"/>
        </w:rPr>
        <w:t>unregulable authority</w:t>
      </w:r>
      <w:r w:rsidRPr="00CE7365">
        <w:rPr>
          <w:rStyle w:val="StyleBoldUnderline"/>
        </w:rPr>
        <w:t xml:space="preserve"> to determine</w:t>
      </w:r>
      <w:r w:rsidRPr="00C5765B">
        <w:rPr>
          <w:sz w:val="14"/>
        </w:rPr>
        <w:t xml:space="preserve"> the conduct of </w:t>
      </w:r>
      <w:r w:rsidRPr="00CE7365">
        <w:rPr>
          <w:rStyle w:val="StyleBoldUnderline"/>
        </w:rPr>
        <w:t>military operations. And yet</w:t>
      </w:r>
      <w:r w:rsidRPr="00F4340C">
        <w:rPr>
          <w:sz w:val="14"/>
          <w:highlight w:val="yellow"/>
        </w:rPr>
        <w:t>,</w:t>
      </w:r>
      <w:r w:rsidRPr="00C5765B">
        <w:rPr>
          <w:sz w:val="14"/>
        </w:rPr>
        <w:t xml:space="preserve"> as we show, for most of our history, the </w:t>
      </w:r>
      <w:r w:rsidRPr="00CE7365">
        <w:rPr>
          <w:rStyle w:val="StyleBoldUnderline"/>
        </w:rPr>
        <w:t xml:space="preserve">presidential </w:t>
      </w:r>
      <w:r w:rsidRPr="00F4340C">
        <w:rPr>
          <w:rStyle w:val="StyleBoldUnderline"/>
          <w:highlight w:val="yellow"/>
        </w:rPr>
        <w:t>practice was otherwise</w:t>
      </w:r>
      <w:r w:rsidRPr="00C5765B">
        <w:rPr>
          <w:sz w:val="14"/>
        </w:rPr>
        <w:t xml:space="preserve">. Several of our </w:t>
      </w:r>
      <w:r w:rsidRPr="00F4340C">
        <w:rPr>
          <w:rStyle w:val="StyleBoldUnderline"/>
          <w:highlight w:val="yellow"/>
        </w:rPr>
        <w:t>most</w:t>
      </w:r>
      <w:r w:rsidRPr="00C5765B">
        <w:rPr>
          <w:sz w:val="14"/>
        </w:rPr>
        <w:t xml:space="preserve"> esteemed </w:t>
      </w:r>
      <w:r w:rsidRPr="00CE7365">
        <w:rPr>
          <w:rStyle w:val="StyleBoldUnderline"/>
        </w:rPr>
        <w:t>Presidents</w:t>
      </w:r>
      <w:r w:rsidRPr="00C5765B">
        <w:rPr>
          <w:sz w:val="14"/>
        </w:rPr>
        <w:t xml:space="preserve"> - Washington, Lincoln, and both Roosevelts, among others - </w:t>
      </w:r>
      <w:r w:rsidRPr="00F4340C">
        <w:rPr>
          <w:rStyle w:val="StyleBoldUnderline"/>
          <w:highlight w:val="yellow"/>
        </w:rPr>
        <w:t>never invoked</w:t>
      </w:r>
      <w:r w:rsidRPr="00C5765B">
        <w:rPr>
          <w:sz w:val="14"/>
        </w:rPr>
        <w:t xml:space="preserve"> the sort of </w:t>
      </w:r>
      <w:r w:rsidRPr="00F4340C">
        <w:rPr>
          <w:rStyle w:val="StyleBoldUnderline"/>
          <w:highlight w:val="yellow"/>
        </w:rPr>
        <w:t>preclusive claims</w:t>
      </w:r>
      <w:r w:rsidRPr="00CE7365">
        <w:rPr>
          <w:rStyle w:val="StyleBoldUnderline"/>
        </w:rPr>
        <w:t xml:space="preserve"> of authority</w:t>
      </w:r>
      <w:r w:rsidRPr="00C5765B">
        <w:rPr>
          <w:sz w:val="14"/>
        </w:rPr>
        <w:t xml:space="preserve"> that some modern Presidents appear to embrace without pause. In fact, no Chief Executive did so in any clear way until the onset of the Korean War, </w:t>
      </w:r>
      <w:r w:rsidRPr="00F4340C">
        <w:rPr>
          <w:rStyle w:val="StyleBoldUnderline"/>
          <w:highlight w:val="yellow"/>
        </w:rPr>
        <w:t>even when they confronted problematic restrictions</w:t>
      </w:r>
      <w:r w:rsidRPr="00C5765B">
        <w:rPr>
          <w:sz w:val="14"/>
        </w:rPr>
        <w:t>, some of which could not be fully interpreted away and some of which even purported to regulate troop deployments and the actions of troops already deployed.</w:t>
      </w:r>
      <w:r w:rsidRPr="00C5765B">
        <w:rPr>
          <w:sz w:val="12"/>
        </w:rPr>
        <w:t>¶</w:t>
      </w:r>
      <w:r w:rsidRPr="00C5765B">
        <w:rPr>
          <w:sz w:val="14"/>
        </w:rPr>
        <w:t xml:space="preserve"> 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C5765B">
        <w:rPr>
          <w:sz w:val="14"/>
        </w:rPr>
        <w:t xml:space="preserve"> the </w:t>
      </w:r>
      <w:r w:rsidRPr="00CE7365">
        <w:rPr>
          <w:rStyle w:val="StyleBoldUnderline"/>
        </w:rPr>
        <w:t>authority of Congress to act</w:t>
      </w:r>
      <w:r w:rsidRPr="00C5765B">
        <w:rPr>
          <w:sz w:val="14"/>
        </w:rPr>
        <w:t xml:space="preserve"> in this area, some </w:t>
      </w:r>
      <w:r w:rsidRPr="00CE7365">
        <w:rPr>
          <w:rStyle w:val="StyleBoldUnderline"/>
        </w:rPr>
        <w:t xml:space="preserve">modern </w:t>
      </w:r>
      <w:r w:rsidRPr="00F4340C">
        <w:rPr>
          <w:rStyle w:val="StyleBoldUnderline"/>
          <w:highlight w:val="yellow"/>
        </w:rPr>
        <w:t>Presidents</w:t>
      </w:r>
      <w:r w:rsidRPr="00C5765B">
        <w:rPr>
          <w:sz w:val="14"/>
        </w:rPr>
        <w:t xml:space="preserve">, like their predecessors, have </w:t>
      </w:r>
      <w:r w:rsidRPr="00F4340C">
        <w:rPr>
          <w:rStyle w:val="StyleBoldUnderline"/>
          <w:highlight w:val="yellow"/>
        </w:rPr>
        <w:t>acknowledged</w:t>
      </w:r>
      <w:r w:rsidRPr="00CE7365">
        <w:rPr>
          <w:rStyle w:val="StyleBoldUnderline"/>
        </w:rPr>
        <w:t xml:space="preserve"> the </w:t>
      </w:r>
      <w:r w:rsidRPr="00F4340C">
        <w:rPr>
          <w:rStyle w:val="StyleBoldUnderline"/>
          <w:highlight w:val="yellow"/>
        </w:rPr>
        <w:t>constitutionality of legislative regulation</w:t>
      </w:r>
      <w:r w:rsidRPr="00C5765B">
        <w:rPr>
          <w:sz w:val="14"/>
        </w:rPr>
        <w:t xml:space="preserve">. They have therefore concentrated their efforts on making effective use of other presidential authorities and institutional [*949] advantages to shape military matters to their preferred design. n11 In sum, </w:t>
      </w:r>
      <w:r w:rsidRPr="00CE7365">
        <w:rPr>
          <w:rStyle w:val="StyleBoldUnderline"/>
        </w:rPr>
        <w:t>there has been much less executive assertion of</w:t>
      </w:r>
      <w:r w:rsidRPr="00C5765B">
        <w:rPr>
          <w:sz w:val="14"/>
        </w:rPr>
        <w:t xml:space="preserve"> an </w:t>
      </w:r>
      <w:r w:rsidRPr="00CE7365">
        <w:rPr>
          <w:rStyle w:val="StyleBoldUnderline"/>
        </w:rPr>
        <w:t>inviolate power</w:t>
      </w:r>
      <w:r w:rsidRPr="00C5765B">
        <w:rPr>
          <w:sz w:val="14"/>
        </w:rPr>
        <w:t xml:space="preserve"> over the conduct of military campaigns </w:t>
      </w:r>
      <w:r w:rsidRPr="00CE7365">
        <w:rPr>
          <w:rStyle w:val="StyleBoldUnderline"/>
        </w:rPr>
        <w:t>than one might think</w:t>
      </w:r>
      <w:r w:rsidRPr="00C5765B">
        <w:rPr>
          <w:sz w:val="14"/>
        </w:rPr>
        <w:t xml:space="preserve">. And, perhaps most importantly, until recently </w:t>
      </w:r>
      <w:r w:rsidRPr="00F4340C">
        <w:rPr>
          <w:rStyle w:val="Emphasis"/>
          <w:highlight w:val="yellow"/>
        </w:rPr>
        <w:t>there has been</w:t>
      </w:r>
      <w:r w:rsidRPr="00C5765B">
        <w:rPr>
          <w:sz w:val="14"/>
        </w:rPr>
        <w:t xml:space="preserve"> almost </w:t>
      </w:r>
      <w:r w:rsidRPr="00F4340C">
        <w:rPr>
          <w:rStyle w:val="Emphasis"/>
          <w:highlight w:val="yellow"/>
        </w:rPr>
        <w:t>no</w:t>
      </w:r>
      <w:r w:rsidRPr="00C5765B">
        <w:rPr>
          <w:sz w:val="14"/>
        </w:rPr>
        <w:t xml:space="preserve"> actual </w:t>
      </w:r>
      <w:r w:rsidRPr="00F4340C">
        <w:rPr>
          <w:rStyle w:val="Emphasis"/>
          <w:highlight w:val="yellow"/>
        </w:rPr>
        <w:t>defiance of statutory limitations</w:t>
      </w:r>
      <w:r w:rsidRPr="00C5765B">
        <w:rPr>
          <w:sz w:val="14"/>
        </w:rPr>
        <w:t xml:space="preserve"> predicated on such a constitutional theory.</w:t>
      </w:r>
      <w:r w:rsidRPr="00C5765B">
        <w:rPr>
          <w:sz w:val="12"/>
        </w:rPr>
        <w:t>¶</w:t>
      </w:r>
      <w:r w:rsidRPr="00C5765B">
        <w:rPr>
          <w:sz w:val="14"/>
        </w:rPr>
        <w:t xml:space="preserve"> </w:t>
      </w:r>
      <w:r w:rsidRPr="00F4340C">
        <w:rPr>
          <w:rStyle w:val="StyleBoldUnderline"/>
          <w:highlight w:val="yellow"/>
        </w:rPr>
        <w:t>This</w:t>
      </w:r>
      <w:r w:rsidRPr="00CE7365">
        <w:rPr>
          <w:rStyle w:val="StyleBoldUnderline"/>
        </w:rPr>
        <w:t xml:space="preserve"> repeated</w:t>
      </w:r>
      <w:r w:rsidRPr="00C5765B">
        <w:rPr>
          <w:sz w:val="14"/>
        </w:rPr>
        <w:t xml:space="preserve">, though not unbroken, </w:t>
      </w:r>
      <w:r w:rsidRPr="00CE7365">
        <w:rPr>
          <w:rStyle w:val="StyleBoldUnderline"/>
        </w:rPr>
        <w:t>deferential executive branch stance is</w:t>
      </w:r>
      <w:r w:rsidRPr="00C5765B">
        <w:rPr>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F4340C">
        <w:rPr>
          <w:rStyle w:val="StyleBoldUnderline"/>
          <w:highlight w:val="yellow"/>
        </w:rPr>
        <w:t>is</w:t>
      </w:r>
      <w:r w:rsidRPr="00A8087D">
        <w:rPr>
          <w:rStyle w:val="StyleBoldUnderline"/>
        </w:rPr>
        <w:t xml:space="preserve"> more</w:t>
      </w:r>
      <w:r w:rsidRPr="00CE7365">
        <w:rPr>
          <w:rStyle w:val="StyleBoldUnderline"/>
        </w:rPr>
        <w:t xml:space="preserve"> </w:t>
      </w:r>
      <w:r w:rsidRPr="00F4340C">
        <w:rPr>
          <w:rStyle w:val="StyleBoldUnderline"/>
          <w:highlight w:val="yellow"/>
        </w:rPr>
        <w:t xml:space="preserve">accurately viewed as reflecting </w:t>
      </w:r>
      <w:r w:rsidRPr="00F4340C">
        <w:rPr>
          <w:rStyle w:val="Emphasis"/>
          <w:highlight w:val="yellow"/>
        </w:rPr>
        <w:t>deeply rooted norms and understandings</w:t>
      </w:r>
      <w:r w:rsidRPr="00F4340C">
        <w:rPr>
          <w:rStyle w:val="StyleBoldUnderline"/>
          <w:highlight w:val="yellow"/>
        </w:rPr>
        <w:t xml:space="preserve"> 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C5765B">
        <w:rPr>
          <w:sz w:val="14"/>
        </w:rPr>
        <w:t xml:space="preserve"> the </w:t>
      </w:r>
      <w:r w:rsidRPr="00CE7365">
        <w:rPr>
          <w:rStyle w:val="StyleBoldUnderline"/>
        </w:rPr>
        <w:t>branches over war</w:t>
      </w:r>
      <w:r w:rsidRPr="00C5765B">
        <w:rPr>
          <w:sz w:val="14"/>
        </w:rPr>
        <w:t xml:space="preserve">. In particular, </w:t>
      </w:r>
      <w:r w:rsidRPr="00CE7365">
        <w:rPr>
          <w:rStyle w:val="StyleBoldUnderline"/>
        </w:rPr>
        <w:t>this well-developed executive branch practice appears</w:t>
      </w:r>
      <w:r w:rsidRPr="00C5765B">
        <w:rPr>
          <w:sz w:val="14"/>
        </w:rPr>
        <w:t xml:space="preserve"> to be </w:t>
      </w:r>
      <w:r w:rsidRPr="00CE7365">
        <w:rPr>
          <w:rStyle w:val="StyleBoldUnderline"/>
        </w:rPr>
        <w:t xml:space="preserve">premised on </w:t>
      </w:r>
      <w:r w:rsidRPr="00F4340C">
        <w:rPr>
          <w:rStyle w:val="StyleBoldUnderline"/>
          <w:highlight w:val="yellow"/>
        </w:rPr>
        <w:t>the assumption that</w:t>
      </w:r>
      <w:r w:rsidRPr="00C5765B">
        <w:rPr>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F4340C">
        <w:rPr>
          <w:rStyle w:val="StyleBoldUnderline"/>
          <w:highlight w:val="yellow"/>
        </w:rPr>
        <w:t xml:space="preserve">the Constitution </w:t>
      </w:r>
      <w:r w:rsidRPr="00F4340C">
        <w:rPr>
          <w:rStyle w:val="Emphasis"/>
          <w:highlight w:val="yellow"/>
        </w:rPr>
        <w:t>compels</w:t>
      </w:r>
      <w:r w:rsidRPr="00F4340C">
        <w:rPr>
          <w:rStyle w:val="StyleBoldUnderline"/>
          <w:highlight w:val="yellow"/>
        </w:rPr>
        <w:t xml:space="preserve"> the Commander in Chief to </w:t>
      </w:r>
      <w:r w:rsidRPr="00F4340C">
        <w:rPr>
          <w:rStyle w:val="Emphasis"/>
          <w:highlight w:val="yellow"/>
        </w:rPr>
        <w:t>comply with legislative restrictions</w:t>
      </w:r>
      <w:r w:rsidRPr="00C5765B">
        <w:rPr>
          <w:sz w:val="14"/>
        </w:rPr>
        <w:t>.</w:t>
      </w:r>
      <w:r w:rsidRPr="00C5765B">
        <w:rPr>
          <w:sz w:val="12"/>
        </w:rPr>
        <w:t>¶</w:t>
      </w:r>
      <w:r w:rsidRPr="00C5765B">
        <w:rPr>
          <w:sz w:val="14"/>
        </w:rPr>
        <w:t xml:space="preserve"> In this way, </w:t>
      </w:r>
      <w:r w:rsidRPr="000109E8">
        <w:rPr>
          <w:rStyle w:val="StyleBoldUnderline"/>
        </w:rPr>
        <w:t>the founding legal charter</w:t>
      </w:r>
      <w:r w:rsidRPr="00C5765B">
        <w:rPr>
          <w:sz w:val="14"/>
        </w:rPr>
        <w:t xml:space="preserve"> itself </w:t>
      </w:r>
      <w:r w:rsidRPr="000109E8">
        <w:rPr>
          <w:rStyle w:val="StyleBoldUnderline"/>
        </w:rPr>
        <w:t>exhorts the President to justify</w:t>
      </w:r>
      <w:r w:rsidRPr="00C5765B">
        <w:rPr>
          <w:sz w:val="14"/>
        </w:rPr>
        <w:t xml:space="preserve"> controversial </w:t>
      </w:r>
      <w:r w:rsidRPr="000109E8">
        <w:rPr>
          <w:rStyle w:val="StyleBoldUnderline"/>
        </w:rPr>
        <w:t>military judgments to a</w:t>
      </w:r>
      <w:r w:rsidRPr="00C5765B">
        <w:rPr>
          <w:sz w:val="14"/>
        </w:rPr>
        <w:t xml:space="preserve"> sympathetic but sometimes skeptical or demanding </w:t>
      </w:r>
      <w:r w:rsidRPr="000109E8">
        <w:rPr>
          <w:rStyle w:val="StyleBoldUnderline"/>
        </w:rPr>
        <w:t>legislature</w:t>
      </w:r>
      <w:r w:rsidRPr="00C5765B">
        <w:rPr>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C5765B">
        <w:rPr>
          <w:sz w:val="14"/>
        </w:rPr>
        <w:t xml:space="preserve"> [*950] </w:t>
      </w:r>
      <w:r w:rsidRPr="000109E8">
        <w:rPr>
          <w:rStyle w:val="StyleBoldUnderline"/>
        </w:rPr>
        <w:t>have on the executive branch itself</w:t>
      </w:r>
      <w:r w:rsidRPr="00C5765B">
        <w:rPr>
          <w:sz w:val="14"/>
        </w:rPr>
        <w:t xml:space="preserve"> for most of our history of war powers development.</w:t>
      </w:r>
    </w:p>
    <w:p w:rsidR="00D167DA" w:rsidRDefault="00D167DA" w:rsidP="00D167DA">
      <w:pPr>
        <w:rPr>
          <w:sz w:val="14"/>
        </w:rPr>
      </w:pPr>
    </w:p>
    <w:p w:rsidR="00D167DA" w:rsidRDefault="00D167DA" w:rsidP="00D167DA">
      <w:pPr>
        <w:pStyle w:val="Heading4"/>
      </w:pPr>
      <w:r>
        <w:t>Politics means Presidents are forced to accept restrictions – comprehensive studies</w:t>
      </w:r>
    </w:p>
    <w:p w:rsidR="00D167DA" w:rsidRDefault="00D167DA" w:rsidP="00D167DA">
      <w:pPr>
        <w:rPr>
          <w:b/>
        </w:rPr>
      </w:pPr>
      <w:r w:rsidRPr="00400348">
        <w:rPr>
          <w:b/>
        </w:rPr>
        <w:t>Huq, 12</w:t>
      </w:r>
      <w:r>
        <w:t xml:space="preserve"> - Assistant Professor of Law, University of Chicago Law School (Aziz, “BINDING THE EXECUTIVE (BY LAW OR BY POLITICS)”, August, </w:t>
      </w:r>
      <w:hyperlink r:id="rId35" w:history="1">
        <w:r w:rsidRPr="00B371DD">
          <w:rPr>
            <w:rStyle w:val="Hyperlink"/>
          </w:rPr>
          <w:t>http://www.law.uchicago.edu/files/file/400-ah-binding.pdf</w:t>
        </w:r>
      </w:hyperlink>
      <w:r>
        <w:t xml:space="preserve">) </w:t>
      </w:r>
      <w:r>
        <w:rPr>
          <w:b/>
        </w:rPr>
        <w:t>PV = Posner and Vermeule</w:t>
      </w:r>
    </w:p>
    <w:p w:rsidR="00D167DA" w:rsidRPr="00873D61" w:rsidRDefault="00D167DA" w:rsidP="00D167DA"/>
    <w:p w:rsidR="00D167DA" w:rsidRPr="00AF1265" w:rsidRDefault="00D167DA" w:rsidP="00D167DA">
      <w:pPr>
        <w:rPr>
          <w:sz w:val="16"/>
        </w:rPr>
      </w:pPr>
      <w:r w:rsidRPr="00AF1265">
        <w:rPr>
          <w:sz w:val="16"/>
        </w:rPr>
        <w:t xml:space="preserve">The notion of a legislatively constrained presidential agenda is consistent with two canonical political science accounts of the contemporary presidency. Richard </w:t>
      </w:r>
      <w:r w:rsidRPr="00AF1265">
        <w:rPr>
          <w:rStyle w:val="StyleBoldUnderline"/>
          <w:highlight w:val="yellow"/>
        </w:rPr>
        <w:t>Neustadt, perhaps the most influential</w:t>
      </w:r>
      <w:r w:rsidRPr="00EF6283">
        <w:rPr>
          <w:rStyle w:val="StyleBoldUnderline"/>
        </w:rPr>
        <w:t xml:space="preserve"> presidential </w:t>
      </w:r>
      <w:r w:rsidRPr="00AF1265">
        <w:rPr>
          <w:rStyle w:val="StyleBoldUnderline"/>
          <w:highlight w:val="yellow"/>
        </w:rPr>
        <w:t>scholar</w:t>
      </w:r>
      <w:r w:rsidRPr="00EF6283">
        <w:rPr>
          <w:rStyle w:val="StyleBoldUnderline"/>
        </w:rPr>
        <w:t xml:space="preserve"> of the twentieth century, encapsulated the Constitution’s system as one of “separated institutions sharing powers” in which “a President will often be unable to obtain congressional action on his terms or even . . . halt action he opposes</w:t>
      </w:r>
      <w:r w:rsidRPr="00AF1265">
        <w:rPr>
          <w:sz w:val="16"/>
        </w:rPr>
        <w:t xml:space="preserve">.” 62 Writing in 1990, Neustadt concluded that </w:t>
      </w:r>
      <w:r w:rsidRPr="00AF1265">
        <w:rPr>
          <w:rStyle w:val="StyleBoldUnderline"/>
          <w:highlight w:val="yellow"/>
        </w:rPr>
        <w:t xml:space="preserve">the President “still </w:t>
      </w:r>
      <w:r w:rsidRPr="00AF1265">
        <w:rPr>
          <w:rStyle w:val="StyleBoldUnderline"/>
          <w:highlight w:val="yellow"/>
        </w:rPr>
        <w:lastRenderedPageBreak/>
        <w:t>shares most of his authority with others</w:t>
      </w:r>
      <w:r w:rsidRPr="00EF6283">
        <w:rPr>
          <w:rStyle w:val="StyleBoldUnderline"/>
        </w:rPr>
        <w:t xml:space="preserve"> and is no more free than formerly to rule by command</w:t>
      </w:r>
      <w:r w:rsidRPr="00AF1265">
        <w:rPr>
          <w:sz w:val="16"/>
        </w:rPr>
        <w:t>.” 63 Neustadt’s finding of a weak presidency rested in part on his discernment of political constraints. But he also stressed “Congress and its key committees” as necessary partners in the production of policy. 64 Neustadt thus identified institutions, as much as public opinion, as impediments to the White House. In harmony with Neustadt’s view, Stephen S</w:t>
      </w:r>
      <w:r w:rsidRPr="009F4C4D">
        <w:rPr>
          <w:rStyle w:val="StyleBoldUnderline"/>
        </w:rPr>
        <w:t>kowronek’s magisterial survey of presidential leadership suggests Presidents are not free to ignore or sideline Congress</w:t>
      </w:r>
      <w:r w:rsidRPr="00AF1265">
        <w:rPr>
          <w:sz w:val="16"/>
        </w:rPr>
        <w:t xml:space="preserve">. Skowronek points out that “[i]t is not just that the presidency has gradually become more powerful and independent over the course of American history, but that the institutions and interests surrounding it have as well.” 65 His complex argument (much simplified) situates presidential authority within a cyclical pattern of political “regime” creation, maintenance, and disintegration.66 In this cycle, the presidency is primarily a destructive force. Chief executives affiliated with past regimes have fewer tools at their disposal than oppositional leaders who “come[] to power with a measure of independence from established commitments and can more easily justify the disruptions that attend the exercise of power.” 67 Executive discretion, in this account, is a function of a President’s location in the cycle of historical change. It is not a necessary attribute of the institution. Skowronek also argues that </w:t>
      </w:r>
      <w:r w:rsidRPr="00AF1265">
        <w:rPr>
          <w:rStyle w:val="StyleBoldUnderline"/>
          <w:highlight w:val="yellow"/>
        </w:rPr>
        <w:t>Congress maintains and enforces prior</w:t>
      </w:r>
      <w:r w:rsidRPr="00EF6283">
        <w:rPr>
          <w:rStyle w:val="StyleBoldUnderline"/>
        </w:rPr>
        <w:t xml:space="preserve"> </w:t>
      </w:r>
      <w:r w:rsidRPr="00AF1265">
        <w:rPr>
          <w:rStyle w:val="StyleBoldUnderline"/>
          <w:highlight w:val="yellow"/>
        </w:rPr>
        <w:t>regimes’ policy commitments</w:t>
      </w:r>
      <w:r w:rsidRPr="00EF6283">
        <w:rPr>
          <w:rStyle w:val="StyleBoldUnderline"/>
        </w:rPr>
        <w:t xml:space="preserve"> against presidential innovation</w:t>
      </w:r>
      <w:r w:rsidRPr="00AF1265">
        <w:rPr>
          <w:sz w:val="16"/>
        </w:rPr>
        <w:t xml:space="preserve">. He finds congressional abdication to be “virtually unknown to the modern presidency.” 68 To the contrary, Skowronek contends, </w:t>
      </w:r>
      <w:r w:rsidRPr="00AF1265">
        <w:rPr>
          <w:rStyle w:val="StyleBoldUnderline"/>
          <w:highlight w:val="yellow"/>
        </w:rPr>
        <w:t>Congress has become more effective over time</w:t>
      </w:r>
      <w:r w:rsidRPr="00EF6283">
        <w:rPr>
          <w:rStyle w:val="StyleBoldUnderline"/>
        </w:rPr>
        <w:t>.</w:t>
      </w:r>
      <w:r w:rsidRPr="00AF1265">
        <w:rPr>
          <w:sz w:val="16"/>
        </w:rPr>
        <w:t xml:space="preserve"> Thomas Jefferson in the early 1800s, working with an “organizationally inchoate and politically malleable” legislature, had greater discretion than Ronald Reagan in the 1980s.69 By President Reagan’s time in office, the “governmental norms and institutional modalities” used to resist presidential initiatives had secured sufficient political capital to become resilient to presidential efforts at change.70 Until then, political movements proposing greater presidential authority also tended to advocate “some new mechanisms designed to hold [presidential] powers to account.” 71 Skowronek provides a useful corrective to the assumption that historical change occurs only at one end of Pennsylvania Avenue. Echoing Neustadt’s analysis, his bottom line is that </w:t>
      </w:r>
      <w:r w:rsidRPr="00AF1265">
        <w:rPr>
          <w:rStyle w:val="StyleBoldUnderline"/>
          <w:highlight w:val="yellow"/>
        </w:rPr>
        <w:t>the contemporary executive remains “constrained by</w:t>
      </w:r>
      <w:r w:rsidRPr="00EF6283">
        <w:rPr>
          <w:rStyle w:val="StyleBoldUnderline"/>
        </w:rPr>
        <w:t xml:space="preserve"> </w:t>
      </w:r>
      <w:r w:rsidRPr="00AF1265">
        <w:rPr>
          <w:rStyle w:val="StyleBoldUnderline"/>
          <w:highlight w:val="yellow"/>
        </w:rPr>
        <w:t>Congress</w:t>
      </w:r>
      <w:r w:rsidRPr="00AF1265">
        <w:rPr>
          <w:sz w:val="16"/>
        </w:rPr>
        <w:t xml:space="preserve">” 72 </w:t>
      </w:r>
      <w:r w:rsidRPr="00AF1265">
        <w:rPr>
          <w:rStyle w:val="StyleBoldUnderline"/>
          <w:highlight w:val="yellow"/>
        </w:rPr>
        <w:t>in ways that meaningfully hinder achievement of presidential goals</w:t>
      </w:r>
      <w:r w:rsidRPr="00AF1265">
        <w:rPr>
          <w:sz w:val="16"/>
        </w:rPr>
        <w:t xml:space="preserve">.73 Nevertheless, neither Neustadt nor Skowronek articulate the precise role of law in congressional obstruction of presidential goals. Perhaps observed executive reticence is merely a result of political calculations, consistent with PV’s core hypothesis. But </w:t>
      </w:r>
      <w:r w:rsidRPr="00AF1265">
        <w:rPr>
          <w:rStyle w:val="StyleBoldUnderline"/>
          <w:highlight w:val="yellow"/>
        </w:rPr>
        <w:t>the evidence that the limits on executive authority tend to arise when Congress</w:t>
      </w:r>
      <w:r w:rsidRPr="00EF6283">
        <w:rPr>
          <w:rStyle w:val="StyleBoldUnderline"/>
        </w:rPr>
        <w:t xml:space="preserve"> </w:t>
      </w:r>
      <w:r w:rsidRPr="00AF1265">
        <w:rPr>
          <w:rStyle w:val="StyleBoldUnderline"/>
          <w:highlight w:val="yellow"/>
        </w:rPr>
        <w:t>or existing law preclude a discretionary act suggests that</w:t>
      </w:r>
      <w:r w:rsidRPr="00AF1265">
        <w:rPr>
          <w:sz w:val="16"/>
        </w:rPr>
        <w:t xml:space="preserve"> institutions and </w:t>
      </w:r>
      <w:r w:rsidRPr="00AF1265">
        <w:rPr>
          <w:rStyle w:val="Emphasis"/>
          <w:highlight w:val="yellow"/>
        </w:rPr>
        <w:t>statutes do play a meaningful role</w:t>
      </w:r>
      <w:r w:rsidRPr="00AF1265">
        <w:rPr>
          <w:sz w:val="16"/>
        </w:rPr>
        <w:t xml:space="preserve">. Such correlations do not, however, establish the precise mechanisms whereby laws and institutions impose frictions on the employment of executive discretion. </w:t>
      </w:r>
    </w:p>
    <w:p w:rsidR="00D167DA" w:rsidRDefault="00D167DA" w:rsidP="00D167DA">
      <w:pPr>
        <w:rPr>
          <w:sz w:val="12"/>
        </w:rPr>
      </w:pPr>
    </w:p>
    <w:p w:rsidR="00D167DA" w:rsidRDefault="00D167DA" w:rsidP="00D167DA"/>
    <w:p w:rsidR="00D167DA" w:rsidRDefault="00D167DA" w:rsidP="00D167DA">
      <w:pPr>
        <w:pStyle w:val="Heading3"/>
      </w:pPr>
      <w:r>
        <w:lastRenderedPageBreak/>
        <w:t>AT: Norms Defense</w:t>
      </w:r>
    </w:p>
    <w:p w:rsidR="00D167DA" w:rsidRPr="00AF1265" w:rsidRDefault="00D167DA" w:rsidP="00D167DA"/>
    <w:p w:rsidR="00D167DA" w:rsidRDefault="00D167DA" w:rsidP="00D167DA">
      <w:pPr>
        <w:pStyle w:val="Heading4"/>
      </w:pPr>
      <w:r>
        <w:t>The plan influences drone norms – prevents cascading prolif</w:t>
      </w:r>
    </w:p>
    <w:p w:rsidR="00D167DA" w:rsidRDefault="00D167DA" w:rsidP="00D167DA">
      <w:r w:rsidRPr="009D4F3B">
        <w:rPr>
          <w:rStyle w:val="Heading4Char"/>
        </w:rPr>
        <w:t>Roberts, 13</w:t>
      </w:r>
      <w:r>
        <w:t xml:space="preserve"> [Kristin, National Journal, Citing experts including Drone foreign policy expert Zenko of CFR, </w:t>
      </w:r>
      <w:r w:rsidRPr="009D4F3B">
        <w:rPr>
          <w:sz w:val="12"/>
        </w:rPr>
        <w:t xml:space="preserve"> </w:t>
      </w:r>
      <w:r w:rsidRPr="009D4F3B">
        <w:t>When the Whole World Has Drones</w:t>
      </w:r>
      <w:r w:rsidRPr="009D4F3B">
        <w:rPr>
          <w:sz w:val="12"/>
        </w:rPr>
        <w:t xml:space="preserve"> </w:t>
      </w:r>
      <w:r w:rsidRPr="009D4F3B">
        <w:t>The precedents the U.S. has set for robotic warfare may have fearsome consequen</w:t>
      </w:r>
      <w:r>
        <w:t>ces as other countries catch up,</w:t>
      </w:r>
      <w:r w:rsidRPr="009D4F3B">
        <w:t xml:space="preserve"> </w:t>
      </w:r>
      <w:hyperlink r:id="rId36" w:history="1">
        <w:r w:rsidRPr="001A018E">
          <w:rPr>
            <w:rStyle w:val="Hyperlink"/>
          </w:rPr>
          <w:t>http://www.nationaljournal.com/magazine/when-the-whole-world-has-drones-20130321</w:t>
        </w:r>
      </w:hyperlink>
      <w:r>
        <w:t xml:space="preserve">] </w:t>
      </w:r>
    </w:p>
    <w:p w:rsidR="00D167DA" w:rsidRPr="00C47584" w:rsidRDefault="00D167DA" w:rsidP="00D167DA">
      <w:pPr>
        <w:rPr>
          <w:rStyle w:val="StyleBoldUnderline"/>
        </w:rPr>
      </w:pPr>
      <w:r w:rsidRPr="00C47584">
        <w:rPr>
          <w:sz w:val="14"/>
        </w:rPr>
        <w:t xml:space="preserve">Berteau is not alone. </w:t>
      </w:r>
      <w:r w:rsidRPr="00F4340C">
        <w:rPr>
          <w:rStyle w:val="StyleBoldUnderline"/>
          <w:highlight w:val="yellow"/>
        </w:rPr>
        <w:t>Zenko</w:t>
      </w:r>
      <w:r w:rsidRPr="00C47584">
        <w:rPr>
          <w:sz w:val="14"/>
        </w:rPr>
        <w:t xml:space="preserve">, of the Council on Foreign Relations, </w:t>
      </w:r>
      <w:r w:rsidRPr="00C47584">
        <w:rPr>
          <w:rStyle w:val="StyleBoldUnderline"/>
        </w:rPr>
        <w:t xml:space="preserve">has </w:t>
      </w:r>
      <w:r w:rsidRPr="00F4340C">
        <w:rPr>
          <w:rStyle w:val="StyleBoldUnderline"/>
          <w:highlight w:val="yellow"/>
        </w:rPr>
        <w:t xml:space="preserve">urged officials to </w:t>
      </w:r>
      <w:r w:rsidRPr="00F4340C">
        <w:rPr>
          <w:rStyle w:val="Emphasis"/>
          <w:highlight w:val="yellow"/>
        </w:rPr>
        <w:t>quickly establish norms</w:t>
      </w:r>
      <w:r w:rsidRPr="00C47584">
        <w:rPr>
          <w:sz w:val="14"/>
        </w:rPr>
        <w:t xml:space="preserve">. Singer, at Brookings, argues that </w:t>
      </w:r>
      <w:r w:rsidRPr="00F4340C">
        <w:rPr>
          <w:rStyle w:val="Emphasis"/>
          <w:highlight w:val="yellow"/>
        </w:rPr>
        <w:t>the</w:t>
      </w:r>
      <w:r w:rsidRPr="00C47584">
        <w:rPr>
          <w:rStyle w:val="Emphasis"/>
        </w:rPr>
        <w:t xml:space="preserve"> </w:t>
      </w:r>
      <w:r w:rsidRPr="00F4340C">
        <w:rPr>
          <w:rStyle w:val="Emphasis"/>
          <w:highlight w:val="yellow"/>
        </w:rPr>
        <w:t>window of opportunity</w:t>
      </w:r>
      <w:r w:rsidRPr="00C47584">
        <w:rPr>
          <w:sz w:val="14"/>
        </w:rPr>
        <w:t xml:space="preserve"> for the United States </w:t>
      </w:r>
      <w:r w:rsidRPr="00F4340C">
        <w:rPr>
          <w:rStyle w:val="StyleBoldUnderline"/>
          <w:highlight w:val="yellow"/>
        </w:rPr>
        <w:t>to create</w:t>
      </w:r>
      <w:r w:rsidRPr="00C47584">
        <w:rPr>
          <w:rStyle w:val="StyleBoldUnderline"/>
        </w:rPr>
        <w:t xml:space="preserve"> </w:t>
      </w:r>
      <w:r w:rsidRPr="00F4340C">
        <w:rPr>
          <w:rStyle w:val="Emphasis"/>
          <w:highlight w:val="yellow"/>
        </w:rPr>
        <w:t>stability-supporting precedent is</w:t>
      </w:r>
      <w:r w:rsidRPr="00C47584">
        <w:rPr>
          <w:sz w:val="14"/>
        </w:rPr>
        <w:t xml:space="preserve"> </w:t>
      </w:r>
      <w:r w:rsidRPr="00C47584">
        <w:rPr>
          <w:rStyle w:val="Emphasis"/>
        </w:rPr>
        <w:t xml:space="preserve">quickly </w:t>
      </w:r>
      <w:r w:rsidRPr="00F4340C">
        <w:rPr>
          <w:rStyle w:val="Emphasis"/>
          <w:highlight w:val="yellow"/>
        </w:rPr>
        <w:t>closing</w:t>
      </w:r>
      <w:r w:rsidRPr="00C47584">
        <w:rPr>
          <w:rStyle w:val="Emphasis"/>
        </w:rPr>
        <w:t>.</w:t>
      </w:r>
      <w:r w:rsidRPr="00C47584">
        <w:rPr>
          <w:sz w:val="14"/>
        </w:rPr>
        <w:t xml:space="preserve"> The problem is, </w:t>
      </w:r>
      <w:r w:rsidRPr="00C47584">
        <w:rPr>
          <w:rStyle w:val="StyleBoldUnderline"/>
        </w:rPr>
        <w:t>the administration is not thinking far enough down the line</w:t>
      </w:r>
      <w:r w:rsidRPr="00C47584">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t>
      </w:r>
      <w:r w:rsidRPr="00C47584">
        <w:rPr>
          <w:rStyle w:val="StyleBoldUnderline"/>
        </w:rPr>
        <w:t>With drones, the question is how long before</w:t>
      </w:r>
      <w:r w:rsidRPr="00C47584">
        <w:rPr>
          <w:sz w:val="14"/>
        </w:rPr>
        <w:t xml:space="preserve"> the dozens of </w:t>
      </w:r>
      <w:r w:rsidRPr="00C47584">
        <w:rPr>
          <w:rStyle w:val="StyleBoldUnderline"/>
        </w:rPr>
        <w:t>states</w:t>
      </w:r>
      <w:r w:rsidRPr="00C47584">
        <w:rPr>
          <w:sz w:val="14"/>
        </w:rPr>
        <w:t xml:space="preserve"> with the aircraft </w:t>
      </w:r>
      <w:r w:rsidRPr="00C47584">
        <w:rPr>
          <w:rStyle w:val="StyleBoldUnderline"/>
        </w:rPr>
        <w:t>can arm and then operate a weaponized</w:t>
      </w:r>
      <w:r w:rsidRPr="00C47584">
        <w:rPr>
          <w:sz w:val="14"/>
        </w:rPr>
        <w:t xml:space="preserve"> </w:t>
      </w:r>
      <w:r w:rsidRPr="00C47584">
        <w:rPr>
          <w:rStyle w:val="StyleBoldUnderline"/>
        </w:rPr>
        <w:t>version</w:t>
      </w:r>
      <w:r w:rsidRPr="00C4758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F4340C">
        <w:rPr>
          <w:rStyle w:val="StyleBoldUnderline"/>
          <w:highlight w:val="yellow"/>
        </w:rPr>
        <w:t xml:space="preserve">The opportunity to </w:t>
      </w:r>
      <w:r w:rsidRPr="00F4340C">
        <w:rPr>
          <w:rStyle w:val="Emphasis"/>
          <w:highlight w:val="yellow"/>
        </w:rPr>
        <w:t>write rules</w:t>
      </w:r>
      <w:r w:rsidRPr="00F4340C">
        <w:rPr>
          <w:rStyle w:val="StyleBoldUnderline"/>
          <w:highlight w:val="yellow"/>
        </w:rPr>
        <w:t xml:space="preserve"> that might</w:t>
      </w:r>
      <w:r w:rsidRPr="00C47584">
        <w:rPr>
          <w:sz w:val="14"/>
        </w:rPr>
        <w:t xml:space="preserve"> at least guide, if not </w:t>
      </w:r>
      <w:r w:rsidRPr="00F4340C">
        <w:rPr>
          <w:rStyle w:val="Emphasis"/>
          <w:highlight w:val="yellow"/>
        </w:rPr>
        <w:t>restrain</w:t>
      </w:r>
      <w:r w:rsidRPr="00C47584">
        <w:rPr>
          <w:sz w:val="14"/>
        </w:rPr>
        <w:t xml:space="preserve">, </w:t>
      </w:r>
      <w:r w:rsidRPr="00C47584">
        <w:rPr>
          <w:rStyle w:val="Emphasis"/>
        </w:rPr>
        <w:t>the</w:t>
      </w:r>
      <w:r w:rsidRPr="00C47584">
        <w:rPr>
          <w:sz w:val="14"/>
        </w:rPr>
        <w:t xml:space="preserve"> world’s view of </w:t>
      </w:r>
      <w:r w:rsidRPr="00F4340C">
        <w:rPr>
          <w:rStyle w:val="Emphasis"/>
          <w:highlight w:val="yellow"/>
        </w:rPr>
        <w:t>acceptable drone use remains</w:t>
      </w:r>
      <w:r w:rsidRPr="00C47584">
        <w:rPr>
          <w:sz w:val="14"/>
        </w:rPr>
        <w:t xml:space="preserve">, not least because this is in essence a conventional arms-control issue.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just the process of </w:t>
      </w:r>
      <w:r w:rsidRPr="00F4340C">
        <w:rPr>
          <w:rStyle w:val="Emphasis"/>
          <w:highlight w:val="yellow"/>
        </w:rPr>
        <w:t>lining up</w:t>
      </w:r>
      <w:r w:rsidRPr="00C47584">
        <w:rPr>
          <w:rStyle w:val="StyleBoldUnderline"/>
        </w:rPr>
        <w:t xml:space="preserve"> U.S. </w:t>
      </w:r>
      <w:r w:rsidRPr="00F4340C">
        <w:rPr>
          <w:rStyle w:val="Emphasis"/>
          <w:highlight w:val="yellow"/>
        </w:rPr>
        <w:t>policy with</w:t>
      </w:r>
      <w:r w:rsidRPr="00C47584">
        <w:rPr>
          <w:rStyle w:val="Emphasis"/>
        </w:rPr>
        <w:t xml:space="preserve"> </w:t>
      </w:r>
      <w:r w:rsidRPr="00C47584">
        <w:rPr>
          <w:rStyle w:val="StyleBoldUnderline"/>
        </w:rPr>
        <w:t xml:space="preserve">U.S. </w:t>
      </w:r>
      <w:r w:rsidRPr="00F4340C">
        <w:rPr>
          <w:rStyle w:val="Emphasis"/>
          <w:highlight w:val="yellow"/>
        </w:rPr>
        <w:t>practice</w:t>
      </w:r>
      <w:r w:rsidRPr="00C47584">
        <w:rPr>
          <w:rStyle w:val="StyleBoldUnderline"/>
        </w:rPr>
        <w:t xml:space="preserve"> </w:t>
      </w:r>
      <w:r w:rsidRPr="00F4340C">
        <w:rPr>
          <w:rStyle w:val="StyleBoldUnderline"/>
          <w:highlight w:val="yellow"/>
        </w:rPr>
        <w:t>would go a long way toward establishing the</w:t>
      </w:r>
      <w:r w:rsidRPr="00C47584">
        <w:rPr>
          <w:rStyle w:val="StyleBoldUnderline"/>
        </w:rPr>
        <w:t xml:space="preserve"> kind of </w:t>
      </w:r>
      <w:r w:rsidRPr="00F4340C">
        <w:rPr>
          <w:rStyle w:val="StyleBoldUnderline"/>
          <w:highlight w:val="yellow"/>
        </w:rPr>
        <w:t>precedent</w:t>
      </w:r>
      <w:r w:rsidRPr="00C47584">
        <w:rPr>
          <w:rStyle w:val="StyleBoldUnderline"/>
        </w:rPr>
        <w:t xml:space="preserve"> on use of this technology </w:t>
      </w:r>
      <w:r w:rsidRPr="00F4340C">
        <w:rPr>
          <w:rStyle w:val="StyleBoldUnderline"/>
          <w:highlight w:val="yellow"/>
        </w:rPr>
        <w:t>that</w:t>
      </w:r>
      <w:r w:rsidRPr="00F4340C">
        <w:rPr>
          <w:sz w:val="14"/>
          <w:highlight w:val="yellow"/>
        </w:rPr>
        <w:t xml:space="preserve"> </w:t>
      </w:r>
      <w:r w:rsidRPr="00F4340C">
        <w:rPr>
          <w:rStyle w:val="StyleBoldUnderline"/>
          <w:highlight w:val="yellow"/>
        </w:rPr>
        <w:t>America</w:t>
      </w:r>
      <w:r w:rsidRPr="00C47584">
        <w:rPr>
          <w:sz w:val="14"/>
        </w:rPr>
        <w:t>—in five, 10, or 15 years—</w:t>
      </w:r>
      <w:r w:rsidRPr="00F4340C">
        <w:rPr>
          <w:rStyle w:val="StyleBoldUnderline"/>
          <w:highlight w:val="yellow"/>
        </w:rPr>
        <w:t>might find</w:t>
      </w:r>
      <w:r w:rsidRPr="00C47584">
        <w:rPr>
          <w:rStyle w:val="StyleBoldUnderline"/>
        </w:rPr>
        <w:t xml:space="preserve"> </w:t>
      </w:r>
      <w:r w:rsidRPr="00F4340C">
        <w:rPr>
          <w:rStyle w:val="StyleBoldUnderline"/>
          <w:highlight w:val="yellow"/>
        </w:rPr>
        <w:t xml:space="preserve">helpful in </w:t>
      </w:r>
      <w:r w:rsidRPr="00F4340C">
        <w:rPr>
          <w:rStyle w:val="Emphasis"/>
          <w:highlight w:val="yellow"/>
        </w:rPr>
        <w:t>arguing against another’s actions.</w:t>
      </w:r>
      <w:r w:rsidRPr="00C47584">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4340C">
        <w:rPr>
          <w:rStyle w:val="StyleBoldUnderline"/>
          <w:highlight w:val="yellow"/>
        </w:rPr>
        <w:t>norms established</w:t>
      </w:r>
      <w:r w:rsidRPr="00C47584">
        <w:rPr>
          <w:rStyle w:val="StyleBoldUnderline"/>
        </w:rPr>
        <w:t xml:space="preserve"> by technology-leading countries</w:t>
      </w:r>
      <w:r w:rsidRPr="00C47584">
        <w:rPr>
          <w:sz w:val="14"/>
        </w:rPr>
        <w:t xml:space="preserve">, </w:t>
      </w:r>
      <w:r w:rsidRPr="00C47584">
        <w:rPr>
          <w:rStyle w:val="StyleBoldUnderline"/>
        </w:rPr>
        <w:t>even when not written into legal agreements</w:t>
      </w:r>
      <w:r w:rsidRPr="00C47584">
        <w:rPr>
          <w:sz w:val="14"/>
        </w:rPr>
        <w:t xml:space="preserve"> </w:t>
      </w:r>
      <w:r w:rsidRPr="00C47584">
        <w:rPr>
          <w:rStyle w:val="StyleBoldUnderline"/>
        </w:rPr>
        <w:t xml:space="preserve">among nations, </w:t>
      </w:r>
      <w:r w:rsidRPr="00F4340C">
        <w:rPr>
          <w:rStyle w:val="StyleBoldUnderline"/>
          <w:highlight w:val="yellow"/>
        </w:rPr>
        <w:t xml:space="preserve">have </w:t>
      </w:r>
      <w:r w:rsidRPr="00F4340C">
        <w:rPr>
          <w:rStyle w:val="Emphasis"/>
          <w:highlight w:val="yellow"/>
        </w:rPr>
        <w:t>shown success in containing the use and</w:t>
      </w:r>
      <w:r w:rsidRPr="00C47584">
        <w:rPr>
          <w:rStyle w:val="Emphasis"/>
        </w:rPr>
        <w:t xml:space="preserve"> </w:t>
      </w:r>
      <w:r w:rsidRPr="00F4340C">
        <w:rPr>
          <w:rStyle w:val="Emphasis"/>
          <w:highlight w:val="yellow"/>
        </w:rPr>
        <w:t>spread of some weapons</w:t>
      </w:r>
      <w:r w:rsidRPr="00F4340C">
        <w:rPr>
          <w:sz w:val="14"/>
          <w:highlight w:val="yellow"/>
        </w:rPr>
        <w:t xml:space="preserve">, </w:t>
      </w:r>
      <w:r w:rsidRPr="00F4340C">
        <w:rPr>
          <w:rStyle w:val="Emphasis"/>
          <w:highlight w:val="yellow"/>
        </w:rPr>
        <w:t>including</w:t>
      </w:r>
      <w:r w:rsidRPr="00F4340C">
        <w:rPr>
          <w:sz w:val="14"/>
          <w:highlight w:val="yellow"/>
        </w:rPr>
        <w:t xml:space="preserve"> </w:t>
      </w:r>
      <w:r w:rsidRPr="00F4340C">
        <w:rPr>
          <w:rStyle w:val="Emphasis"/>
          <w:highlight w:val="yellow"/>
        </w:rPr>
        <w:t>land mines</w:t>
      </w:r>
      <w:r w:rsidRPr="00C47584">
        <w:rPr>
          <w:sz w:val="14"/>
        </w:rPr>
        <w:t xml:space="preserve">, blinding </w:t>
      </w:r>
      <w:r w:rsidRPr="00F4340C">
        <w:rPr>
          <w:rStyle w:val="Emphasis"/>
          <w:highlight w:val="yellow"/>
        </w:rPr>
        <w:t>lasers</w:t>
      </w:r>
      <w:r w:rsidRPr="00F4340C">
        <w:rPr>
          <w:sz w:val="14"/>
          <w:highlight w:val="yellow"/>
        </w:rPr>
        <w:t xml:space="preserve">, </w:t>
      </w:r>
      <w:r w:rsidRPr="00F4340C">
        <w:rPr>
          <w:rStyle w:val="Emphasis"/>
          <w:highlight w:val="yellow"/>
        </w:rPr>
        <w:t>and</w:t>
      </w:r>
      <w:r w:rsidRPr="00F4340C">
        <w:rPr>
          <w:sz w:val="14"/>
          <w:highlight w:val="yellow"/>
        </w:rPr>
        <w:t xml:space="preserve"> </w:t>
      </w:r>
      <w:r w:rsidRPr="00F4340C">
        <w:rPr>
          <w:rStyle w:val="Emphasis"/>
          <w:highlight w:val="yellow"/>
        </w:rPr>
        <w:t>nuc</w:t>
      </w:r>
      <w:r w:rsidRPr="00F4340C">
        <w:rPr>
          <w:sz w:val="14"/>
          <w:highlight w:val="yellow"/>
        </w:rPr>
        <w:t>l</w:t>
      </w:r>
      <w:r w:rsidRPr="00C47584">
        <w:rPr>
          <w:sz w:val="14"/>
        </w:rPr>
        <w:t>ear bomb</w:t>
      </w:r>
      <w:r w:rsidRPr="00F4340C">
        <w:rPr>
          <w:rStyle w:val="Emphasis"/>
          <w:highlight w:val="yellow"/>
        </w:rPr>
        <w:t>s</w:t>
      </w:r>
      <w:r w:rsidRPr="00C47584">
        <w:rPr>
          <w:sz w:val="14"/>
        </w:rPr>
        <w:t xml:space="preserve">. Arguably </w:t>
      </w:r>
      <w:r w:rsidRPr="00C47584">
        <w:rPr>
          <w:rStyle w:val="StyleBoldUnderline"/>
        </w:rPr>
        <w:t>more significant than spotty legal regimes</w:t>
      </w:r>
      <w:r w:rsidRPr="00C47584">
        <w:rPr>
          <w:sz w:val="14"/>
        </w:rPr>
        <w:t xml:space="preserve">, however, </w:t>
      </w:r>
      <w:r w:rsidRPr="00C47584">
        <w:rPr>
          <w:rStyle w:val="StyleBoldUnderline"/>
        </w:rPr>
        <w:t>is the behavior of the United States</w:t>
      </w:r>
      <w:r w:rsidRPr="00C47584">
        <w:rPr>
          <w:sz w:val="14"/>
        </w:rPr>
        <w:t>. “</w:t>
      </w:r>
      <w:r w:rsidRPr="00F4340C">
        <w:rPr>
          <w:rStyle w:val="StyleBoldUnderline"/>
          <w:highlight w:val="yellow"/>
        </w:rPr>
        <w:t>History shows that how states adopt</w:t>
      </w:r>
      <w:r w:rsidRPr="00C47584">
        <w:rPr>
          <w:rStyle w:val="StyleBoldUnderline"/>
        </w:rPr>
        <w:t xml:space="preserve"> and use new </w:t>
      </w:r>
      <w:r w:rsidRPr="00F4340C">
        <w:rPr>
          <w:rStyle w:val="StyleBoldUnderline"/>
          <w:highlight w:val="yellow"/>
        </w:rPr>
        <w:t>military capabilities is</w:t>
      </w:r>
      <w:r w:rsidRPr="00C47584">
        <w:rPr>
          <w:rStyle w:val="StyleBoldUnderline"/>
        </w:rPr>
        <w:t xml:space="preserve"> often </w:t>
      </w:r>
      <w:r w:rsidRPr="00F4340C">
        <w:rPr>
          <w:rStyle w:val="StyleBoldUnderline"/>
          <w:highlight w:val="yellow"/>
        </w:rPr>
        <w:t>influenced by how other</w:t>
      </w:r>
      <w:r w:rsidRPr="00C47584">
        <w:rPr>
          <w:rStyle w:val="StyleBoldUnderline"/>
        </w:rPr>
        <w:t xml:space="preserve"> state</w:t>
      </w:r>
      <w:r w:rsidRPr="00F4340C">
        <w:rPr>
          <w:rStyle w:val="StyleBoldUnderline"/>
          <w:highlight w:val="yellow"/>
        </w:rPr>
        <w:t>s</w:t>
      </w:r>
      <w:r w:rsidRPr="00C47584">
        <w:rPr>
          <w:rStyle w:val="StyleBoldUnderline"/>
        </w:rPr>
        <w:t xml:space="preserve"> </w:t>
      </w:r>
      <w:r w:rsidRPr="00F4340C">
        <w:rPr>
          <w:rStyle w:val="StyleBoldUnderline"/>
          <w:highlight w:val="yellow"/>
        </w:rPr>
        <w:t>have</w:t>
      </w:r>
      <w:r w:rsidRPr="00C47584">
        <w:rPr>
          <w:rStyle w:val="StyleBoldUnderline"/>
        </w:rPr>
        <w:t>—or have not—</w:t>
      </w:r>
      <w:r w:rsidRPr="00F4340C">
        <w:rPr>
          <w:rStyle w:val="StyleBoldUnderline"/>
          <w:highlight w:val="yellow"/>
        </w:rPr>
        <w:t>used them in the past</w:t>
      </w:r>
      <w:r w:rsidRPr="00C47584">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C47584">
        <w:rPr>
          <w:rStyle w:val="StyleBoldUnderline"/>
        </w:rPr>
        <w:t>the</w:t>
      </w:r>
      <w:r w:rsidRPr="00C47584">
        <w:rPr>
          <w:sz w:val="14"/>
        </w:rPr>
        <w:t xml:space="preserve"> White House’s </w:t>
      </w:r>
      <w:r w:rsidRPr="00C47584">
        <w:rPr>
          <w:rStyle w:val="StyleBoldUnderline"/>
        </w:rPr>
        <w:t xml:space="preserve">refusal to answer questions about its drone use with anything but “no comment” </w:t>
      </w:r>
      <w:r w:rsidRPr="00F4340C">
        <w:rPr>
          <w:rStyle w:val="StyleBoldUnderline"/>
          <w:highlight w:val="yellow"/>
        </w:rPr>
        <w:t>ensures that the rest of the world</w:t>
      </w:r>
      <w:r w:rsidRPr="00F4340C">
        <w:rPr>
          <w:sz w:val="14"/>
          <w:highlight w:val="yellow"/>
        </w:rPr>
        <w:t xml:space="preserve"> </w:t>
      </w:r>
      <w:r w:rsidRPr="00F4340C">
        <w:rPr>
          <w:rStyle w:val="StyleBoldUnderline"/>
          <w:highlight w:val="yellow"/>
        </w:rPr>
        <w:t>is</w:t>
      </w:r>
      <w:r w:rsidRPr="00C47584">
        <w:rPr>
          <w:rStyle w:val="StyleBoldUnderline"/>
        </w:rPr>
        <w:t xml:space="preserve"> </w:t>
      </w:r>
      <w:r w:rsidRPr="00F4340C">
        <w:rPr>
          <w:rStyle w:val="StyleBoldUnderline"/>
          <w:highlight w:val="yellow"/>
        </w:rPr>
        <w:t>free to fill in the blanks</w:t>
      </w:r>
      <w:r w:rsidRPr="00C47584">
        <w:rPr>
          <w:rStyle w:val="StyleBoldUnderline"/>
        </w:rPr>
        <w:t xml:space="preserve"> where and when it chooses. And the United States will have already surrendered the moment in which it could have provided not just a technical operations manual for other nations but a legal and moral one as well.</w:t>
      </w:r>
    </w:p>
    <w:p w:rsidR="00D167DA" w:rsidRPr="00AF1265" w:rsidRDefault="00D167DA" w:rsidP="00D167DA"/>
    <w:p w:rsidR="00D167DA" w:rsidRDefault="00D167DA" w:rsidP="00D167DA">
      <w:pPr>
        <w:pStyle w:val="Heading2"/>
      </w:pPr>
      <w:r>
        <w:lastRenderedPageBreak/>
        <w:t>1ar</w:t>
      </w:r>
      <w:bookmarkStart w:id="0" w:name="_GoBack"/>
      <w:bookmarkEnd w:id="0"/>
    </w:p>
    <w:p w:rsidR="00D167DA" w:rsidRDefault="00D167DA" w:rsidP="00D167DA">
      <w:pPr>
        <w:pStyle w:val="Heading3"/>
      </w:pPr>
      <w:r>
        <w:lastRenderedPageBreak/>
        <w:t>Food</w:t>
      </w:r>
    </w:p>
    <w:p w:rsidR="00D167DA" w:rsidRPr="00AF7CF0" w:rsidRDefault="00D167DA" w:rsidP="00D167DA">
      <w:pPr>
        <w:pStyle w:val="Heading4"/>
      </w:pPr>
      <w:r>
        <w:t>No impact uniqueness—says feedstock volatility now—they can't articulate a difference even if there's a spike</w:t>
      </w:r>
    </w:p>
    <w:p w:rsidR="00D167DA" w:rsidRPr="00112A15" w:rsidRDefault="00D167DA" w:rsidP="00D167DA">
      <w:pPr>
        <w:pStyle w:val="Heading4"/>
      </w:pPr>
      <w:r>
        <w:t>It’s local, not bond markets</w:t>
      </w:r>
    </w:p>
    <w:p w:rsidR="00D167DA" w:rsidRPr="00112A15" w:rsidRDefault="00D167DA" w:rsidP="00D167DA">
      <w:r w:rsidRPr="00112A15">
        <w:rPr>
          <w:b/>
        </w:rPr>
        <w:t xml:space="preserve">Paarlberg, 08 - </w:t>
      </w:r>
      <w:r w:rsidRPr="00112A15">
        <w:t>professor of political science at Wellesley College and a visiting professor of government at Harvard University (Robert, “The Real Food Crisis,” Chronicle of Higher Education, 6/27, lexis)</w:t>
      </w:r>
    </w:p>
    <w:p w:rsidR="00D167DA" w:rsidRPr="00112A15" w:rsidRDefault="00D167DA" w:rsidP="00D167DA">
      <w:pPr>
        <w:rPr>
          <w:u w:val="single"/>
        </w:rPr>
      </w:pPr>
    </w:p>
    <w:p w:rsidR="00D167DA" w:rsidRPr="00112A15" w:rsidRDefault="00D167DA" w:rsidP="00D167DA">
      <w:pPr>
        <w:rPr>
          <w:u w:val="single"/>
        </w:rPr>
      </w:pPr>
      <w:r w:rsidRPr="00112A15">
        <w:rPr>
          <w:u w:val="single"/>
        </w:rPr>
        <w:t xml:space="preserve">Ironically, it </w:t>
      </w:r>
      <w:r w:rsidRPr="00112A15">
        <w:rPr>
          <w:highlight w:val="yellow"/>
          <w:u w:val="single"/>
        </w:rPr>
        <w:t>was only when the so-called food crisis of the 1970s came to an end,</w:t>
      </w:r>
      <w:r w:rsidRPr="00112A15">
        <w:rPr>
          <w:u w:val="single"/>
        </w:rPr>
        <w:t xml:space="preserve"> during the slow-growth decade of the 1980s, </w:t>
      </w:r>
      <w:r w:rsidRPr="00112A15">
        <w:rPr>
          <w:highlight w:val="yellow"/>
          <w:u w:val="single"/>
        </w:rPr>
        <w:t>that food circumstances in poor countries significantly worsened</w:t>
      </w:r>
      <w:r w:rsidRPr="00112A15">
        <w:rPr>
          <w:highlight w:val="yellow"/>
        </w:rPr>
        <w:t>.</w:t>
      </w:r>
      <w:r w:rsidRPr="00112A15">
        <w:t xml:space="preserve"> </w:t>
      </w:r>
      <w:r w:rsidRPr="00112A15">
        <w:rPr>
          <w:u w:val="single"/>
        </w:rPr>
        <w:t xml:space="preserve">In Latin America, </w:t>
      </w:r>
      <w:r w:rsidRPr="00112A15">
        <w:rPr>
          <w:highlight w:val="yellow"/>
          <w:u w:val="single"/>
        </w:rPr>
        <w:t xml:space="preserve">even though world </w:t>
      </w:r>
      <w:r w:rsidRPr="00112A15">
        <w:rPr>
          <w:b/>
          <w:bCs/>
          <w:highlight w:val="yellow"/>
          <w:u w:val="single"/>
        </w:rPr>
        <w:t>food prices</w:t>
      </w:r>
      <w:r w:rsidRPr="00112A15">
        <w:rPr>
          <w:highlight w:val="yellow"/>
          <w:u w:val="single"/>
        </w:rPr>
        <w:t xml:space="preserve"> were falling sharply, the number of hungry people increased </w:t>
      </w:r>
      <w:r w:rsidRPr="00112A15">
        <w:rPr>
          <w:u w:val="single"/>
        </w:rPr>
        <w:t xml:space="preserve">from 46 million </w:t>
      </w:r>
      <w:r w:rsidRPr="00112A15">
        <w:rPr>
          <w:highlight w:val="yellow"/>
          <w:u w:val="single"/>
        </w:rPr>
        <w:t>to more than 60 million</w:t>
      </w:r>
      <w:r w:rsidRPr="00112A15">
        <w:t xml:space="preserve">. The reason was a regional "debt crisis" triggered by higher U.S. interest rates after 1979. </w:t>
      </w:r>
      <w:r w:rsidRPr="00112A15">
        <w:rPr>
          <w:u w:val="single"/>
        </w:rPr>
        <w:t xml:space="preserve">The number of hungry people also increased sharply in Africa during the 1980s. </w:t>
      </w:r>
      <w:r w:rsidRPr="00112A15">
        <w:rPr>
          <w:highlight w:val="yellow"/>
          <w:u w:val="single"/>
        </w:rPr>
        <w:t>The reason was faltering farm production, exacerbated in some regions by severe drought and civil conflict</w:t>
      </w:r>
      <w:r w:rsidRPr="00112A15">
        <w:rPr>
          <w:u w:val="single"/>
        </w:rPr>
        <w:t xml:space="preserve">. The price for imported food was down, but hunger was up. Most </w:t>
      </w:r>
      <w:r w:rsidRPr="00112A15">
        <w:rPr>
          <w:highlight w:val="yellow"/>
          <w:u w:val="single"/>
        </w:rPr>
        <w:t>real food crises are local rather than global.</w:t>
      </w:r>
    </w:p>
    <w:p w:rsidR="00D167DA" w:rsidRDefault="00D167DA" w:rsidP="00D167DA">
      <w:pPr>
        <w:pStyle w:val="cardtext"/>
        <w:ind w:left="0"/>
        <w:rPr>
          <w:rStyle w:val="StyleBoldUnderline"/>
        </w:rPr>
      </w:pPr>
    </w:p>
    <w:p w:rsidR="00D167DA" w:rsidRPr="00112A15" w:rsidRDefault="00D167DA" w:rsidP="00D167DA">
      <w:pPr>
        <w:rPr>
          <w:b/>
        </w:rPr>
      </w:pPr>
      <w:r w:rsidRPr="00112A15">
        <w:rPr>
          <w:b/>
        </w:rPr>
        <w:t xml:space="preserve">Multiple alt causes for international hunger </w:t>
      </w:r>
    </w:p>
    <w:p w:rsidR="00D167DA" w:rsidRPr="00112A15" w:rsidRDefault="00D167DA" w:rsidP="00D167DA">
      <w:r w:rsidRPr="00112A15">
        <w:rPr>
          <w:b/>
        </w:rPr>
        <w:t>Shah, 08</w:t>
      </w:r>
      <w:r w:rsidRPr="00112A15">
        <w:t xml:space="preserve"> http://www.globalissues.org/article/7/causes-of-hunger-are-related-to-poverty Causes of Hunger are related to Poverty Author and Page information by Anup Shah Last Updated Sunday, July 06, 2008</w:t>
      </w:r>
    </w:p>
    <w:p w:rsidR="00D167DA" w:rsidRPr="00112A15" w:rsidRDefault="00D167DA" w:rsidP="00D167DA"/>
    <w:p w:rsidR="00D167DA" w:rsidRPr="00112A15" w:rsidRDefault="00D167DA" w:rsidP="00D167DA">
      <w:pPr>
        <w:rPr>
          <w:sz w:val="16"/>
        </w:rPr>
      </w:pPr>
      <w:r w:rsidRPr="00112A15">
        <w:rPr>
          <w:sz w:val="16"/>
        </w:rPr>
        <w:t xml:space="preserve">In a world of plenty, a huge number go hungry. Hunger is more than just the result of food production and meeting demands. The causes of hunger are related to the causes of poverty. </w:t>
      </w:r>
      <w:r w:rsidRPr="00112A15">
        <w:rPr>
          <w:highlight w:val="yellow"/>
          <w:u w:val="single"/>
        </w:rPr>
        <w:t>One of the major causes</w:t>
      </w:r>
      <w:r w:rsidRPr="00112A15">
        <w:rPr>
          <w:u w:val="single"/>
        </w:rPr>
        <w:t xml:space="preserve"> of hunger </w:t>
      </w:r>
      <w:r w:rsidRPr="00112A15">
        <w:rPr>
          <w:highlight w:val="yellow"/>
          <w:u w:val="single"/>
        </w:rPr>
        <w:t>is poverty itself</w:t>
      </w:r>
      <w:r w:rsidRPr="00112A15">
        <w:rPr>
          <w:u w:val="single"/>
        </w:rPr>
        <w:t>.</w:t>
      </w:r>
      <w:r w:rsidRPr="00112A15">
        <w:rPr>
          <w:sz w:val="16"/>
        </w:rPr>
        <w:t xml:space="preserve"> The various issues discussed throughout this site about poverty lead to people being unable to afford food and hence people go hungry. </w:t>
      </w:r>
      <w:r w:rsidRPr="00112A15">
        <w:rPr>
          <w:highlight w:val="yellow"/>
          <w:u w:val="single"/>
        </w:rPr>
        <w:t>There a</w:t>
      </w:r>
      <w:r w:rsidRPr="00112A15">
        <w:rPr>
          <w:u w:val="single"/>
        </w:rPr>
        <w:t xml:space="preserve">re </w:t>
      </w:r>
      <w:r w:rsidRPr="00112A15">
        <w:rPr>
          <w:highlight w:val="yellow"/>
          <w:u w:val="single"/>
        </w:rPr>
        <w:t>other related causes</w:t>
      </w:r>
      <w:r w:rsidRPr="00112A15">
        <w:rPr>
          <w:sz w:val="16"/>
        </w:rPr>
        <w:t xml:space="preserve"> (also often related to the causes of poverty in various ways), </w:t>
      </w:r>
      <w:r w:rsidRPr="00112A15">
        <w:rPr>
          <w:highlight w:val="yellow"/>
          <w:u w:val="single"/>
        </w:rPr>
        <w:t>including</w:t>
      </w:r>
      <w:r w:rsidRPr="00112A15">
        <w:rPr>
          <w:u w:val="single"/>
        </w:rPr>
        <w:t xml:space="preserve"> the following:</w:t>
      </w:r>
    </w:p>
    <w:p w:rsidR="00D167DA" w:rsidRPr="00112A15" w:rsidRDefault="00D167DA" w:rsidP="00D167DA">
      <w:pPr>
        <w:rPr>
          <w:u w:val="single"/>
        </w:rPr>
      </w:pPr>
      <w:r w:rsidRPr="00112A15">
        <w:rPr>
          <w:highlight w:val="yellow"/>
          <w:u w:val="single"/>
        </w:rPr>
        <w:t>Land</w:t>
      </w:r>
      <w:r w:rsidRPr="00112A15">
        <w:rPr>
          <w:u w:val="single"/>
        </w:rPr>
        <w:t xml:space="preserve"> rights and </w:t>
      </w:r>
      <w:r w:rsidRPr="00112A15">
        <w:rPr>
          <w:highlight w:val="yellow"/>
          <w:u w:val="single"/>
        </w:rPr>
        <w:t>ownership</w:t>
      </w:r>
    </w:p>
    <w:p w:rsidR="00D167DA" w:rsidRPr="00112A15" w:rsidRDefault="00D167DA" w:rsidP="00D167DA">
      <w:pPr>
        <w:rPr>
          <w:u w:val="single"/>
        </w:rPr>
      </w:pPr>
      <w:r w:rsidRPr="00112A15">
        <w:rPr>
          <w:highlight w:val="yellow"/>
          <w:u w:val="single"/>
        </w:rPr>
        <w:t>Diversion of land use</w:t>
      </w:r>
      <w:r w:rsidRPr="00112A15">
        <w:rPr>
          <w:u w:val="single"/>
        </w:rPr>
        <w:t xml:space="preserve"> to non-productive use</w:t>
      </w:r>
    </w:p>
    <w:p w:rsidR="00D167DA" w:rsidRPr="00112A15" w:rsidRDefault="00D167DA" w:rsidP="00D167DA">
      <w:pPr>
        <w:rPr>
          <w:u w:val="single"/>
        </w:rPr>
      </w:pPr>
      <w:r w:rsidRPr="00112A15">
        <w:rPr>
          <w:u w:val="single"/>
        </w:rPr>
        <w:t xml:space="preserve">Increasing emphasis on </w:t>
      </w:r>
      <w:r w:rsidRPr="00112A15">
        <w:rPr>
          <w:highlight w:val="yellow"/>
          <w:u w:val="single"/>
        </w:rPr>
        <w:t>export</w:t>
      </w:r>
      <w:r w:rsidRPr="00112A15">
        <w:rPr>
          <w:u w:val="single"/>
        </w:rPr>
        <w:t xml:space="preserve">-oriented </w:t>
      </w:r>
      <w:r w:rsidRPr="00112A15">
        <w:rPr>
          <w:highlight w:val="yellow"/>
          <w:u w:val="single"/>
        </w:rPr>
        <w:t>agriculture</w:t>
      </w:r>
    </w:p>
    <w:p w:rsidR="00D167DA" w:rsidRPr="00112A15" w:rsidRDefault="00D167DA" w:rsidP="00D167DA">
      <w:pPr>
        <w:rPr>
          <w:u w:val="single"/>
        </w:rPr>
      </w:pPr>
      <w:r w:rsidRPr="00112A15">
        <w:rPr>
          <w:highlight w:val="yellow"/>
          <w:u w:val="single"/>
        </w:rPr>
        <w:t>Inefficient</w:t>
      </w:r>
      <w:r w:rsidRPr="00112A15">
        <w:rPr>
          <w:u w:val="single"/>
        </w:rPr>
        <w:t xml:space="preserve"> agricultural </w:t>
      </w:r>
      <w:r w:rsidRPr="00112A15">
        <w:rPr>
          <w:highlight w:val="yellow"/>
          <w:u w:val="single"/>
        </w:rPr>
        <w:t>practices</w:t>
      </w:r>
    </w:p>
    <w:p w:rsidR="00D167DA" w:rsidRPr="00112A15" w:rsidRDefault="00D167DA" w:rsidP="00D167DA">
      <w:pPr>
        <w:rPr>
          <w:highlight w:val="yellow"/>
          <w:u w:val="single"/>
        </w:rPr>
      </w:pPr>
      <w:r w:rsidRPr="00112A15">
        <w:rPr>
          <w:highlight w:val="yellow"/>
          <w:u w:val="single"/>
        </w:rPr>
        <w:t>War</w:t>
      </w:r>
    </w:p>
    <w:p w:rsidR="00D167DA" w:rsidRPr="00112A15" w:rsidRDefault="00D167DA" w:rsidP="00D167DA">
      <w:pPr>
        <w:rPr>
          <w:highlight w:val="yellow"/>
          <w:u w:val="single"/>
        </w:rPr>
      </w:pPr>
      <w:r w:rsidRPr="00112A15">
        <w:rPr>
          <w:highlight w:val="yellow"/>
          <w:u w:val="single"/>
        </w:rPr>
        <w:t>Famine</w:t>
      </w:r>
    </w:p>
    <w:p w:rsidR="00D167DA" w:rsidRPr="00112A15" w:rsidRDefault="00D167DA" w:rsidP="00D167DA">
      <w:pPr>
        <w:rPr>
          <w:highlight w:val="yellow"/>
          <w:u w:val="single"/>
        </w:rPr>
      </w:pPr>
      <w:r w:rsidRPr="00112A15">
        <w:rPr>
          <w:highlight w:val="yellow"/>
          <w:u w:val="single"/>
        </w:rPr>
        <w:t>Drought</w:t>
      </w:r>
    </w:p>
    <w:p w:rsidR="00D167DA" w:rsidRPr="00112A15" w:rsidRDefault="00D167DA" w:rsidP="00D167DA">
      <w:pPr>
        <w:rPr>
          <w:highlight w:val="yellow"/>
          <w:u w:val="single"/>
        </w:rPr>
      </w:pPr>
      <w:r w:rsidRPr="00112A15">
        <w:rPr>
          <w:highlight w:val="yellow"/>
          <w:u w:val="single"/>
        </w:rPr>
        <w:t>Over-fishing</w:t>
      </w:r>
    </w:p>
    <w:p w:rsidR="00D167DA" w:rsidRPr="00112A15" w:rsidRDefault="00D167DA" w:rsidP="00D167DA">
      <w:pPr>
        <w:rPr>
          <w:u w:val="single"/>
        </w:rPr>
      </w:pPr>
      <w:r w:rsidRPr="00112A15">
        <w:rPr>
          <w:highlight w:val="yellow"/>
          <w:u w:val="single"/>
        </w:rPr>
        <w:t>Poor</w:t>
      </w:r>
      <w:r w:rsidRPr="00112A15">
        <w:rPr>
          <w:u w:val="single"/>
        </w:rPr>
        <w:t xml:space="preserve"> crop </w:t>
      </w:r>
      <w:r w:rsidRPr="00112A15">
        <w:rPr>
          <w:highlight w:val="yellow"/>
          <w:u w:val="single"/>
        </w:rPr>
        <w:t>yield</w:t>
      </w:r>
    </w:p>
    <w:p w:rsidR="00D167DA" w:rsidRPr="00112A15" w:rsidRDefault="00D167DA" w:rsidP="00D167DA">
      <w:pPr>
        <w:rPr>
          <w:u w:val="single"/>
        </w:rPr>
      </w:pPr>
      <w:r w:rsidRPr="00112A15">
        <w:rPr>
          <w:highlight w:val="yellow"/>
          <w:u w:val="single"/>
        </w:rPr>
        <w:t>Lack of democracy</w:t>
      </w:r>
      <w:r w:rsidRPr="00112A15">
        <w:rPr>
          <w:u w:val="single"/>
        </w:rPr>
        <w:t xml:space="preserve"> and rights</w:t>
      </w:r>
    </w:p>
    <w:p w:rsidR="00D167DA" w:rsidRDefault="00D167DA" w:rsidP="00D167DA">
      <w:pPr>
        <w:pStyle w:val="cardtext"/>
        <w:ind w:left="0"/>
        <w:rPr>
          <w:rStyle w:val="StyleBoldUnderline"/>
        </w:rPr>
      </w:pPr>
    </w:p>
    <w:p w:rsidR="00D167DA" w:rsidRPr="00B52627" w:rsidRDefault="00D167DA" w:rsidP="00D167DA">
      <w:pPr>
        <w:pStyle w:val="cardtext"/>
        <w:ind w:left="0"/>
        <w:rPr>
          <w:u w:val="single"/>
        </w:rPr>
      </w:pPr>
    </w:p>
    <w:p w:rsidR="00D167DA" w:rsidRPr="00E801B2" w:rsidRDefault="00D167DA" w:rsidP="00D167DA"/>
    <w:p w:rsidR="00D167DA" w:rsidRDefault="00D167DA" w:rsidP="00D167DA">
      <w:pPr>
        <w:pStyle w:val="Heading3"/>
      </w:pPr>
      <w:r>
        <w:lastRenderedPageBreak/>
        <w:t xml:space="preserve">1ar at: econ impact </w:t>
      </w:r>
    </w:p>
    <w:p w:rsidR="00D167DA" w:rsidRDefault="00D167DA" w:rsidP="00D167DA">
      <w:pPr>
        <w:pStyle w:val="Heading4"/>
      </w:pPr>
      <w:r>
        <w:t xml:space="preserve">No </w:t>
      </w:r>
      <w:r w:rsidRPr="006D5941">
        <w:rPr>
          <w:u w:val="single"/>
        </w:rPr>
        <w:t>impact</w:t>
      </w:r>
      <w:r>
        <w:t xml:space="preserve"> and </w:t>
      </w:r>
      <w:r w:rsidRPr="006D5941">
        <w:rPr>
          <w:u w:val="single"/>
        </w:rPr>
        <w:t>no turns case</w:t>
      </w:r>
      <w:r>
        <w:t xml:space="preserve"> -- Unilateral action </w:t>
      </w:r>
      <w:r w:rsidRPr="006D5941">
        <w:rPr>
          <w:u w:val="single"/>
        </w:rPr>
        <w:t>solves</w:t>
      </w:r>
      <w:r>
        <w:t xml:space="preserve">– prefer Reich, he’s a professor at Cal and makes a predictive claim -- the states are </w:t>
      </w:r>
      <w:r w:rsidRPr="006D5941">
        <w:rPr>
          <w:u w:val="single"/>
        </w:rPr>
        <w:t>too high</w:t>
      </w:r>
      <w:r>
        <w:t xml:space="preserve"> -- unilateral action happens </w:t>
      </w:r>
      <w:r w:rsidRPr="00DF2B5E">
        <w:rPr>
          <w:u w:val="single"/>
        </w:rPr>
        <w:t>regardless</w:t>
      </w:r>
      <w:r>
        <w:t xml:space="preserve"> of constitutionality</w:t>
      </w:r>
    </w:p>
    <w:p w:rsidR="00D167DA" w:rsidRDefault="00D167DA" w:rsidP="00D167DA">
      <w:pPr>
        <w:pStyle w:val="Heading4"/>
      </w:pPr>
      <w:r>
        <w:t xml:space="preserve">Proves it </w:t>
      </w:r>
      <w:r w:rsidRPr="006D5941">
        <w:rPr>
          <w:u w:val="single"/>
        </w:rPr>
        <w:t>doesn’t turn the case</w:t>
      </w:r>
      <w:r>
        <w:t xml:space="preserve"> and no </w:t>
      </w:r>
      <w:r w:rsidRPr="006D5941">
        <w:rPr>
          <w:u w:val="single"/>
        </w:rPr>
        <w:t>internal to governance</w:t>
      </w:r>
      <w:r>
        <w:t xml:space="preserve"> breakdown -- small economic changes don’t </w:t>
      </w:r>
      <w:r w:rsidRPr="006D5941">
        <w:rPr>
          <w:u w:val="single"/>
        </w:rPr>
        <w:t>uniquely trigger</w:t>
      </w:r>
      <w:r>
        <w:t xml:space="preserve"> the impact</w:t>
      </w:r>
    </w:p>
    <w:p w:rsidR="00D167DA" w:rsidRPr="00131D1E" w:rsidRDefault="00D167DA" w:rsidP="00D167DA">
      <w:pPr>
        <w:rPr>
          <w:rStyle w:val="Hyperlink"/>
        </w:rPr>
      </w:pPr>
      <w:r w:rsidRPr="00131D1E">
        <w:t xml:space="preserve">Daniel W. </w:t>
      </w:r>
      <w:r w:rsidRPr="00131D1E">
        <w:rPr>
          <w:rStyle w:val="StyleStyleBold12pt"/>
        </w:rPr>
        <w:t>Drezner 12</w:t>
      </w:r>
      <w:r w:rsidRPr="00131D1E">
        <w:t xml:space="preserve">, Professor, The Fletcher School of Law and Diplomacy, Tufts University, October 2012, “The Irony of Global Economic Governance: The System Worked,” </w:t>
      </w:r>
      <w:hyperlink r:id="rId37" w:history="1">
        <w:r w:rsidRPr="00131D1E">
          <w:rPr>
            <w:rStyle w:val="Hyperlink"/>
          </w:rPr>
          <w:t>http://www.globaleconomicgovernance.org/wp-content/uploads/IR-Colloquium-MT12-Week-5_The-Irony-of-Global-Economic-Governance.pdf</w:t>
        </w:r>
      </w:hyperlink>
    </w:p>
    <w:p w:rsidR="00D167DA" w:rsidRPr="00131D1E" w:rsidRDefault="00D167DA" w:rsidP="00D167DA"/>
    <w:p w:rsidR="00D167DA" w:rsidRPr="00131D1E" w:rsidRDefault="00D167DA" w:rsidP="00D167DA">
      <w:pPr>
        <w:rPr>
          <w:sz w:val="16"/>
        </w:rPr>
      </w:pPr>
      <w:r w:rsidRPr="00A71700">
        <w:rPr>
          <w:rStyle w:val="StyleBoldUnderline"/>
        </w:rPr>
        <w:t>Prior to 2008</w:t>
      </w:r>
      <w:r w:rsidRPr="00131D1E">
        <w:rPr>
          <w:sz w:val="16"/>
        </w:rPr>
        <w:t xml:space="preserve">, numerous foreign policy </w:t>
      </w:r>
      <w:r w:rsidRPr="00A71700">
        <w:rPr>
          <w:rStyle w:val="StyleBoldUnderline"/>
        </w:rPr>
        <w:t>analysts</w:t>
      </w:r>
      <w:r w:rsidRPr="00131D1E">
        <w:rPr>
          <w:sz w:val="16"/>
        </w:rPr>
        <w:t xml:space="preserve"> had </w:t>
      </w:r>
      <w:r w:rsidRPr="00A71700">
        <w:rPr>
          <w:rStyle w:val="StyleBoldUnderline"/>
        </w:rPr>
        <w:t>predicted a</w:t>
      </w:r>
      <w:r w:rsidRPr="00131D1E">
        <w:rPr>
          <w:sz w:val="16"/>
        </w:rPr>
        <w:t xml:space="preserve"> looming </w:t>
      </w:r>
      <w:r w:rsidRPr="00A71700">
        <w:rPr>
          <w:rStyle w:val="StyleBoldUnderline"/>
        </w:rPr>
        <w:t>crisis in global economic governance</w:t>
      </w:r>
      <w:r w:rsidRPr="00131D1E">
        <w:rPr>
          <w:sz w:val="16"/>
        </w:rPr>
        <w:t xml:space="preserve">. Analysts only reinforced this perception since the financial crisis, declaring that we live </w:t>
      </w:r>
      <w:r w:rsidRPr="00A71700">
        <w:rPr>
          <w:rStyle w:val="StyleBoldUnderline"/>
          <w:highlight w:val="yellow"/>
        </w:rPr>
        <w:t>in a “G-Zero” world</w:t>
      </w:r>
      <w:r w:rsidRPr="00A71700">
        <w:rPr>
          <w:rStyle w:val="StyleBoldUnderline"/>
        </w:rPr>
        <w:t>.</w:t>
      </w:r>
      <w:r w:rsidRPr="00131D1E">
        <w:rPr>
          <w:sz w:val="16"/>
        </w:rPr>
        <w:t xml:space="preserve"> This paper takes a closer look at </w:t>
      </w:r>
      <w:r w:rsidRPr="00A71700">
        <w:rPr>
          <w:rStyle w:val="StyleBoldUnderline"/>
        </w:rPr>
        <w:t xml:space="preserve">the </w:t>
      </w:r>
      <w:r w:rsidRPr="00A71700">
        <w:rPr>
          <w:rStyle w:val="StyleBoldUnderline"/>
          <w:highlight w:val="yellow"/>
        </w:rPr>
        <w:t xml:space="preserve">global response to the </w:t>
      </w:r>
      <w:r w:rsidRPr="00A71700">
        <w:rPr>
          <w:rStyle w:val="StyleBoldUnderline"/>
        </w:rPr>
        <w:t xml:space="preserve">financial </w:t>
      </w:r>
      <w:r w:rsidRPr="00A71700">
        <w:rPr>
          <w:rStyle w:val="StyleBoldUnderline"/>
          <w:highlight w:val="yellow"/>
        </w:rPr>
        <w:t>crisis</w:t>
      </w:r>
      <w:r w:rsidRPr="00A71700">
        <w:rPr>
          <w:rStyle w:val="StyleBoldUnderline"/>
        </w:rPr>
        <w:t xml:space="preserve">. It </w:t>
      </w:r>
      <w:r w:rsidRPr="00A71700">
        <w:rPr>
          <w:rStyle w:val="StyleBoldUnderline"/>
          <w:highlight w:val="yellow"/>
        </w:rPr>
        <w:t>reveals a more</w:t>
      </w:r>
      <w:r w:rsidRPr="00A71700">
        <w:rPr>
          <w:rStyle w:val="StyleBoldUnderline"/>
        </w:rPr>
        <w:t xml:space="preserve"> </w:t>
      </w:r>
      <w:r w:rsidRPr="00A71700">
        <w:rPr>
          <w:rStyle w:val="StyleBoldUnderline"/>
          <w:highlight w:val="yellow"/>
        </w:rPr>
        <w:t>optimistic picture</w:t>
      </w:r>
      <w:r w:rsidRPr="00A71700">
        <w:rPr>
          <w:rStyle w:val="StyleBoldUnderline"/>
          <w:b/>
          <w:highlight w:val="yellow"/>
        </w:rPr>
        <w:t>. Despite initial shocks</w:t>
      </w:r>
      <w:r w:rsidRPr="00A71700">
        <w:rPr>
          <w:rStyle w:val="StyleBoldUnderline"/>
          <w:b/>
        </w:rPr>
        <w:t xml:space="preserve"> </w:t>
      </w:r>
      <w:r w:rsidRPr="00131D1E">
        <w:rPr>
          <w:sz w:val="16"/>
        </w:rPr>
        <w:t xml:space="preserve">that were </w:t>
      </w:r>
      <w:r w:rsidRPr="00A71700">
        <w:rPr>
          <w:rStyle w:val="StyleBoldUnderline"/>
        </w:rPr>
        <w:t xml:space="preserve">actually </w:t>
      </w:r>
      <w:r w:rsidRPr="00A71700">
        <w:rPr>
          <w:rStyle w:val="StyleBoldUnderline"/>
          <w:b/>
          <w:highlight w:val="yellow"/>
        </w:rPr>
        <w:t>more severe</w:t>
      </w:r>
      <w:r w:rsidRPr="00A71700">
        <w:rPr>
          <w:rStyle w:val="StyleBoldUnderline"/>
          <w:highlight w:val="yellow"/>
        </w:rPr>
        <w:t xml:space="preserve"> than</w:t>
      </w:r>
      <w:r w:rsidRPr="00131D1E">
        <w:rPr>
          <w:sz w:val="16"/>
        </w:rPr>
        <w:t xml:space="preserve"> the </w:t>
      </w:r>
      <w:r w:rsidRPr="00A71700">
        <w:rPr>
          <w:rStyle w:val="StyleBoldUnderline"/>
          <w:highlight w:val="yellow"/>
        </w:rPr>
        <w:t>1929</w:t>
      </w:r>
      <w:r w:rsidRPr="00131D1E">
        <w:rPr>
          <w:sz w:val="16"/>
        </w:rPr>
        <w:t xml:space="preserve"> financial crisis, </w:t>
      </w:r>
      <w:r w:rsidRPr="00A71700">
        <w:rPr>
          <w:rStyle w:val="StyleBoldUnderline"/>
          <w:highlight w:val="yellow"/>
        </w:rPr>
        <w:t xml:space="preserve">global </w:t>
      </w:r>
      <w:r w:rsidRPr="00A71700">
        <w:rPr>
          <w:rStyle w:val="StyleBoldUnderline"/>
        </w:rPr>
        <w:t xml:space="preserve">economic </w:t>
      </w:r>
      <w:r w:rsidRPr="00A71700">
        <w:rPr>
          <w:rStyle w:val="StyleBoldUnderline"/>
          <w:highlight w:val="yellow"/>
        </w:rPr>
        <w:t>governance</w:t>
      </w:r>
      <w:r w:rsidRPr="00131D1E">
        <w:rPr>
          <w:sz w:val="16"/>
        </w:rPr>
        <w:t xml:space="preserve"> structures </w:t>
      </w:r>
      <w:r w:rsidRPr="00A71700">
        <w:rPr>
          <w:rStyle w:val="StyleBoldUnderline"/>
          <w:highlight w:val="yellow"/>
        </w:rPr>
        <w:t>responded quickly and robustly</w:t>
      </w:r>
      <w:r w:rsidRPr="00131D1E">
        <w:rPr>
          <w:sz w:val="16"/>
        </w:rPr>
        <w:t xml:space="preserve">. Whether one measures results by economic outcomes, policy outputs, or institutional flexibility, </w:t>
      </w:r>
      <w:r w:rsidRPr="00A71700">
        <w:rPr>
          <w:rStyle w:val="StyleBoldUnderline"/>
        </w:rPr>
        <w:t xml:space="preserve">global economic governance has </w:t>
      </w:r>
      <w:r w:rsidRPr="00A71700">
        <w:rPr>
          <w:rStyle w:val="StyleBoldUnderline"/>
          <w:highlight w:val="yellow"/>
        </w:rPr>
        <w:t>displayed</w:t>
      </w:r>
      <w:r w:rsidRPr="00131D1E">
        <w:rPr>
          <w:sz w:val="16"/>
          <w:highlight w:val="yellow"/>
        </w:rPr>
        <w:t xml:space="preserve"> </w:t>
      </w:r>
      <w:r w:rsidRPr="00131D1E">
        <w:rPr>
          <w:rStyle w:val="StyleStyleBoldUnderlineIntenseEmphasisUnderlineapple-style-s"/>
          <w:b/>
          <w:highlight w:val="yellow"/>
        </w:rPr>
        <w:t>surprising resiliency</w:t>
      </w:r>
      <w:r w:rsidRPr="00131D1E">
        <w:rPr>
          <w:sz w:val="16"/>
        </w:rPr>
        <w:t xml:space="preserve"> since 2008. </w:t>
      </w:r>
      <w:r w:rsidRPr="00A71700">
        <w:rPr>
          <w:rStyle w:val="StyleBoldUnderline"/>
        </w:rPr>
        <w:t xml:space="preserve">Multilateral economic </w:t>
      </w:r>
      <w:r w:rsidRPr="00A71700">
        <w:rPr>
          <w:rStyle w:val="StyleBoldUnderline"/>
          <w:highlight w:val="yellow"/>
        </w:rPr>
        <w:t>institutions performed well</w:t>
      </w:r>
      <w:r w:rsidRPr="00A71700">
        <w:rPr>
          <w:rStyle w:val="StyleBoldUnderline"/>
        </w:rPr>
        <w:t xml:space="preserve"> in crisis situations </w:t>
      </w:r>
      <w:r w:rsidRPr="00A71700">
        <w:rPr>
          <w:rStyle w:val="StyleBoldUnderline"/>
          <w:highlight w:val="yellow"/>
        </w:rPr>
        <w:t>to reinforce open economic policies</w:t>
      </w:r>
      <w:r w:rsidRPr="00131D1E">
        <w:rPr>
          <w:sz w:val="16"/>
        </w:rPr>
        <w:t xml:space="preserve">, especially in contrast to the 1930s. While there are areas where governance has either faltered or failed, </w:t>
      </w:r>
      <w:r w:rsidRPr="00A71700">
        <w:rPr>
          <w:rStyle w:val="StyleBoldUnderline"/>
        </w:rPr>
        <w:t>on the whole, the system has worked</w:t>
      </w:r>
      <w:r w:rsidRPr="00131D1E">
        <w:rPr>
          <w:sz w:val="16"/>
        </w:rPr>
        <w:t xml:space="preserve">.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D167DA" w:rsidRDefault="00D167DA" w:rsidP="00D167DA">
      <w:pPr>
        <w:pStyle w:val="Heading4"/>
      </w:pPr>
      <w:r>
        <w:t xml:space="preserve">The plan is </w:t>
      </w:r>
      <w:r w:rsidRPr="006D5941">
        <w:rPr>
          <w:u w:val="single"/>
        </w:rPr>
        <w:t>necessary</w:t>
      </w:r>
      <w:r>
        <w:t xml:space="preserve"> and </w:t>
      </w:r>
      <w:r w:rsidRPr="006D5941">
        <w:rPr>
          <w:u w:val="single"/>
        </w:rPr>
        <w:t>sufficient</w:t>
      </w:r>
      <w:r>
        <w:t xml:space="preserve"> to solve – the signal of due process is overwhelmingly </w:t>
      </w:r>
      <w:r w:rsidRPr="006D5941">
        <w:rPr>
          <w:u w:val="single"/>
        </w:rPr>
        <w:t>distinct</w:t>
      </w:r>
      <w:r>
        <w:t xml:space="preserve"> from </w:t>
      </w:r>
      <w:r w:rsidRPr="006D5941">
        <w:rPr>
          <w:u w:val="single"/>
        </w:rPr>
        <w:t>overall</w:t>
      </w:r>
      <w:r>
        <w:t xml:space="preserve"> credibility and 2008 disproves that these args are offense </w:t>
      </w:r>
    </w:p>
    <w:p w:rsidR="00D167DA" w:rsidRPr="006D5941" w:rsidRDefault="00D167DA" w:rsidP="00D167DA">
      <w:pPr>
        <w:pStyle w:val="Heading4"/>
        <w:rPr>
          <w:u w:val="single"/>
        </w:rPr>
      </w:pPr>
      <w:r>
        <w:t xml:space="preserve">Market freak out </w:t>
      </w:r>
      <w:r w:rsidRPr="006D5941">
        <w:rPr>
          <w:u w:val="single"/>
        </w:rPr>
        <w:t>inevitable</w:t>
      </w:r>
      <w:r>
        <w:t xml:space="preserve"> and </w:t>
      </w:r>
      <w:r w:rsidRPr="006D5941">
        <w:rPr>
          <w:u w:val="single"/>
        </w:rPr>
        <w:t>priced in</w:t>
      </w:r>
    </w:p>
    <w:p w:rsidR="00D167DA" w:rsidRPr="00D071BC" w:rsidRDefault="00D167DA" w:rsidP="00D167DA">
      <w:pPr>
        <w:rPr>
          <w:b/>
          <w:bCs/>
          <w:sz w:val="26"/>
        </w:rPr>
      </w:pPr>
      <w:r w:rsidRPr="00792C50">
        <w:t>Peter</w:t>
      </w:r>
      <w:r>
        <w:t xml:space="preserve"> </w:t>
      </w:r>
      <w:r>
        <w:rPr>
          <w:rStyle w:val="StyleStyleBold12pt"/>
        </w:rPr>
        <w:t>Lefkin 13</w:t>
      </w:r>
      <w:r w:rsidRPr="00792C50">
        <w:t xml:space="preserve">, Senior Vice President of Government and External Affairs for Allianz of North America, “Round 2 of the Debt-Ceiling Debate,” Allianz Global, 5/21, </w:t>
      </w:r>
      <w:hyperlink r:id="rId38" w:history="1">
        <w:r w:rsidRPr="00792C50">
          <w:rPr>
            <w:rStyle w:val="Hyperlink"/>
          </w:rPr>
          <w:t>http://us.allianzgi.com/Commentary/MarketInsights/Pages/5QuestionswithPeterLefkin.aspx</w:t>
        </w:r>
      </w:hyperlink>
    </w:p>
    <w:p w:rsidR="00D167DA" w:rsidRDefault="00D167DA" w:rsidP="00D167DA">
      <w:pPr>
        <w:rPr>
          <w:sz w:val="16"/>
        </w:rPr>
      </w:pPr>
      <w:r w:rsidRPr="00163761">
        <w:rPr>
          <w:rStyle w:val="StyleBoldUnderline"/>
          <w:highlight w:val="yellow"/>
        </w:rPr>
        <w:t xml:space="preserve">Expect </w:t>
      </w:r>
      <w:r w:rsidRPr="006D5941">
        <w:rPr>
          <w:rStyle w:val="StyleBoldUnderline"/>
        </w:rPr>
        <w:t xml:space="preserve">more </w:t>
      </w:r>
      <w:r w:rsidRPr="00163761">
        <w:rPr>
          <w:rStyle w:val="StyleBoldUnderline"/>
          <w:highlight w:val="yellow"/>
        </w:rPr>
        <w:t>brinkmanship</w:t>
      </w:r>
      <w:r w:rsidRPr="00436775">
        <w:rPr>
          <w:rStyle w:val="StyleBoldUnderline"/>
        </w:rPr>
        <w:t xml:space="preserve"> from Democrats and Republicans</w:t>
      </w:r>
      <w:r w:rsidRPr="00436775">
        <w:rPr>
          <w:sz w:val="16"/>
        </w:rPr>
        <w:t xml:space="preserve">. </w:t>
      </w:r>
      <w:r w:rsidRPr="006D5941">
        <w:rPr>
          <w:rStyle w:val="StyleBoldUnderline"/>
        </w:rPr>
        <w:t xml:space="preserve">Both </w:t>
      </w:r>
      <w:r w:rsidRPr="00163761">
        <w:rPr>
          <w:rStyle w:val="StyleBoldUnderline"/>
          <w:highlight w:val="yellow"/>
        </w:rPr>
        <w:t xml:space="preserve">parties will go through the rhetoric and the charade of </w:t>
      </w:r>
      <w:r w:rsidRPr="006D5941">
        <w:rPr>
          <w:rStyle w:val="StyleBoldUnderline"/>
        </w:rPr>
        <w:t xml:space="preserve">partisan </w:t>
      </w:r>
      <w:r w:rsidRPr="00163761">
        <w:rPr>
          <w:rStyle w:val="StyleBoldUnderline"/>
          <w:highlight w:val="yellow"/>
        </w:rPr>
        <w:t xml:space="preserve">politics. After </w:t>
      </w:r>
      <w:r w:rsidRPr="006D5941">
        <w:rPr>
          <w:rStyle w:val="Emphasis"/>
          <w:highlight w:val="yellow"/>
        </w:rPr>
        <w:t xml:space="preserve">several years of </w:t>
      </w:r>
      <w:r w:rsidRPr="006D5941">
        <w:rPr>
          <w:rStyle w:val="Emphasis"/>
        </w:rPr>
        <w:t xml:space="preserve">political </w:t>
      </w:r>
      <w:r w:rsidRPr="006D5941">
        <w:rPr>
          <w:rStyle w:val="Emphasis"/>
          <w:highlight w:val="yellow"/>
        </w:rPr>
        <w:t>uncertainty</w:t>
      </w:r>
      <w:r w:rsidRPr="00163761">
        <w:rPr>
          <w:rStyle w:val="StyleBoldUnderline"/>
          <w:highlight w:val="yellow"/>
        </w:rPr>
        <w:t xml:space="preserve">, </w:t>
      </w:r>
      <w:r w:rsidRPr="00163761">
        <w:rPr>
          <w:rStyle w:val="Emphasis"/>
          <w:highlight w:val="yellow"/>
        </w:rPr>
        <w:t xml:space="preserve">markets </w:t>
      </w:r>
      <w:r w:rsidRPr="006D5941">
        <w:rPr>
          <w:rStyle w:val="Emphasis"/>
        </w:rPr>
        <w:t xml:space="preserve">generally </w:t>
      </w:r>
      <w:r w:rsidRPr="00163761">
        <w:rPr>
          <w:rStyle w:val="Emphasis"/>
          <w:highlight w:val="yellow"/>
        </w:rPr>
        <w:t>discount dysfunction</w:t>
      </w:r>
      <w:r w:rsidRPr="00163761">
        <w:rPr>
          <w:rStyle w:val="StyleBoldUnderline"/>
          <w:highlight w:val="yellow"/>
        </w:rPr>
        <w:t xml:space="preserve"> in Washington</w:t>
      </w:r>
      <w:r w:rsidRPr="00436775">
        <w:rPr>
          <w:rStyle w:val="StyleBoldUnderline"/>
        </w:rPr>
        <w:t>.</w:t>
      </w:r>
      <w:r w:rsidRPr="00436775">
        <w:rPr>
          <w:sz w:val="16"/>
        </w:rPr>
        <w:t xml:space="preserve"> But the political leverage has shifted: The fiscal cliff was a strategic loss for Republicans but it set the stage for them to stand pat on the sequester. The cards are now in their favor. And they’re going to play them. Earlier this year, </w:t>
      </w:r>
      <w:r w:rsidRPr="00436775">
        <w:rPr>
          <w:rStyle w:val="StyleBoldUnderline"/>
        </w:rPr>
        <w:t>everyone expected Republicans to demand sweeping changes to entitlement spending as a condition of agreeing to raise the debt limit.</w:t>
      </w:r>
      <w:r w:rsidRPr="00436775">
        <w:rPr>
          <w:sz w:val="16"/>
        </w:rPr>
        <w:t xml:space="preserve"> With the budget numbers improving, and the public already lulled into complacency about the deficit by low interest rates, many </w:t>
      </w:r>
      <w:r w:rsidRPr="00436775">
        <w:rPr>
          <w:rStyle w:val="StyleBoldUnderline"/>
        </w:rPr>
        <w:t>Republicans realize that they may have to shift gears</w:t>
      </w:r>
      <w:r w:rsidRPr="00436775">
        <w:rPr>
          <w:sz w:val="16"/>
        </w:rPr>
        <w:t xml:space="preserve">. They could tie the debt-ceiling increase to something else. The Republican wish list includes comprehensive tax reform, entitlement reform and construction of the Keystone oil pipeline. </w:t>
      </w:r>
    </w:p>
    <w:p w:rsidR="00D167DA" w:rsidRDefault="00D167DA" w:rsidP="00D167DA">
      <w:pPr>
        <w:rPr>
          <w:sz w:val="16"/>
        </w:rPr>
      </w:pPr>
    </w:p>
    <w:p w:rsidR="00D167DA" w:rsidRDefault="00D167DA" w:rsidP="00D167DA">
      <w:pPr>
        <w:pStyle w:val="Heading4"/>
      </w:pPr>
      <w:r>
        <w:t xml:space="preserve">Other measures solve </w:t>
      </w:r>
    </w:p>
    <w:p w:rsidR="00D167DA" w:rsidRPr="00B05A78" w:rsidRDefault="00D167DA" w:rsidP="00D167DA">
      <w:pPr>
        <w:rPr>
          <w:rStyle w:val="StyleStyleBold12pt"/>
          <w:b w:val="0"/>
          <w:sz w:val="16"/>
        </w:rPr>
      </w:pPr>
      <w:r>
        <w:rPr>
          <w:rStyle w:val="StyleStyleBold12pt"/>
        </w:rPr>
        <w:t>Dorfman 10/3</w:t>
      </w:r>
      <w:r w:rsidRPr="00B05A78">
        <w:rPr>
          <w:rStyle w:val="StyleStyleBold12pt"/>
          <w:b w:val="0"/>
          <w:sz w:val="16"/>
        </w:rPr>
        <w:t>—</w:t>
      </w:r>
      <w:r w:rsidRPr="006D5941">
        <w:t>professor of economics at The University of Georgia and consultant on economic issues to a variety of corporations and local governments</w:t>
      </w:r>
      <w:r w:rsidRPr="00B05A78">
        <w:rPr>
          <w:rStyle w:val="StyleStyleBold12pt"/>
          <w:b w:val="0"/>
          <w:sz w:val="16"/>
        </w:rPr>
        <w:t xml:space="preserve"> (Jeffrey, 10/3/13, “Don't Believe The Debt Ceiling Hype: The Federal Government Can Survive Without An Increase,” </w:t>
      </w:r>
      <w:hyperlink r:id="rId39" w:history="1">
        <w:r w:rsidRPr="00B05A78">
          <w:rPr>
            <w:rStyle w:val="Hyperlink"/>
            <w:sz w:val="16"/>
          </w:rPr>
          <w:t>http://www.forbes.com/sites/jeffreydorfman/2013/10/03/dont-believe-the-debt-ceiling-hype-the-federal-government-can-survive-without-an-increase/</w:t>
        </w:r>
      </w:hyperlink>
      <w:r w:rsidRPr="00B05A78">
        <w:rPr>
          <w:rStyle w:val="StyleStyleBold12pt"/>
          <w:b w:val="0"/>
          <w:sz w:val="16"/>
        </w:rPr>
        <w:t>)</w:t>
      </w:r>
    </w:p>
    <w:p w:rsidR="00D167DA" w:rsidRDefault="00D167DA" w:rsidP="00D167DA">
      <w:pPr>
        <w:rPr>
          <w:rStyle w:val="StyleStyleBold12pt"/>
          <w:b w:val="0"/>
        </w:rPr>
      </w:pPr>
    </w:p>
    <w:p w:rsidR="00D167DA" w:rsidRDefault="00D167DA" w:rsidP="00D167DA">
      <w:pPr>
        <w:rPr>
          <w:rStyle w:val="StyleStyleBold12pt"/>
          <w:b w:val="0"/>
          <w:sz w:val="16"/>
        </w:rPr>
      </w:pPr>
      <w:r w:rsidRPr="00B05A78">
        <w:rPr>
          <w:rStyle w:val="StyleStyleBold12pt"/>
          <w:b w:val="0"/>
          <w:sz w:val="16"/>
        </w:rPr>
        <w:t xml:space="preserve">Ignore what you hear and read in the news. </w:t>
      </w:r>
      <w:r w:rsidRPr="00163761">
        <w:rPr>
          <w:rStyle w:val="StyleBoldUnderline"/>
          <w:b/>
          <w:highlight w:val="yellow"/>
        </w:rPr>
        <w:t>The</w:t>
      </w:r>
      <w:r w:rsidRPr="00B05A78">
        <w:rPr>
          <w:rStyle w:val="StyleBoldUnderline"/>
          <w:b/>
        </w:rPr>
        <w:t xml:space="preserve"> federal </w:t>
      </w:r>
      <w:r w:rsidRPr="00163761">
        <w:rPr>
          <w:rStyle w:val="StyleBoldUnderline"/>
          <w:b/>
          <w:highlight w:val="yellow"/>
        </w:rPr>
        <w:t xml:space="preserve">government </w:t>
      </w:r>
      <w:r w:rsidRPr="006D5941">
        <w:rPr>
          <w:rStyle w:val="StyleBoldUnderline"/>
          <w:b/>
        </w:rPr>
        <w:t xml:space="preserve">actually </w:t>
      </w:r>
      <w:r w:rsidRPr="00163761">
        <w:rPr>
          <w:rStyle w:val="StyleBoldUnderline"/>
          <w:b/>
          <w:highlight w:val="yellow"/>
        </w:rPr>
        <w:t>reached the</w:t>
      </w:r>
      <w:r w:rsidRPr="00B05A78">
        <w:rPr>
          <w:rStyle w:val="StyleBoldUnderline"/>
          <w:b/>
        </w:rPr>
        <w:t xml:space="preserve"> legal </w:t>
      </w:r>
      <w:r w:rsidRPr="006D5941">
        <w:rPr>
          <w:rStyle w:val="StyleBoldUnderline"/>
          <w:b/>
        </w:rPr>
        <w:t xml:space="preserve">debt </w:t>
      </w:r>
      <w:r w:rsidRPr="00163761">
        <w:rPr>
          <w:rStyle w:val="StyleBoldUnderline"/>
          <w:b/>
          <w:highlight w:val="yellow"/>
        </w:rPr>
        <w:t xml:space="preserve">ceiling </w:t>
      </w:r>
      <w:r w:rsidRPr="00F36F2E">
        <w:rPr>
          <w:rStyle w:val="StyleBoldUnderline"/>
          <w:b/>
        </w:rPr>
        <w:t xml:space="preserve">about </w:t>
      </w:r>
      <w:r w:rsidRPr="006D5941">
        <w:rPr>
          <w:rStyle w:val="Emphasis"/>
          <w:highlight w:val="yellow"/>
        </w:rPr>
        <w:t>four months ago.</w:t>
      </w:r>
      <w:r w:rsidRPr="00163761">
        <w:rPr>
          <w:rStyle w:val="StyleBoldUnderline"/>
          <w:highlight w:val="yellow"/>
        </w:rPr>
        <w:t xml:space="preserve"> </w:t>
      </w:r>
      <w:r w:rsidRPr="006D5941">
        <w:rPr>
          <w:rStyle w:val="StyleBoldUnderline"/>
        </w:rPr>
        <w:t xml:space="preserve">Since then, </w:t>
      </w:r>
      <w:r w:rsidRPr="00163761">
        <w:rPr>
          <w:rStyle w:val="StyleBoldUnderline"/>
          <w:highlight w:val="yellow"/>
        </w:rPr>
        <w:t>the government has been financing its</w:t>
      </w:r>
      <w:r w:rsidRPr="00B05A78">
        <w:rPr>
          <w:rStyle w:val="StyleBoldUnderline"/>
        </w:rPr>
        <w:t xml:space="preserve"> monthly</w:t>
      </w:r>
      <w:r w:rsidRPr="00B05A78">
        <w:rPr>
          <w:rStyle w:val="StyleStyleBold12pt"/>
          <w:b w:val="0"/>
          <w:sz w:val="16"/>
        </w:rPr>
        <w:t xml:space="preserve"> budget </w:t>
      </w:r>
      <w:r w:rsidRPr="00163761">
        <w:rPr>
          <w:rStyle w:val="StyleBoldUnderline"/>
          <w:highlight w:val="yellow"/>
        </w:rPr>
        <w:t>deficit by</w:t>
      </w:r>
      <w:r w:rsidRPr="00B05A78">
        <w:rPr>
          <w:rStyle w:val="StyleBoldUnderline"/>
        </w:rPr>
        <w:t xml:space="preserve"> stealing/</w:t>
      </w:r>
      <w:r w:rsidRPr="006D5941">
        <w:rPr>
          <w:rStyle w:val="Emphasis"/>
          <w:highlight w:val="yellow"/>
        </w:rPr>
        <w:t>borrowing</w:t>
      </w:r>
      <w:r w:rsidRPr="00B05A78">
        <w:rPr>
          <w:rStyle w:val="StyleStyleBold12pt"/>
          <w:b w:val="0"/>
          <w:sz w:val="16"/>
        </w:rPr>
        <w:t xml:space="preserve"> money </w:t>
      </w:r>
      <w:r w:rsidRPr="006D5941">
        <w:rPr>
          <w:rStyle w:val="Emphasis"/>
          <w:highlight w:val="yellow"/>
        </w:rPr>
        <w:t>from other</w:t>
      </w:r>
      <w:r w:rsidRPr="006D5941">
        <w:rPr>
          <w:rStyle w:val="StyleBoldUnderline"/>
        </w:rPr>
        <w:t xml:space="preserve"> government </w:t>
      </w:r>
      <w:r w:rsidRPr="006D5941">
        <w:rPr>
          <w:rStyle w:val="Emphasis"/>
          <w:highlight w:val="yellow"/>
        </w:rPr>
        <w:t>funds</w:t>
      </w:r>
      <w:r w:rsidRPr="00B05A78">
        <w:rPr>
          <w:sz w:val="16"/>
        </w:rPr>
        <w:t xml:space="preserve">, like the federal government employees’ pension fund. </w:t>
      </w:r>
      <w:r w:rsidRPr="00B05A78">
        <w:rPr>
          <w:sz w:val="16"/>
          <w:szCs w:val="16"/>
        </w:rPr>
        <w:t>In about two weeks, the government will run out of tricks</w:t>
      </w:r>
      <w:r w:rsidRPr="00B05A78">
        <w:rPr>
          <w:rStyle w:val="StyleStyleBold12pt"/>
          <w:b w:val="0"/>
          <w:sz w:val="16"/>
        </w:rPr>
        <w:t xml:space="preserve"> to keep operating as if nothing has happened. </w:t>
      </w:r>
      <w:r w:rsidRPr="00163761">
        <w:rPr>
          <w:rStyle w:val="StyleBoldUnderline"/>
          <w:highlight w:val="yellow"/>
        </w:rPr>
        <w:t xml:space="preserve">If the </w:t>
      </w:r>
      <w:r w:rsidRPr="006D5941">
        <w:rPr>
          <w:rStyle w:val="StyleBoldUnderline"/>
        </w:rPr>
        <w:t xml:space="preserve">debt </w:t>
      </w:r>
      <w:r w:rsidRPr="00163761">
        <w:rPr>
          <w:rStyle w:val="StyleBoldUnderline"/>
          <w:highlight w:val="yellow"/>
        </w:rPr>
        <w:t>ceiling is not raised</w:t>
      </w:r>
      <w:r w:rsidRPr="005F0902">
        <w:rPr>
          <w:sz w:val="16"/>
          <w:szCs w:val="16"/>
        </w:rPr>
        <w:t xml:space="preserve"> by then, </w:t>
      </w:r>
      <w:r w:rsidRPr="00163761">
        <w:rPr>
          <w:rStyle w:val="StyleBoldUnderline"/>
          <w:highlight w:val="yellow"/>
        </w:rPr>
        <w:t xml:space="preserve">the government </w:t>
      </w:r>
      <w:r w:rsidRPr="006D5941">
        <w:rPr>
          <w:rStyle w:val="Emphasis"/>
          <w:highlight w:val="yellow"/>
        </w:rPr>
        <w:t>has to balance its budget</w:t>
      </w:r>
      <w:r w:rsidRPr="00B05A78">
        <w:rPr>
          <w:rStyle w:val="StyleStyleBold12pt"/>
          <w:b w:val="0"/>
          <w:sz w:val="16"/>
        </w:rPr>
        <w:t>.</w:t>
      </w:r>
      <w:r w:rsidRPr="00B05A78">
        <w:rPr>
          <w:rStyle w:val="StyleStyleBold12pt"/>
          <w:b w:val="0"/>
          <w:sz w:val="12"/>
        </w:rPr>
        <w:t>¶</w:t>
      </w:r>
      <w:r w:rsidRPr="00B05A78">
        <w:rPr>
          <w:rStyle w:val="StyleStyleBold12pt"/>
          <w:b w:val="0"/>
          <w:sz w:val="16"/>
        </w:rPr>
        <w:t xml:space="preserve"> That’s right. </w:t>
      </w:r>
      <w:r w:rsidRPr="00163761">
        <w:rPr>
          <w:rStyle w:val="StyleBoldUnderline"/>
          <w:highlight w:val="yellow"/>
        </w:rPr>
        <w:t>As much as the</w:t>
      </w:r>
      <w:r w:rsidRPr="00B05A78">
        <w:rPr>
          <w:rStyle w:val="StyleBoldUnderline"/>
        </w:rPr>
        <w:t xml:space="preserve"> politicians and news </w:t>
      </w:r>
      <w:r w:rsidRPr="00163761">
        <w:rPr>
          <w:rStyle w:val="StyleBoldUnderline"/>
          <w:highlight w:val="yellow"/>
        </w:rPr>
        <w:t>media have tried to convince you that the world will end</w:t>
      </w:r>
      <w:r w:rsidRPr="00B05A78">
        <w:rPr>
          <w:rStyle w:val="StyleBoldUnderline"/>
        </w:rPr>
        <w:t xml:space="preserve"> without a debt ceiling increase, </w:t>
      </w:r>
      <w:r w:rsidRPr="00163761">
        <w:rPr>
          <w:rStyle w:val="StyleBoldUnderline"/>
          <w:highlight w:val="yellow"/>
        </w:rPr>
        <w:t xml:space="preserve">it is </w:t>
      </w:r>
      <w:r w:rsidRPr="006D5941">
        <w:rPr>
          <w:rStyle w:val="Emphasis"/>
          <w:sz w:val="28"/>
          <w:szCs w:val="28"/>
          <w:highlight w:val="yellow"/>
        </w:rPr>
        <w:t>simply not true.</w:t>
      </w:r>
      <w:r w:rsidRPr="00B05A78">
        <w:rPr>
          <w:rStyle w:val="StyleStyleBold12pt"/>
          <w:b w:val="0"/>
          <w:sz w:val="16"/>
        </w:rPr>
        <w:t xml:space="preserve"> The federal debt ceiling sets a legal limit for how much money the federal government can borrow. In other words, it places an upper limit on the national debt. It is like the credit limit on the government’s gold card.</w:t>
      </w:r>
      <w:r w:rsidRPr="00B05A78">
        <w:rPr>
          <w:rStyle w:val="StyleStyleBold12pt"/>
          <w:b w:val="0"/>
          <w:sz w:val="12"/>
        </w:rPr>
        <w:t>¶</w:t>
      </w:r>
      <w:r w:rsidRPr="00B05A78">
        <w:rPr>
          <w:rStyle w:val="StyleStyleBold12pt"/>
          <w:b w:val="0"/>
          <w:sz w:val="16"/>
        </w:rPr>
        <w:t xml:space="preserve"> </w:t>
      </w:r>
      <w:r w:rsidRPr="00163761">
        <w:rPr>
          <w:rStyle w:val="StyleBoldUnderline"/>
          <w:highlight w:val="yellow"/>
        </w:rPr>
        <w:t xml:space="preserve">Reaching the debt ceiling </w:t>
      </w:r>
      <w:r w:rsidRPr="006D5941">
        <w:rPr>
          <w:rStyle w:val="Emphasis"/>
          <w:highlight w:val="yellow"/>
        </w:rPr>
        <w:t>does not</w:t>
      </w:r>
      <w:r w:rsidRPr="00163761">
        <w:rPr>
          <w:rStyle w:val="StyleBoldUnderline"/>
          <w:highlight w:val="yellow"/>
        </w:rPr>
        <w:t xml:space="preserve"> </w:t>
      </w:r>
      <w:r w:rsidRPr="006D5941">
        <w:rPr>
          <w:rStyle w:val="Emphasis"/>
          <w:highlight w:val="yellow"/>
        </w:rPr>
        <w:t>mean</w:t>
      </w:r>
      <w:r w:rsidRPr="00163761">
        <w:rPr>
          <w:rStyle w:val="StyleBoldUnderline"/>
          <w:highlight w:val="yellow"/>
        </w:rPr>
        <w:t xml:space="preserve"> that the </w:t>
      </w:r>
      <w:r w:rsidRPr="006D5941">
        <w:rPr>
          <w:rStyle w:val="StyleBoldUnderline"/>
          <w:highlight w:val="yellow"/>
        </w:rPr>
        <w:t xml:space="preserve">government will </w:t>
      </w:r>
      <w:r w:rsidRPr="006D5941">
        <w:rPr>
          <w:rStyle w:val="Emphasis"/>
          <w:highlight w:val="yellow"/>
        </w:rPr>
        <w:t>default</w:t>
      </w:r>
      <w:r w:rsidRPr="00B05A78">
        <w:rPr>
          <w:rStyle w:val="StyleStyleBold12pt"/>
          <w:b w:val="0"/>
          <w:sz w:val="16"/>
        </w:rPr>
        <w:t xml:space="preserve"> on the outstanding government debt. In fact, </w:t>
      </w:r>
      <w:r w:rsidRPr="00163761">
        <w:rPr>
          <w:rStyle w:val="StyleBoldUnderline"/>
          <w:highlight w:val="yellow"/>
        </w:rPr>
        <w:t>the</w:t>
      </w:r>
      <w:r w:rsidRPr="00B05A78">
        <w:rPr>
          <w:rStyle w:val="StyleStyleBold12pt"/>
          <w:b w:val="0"/>
          <w:sz w:val="16"/>
        </w:rPr>
        <w:t xml:space="preserve"> U.S. </w:t>
      </w:r>
      <w:r w:rsidRPr="00163761">
        <w:rPr>
          <w:rStyle w:val="StyleBoldUnderline"/>
          <w:highlight w:val="yellow"/>
        </w:rPr>
        <w:t xml:space="preserve">Constitution </w:t>
      </w:r>
      <w:r w:rsidRPr="006D5941">
        <w:rPr>
          <w:rStyle w:val="Emphasis"/>
          <w:highlight w:val="yellow"/>
        </w:rPr>
        <w:t>forbids</w:t>
      </w:r>
      <w:r w:rsidRPr="00163761">
        <w:rPr>
          <w:rStyle w:val="StyleBoldUnderline"/>
          <w:highlight w:val="yellow"/>
        </w:rPr>
        <w:t xml:space="preserve"> defaulting</w:t>
      </w:r>
      <w:r w:rsidRPr="00B05A78">
        <w:rPr>
          <w:rStyle w:val="StyleStyleBold12pt"/>
          <w:b w:val="0"/>
          <w:sz w:val="16"/>
        </w:rPr>
        <w:t xml:space="preserve"> on the debt (14th Amendment, Section 4), so the government is not allowed to default even if it wanted to.</w:t>
      </w:r>
      <w:r w:rsidRPr="00B05A78">
        <w:rPr>
          <w:rStyle w:val="StyleStyleBold12pt"/>
          <w:b w:val="0"/>
          <w:sz w:val="12"/>
        </w:rPr>
        <w:t>¶</w:t>
      </w:r>
      <w:r w:rsidRPr="00B05A78">
        <w:rPr>
          <w:rStyle w:val="StyleStyleBold12pt"/>
          <w:b w:val="0"/>
          <w:sz w:val="16"/>
        </w:rPr>
        <w:t xml:space="preserve"> In </w:t>
      </w:r>
      <w:r w:rsidRPr="00B05A78">
        <w:rPr>
          <w:rStyle w:val="StyleBoldUnderline"/>
        </w:rPr>
        <w:t xml:space="preserve">reality, if the debt ceiling is not raised in the next two weeks, </w:t>
      </w:r>
      <w:r w:rsidRPr="00163761">
        <w:rPr>
          <w:rStyle w:val="StyleBoldUnderline"/>
          <w:highlight w:val="yellow"/>
        </w:rPr>
        <w:t xml:space="preserve">the </w:t>
      </w:r>
      <w:r w:rsidRPr="006D5941">
        <w:rPr>
          <w:rStyle w:val="StyleBoldUnderline"/>
          <w:highlight w:val="yellow"/>
        </w:rPr>
        <w:t>government w</w:t>
      </w:r>
      <w:r w:rsidRPr="00163761">
        <w:rPr>
          <w:rStyle w:val="StyleBoldUnderline"/>
          <w:highlight w:val="yellow"/>
        </w:rPr>
        <w:t>ill</w:t>
      </w:r>
      <w:r w:rsidRPr="00B05A78">
        <w:rPr>
          <w:rStyle w:val="StyleBoldUnderline"/>
        </w:rPr>
        <w:t xml:space="preserve"> actually have to </w:t>
      </w:r>
      <w:r w:rsidRPr="006D5941">
        <w:rPr>
          <w:rStyle w:val="Emphasis"/>
          <w:highlight w:val="yellow"/>
        </w:rPr>
        <w:t>prioritize</w:t>
      </w:r>
      <w:r w:rsidRPr="00163761">
        <w:rPr>
          <w:rStyle w:val="StyleBoldUnderline"/>
          <w:highlight w:val="yellow"/>
        </w:rPr>
        <w:t xml:space="preserve"> its expenses</w:t>
      </w:r>
      <w:r w:rsidRPr="00B05A78">
        <w:rPr>
          <w:rStyle w:val="StyleStyleBold12pt"/>
          <w:b w:val="0"/>
          <w:sz w:val="16"/>
        </w:rPr>
        <w:t xml:space="preserve"> and keep its monthly, weekly, and daily spending under the revenue the government collects. In simple terms, the government would have to spend an amount less than or equal to what it earns. Just like ordinary Americans have to do in their everyday lives.</w:t>
      </w:r>
      <w:r w:rsidRPr="00B05A78">
        <w:rPr>
          <w:rStyle w:val="StyleStyleBold12pt"/>
          <w:b w:val="0"/>
          <w:sz w:val="12"/>
        </w:rPr>
        <w:t>¶</w:t>
      </w:r>
      <w:r w:rsidRPr="00B05A78">
        <w:rPr>
          <w:rStyle w:val="StyleStyleBold12pt"/>
          <w:b w:val="0"/>
          <w:sz w:val="16"/>
        </w:rPr>
        <w:t xml:space="preserve"> </w:t>
      </w:r>
      <w:r w:rsidRPr="00B05A78">
        <w:rPr>
          <w:rStyle w:val="StyleBoldUnderline"/>
        </w:rPr>
        <w:t>Once the reality of</w:t>
      </w:r>
      <w:r w:rsidRPr="00B05A78">
        <w:rPr>
          <w:rStyle w:val="StyleStyleBold12pt"/>
          <w:b w:val="0"/>
          <w:sz w:val="16"/>
        </w:rPr>
        <w:t xml:space="preserve"> what </w:t>
      </w:r>
      <w:r w:rsidRPr="00B05A78">
        <w:rPr>
          <w:rStyle w:val="StyleBoldUnderline"/>
        </w:rPr>
        <w:t>hitting the debt ceiling</w:t>
      </w:r>
      <w:r w:rsidRPr="00B05A78">
        <w:rPr>
          <w:rStyle w:val="StyleStyleBold12pt"/>
          <w:b w:val="0"/>
          <w:sz w:val="16"/>
        </w:rPr>
        <w:t xml:space="preserve"> means </w:t>
      </w:r>
      <w:r w:rsidRPr="00B05A78">
        <w:rPr>
          <w:rStyle w:val="StyleBoldUnderline"/>
        </w:rPr>
        <w:t>is understood, the</w:t>
      </w:r>
      <w:r w:rsidRPr="00B05A78">
        <w:rPr>
          <w:rStyle w:val="StyleStyleBold12pt"/>
          <w:b w:val="0"/>
          <w:sz w:val="16"/>
        </w:rPr>
        <w:t xml:space="preserve"> important </w:t>
      </w:r>
      <w:r w:rsidRPr="00B05A78">
        <w:rPr>
          <w:rStyle w:val="StyleBoldUnderline"/>
        </w:rPr>
        <w:t>question is: can the government actually live with a balanced budget?</w:t>
      </w:r>
      <w:r w:rsidRPr="00B05A78">
        <w:rPr>
          <w:rStyle w:val="StyleStyleBold12pt"/>
          <w:b w:val="0"/>
          <w:sz w:val="16"/>
        </w:rPr>
        <w:t xml:space="preserve"> How much money could it spend? Could enough spending be cut to live within a balanced budget? The answer is </w:t>
      </w:r>
      <w:r w:rsidRPr="00B05A78">
        <w:rPr>
          <w:rStyle w:val="StyleBoldUnderline"/>
          <w:b/>
        </w:rPr>
        <w:t>yes</w:t>
      </w:r>
      <w:r w:rsidRPr="00B05A78">
        <w:rPr>
          <w:rStyle w:val="StyleStyleBold12pt"/>
          <w:b w:val="0"/>
          <w:sz w:val="16"/>
        </w:rPr>
        <w:t>, the federal government could live with a balanced budget. Below I will show you precisely how.</w:t>
      </w:r>
      <w:r w:rsidRPr="00B05A78">
        <w:rPr>
          <w:rStyle w:val="StyleStyleBold12pt"/>
          <w:b w:val="0"/>
          <w:sz w:val="12"/>
        </w:rPr>
        <w:t>¶</w:t>
      </w:r>
      <w:r w:rsidRPr="00B05A78">
        <w:rPr>
          <w:rStyle w:val="StyleStyleBold12pt"/>
          <w:b w:val="0"/>
          <w:sz w:val="16"/>
        </w:rPr>
        <w:t xml:space="preserve"> </w:t>
      </w:r>
    </w:p>
    <w:p w:rsidR="00D167DA" w:rsidRDefault="00D167DA" w:rsidP="00D167DA">
      <w:pPr>
        <w:pStyle w:val="Heading3"/>
      </w:pPr>
      <w:r>
        <w:lastRenderedPageBreak/>
        <w:t>1ar: at won’t use the 14</w:t>
      </w:r>
      <w:r w:rsidRPr="006D5941">
        <w:rPr>
          <w:vertAlign w:val="superscript"/>
        </w:rPr>
        <w:t>th</w:t>
      </w:r>
      <w:r>
        <w:t xml:space="preserve"> ammendment </w:t>
      </w:r>
    </w:p>
    <w:p w:rsidR="00D167DA" w:rsidRPr="006D5941" w:rsidRDefault="00D167DA" w:rsidP="00D167DA"/>
    <w:p w:rsidR="00D167DA" w:rsidRDefault="00D167DA" w:rsidP="00D167DA">
      <w:pPr>
        <w:pStyle w:val="Heading4"/>
      </w:pPr>
      <w:r>
        <w:t>He’s keeping the 14</w:t>
      </w:r>
      <w:r w:rsidRPr="006D587C">
        <w:rPr>
          <w:vertAlign w:val="superscript"/>
        </w:rPr>
        <w:t>th</w:t>
      </w:r>
      <w:r>
        <w:t xml:space="preserve"> Amendment as an option</w:t>
      </w:r>
    </w:p>
    <w:p w:rsidR="00D167DA" w:rsidRDefault="00D167DA" w:rsidP="00D167DA">
      <w:r>
        <w:rPr>
          <w:b/>
        </w:rPr>
        <w:t xml:space="preserve">Bruce, 10/5/13 </w:t>
      </w:r>
      <w:r>
        <w:t xml:space="preserve">(Mary, “Obama Doesn’t Rule Out Using 14th Amendment To Raise The Debt Limit” </w:t>
      </w:r>
      <w:hyperlink r:id="rId40" w:history="1">
        <w:r w:rsidRPr="004A6C25">
          <w:rPr>
            <w:rStyle w:val="Hyperlink"/>
          </w:rPr>
          <w:t>http://abcnews.go.com/blogs/politics/2013/10/obama-doesnt-rule-out-using-14th-amendment-to-raise-the-debt-limit/</w:t>
        </w:r>
      </w:hyperlink>
      <w:r>
        <w:t>)</w:t>
      </w:r>
    </w:p>
    <w:p w:rsidR="00D167DA" w:rsidRDefault="00D167DA" w:rsidP="00D167DA">
      <w:pPr>
        <w:rPr>
          <w:sz w:val="16"/>
        </w:rPr>
      </w:pPr>
      <w:r w:rsidRPr="006D5941">
        <w:rPr>
          <w:sz w:val="16"/>
        </w:rPr>
        <w:t xml:space="preserve">With the October 17 deadline to raise the debt limit rapidly approaching, President </w:t>
      </w:r>
      <w:r w:rsidRPr="006D5941">
        <w:rPr>
          <w:rStyle w:val="StyleBoldUnderline"/>
          <w:highlight w:val="yellow"/>
        </w:rPr>
        <w:t>Obama is not</w:t>
      </w:r>
      <w:r w:rsidRPr="006D587C">
        <w:rPr>
          <w:rStyle w:val="StyleBoldUnderline"/>
        </w:rPr>
        <w:t xml:space="preserve"> specifically </w:t>
      </w:r>
      <w:r w:rsidRPr="006D5941">
        <w:rPr>
          <w:rStyle w:val="StyleBoldUnderline"/>
          <w:highlight w:val="yellow"/>
        </w:rPr>
        <w:t>ruling out</w:t>
      </w:r>
      <w:r w:rsidRPr="006D587C">
        <w:rPr>
          <w:rStyle w:val="StyleBoldUnderline"/>
        </w:rPr>
        <w:t xml:space="preserve"> </w:t>
      </w:r>
      <w:r w:rsidRPr="006D5941">
        <w:rPr>
          <w:rStyle w:val="StyleBoldUnderline"/>
          <w:highlight w:val="yellow"/>
        </w:rPr>
        <w:t>using the 14th Amendment to increase the</w:t>
      </w:r>
      <w:r w:rsidRPr="006D587C">
        <w:rPr>
          <w:rStyle w:val="StyleBoldUnderline"/>
        </w:rPr>
        <w:t xml:space="preserve"> nation’s borrowing </w:t>
      </w:r>
      <w:r w:rsidRPr="006D5941">
        <w:rPr>
          <w:rStyle w:val="StyleBoldUnderline"/>
          <w:highlight w:val="yellow"/>
        </w:rPr>
        <w:t>ability</w:t>
      </w:r>
      <w:r w:rsidRPr="006D5941">
        <w:rPr>
          <w:sz w:val="16"/>
        </w:rPr>
        <w:t xml:space="preserve"> if the political impasse continues and Congress fails to do so, </w:t>
      </w:r>
      <w:r w:rsidRPr="006D587C">
        <w:rPr>
          <w:rStyle w:val="StyleBoldUnderline"/>
        </w:rPr>
        <w:t>but says “I don’t expect to get there.”</w:t>
      </w:r>
      <w:r w:rsidRPr="006D5941">
        <w:rPr>
          <w:sz w:val="16"/>
        </w:rPr>
        <w:t xml:space="preserve"> “There is one way to make sure that America pays its bills, and that’s for Congress to authorize the Secretary of the Treasury, Jack Lew, to pay bills that they have already accrued,” the president told The Associated Press in an interview Friday that was released this morning. “I’m pretty willing to bet that there are enough votes in the House of Representatives right now to make sure that the United States doesn’t end up being a deadbeat. The only thing that’s preventing that from happening is Speaker Boehner calling the vote,” he said. The White House has long maintained that “this administration does not believe that the 14th Amendment gives the power to the president to ignore the debt ceiling,” as White House Press Secretary Jay Carney said on Thursday. “We do not believe that the 14th Amendment provides that authority to the president.” </w:t>
      </w:r>
      <w:r w:rsidRPr="006D5941">
        <w:rPr>
          <w:rStyle w:val="StyleBoldUnderline"/>
          <w:highlight w:val="yellow"/>
        </w:rPr>
        <w:t>Pressed about whether he would be willing to take</w:t>
      </w:r>
      <w:r w:rsidRPr="006D587C">
        <w:rPr>
          <w:rStyle w:val="StyleBoldUnderline"/>
        </w:rPr>
        <w:t xml:space="preserve"> unilateral </w:t>
      </w:r>
      <w:r w:rsidRPr="006D5941">
        <w:rPr>
          <w:rStyle w:val="StyleBoldUnderline"/>
          <w:highlight w:val="yellow"/>
        </w:rPr>
        <w:t>action</w:t>
      </w:r>
      <w:r w:rsidRPr="006D587C">
        <w:rPr>
          <w:rStyle w:val="StyleBoldUnderline"/>
        </w:rPr>
        <w:t xml:space="preserve"> to prevent default, </w:t>
      </w:r>
      <w:r w:rsidRPr="006D5941">
        <w:rPr>
          <w:rStyle w:val="StyleBoldUnderline"/>
          <w:highlight w:val="yellow"/>
        </w:rPr>
        <w:t>the president told</w:t>
      </w:r>
      <w:r w:rsidRPr="006D587C">
        <w:rPr>
          <w:rStyle w:val="StyleBoldUnderline"/>
        </w:rPr>
        <w:t xml:space="preserve"> the </w:t>
      </w:r>
      <w:r w:rsidRPr="006D5941">
        <w:rPr>
          <w:rStyle w:val="StyleBoldUnderline"/>
          <w:highlight w:val="yellow"/>
        </w:rPr>
        <w:t>AP that the</w:t>
      </w:r>
      <w:r w:rsidRPr="006D587C">
        <w:rPr>
          <w:rStyle w:val="StyleBoldUnderline"/>
        </w:rPr>
        <w:t xml:space="preserve"> </w:t>
      </w:r>
      <w:r w:rsidRPr="006D5941">
        <w:rPr>
          <w:rStyle w:val="StyleBoldUnderline"/>
          <w:highlight w:val="yellow"/>
        </w:rPr>
        <w:t xml:space="preserve">hopes the fight </w:t>
      </w:r>
      <w:r w:rsidRPr="006D5941">
        <w:rPr>
          <w:rStyle w:val="Emphasis"/>
          <w:highlight w:val="yellow"/>
        </w:rPr>
        <w:t>doesn’t get to that point</w:t>
      </w:r>
      <w:r w:rsidRPr="006D5941">
        <w:rPr>
          <w:rStyle w:val="Emphasis"/>
        </w:rPr>
        <w:t>.</w:t>
      </w:r>
      <w:r w:rsidRPr="006D5941">
        <w:rPr>
          <w:sz w:val="16"/>
        </w:rPr>
        <w:t xml:space="preserve"> Four days into the government shutdown, the president reiterated to the Associated Press that he is not going to make concessions on his signature health care law or negotiate with House Republicans until they agree to reopen the government and raise the nation’s debt ceiling. “The only thing that is keeping that from happening is Speaker Boehner has made a decision that he is going to hold out to see if he can get additional concessions from us,” Obama told the Associated Press’ Julie Pace.</w:t>
      </w:r>
    </w:p>
    <w:p w:rsidR="00D167DA" w:rsidRDefault="00D167DA" w:rsidP="00D167DA">
      <w:pPr>
        <w:pStyle w:val="Heading3"/>
      </w:pPr>
      <w:r>
        <w:lastRenderedPageBreak/>
        <w:t>1ac uniqueness</w:t>
      </w:r>
    </w:p>
    <w:p w:rsidR="00D167DA" w:rsidRPr="00A92DD4" w:rsidRDefault="00D167DA" w:rsidP="00D167DA">
      <w:pPr>
        <w:pStyle w:val="Heading4"/>
      </w:pPr>
      <w:r>
        <w:t xml:space="preserve">GOP makes default </w:t>
      </w:r>
      <w:r w:rsidRPr="007D4000">
        <w:rPr>
          <w:u w:val="single"/>
        </w:rPr>
        <w:t>inevitable</w:t>
      </w:r>
    </w:p>
    <w:p w:rsidR="00D167DA" w:rsidRDefault="00D167DA" w:rsidP="00D167DA">
      <w:r>
        <w:t xml:space="preserve">Evan </w:t>
      </w:r>
      <w:r w:rsidRPr="00A92DD4">
        <w:rPr>
          <w:rStyle w:val="StyleStyleBold12pt"/>
        </w:rPr>
        <w:t>McMurry 10-6</w:t>
      </w:r>
      <w:r>
        <w:t>, Mediaite columnist, 10/6/13, “Behold the GOP’s Terrifying New Debt Ceiling Theory: Default is Inevitable,” http://www.mediaite.com/online/behold-the-gops-terrifying-new-debt-ceiling-theory-default-is-inevitable/</w:t>
      </w:r>
    </w:p>
    <w:p w:rsidR="00D167DA" w:rsidRDefault="00D167DA" w:rsidP="00D167DA">
      <w:r w:rsidRPr="00A92DD4">
        <w:rPr>
          <w:sz w:val="16"/>
        </w:rPr>
        <w:t xml:space="preserve">Behold </w:t>
      </w:r>
      <w:r w:rsidRPr="00A92DD4">
        <w:rPr>
          <w:rStyle w:val="StyleBoldUnderline"/>
          <w:highlight w:val="yellow"/>
        </w:rPr>
        <w:t>the GOP’s</w:t>
      </w:r>
      <w:r w:rsidRPr="00A92DD4">
        <w:rPr>
          <w:sz w:val="16"/>
        </w:rPr>
        <w:t xml:space="preserve"> Terrifying </w:t>
      </w:r>
      <w:r w:rsidRPr="00A92DD4">
        <w:rPr>
          <w:rStyle w:val="StyleBoldUnderline"/>
          <w:highlight w:val="yellow"/>
          <w:bdr w:val="single" w:sz="4" w:space="0" w:color="auto"/>
        </w:rPr>
        <w:t>New Debt Ceiling Theory</w:t>
      </w:r>
      <w:r w:rsidRPr="00A92DD4">
        <w:rPr>
          <w:sz w:val="16"/>
          <w:highlight w:val="yellow"/>
        </w:rPr>
        <w:t xml:space="preserve">: </w:t>
      </w:r>
      <w:r w:rsidRPr="00A92DD4">
        <w:rPr>
          <w:rStyle w:val="StyleBoldUnderline"/>
          <w:highlight w:val="yellow"/>
          <w:bdr w:val="single" w:sz="4" w:space="0" w:color="auto"/>
        </w:rPr>
        <w:t>Default is Inevitable</w:t>
      </w:r>
      <w:r w:rsidRPr="00B7126D">
        <w:rPr>
          <w:sz w:val="12"/>
        </w:rPr>
        <w:t xml:space="preserve">¶ </w:t>
      </w:r>
      <w:r w:rsidRPr="00A92DD4">
        <w:rPr>
          <w:sz w:val="16"/>
        </w:rPr>
        <w:t xml:space="preserve">Before the fingerpointing over the government shutdown even had a chance to really get going, Representative Steve King (R-IA) found the real driver behind the coming battle over the debt ceiling: “The march of history got us here.” </w:t>
      </w:r>
      <w:r w:rsidRPr="00B7126D">
        <w:rPr>
          <w:sz w:val="12"/>
        </w:rPr>
        <w:t xml:space="preserve">¶ </w:t>
      </w:r>
      <w:r w:rsidRPr="00A92DD4">
        <w:rPr>
          <w:sz w:val="16"/>
        </w:rPr>
        <w:t xml:space="preserve">King is not the most articulate voice for the GOP’s anything legislative strategy, but in this case his penchant for tin-eared overstatement perfectly encapsulated </w:t>
      </w:r>
      <w:r w:rsidRPr="00A92DD4">
        <w:rPr>
          <w:rStyle w:val="StyleBoldUnderline"/>
          <w:highlight w:val="yellow"/>
        </w:rPr>
        <w:t xml:space="preserve">the Republican </w:t>
      </w:r>
      <w:r w:rsidRPr="00B7126D">
        <w:rPr>
          <w:rStyle w:val="StyleBoldUnderline"/>
        </w:rPr>
        <w:t>Party’</w:t>
      </w:r>
      <w:r w:rsidRPr="00A92DD4">
        <w:rPr>
          <w:rStyle w:val="StyleBoldUnderline"/>
          <w:highlight w:val="yellow"/>
        </w:rPr>
        <w:t>s new attitude</w:t>
      </w:r>
      <w:r w:rsidRPr="00A92DD4">
        <w:rPr>
          <w:rStyle w:val="StyleBoldUnderline"/>
        </w:rPr>
        <w:t xml:space="preserve"> toward breaching the debt ceiling</w:t>
      </w:r>
      <w:r w:rsidRPr="00A92DD4">
        <w:rPr>
          <w:sz w:val="16"/>
        </w:rPr>
        <w:t xml:space="preserve">: </w:t>
      </w:r>
      <w:r w:rsidRPr="00A92DD4">
        <w:rPr>
          <w:rStyle w:val="StyleBoldUnderline"/>
          <w:highlight w:val="yellow"/>
          <w:bdr w:val="single" w:sz="4" w:space="0" w:color="auto"/>
        </w:rPr>
        <w:t>it’s out of their hands</w:t>
      </w:r>
      <w:r w:rsidRPr="00A92DD4">
        <w:rPr>
          <w:sz w:val="16"/>
        </w:rPr>
        <w:t xml:space="preserve">. </w:t>
      </w:r>
      <w:r w:rsidRPr="00B7126D">
        <w:rPr>
          <w:sz w:val="12"/>
        </w:rPr>
        <w:t xml:space="preserve">¶ </w:t>
      </w:r>
      <w:r w:rsidRPr="00A92DD4">
        <w:rPr>
          <w:sz w:val="16"/>
        </w:rPr>
        <w:t xml:space="preserve">“That seems to be the path that we’re on,” House Speaker John Boehner (R-OH) told George Stephanopoulos this morning, with a petulant shrug, as if he were in someone else’s taxi. </w:t>
      </w:r>
      <w:r w:rsidRPr="00B7126D">
        <w:rPr>
          <w:sz w:val="12"/>
        </w:rPr>
        <w:t xml:space="preserve">¶ </w:t>
      </w:r>
      <w:r w:rsidRPr="00A92DD4">
        <w:rPr>
          <w:sz w:val="16"/>
        </w:rPr>
        <w:t xml:space="preserve">Boehner’s passivity is stunning for a number of reasons, not the least of which is that he could single-handedly avoid default simply by bringing a vote to raise the debt ceiling. In fact, one person said this week he would do just that: John Boehner, who, according to congressional sources, has been quietly telling his caucus that he would raise the debt ceiling with Democratic votes before he would allow default. Some thought this information was leaked precisely to force Boehner off of this position—if he was heard admitting he wouldn’t kill the hostage, the hostage-taking gig was up. Thus you have the conflicted Boehner we saw this morning, both defiant and resigned, simultaneously daring Obama to call his bluff and acquiescent to the fact that he would take the blame when it happened. </w:t>
      </w:r>
      <w:r w:rsidRPr="00B7126D">
        <w:rPr>
          <w:sz w:val="12"/>
        </w:rPr>
        <w:t xml:space="preserve">¶ </w:t>
      </w:r>
      <w:r w:rsidRPr="00A92DD4">
        <w:rPr>
          <w:rStyle w:val="StyleBoldUnderline"/>
          <w:highlight w:val="yellow"/>
        </w:rPr>
        <w:t>This</w:t>
      </w:r>
      <w:r w:rsidRPr="00A92DD4">
        <w:rPr>
          <w:sz w:val="16"/>
        </w:rPr>
        <w:t xml:space="preserve"> </w:t>
      </w:r>
      <w:r w:rsidRPr="00A92DD4">
        <w:rPr>
          <w:rStyle w:val="StyleBoldUnderline"/>
          <w:bdr w:val="single" w:sz="4" w:space="0" w:color="auto"/>
        </w:rPr>
        <w:t xml:space="preserve">strange </w:t>
      </w:r>
      <w:r w:rsidRPr="00A92DD4">
        <w:rPr>
          <w:rStyle w:val="StyleBoldUnderline"/>
          <w:highlight w:val="yellow"/>
          <w:bdr w:val="single" w:sz="4" w:space="0" w:color="auto"/>
        </w:rPr>
        <w:t>new</w:t>
      </w:r>
      <w:r w:rsidRPr="00A92DD4">
        <w:rPr>
          <w:rStyle w:val="StyleBoldUnderline"/>
          <w:bdr w:val="single" w:sz="4" w:space="0" w:color="auto"/>
        </w:rPr>
        <w:t xml:space="preserve"> determinism</w:t>
      </w:r>
      <w:r w:rsidRPr="00A92DD4">
        <w:rPr>
          <w:sz w:val="16"/>
        </w:rPr>
        <w:t>—</w:t>
      </w:r>
      <w:r w:rsidRPr="00A92DD4">
        <w:rPr>
          <w:rStyle w:val="StyleBoldUnderline"/>
        </w:rPr>
        <w:t xml:space="preserve">the </w:t>
      </w:r>
      <w:r w:rsidRPr="00A92DD4">
        <w:rPr>
          <w:rStyle w:val="StyleBoldUnderline"/>
          <w:highlight w:val="yellow"/>
        </w:rPr>
        <w:t>idea that</w:t>
      </w:r>
      <w:r w:rsidRPr="00A92DD4">
        <w:rPr>
          <w:sz w:val="16"/>
          <w:highlight w:val="yellow"/>
        </w:rPr>
        <w:t xml:space="preserve"> </w:t>
      </w:r>
      <w:r w:rsidRPr="00A92DD4">
        <w:rPr>
          <w:rStyle w:val="StyleBoldUnderline"/>
          <w:highlight w:val="yellow"/>
          <w:bdr w:val="single" w:sz="4" w:space="0" w:color="auto"/>
        </w:rPr>
        <w:t xml:space="preserve">breaching the </w:t>
      </w:r>
      <w:r w:rsidRPr="00B7126D">
        <w:rPr>
          <w:rStyle w:val="StyleBoldUnderline"/>
          <w:bdr w:val="single" w:sz="4" w:space="0" w:color="auto"/>
        </w:rPr>
        <w:t xml:space="preserve">debt </w:t>
      </w:r>
      <w:r w:rsidRPr="00A92DD4">
        <w:rPr>
          <w:rStyle w:val="StyleBoldUnderline"/>
          <w:highlight w:val="yellow"/>
          <w:bdr w:val="single" w:sz="4" w:space="0" w:color="auto"/>
        </w:rPr>
        <w:t>ceiling is</w:t>
      </w:r>
      <w:r w:rsidRPr="00A92DD4">
        <w:rPr>
          <w:rStyle w:val="StyleBoldUnderline"/>
          <w:bdr w:val="single" w:sz="4" w:space="0" w:color="auto"/>
        </w:rPr>
        <w:t xml:space="preserve"> dialectically and </w:t>
      </w:r>
      <w:r w:rsidRPr="00B7126D">
        <w:rPr>
          <w:rStyle w:val="StyleBoldUnderline"/>
          <w:bdr w:val="single" w:sz="4" w:space="0" w:color="auto"/>
        </w:rPr>
        <w:t xml:space="preserve">structurally </w:t>
      </w:r>
      <w:r w:rsidRPr="00A92DD4">
        <w:rPr>
          <w:rStyle w:val="StyleBoldUnderline"/>
          <w:highlight w:val="yellow"/>
          <w:bdr w:val="single" w:sz="4" w:space="0" w:color="auto"/>
        </w:rPr>
        <w:t>necessitated</w:t>
      </w:r>
      <w:r w:rsidRPr="00A92DD4">
        <w:rPr>
          <w:sz w:val="16"/>
          <w:highlight w:val="yellow"/>
        </w:rPr>
        <w:t>—</w:t>
      </w:r>
      <w:r w:rsidRPr="00A92DD4">
        <w:rPr>
          <w:rStyle w:val="StyleBoldUnderline"/>
          <w:highlight w:val="yellow"/>
        </w:rPr>
        <w:t>is</w:t>
      </w:r>
      <w:r w:rsidRPr="00A92DD4">
        <w:rPr>
          <w:sz w:val="16"/>
        </w:rPr>
        <w:t xml:space="preserve"> simply </w:t>
      </w:r>
      <w:r w:rsidRPr="00A92DD4">
        <w:rPr>
          <w:rStyle w:val="StyleBoldUnderline"/>
          <w:highlight w:val="yellow"/>
        </w:rPr>
        <w:t>the latest</w:t>
      </w:r>
      <w:r w:rsidRPr="00A92DD4">
        <w:rPr>
          <w:rStyle w:val="StyleBoldUnderline"/>
        </w:rPr>
        <w:t xml:space="preserve"> in a series </w:t>
      </w:r>
      <w:r w:rsidRPr="00B7126D">
        <w:rPr>
          <w:rStyle w:val="StyleBoldUnderline"/>
        </w:rPr>
        <w:t xml:space="preserve">of </w:t>
      </w:r>
      <w:r w:rsidRPr="00A92DD4">
        <w:rPr>
          <w:rStyle w:val="StyleBoldUnderline"/>
          <w:highlight w:val="yellow"/>
        </w:rPr>
        <w:t>GOP attempt</w:t>
      </w:r>
      <w:r w:rsidRPr="00B7126D">
        <w:rPr>
          <w:rStyle w:val="StyleBoldUnderline"/>
        </w:rPr>
        <w:t xml:space="preserve">s </w:t>
      </w:r>
      <w:r w:rsidRPr="00A92DD4">
        <w:rPr>
          <w:rStyle w:val="StyleBoldUnderline"/>
          <w:highlight w:val="yellow"/>
        </w:rPr>
        <w:t>to avoid responsibility</w:t>
      </w:r>
      <w:r w:rsidRPr="00A92DD4">
        <w:rPr>
          <w:sz w:val="16"/>
        </w:rPr>
        <w:t xml:space="preserve"> for the shutdown and looming debt crisis. Their previous attempts, mostly focused on ObamaCare, have been so lackluster that at least one poll says that the House is now back in play in 2014, the exact 1998-redux </w:t>
      </w:r>
      <w:r w:rsidRPr="00A92DD4">
        <w:rPr>
          <w:rStyle w:val="StyleBoldUnderline"/>
          <w:highlight w:val="yellow"/>
        </w:rPr>
        <w:t>Boehner</w:t>
      </w:r>
      <w:r w:rsidRPr="00A92DD4">
        <w:rPr>
          <w:sz w:val="16"/>
        </w:rPr>
        <w:t xml:space="preserve"> was trying to avoid. </w:t>
      </w:r>
      <w:r w:rsidRPr="00A92DD4">
        <w:rPr>
          <w:rStyle w:val="StyleBoldUnderline"/>
        </w:rPr>
        <w:t xml:space="preserve">His </w:t>
      </w:r>
      <w:r w:rsidRPr="00A92DD4">
        <w:rPr>
          <w:rStyle w:val="StyleBoldUnderline"/>
          <w:highlight w:val="yellow"/>
        </w:rPr>
        <w:t>next maneuver is to take away the GOP’s perception as catalysts</w:t>
      </w:r>
      <w:r w:rsidRPr="00A92DD4">
        <w:rPr>
          <w:sz w:val="16"/>
        </w:rPr>
        <w:t xml:space="preserve">, </w:t>
      </w:r>
      <w:r w:rsidRPr="00A92DD4">
        <w:rPr>
          <w:rStyle w:val="StyleBoldUnderline"/>
        </w:rPr>
        <w:t xml:space="preserve">to make them seem only players </w:t>
      </w:r>
      <w:r w:rsidRPr="00A92DD4">
        <w:rPr>
          <w:rStyle w:val="StyleBoldUnderline"/>
          <w:highlight w:val="yellow"/>
        </w:rPr>
        <w:t>in an</w:t>
      </w:r>
      <w:r w:rsidRPr="00A92DD4">
        <w:rPr>
          <w:rStyle w:val="StyleBoldUnderline"/>
        </w:rPr>
        <w:t xml:space="preserve"> historically </w:t>
      </w:r>
      <w:r w:rsidRPr="00A92DD4">
        <w:rPr>
          <w:rStyle w:val="StyleBoldUnderline"/>
          <w:highlight w:val="yellow"/>
          <w:bdr w:val="single" w:sz="4" w:space="0" w:color="auto"/>
        </w:rPr>
        <w:t>inevitable showdown</w:t>
      </w:r>
      <w:r w:rsidRPr="00A92DD4">
        <w:rPr>
          <w:rStyle w:val="StyleBoldUnderline"/>
        </w:rPr>
        <w:t>.</w:t>
      </w:r>
      <w:r w:rsidRPr="00A92DD4">
        <w:rPr>
          <w:sz w:val="16"/>
        </w:rPr>
        <w:t xml:space="preserve"> </w:t>
      </w:r>
      <w:r w:rsidRPr="00B7126D">
        <w:rPr>
          <w:sz w:val="12"/>
        </w:rPr>
        <w:t xml:space="preserve">¶ </w:t>
      </w:r>
      <w:r w:rsidRPr="00A92DD4">
        <w:rPr>
          <w:sz w:val="16"/>
        </w:rPr>
        <w:t xml:space="preserve">Crucial to this narrative is a bit of historical revisionism. After all, we were here just two years ago, when the United States’ credit rating was downgraded as a result of the debt ceiling brinksmanship induced by the 2010 tea party class, the most blaring sign that the debt ceiling debate was unforced error of irrevocable magnitude. It reflected poorly on everyone, but especially on Republicans, who, prior to that moment, had been making steady gains against Obama’s popularity. The debt ceiling debacle slammed the breaks on that: the GOP’s reputation with voters plummeted and never regained, leading to a substandard performance across every metric in the 2012 election. </w:t>
      </w:r>
      <w:r w:rsidRPr="00B7126D">
        <w:rPr>
          <w:sz w:val="12"/>
        </w:rPr>
        <w:t xml:space="preserve">¶ </w:t>
      </w:r>
      <w:r w:rsidRPr="00A92DD4">
        <w:rPr>
          <w:sz w:val="16"/>
        </w:rPr>
        <w:t xml:space="preserve">That, at least, is the canonical version of the debt ceiling fight of 2011. A new view was trotted out by Rand Paul (R-KY) on Meet the Press this morning, in which the deficit hawk revised Standard &amp; Poor’s judgment to be almost entirely a verdict on the United States’ debt itself. He’s not wrong: Standard &amp; Poor’s did chide the deficit reduction plan for “falling short” of what the agency wanted for a post-recession debt stabilization. But S&amp;P argued the fiscal compromise in large part underwhelmed due to the absence of added “revenue,” better known to us laypeople as taxes. As these were the days of hardline conservatives refusing even a 10:1 ratio of spending cuts to tax increases, it was clear that revenue, no matter what it was called, wasn’t on the table. Thus tea party intransigence was not a tangential aspect of S&amp;P’s downgrade, but the primary wrench in the machine they wanted to see functioning. </w:t>
      </w:r>
      <w:r w:rsidRPr="00B7126D">
        <w:rPr>
          <w:sz w:val="12"/>
        </w:rPr>
        <w:t xml:space="preserve">¶ </w:t>
      </w:r>
      <w:r w:rsidRPr="00A92DD4">
        <w:rPr>
          <w:sz w:val="16"/>
        </w:rPr>
        <w:t xml:space="preserve">But </w:t>
      </w:r>
      <w:r w:rsidRPr="00A92DD4">
        <w:rPr>
          <w:rStyle w:val="StyleBoldUnderline"/>
          <w:highlight w:val="yellow"/>
        </w:rPr>
        <w:t>under Paul’s reading</w:t>
      </w:r>
      <w:r w:rsidRPr="00A92DD4">
        <w:rPr>
          <w:rStyle w:val="StyleBoldUnderline"/>
        </w:rPr>
        <w:t xml:space="preserve">, the </w:t>
      </w:r>
      <w:r w:rsidRPr="00A92DD4">
        <w:rPr>
          <w:rStyle w:val="StyleBoldUnderline"/>
          <w:highlight w:val="yellow"/>
        </w:rPr>
        <w:t>debt</w:t>
      </w:r>
      <w:r w:rsidRPr="00A92DD4">
        <w:rPr>
          <w:rStyle w:val="StyleBoldUnderline"/>
        </w:rPr>
        <w:t xml:space="preserve"> ceiling </w:t>
      </w:r>
      <w:r w:rsidRPr="00A92DD4">
        <w:rPr>
          <w:rStyle w:val="StyleBoldUnderline"/>
          <w:highlight w:val="yellow"/>
        </w:rPr>
        <w:t>brinksmanship</w:t>
      </w:r>
      <w:r w:rsidRPr="00A92DD4">
        <w:rPr>
          <w:rStyle w:val="StyleBoldUnderline"/>
        </w:rPr>
        <w:t xml:space="preserve"> of two years ago</w:t>
      </w:r>
      <w:r w:rsidRPr="00A92DD4">
        <w:rPr>
          <w:sz w:val="16"/>
        </w:rPr>
        <w:t xml:space="preserve"> finally and </w:t>
      </w:r>
      <w:r w:rsidRPr="00A92DD4">
        <w:rPr>
          <w:rStyle w:val="StyleBoldUnderline"/>
          <w:highlight w:val="yellow"/>
        </w:rPr>
        <w:t>thankfully threw</w:t>
      </w:r>
      <w:r w:rsidRPr="00A92DD4">
        <w:rPr>
          <w:rStyle w:val="StyleBoldUnderline"/>
        </w:rPr>
        <w:t xml:space="preserve"> the U.S.’s </w:t>
      </w:r>
      <w:r w:rsidRPr="00A92DD4">
        <w:rPr>
          <w:rStyle w:val="StyleBoldUnderline"/>
          <w:highlight w:val="yellow"/>
        </w:rPr>
        <w:t>debt problems into relief</w:t>
      </w:r>
      <w:r w:rsidRPr="00A92DD4">
        <w:rPr>
          <w:sz w:val="16"/>
        </w:rPr>
        <w:t xml:space="preserve">, a problem notarized by the rating agency’s responses. This reading neatly flips the heroes and villains of that dispute: if S&amp;P were turned onto the U.S.’s debt problem by the tea party’s fit over the debt ceiling, it makes the GOP into conscientious objectors rather unprecedentedly reckless legislators, people who spotted the fire rather than started it. </w:t>
      </w:r>
      <w:r w:rsidRPr="00B7126D">
        <w:rPr>
          <w:sz w:val="12"/>
        </w:rPr>
        <w:t xml:space="preserve">¶ </w:t>
      </w:r>
      <w:r w:rsidRPr="00A92DD4">
        <w:rPr>
          <w:rStyle w:val="StyleBoldUnderline"/>
          <w:highlight w:val="yellow"/>
        </w:rPr>
        <w:t>Today’s Republicans</w:t>
      </w:r>
      <w:r w:rsidRPr="00A92DD4">
        <w:rPr>
          <w:sz w:val="16"/>
          <w:highlight w:val="yellow"/>
        </w:rPr>
        <w:t xml:space="preserve"> </w:t>
      </w:r>
      <w:r w:rsidRPr="00A92DD4">
        <w:rPr>
          <w:rStyle w:val="StyleBoldUnderline"/>
          <w:highlight w:val="yellow"/>
          <w:bdr w:val="single" w:sz="4" w:space="0" w:color="auto"/>
        </w:rPr>
        <w:t>clearly want this battle</w:t>
      </w:r>
      <w:r w:rsidRPr="00A92DD4">
        <w:rPr>
          <w:rStyle w:val="StyleBoldUnderline"/>
          <w:bdr w:val="single" w:sz="4" w:space="0" w:color="auto"/>
        </w:rPr>
        <w:t xml:space="preserve"> over the debt ceiling</w:t>
      </w:r>
      <w:r w:rsidRPr="00A92DD4">
        <w:rPr>
          <w:sz w:val="16"/>
        </w:rPr>
        <w:t xml:space="preserve"> to be an extension of this imaginary version of the last one. “This fight was going to happen one way or the other,” Boehner told Stephanopoulos this morning, and </w:t>
      </w:r>
      <w:r w:rsidRPr="00A92DD4">
        <w:rPr>
          <w:rStyle w:val="StyleBoldUnderline"/>
        </w:rPr>
        <w:t>if you buy the theory that breaching the debt limit is not an avoidable catastrophe</w:t>
      </w:r>
      <w:r w:rsidRPr="00A92DD4">
        <w:rPr>
          <w:sz w:val="16"/>
        </w:rPr>
        <w:t xml:space="preserve"> irresponsibly induced by one party </w:t>
      </w:r>
      <w:r w:rsidRPr="00A92DD4">
        <w:rPr>
          <w:rStyle w:val="StyleBoldUnderline"/>
        </w:rPr>
        <w:t>but</w:t>
      </w:r>
      <w:r w:rsidRPr="00A92DD4">
        <w:rPr>
          <w:sz w:val="16"/>
        </w:rPr>
        <w:t xml:space="preserve"> </w:t>
      </w:r>
      <w:r w:rsidRPr="00A92DD4">
        <w:rPr>
          <w:rStyle w:val="StyleBoldUnderline"/>
        </w:rPr>
        <w:t>another iteration of the GOP refusing to ratify more profligate spending, he’s right</w:t>
      </w:r>
      <w:r w:rsidRPr="00A92DD4">
        <w:rPr>
          <w:sz w:val="16"/>
        </w:rPr>
        <w:t xml:space="preserve">. John Boehner obviously doesn’t buy this theory, as, if reports are to be believed, he’s working furiously behind the scenes to avoid the exact scenario he’s decrying as inevitable on the Sunday shows. </w:t>
      </w:r>
      <w:r w:rsidRPr="00B7126D">
        <w:rPr>
          <w:sz w:val="12"/>
        </w:rPr>
        <w:t xml:space="preserve">¶ </w:t>
      </w:r>
      <w:r w:rsidRPr="00A92DD4">
        <w:rPr>
          <w:sz w:val="16"/>
        </w:rPr>
        <w:t xml:space="preserve">But </w:t>
      </w:r>
      <w:r w:rsidRPr="00A92DD4">
        <w:rPr>
          <w:rStyle w:val="StyleBoldUnderline"/>
          <w:highlight w:val="yellow"/>
        </w:rPr>
        <w:t>the party</w:t>
      </w:r>
      <w:r w:rsidRPr="00A92DD4">
        <w:rPr>
          <w:rStyle w:val="StyleBoldUnderline"/>
        </w:rPr>
        <w:t xml:space="preserve"> he only fitfully controls</w:t>
      </w:r>
      <w:r w:rsidRPr="00A92DD4">
        <w:rPr>
          <w:sz w:val="16"/>
        </w:rPr>
        <w:t xml:space="preserve"> </w:t>
      </w:r>
      <w:r w:rsidRPr="00A92DD4">
        <w:rPr>
          <w:rStyle w:val="StyleBoldUnderline"/>
          <w:bdr w:val="single" w:sz="4" w:space="0" w:color="auto"/>
        </w:rPr>
        <w:t xml:space="preserve">very much </w:t>
      </w:r>
      <w:r w:rsidRPr="00A92DD4">
        <w:rPr>
          <w:rStyle w:val="StyleBoldUnderline"/>
          <w:highlight w:val="yellow"/>
          <w:bdr w:val="single" w:sz="4" w:space="0" w:color="auto"/>
        </w:rPr>
        <w:t>believes this story</w:t>
      </w:r>
      <w:r w:rsidRPr="00A92DD4">
        <w:rPr>
          <w:rStyle w:val="StyleBoldUnderline"/>
          <w:bdr w:val="single" w:sz="4" w:space="0" w:color="auto"/>
        </w:rPr>
        <w:t xml:space="preserve"> of their own concoction</w:t>
      </w:r>
      <w:r w:rsidRPr="00A92DD4">
        <w:rPr>
          <w:sz w:val="16"/>
        </w:rPr>
        <w:t xml:space="preserve">, </w:t>
      </w:r>
      <w:r w:rsidRPr="00A92DD4">
        <w:rPr>
          <w:rStyle w:val="StyleBoldUnderline"/>
        </w:rPr>
        <w:t xml:space="preserve">and </w:t>
      </w:r>
      <w:r w:rsidRPr="00A92DD4">
        <w:rPr>
          <w:rStyle w:val="StyleBoldUnderline"/>
          <w:highlight w:val="yellow"/>
        </w:rPr>
        <w:t>that should</w:t>
      </w:r>
      <w:r w:rsidRPr="00A92DD4">
        <w:rPr>
          <w:sz w:val="16"/>
        </w:rPr>
        <w:t xml:space="preserve"> </w:t>
      </w:r>
      <w:r w:rsidRPr="00A92DD4">
        <w:rPr>
          <w:rStyle w:val="StyleBoldUnderline"/>
        </w:rPr>
        <w:t xml:space="preserve">gravely </w:t>
      </w:r>
      <w:r w:rsidRPr="00A92DD4">
        <w:rPr>
          <w:rStyle w:val="StyleBoldUnderline"/>
          <w:highlight w:val="yellow"/>
        </w:rPr>
        <w:t>worry everybody</w:t>
      </w:r>
      <w:r w:rsidRPr="00A92DD4">
        <w:rPr>
          <w:rStyle w:val="StyleBoldUnderline"/>
        </w:rPr>
        <w:t>.</w:t>
      </w:r>
      <w:r w:rsidRPr="00A92DD4">
        <w:rPr>
          <w:sz w:val="16"/>
        </w:rPr>
        <w:t xml:space="preserve"> As of </w:t>
      </w:r>
      <w:r w:rsidRPr="00A92DD4">
        <w:rPr>
          <w:rStyle w:val="StyleBoldUnderline"/>
          <w:highlight w:val="yellow"/>
        </w:rPr>
        <w:t>two weeks ago, breaching the debt ceiling was unthinkable</w:t>
      </w:r>
      <w:r w:rsidRPr="00A92DD4">
        <w:rPr>
          <w:sz w:val="16"/>
          <w:highlight w:val="yellow"/>
        </w:rPr>
        <w:t xml:space="preserve">. </w:t>
      </w:r>
      <w:r w:rsidRPr="00A92DD4">
        <w:rPr>
          <w:rStyle w:val="StyleBoldUnderline"/>
          <w:highlight w:val="yellow"/>
          <w:bdr w:val="single" w:sz="4" w:space="0" w:color="auto"/>
        </w:rPr>
        <w:t>Today it’s the march of history</w:t>
      </w:r>
      <w:r>
        <w:t>.</w:t>
      </w:r>
    </w:p>
    <w:p w:rsidR="00D167DA" w:rsidRPr="007D4000" w:rsidRDefault="00D167DA" w:rsidP="00D167DA"/>
    <w:p w:rsidR="00D167DA" w:rsidRDefault="00D167DA" w:rsidP="00D167DA"/>
    <w:p w:rsidR="00D167DA" w:rsidRDefault="00D167DA" w:rsidP="00D167DA">
      <w:pPr>
        <w:pStyle w:val="Heading4"/>
      </w:pPr>
      <w:r>
        <w:t xml:space="preserve">Insulated from pressure </w:t>
      </w:r>
    </w:p>
    <w:p w:rsidR="00D167DA" w:rsidRDefault="00D167DA" w:rsidP="00D167DA">
      <w:r w:rsidRPr="00E65AFC">
        <w:rPr>
          <w:b/>
        </w:rPr>
        <w:t>Hadar, 10/1</w:t>
      </w:r>
      <w:r>
        <w:t>/13 – Washington Correspondent for the Business Times Singapore (Leon, “Now showing: Budget Wars” The Business Times Singapore, lexis)</w:t>
      </w:r>
    </w:p>
    <w:p w:rsidR="00D167DA" w:rsidRPr="00E65AFC" w:rsidRDefault="00D167DA" w:rsidP="00D167DA">
      <w:pPr>
        <w:rPr>
          <w:rStyle w:val="Emphasis"/>
        </w:rPr>
      </w:pPr>
      <w:r w:rsidRPr="006D5941">
        <w:rPr>
          <w:sz w:val="14"/>
        </w:rPr>
        <w:t xml:space="preserve">The political reality today is different. Mr Obama and the Democrats believe that their electoral victories in 2012 gave them an electoral mandate to advance their agenda, including Obamacare. </w:t>
      </w:r>
      <w:r w:rsidRPr="00163761">
        <w:rPr>
          <w:rStyle w:val="StyleBoldUnderline"/>
          <w:highlight w:val="yellow"/>
        </w:rPr>
        <w:t>Republican</w:t>
      </w:r>
      <w:r w:rsidRPr="00E65AFC">
        <w:rPr>
          <w:rStyle w:val="StyleBoldUnderline"/>
        </w:rPr>
        <w:t xml:space="preserve"> lawmaker</w:t>
      </w:r>
      <w:r w:rsidRPr="00163761">
        <w:rPr>
          <w:rStyle w:val="StyleBoldUnderline"/>
          <w:highlight w:val="yellow"/>
        </w:rPr>
        <w:t>s</w:t>
      </w:r>
      <w:r w:rsidRPr="00E65AFC">
        <w:rPr>
          <w:rStyle w:val="StyleBoldUnderline"/>
        </w:rPr>
        <w:t>,</w:t>
      </w:r>
      <w:r w:rsidRPr="006D5941">
        <w:rPr>
          <w:sz w:val="14"/>
        </w:rPr>
        <w:t xml:space="preserve"> on the other hand, </w:t>
      </w:r>
      <w:r w:rsidRPr="00163761">
        <w:rPr>
          <w:rStyle w:val="StyleBoldUnderline"/>
          <w:highlight w:val="yellow"/>
        </w:rPr>
        <w:t xml:space="preserve">are </w:t>
      </w:r>
      <w:r w:rsidRPr="006D5941">
        <w:rPr>
          <w:rStyle w:val="Emphasis"/>
          <w:highlight w:val="yellow"/>
        </w:rPr>
        <w:t xml:space="preserve">responding to the </w:t>
      </w:r>
      <w:r w:rsidRPr="006D5941">
        <w:rPr>
          <w:rStyle w:val="Emphasis"/>
          <w:highlight w:val="yellow"/>
        </w:rPr>
        <w:lastRenderedPageBreak/>
        <w:t>pressures</w:t>
      </w:r>
      <w:r w:rsidRPr="006D5941">
        <w:rPr>
          <w:rStyle w:val="StyleBoldUnderline"/>
          <w:highlight w:val="yellow"/>
        </w:rPr>
        <w:t xml:space="preserve"> of voters</w:t>
      </w:r>
      <w:r w:rsidRPr="006D5941">
        <w:rPr>
          <w:rStyle w:val="StyleBoldUnderline"/>
        </w:rPr>
        <w:t xml:space="preserve"> in their districts </w:t>
      </w:r>
      <w:r w:rsidRPr="00163761">
        <w:rPr>
          <w:rStyle w:val="StyleBoldUnderline"/>
          <w:highlight w:val="yellow"/>
        </w:rPr>
        <w:t xml:space="preserve">who support defunding </w:t>
      </w:r>
      <w:r w:rsidRPr="006D5941">
        <w:rPr>
          <w:rStyle w:val="StyleBoldUnderline"/>
          <w:highlight w:val="yellow"/>
        </w:rPr>
        <w:t xml:space="preserve">Obamacare. The </w:t>
      </w:r>
      <w:r w:rsidRPr="006D5941">
        <w:rPr>
          <w:rStyle w:val="Emphasis"/>
          <w:highlight w:val="yellow"/>
        </w:rPr>
        <w:t>bottom line</w:t>
      </w:r>
      <w:r w:rsidRPr="00163761">
        <w:rPr>
          <w:rStyle w:val="StyleBoldUnderline"/>
          <w:highlight w:val="yellow"/>
        </w:rPr>
        <w:t xml:space="preserve"> for these</w:t>
      </w:r>
      <w:r w:rsidRPr="00E65AFC">
        <w:rPr>
          <w:rStyle w:val="StyleBoldUnderline"/>
        </w:rPr>
        <w:t xml:space="preserve"> House </w:t>
      </w:r>
      <w:r w:rsidRPr="00163761">
        <w:rPr>
          <w:rStyle w:val="StyleBoldUnderline"/>
          <w:highlight w:val="yellow"/>
        </w:rPr>
        <w:t>Republicans is that</w:t>
      </w:r>
      <w:r w:rsidRPr="00E65AFC">
        <w:rPr>
          <w:rStyle w:val="StyleBoldUnderline"/>
        </w:rPr>
        <w:t xml:space="preserve"> </w:t>
      </w:r>
      <w:r w:rsidRPr="006D5941">
        <w:rPr>
          <w:sz w:val="14"/>
        </w:rPr>
        <w:t xml:space="preserve">the shutting-down the government and/or </w:t>
      </w:r>
      <w:r w:rsidRPr="00163761">
        <w:rPr>
          <w:rStyle w:val="StyleBoldUnderline"/>
          <w:highlight w:val="yellow"/>
        </w:rPr>
        <w:t xml:space="preserve">defaulting </w:t>
      </w:r>
      <w:r w:rsidRPr="006D5941">
        <w:rPr>
          <w:rStyle w:val="StyleBoldUnderline"/>
        </w:rPr>
        <w:t xml:space="preserve">on America's debt </w:t>
      </w:r>
      <w:r w:rsidRPr="006D5941">
        <w:rPr>
          <w:rStyle w:val="StyleBoldUnderline"/>
          <w:highlight w:val="yellow"/>
        </w:rPr>
        <w:t xml:space="preserve">may not be </w:t>
      </w:r>
      <w:r w:rsidRPr="00163761">
        <w:rPr>
          <w:rStyle w:val="StyleBoldUnderline"/>
          <w:highlight w:val="yellow"/>
        </w:rPr>
        <w:t>popular</w:t>
      </w:r>
      <w:r w:rsidRPr="00E65AFC">
        <w:rPr>
          <w:rStyle w:val="StyleBoldUnderline"/>
        </w:rPr>
        <w:t xml:space="preserve"> on the national level, </w:t>
      </w:r>
      <w:r w:rsidRPr="00163761">
        <w:rPr>
          <w:rStyle w:val="StyleBoldUnderline"/>
          <w:highlight w:val="yellow"/>
        </w:rPr>
        <w:t xml:space="preserve">it would </w:t>
      </w:r>
      <w:r w:rsidRPr="006D5941">
        <w:rPr>
          <w:rStyle w:val="StyleBoldUnderline"/>
        </w:rPr>
        <w:t xml:space="preserve">nevertheless </w:t>
      </w:r>
      <w:r w:rsidRPr="006D5941">
        <w:rPr>
          <w:rStyle w:val="Emphasis"/>
          <w:highlight w:val="yellow"/>
        </w:rPr>
        <w:t>ensure their re-election</w:t>
      </w:r>
      <w:r w:rsidRPr="00E65AFC">
        <w:rPr>
          <w:rStyle w:val="StyleBoldUnderline"/>
        </w:rPr>
        <w:t xml:space="preserve"> next November</w:t>
      </w:r>
      <w:r w:rsidRPr="006D5941">
        <w:rPr>
          <w:sz w:val="14"/>
        </w:rPr>
        <w:t xml:space="preserve">. The White House, on the other hand, is not willing to see a repeat of what happened in the last fiscal crises when the Republicans took the debt ceiling hostage and put the US at a higher risk of default. Many moderate Republican lawmakers as well as investors and business executives with ties to the GOP share these sentiments. But the </w:t>
      </w:r>
      <w:r w:rsidRPr="006D5941">
        <w:rPr>
          <w:rStyle w:val="StyleBoldUnderline"/>
        </w:rPr>
        <w:t>Republican</w:t>
      </w:r>
      <w:r w:rsidRPr="00E65AFC">
        <w:rPr>
          <w:rStyle w:val="StyleBoldUnderline"/>
        </w:rPr>
        <w:t xml:space="preserve"> </w:t>
      </w:r>
      <w:r w:rsidRPr="006D5941">
        <w:rPr>
          <w:rStyle w:val="StyleBoldUnderline"/>
          <w:highlight w:val="yellow"/>
        </w:rPr>
        <w:t>leaders</w:t>
      </w:r>
      <w:r w:rsidRPr="006D5941">
        <w:rPr>
          <w:sz w:val="14"/>
        </w:rPr>
        <w:t xml:space="preserve"> on Capitol Hill </w:t>
      </w:r>
      <w:r w:rsidRPr="00163761">
        <w:rPr>
          <w:rStyle w:val="StyleBoldUnderline"/>
          <w:highlight w:val="yellow"/>
        </w:rPr>
        <w:t xml:space="preserve">are facing the members who are </w:t>
      </w:r>
      <w:r w:rsidRPr="006D5941">
        <w:rPr>
          <w:rStyle w:val="StyleBoldUnderline"/>
        </w:rPr>
        <w:t xml:space="preserve">more </w:t>
      </w:r>
      <w:r w:rsidRPr="006D5941">
        <w:rPr>
          <w:rStyle w:val="Emphasis"/>
          <w:highlight w:val="yellow"/>
        </w:rPr>
        <w:t>radical</w:t>
      </w:r>
      <w:r w:rsidRPr="00163761">
        <w:rPr>
          <w:rStyle w:val="StyleBoldUnderline"/>
          <w:highlight w:val="yellow"/>
        </w:rPr>
        <w:t xml:space="preserve"> and</w:t>
      </w:r>
      <w:r w:rsidRPr="006D5941">
        <w:rPr>
          <w:sz w:val="14"/>
        </w:rPr>
        <w:t xml:space="preserve"> right-wing and these members are </w:t>
      </w:r>
      <w:r w:rsidRPr="006D5941">
        <w:rPr>
          <w:rStyle w:val="Emphasis"/>
          <w:highlight w:val="yellow"/>
        </w:rPr>
        <w:t>not willing to make a deal with the White House</w:t>
      </w:r>
      <w:r w:rsidRPr="00163761">
        <w:rPr>
          <w:rStyle w:val="StyleBoldUnderline"/>
          <w:highlight w:val="yellow"/>
        </w:rPr>
        <w:t xml:space="preserve"> </w:t>
      </w:r>
      <w:r w:rsidRPr="006D5941">
        <w:rPr>
          <w:rStyle w:val="StyleBoldUnderline"/>
        </w:rPr>
        <w:t xml:space="preserve">and seem to suggest that that </w:t>
      </w:r>
      <w:r w:rsidRPr="00163761">
        <w:rPr>
          <w:rStyle w:val="StyleBoldUnderline"/>
          <w:highlight w:val="yellow"/>
        </w:rPr>
        <w:t xml:space="preserve">they </w:t>
      </w:r>
      <w:r w:rsidRPr="006D5941">
        <w:rPr>
          <w:rStyle w:val="Emphasis"/>
          <w:highlight w:val="yellow"/>
        </w:rPr>
        <w:t>would do everything</w:t>
      </w:r>
      <w:r w:rsidRPr="00E65AFC">
        <w:rPr>
          <w:rStyle w:val="StyleBoldUnderline"/>
        </w:rPr>
        <w:t xml:space="preserve"> in their power </w:t>
      </w:r>
      <w:r w:rsidRPr="00163761">
        <w:rPr>
          <w:rStyle w:val="StyleBoldUnderline"/>
          <w:highlight w:val="yellow"/>
        </w:rPr>
        <w:t xml:space="preserve">to </w:t>
      </w:r>
      <w:r w:rsidRPr="006D5941">
        <w:rPr>
          <w:rStyle w:val="StyleBoldUnderline"/>
          <w:highlight w:val="yellow"/>
        </w:rPr>
        <w:t xml:space="preserve">get rid of Obamacare </w:t>
      </w:r>
      <w:r w:rsidRPr="00163761">
        <w:rPr>
          <w:rStyle w:val="Emphasis"/>
          <w:highlight w:val="yellow"/>
        </w:rPr>
        <w:t>even if it would result in the</w:t>
      </w:r>
      <w:r w:rsidRPr="00E65AFC">
        <w:rPr>
          <w:rStyle w:val="Emphasis"/>
        </w:rPr>
        <w:t xml:space="preserve"> political </w:t>
      </w:r>
      <w:r w:rsidRPr="00163761">
        <w:rPr>
          <w:rStyle w:val="Emphasis"/>
          <w:highlight w:val="yellow"/>
        </w:rPr>
        <w:t>suicide of the GOP.</w:t>
      </w:r>
    </w:p>
    <w:p w:rsidR="00D167DA" w:rsidRPr="006D5941" w:rsidRDefault="00D167DA" w:rsidP="00D167DA"/>
    <w:p w:rsidR="00D167DA" w:rsidRDefault="00D167DA" w:rsidP="00D167DA">
      <w:pPr>
        <w:pStyle w:val="Heading4"/>
      </w:pPr>
      <w:r>
        <w:t>Media pressure, Base and Obama Hatred</w:t>
      </w:r>
    </w:p>
    <w:p w:rsidR="00D167DA" w:rsidRDefault="00D167DA" w:rsidP="00D167DA">
      <w:r>
        <w:rPr>
          <w:b/>
        </w:rPr>
        <w:t xml:space="preserve">Tobin, 10/1/13 </w:t>
      </w:r>
      <w:r>
        <w:t xml:space="preserve">- Jonathan S. Tobin is Senior Online Editor of Commentary magazine with responsibility for managing the editorial content of the website as well as serving as chief politics blogger (“Must Republicans Blink on the Shutdown?” </w:t>
      </w:r>
      <w:hyperlink r:id="rId41" w:history="1">
        <w:r w:rsidRPr="00C345E2">
          <w:rPr>
            <w:rStyle w:val="Hyperlink"/>
          </w:rPr>
          <w:t>http://www.commentarymagazine.com/2013/10/01/must-republicans-blink-on-the-shutdown/</w:t>
        </w:r>
      </w:hyperlink>
      <w:r>
        <w:t>)</w:t>
      </w:r>
    </w:p>
    <w:p w:rsidR="00D167DA" w:rsidRPr="006D5941" w:rsidRDefault="00D167DA" w:rsidP="00D167DA">
      <w:pPr>
        <w:rPr>
          <w:sz w:val="10"/>
        </w:rPr>
      </w:pPr>
      <w:r w:rsidRPr="00CB3B5D">
        <w:rPr>
          <w:rStyle w:val="StyleBoldUnderline"/>
        </w:rPr>
        <w:t>There’s no question that Democrats are in a stronger position today</w:t>
      </w:r>
      <w:r w:rsidRPr="006D5941">
        <w:rPr>
          <w:sz w:val="10"/>
        </w:rPr>
        <w:t xml:space="preserve">, at least as far as public opinion is concerned. </w:t>
      </w:r>
      <w:r w:rsidRPr="00CB3B5D">
        <w:rPr>
          <w:rStyle w:val="StyleBoldUnderline"/>
        </w:rPr>
        <w:t xml:space="preserve">But </w:t>
      </w:r>
      <w:r w:rsidRPr="006D5941">
        <w:rPr>
          <w:rStyle w:val="StyleBoldUnderline"/>
          <w:highlight w:val="yellow"/>
        </w:rPr>
        <w:t xml:space="preserve">the expectation </w:t>
      </w:r>
      <w:r w:rsidRPr="00163761">
        <w:rPr>
          <w:rStyle w:val="StyleBoldUnderline"/>
          <w:highlight w:val="yellow"/>
        </w:rPr>
        <w:t>that the GOP must give in</w:t>
      </w:r>
      <w:r w:rsidRPr="008037C8">
        <w:rPr>
          <w:rStyle w:val="StyleBoldUnderline"/>
        </w:rPr>
        <w:t xml:space="preserve"> </w:t>
      </w:r>
      <w:r w:rsidRPr="006D5941">
        <w:rPr>
          <w:sz w:val="10"/>
        </w:rPr>
        <w:t xml:space="preserve">and do so quickly </w:t>
      </w:r>
      <w:r w:rsidRPr="00163761">
        <w:rPr>
          <w:rStyle w:val="StyleBoldUnderline"/>
          <w:highlight w:val="yellow"/>
        </w:rPr>
        <w:t xml:space="preserve">may be </w:t>
      </w:r>
      <w:r w:rsidRPr="00163761">
        <w:rPr>
          <w:rStyle w:val="Emphasis"/>
          <w:highlight w:val="yellow"/>
        </w:rPr>
        <w:t>mistaken</w:t>
      </w:r>
      <w:r w:rsidRPr="006D5941">
        <w:rPr>
          <w:sz w:val="10"/>
        </w:rPr>
        <w:t xml:space="preserve">. As I noted last night, </w:t>
      </w:r>
      <w:r w:rsidRPr="008037C8">
        <w:rPr>
          <w:rStyle w:val="StyleBoldUnderline"/>
        </w:rPr>
        <w:t xml:space="preserve">after having gone this far </w:t>
      </w:r>
      <w:r w:rsidRPr="006D5941">
        <w:rPr>
          <w:sz w:val="10"/>
        </w:rPr>
        <w:t xml:space="preserve">in order to make a point about their unwillingness to go along with ObamaCare, </w:t>
      </w:r>
      <w:r w:rsidRPr="00163761">
        <w:rPr>
          <w:rStyle w:val="StyleBoldUnderline"/>
          <w:highlight w:val="yellow"/>
        </w:rPr>
        <w:t xml:space="preserve">for Boehner to cave </w:t>
      </w:r>
      <w:r w:rsidRPr="006D5941">
        <w:rPr>
          <w:rStyle w:val="StyleBoldUnderline"/>
        </w:rPr>
        <w:t xml:space="preserve">in quickly </w:t>
      </w:r>
      <w:r w:rsidRPr="006D5941">
        <w:rPr>
          <w:rStyle w:val="StyleBoldUnderline"/>
          <w:highlight w:val="yellow"/>
        </w:rPr>
        <w:t xml:space="preserve">would </w:t>
      </w:r>
      <w:r w:rsidRPr="006D5941">
        <w:rPr>
          <w:rStyle w:val="StyleBoldUnderline"/>
        </w:rPr>
        <w:t xml:space="preserve">only </w:t>
      </w:r>
      <w:r w:rsidRPr="006D5941">
        <w:rPr>
          <w:rStyle w:val="Emphasis"/>
          <w:highlight w:val="yellow"/>
        </w:rPr>
        <w:t>worsen</w:t>
      </w:r>
      <w:r w:rsidRPr="006D5941">
        <w:rPr>
          <w:rStyle w:val="StyleBoldUnderline"/>
          <w:highlight w:val="yellow"/>
        </w:rPr>
        <w:t xml:space="preserve"> </w:t>
      </w:r>
      <w:r w:rsidRPr="00163761">
        <w:rPr>
          <w:rStyle w:val="StyleBoldUnderline"/>
          <w:highlight w:val="yellow"/>
        </w:rPr>
        <w:t>his party’s situation</w:t>
      </w:r>
      <w:r w:rsidRPr="006D5941">
        <w:rPr>
          <w:sz w:val="10"/>
        </w:rPr>
        <w:t xml:space="preserve">. Having taken a stand on points they believe are eminently defensible—applying ObamaCare to Congress and the staff of the White House and a demand to delay the penalties attached to the health-care bill’s personal mandate—and </w:t>
      </w:r>
      <w:r w:rsidRPr="00163761">
        <w:rPr>
          <w:rStyle w:val="StyleBoldUnderline"/>
          <w:highlight w:val="yellow"/>
        </w:rPr>
        <w:t xml:space="preserve">with the president declaring </w:t>
      </w:r>
      <w:r w:rsidRPr="006D5941">
        <w:rPr>
          <w:rStyle w:val="Emphasis"/>
          <w:highlight w:val="yellow"/>
        </w:rPr>
        <w:t>he won’t negotiate</w:t>
      </w:r>
      <w:r w:rsidRPr="006D5941">
        <w:rPr>
          <w:sz w:val="10"/>
        </w:rPr>
        <w:t xml:space="preserve"> and with an even more important deadline looming in three weeks about raising the debt ceiling, </w:t>
      </w:r>
      <w:r w:rsidRPr="00163761">
        <w:rPr>
          <w:rStyle w:val="StyleBoldUnderline"/>
          <w:highlight w:val="yellow"/>
        </w:rPr>
        <w:t xml:space="preserve">the GOP may </w:t>
      </w:r>
      <w:r w:rsidRPr="006D5941">
        <w:rPr>
          <w:rStyle w:val="Emphasis"/>
          <w:highlight w:val="yellow"/>
        </w:rPr>
        <w:t>not have</w:t>
      </w:r>
      <w:r w:rsidRPr="00163761">
        <w:rPr>
          <w:rStyle w:val="StyleBoldUnderline"/>
          <w:highlight w:val="yellow"/>
        </w:rPr>
        <w:t xml:space="preserve"> as much </w:t>
      </w:r>
      <w:r w:rsidRPr="006D5941">
        <w:rPr>
          <w:rStyle w:val="Emphasis"/>
          <w:highlight w:val="yellow"/>
        </w:rPr>
        <w:t>incentive to surrender</w:t>
      </w:r>
      <w:r w:rsidRPr="008037C8">
        <w:rPr>
          <w:rStyle w:val="StyleBoldUnderline"/>
        </w:rPr>
        <w:t xml:space="preserve"> as their opponents think.</w:t>
      </w:r>
      <w:r>
        <w:rPr>
          <w:bCs/>
          <w:u w:val="single"/>
        </w:rPr>
        <w:t xml:space="preserve"> </w:t>
      </w:r>
      <w:r w:rsidRPr="006D5941">
        <w:rPr>
          <w:sz w:val="10"/>
        </w:rPr>
        <w:t xml:space="preserve">Let me specify that the decision to call the president’s bluff on the shutdown was unwise. There was never a chance the Democrats would agree to defund ObamaCare and no game plan that would give the Republicans a viable exit strategy from such a standoff, let alone a way to win it. But having gotten into this position, it must be conceded that the widespread belief that they will be forced to wave the white flag within days is based on a set of expectations that aren’t necessarily valid. As the Washington Examiner wisely noted this morning, the comparisons to the disastrous 1995 shutdown need to be re-examined. As much as Senator John McCain may be right when he said that he had seen this movie before, the circumstances are slightly different. </w:t>
      </w:r>
      <w:r w:rsidRPr="00163761">
        <w:rPr>
          <w:rStyle w:val="StyleBoldUnderline"/>
          <w:highlight w:val="yellow"/>
        </w:rPr>
        <w:t xml:space="preserve">Unlike in </w:t>
      </w:r>
      <w:r w:rsidRPr="006D5941">
        <w:rPr>
          <w:rStyle w:val="StyleBoldUnderline"/>
        </w:rPr>
        <w:t>19</w:t>
      </w:r>
      <w:r w:rsidRPr="00163761">
        <w:rPr>
          <w:rStyle w:val="StyleBoldUnderline"/>
          <w:highlight w:val="yellow"/>
        </w:rPr>
        <w:t xml:space="preserve">95, </w:t>
      </w:r>
      <w:r w:rsidRPr="006D5941">
        <w:rPr>
          <w:rStyle w:val="StyleBoldUnderline"/>
          <w:highlight w:val="yellow"/>
        </w:rPr>
        <w:t>mainstream</w:t>
      </w:r>
      <w:r w:rsidRPr="006D5941">
        <w:rPr>
          <w:rStyle w:val="StyleBoldUnderline"/>
        </w:rPr>
        <w:t xml:space="preserve"> liberal</w:t>
      </w:r>
      <w:r w:rsidRPr="008037C8">
        <w:rPr>
          <w:rStyle w:val="StyleBoldUnderline"/>
        </w:rPr>
        <w:t xml:space="preserve"> media </w:t>
      </w:r>
      <w:r w:rsidRPr="00163761">
        <w:rPr>
          <w:rStyle w:val="StyleBoldUnderline"/>
          <w:highlight w:val="yellow"/>
        </w:rPr>
        <w:t>pressure</w:t>
      </w:r>
      <w:r w:rsidRPr="006D5941">
        <w:rPr>
          <w:sz w:val="10"/>
        </w:rPr>
        <w:t xml:space="preserve"> on Republicans </w:t>
      </w:r>
      <w:r w:rsidRPr="00163761">
        <w:rPr>
          <w:rStyle w:val="StyleBoldUnderline"/>
          <w:highlight w:val="yellow"/>
        </w:rPr>
        <w:t>is</w:t>
      </w:r>
      <w:r w:rsidRPr="006D5941">
        <w:rPr>
          <w:sz w:val="10"/>
        </w:rPr>
        <w:t xml:space="preserve"> now </w:t>
      </w:r>
      <w:r w:rsidRPr="006D5941">
        <w:rPr>
          <w:rStyle w:val="StyleBoldUnderline"/>
          <w:highlight w:val="yellow"/>
        </w:rPr>
        <w:t>offset by</w:t>
      </w:r>
      <w:r w:rsidRPr="006D5941">
        <w:rPr>
          <w:sz w:val="10"/>
        </w:rPr>
        <w:t xml:space="preserve"> not only </w:t>
      </w:r>
      <w:r w:rsidRPr="006D5941">
        <w:rPr>
          <w:rStyle w:val="Emphasis"/>
          <w:highlight w:val="yellow"/>
        </w:rPr>
        <w:t>Fox</w:t>
      </w:r>
      <w:r w:rsidRPr="006D5941">
        <w:rPr>
          <w:rStyle w:val="StyleBoldUnderline"/>
        </w:rPr>
        <w:t xml:space="preserve"> News but also conservative talk radio, </w:t>
      </w:r>
      <w:r w:rsidRPr="00163761">
        <w:rPr>
          <w:rStyle w:val="StyleBoldUnderline"/>
          <w:highlight w:val="yellow"/>
        </w:rPr>
        <w:t xml:space="preserve">a medium that is placing pressure on the GOP to </w:t>
      </w:r>
      <w:r w:rsidRPr="006D5941">
        <w:rPr>
          <w:rStyle w:val="Emphasis"/>
          <w:highlight w:val="yellow"/>
        </w:rPr>
        <w:t>stand firm</w:t>
      </w:r>
      <w:r w:rsidRPr="008037C8">
        <w:rPr>
          <w:rStyle w:val="StyleBoldUnderline"/>
        </w:rPr>
        <w:t xml:space="preserve">, not to give in. </w:t>
      </w:r>
      <w:r w:rsidRPr="00163761">
        <w:rPr>
          <w:rStyle w:val="StyleBoldUnderline"/>
          <w:highlight w:val="yellow"/>
        </w:rPr>
        <w:t xml:space="preserve">The </w:t>
      </w:r>
      <w:r w:rsidRPr="006D5941">
        <w:rPr>
          <w:rStyle w:val="StyleBoldUnderline"/>
        </w:rPr>
        <w:t xml:space="preserve">conservative </w:t>
      </w:r>
      <w:r w:rsidRPr="006D5941">
        <w:rPr>
          <w:rStyle w:val="StyleBoldUnderline"/>
          <w:highlight w:val="yellow"/>
        </w:rPr>
        <w:t>base</w:t>
      </w:r>
      <w:r w:rsidRPr="008037C8">
        <w:rPr>
          <w:rStyle w:val="StyleBoldUnderline"/>
        </w:rPr>
        <w:t xml:space="preserve"> that helped goad the Republicans into this fix </w:t>
      </w:r>
      <w:r w:rsidRPr="00163761">
        <w:rPr>
          <w:rStyle w:val="StyleBoldUnderline"/>
          <w:highlight w:val="yellow"/>
        </w:rPr>
        <w:t>is</w:t>
      </w:r>
      <w:r w:rsidRPr="008037C8">
        <w:rPr>
          <w:rStyle w:val="StyleBoldUnderline"/>
        </w:rPr>
        <w:t xml:space="preserve"> equally </w:t>
      </w:r>
      <w:r w:rsidRPr="006D5941">
        <w:rPr>
          <w:rStyle w:val="Emphasis"/>
          <w:highlight w:val="yellow"/>
        </w:rPr>
        <w:t>unwilling to see them weasel their way out</w:t>
      </w:r>
      <w:r w:rsidRPr="008037C8">
        <w:rPr>
          <w:rStyle w:val="StyleBoldUnderline"/>
        </w:rPr>
        <w:t xml:space="preserve"> of it</w:t>
      </w:r>
      <w:r w:rsidRPr="006D5941">
        <w:rPr>
          <w:sz w:val="10"/>
        </w:rPr>
        <w:t>, at least not without a fight. Just as important is the nature of their antagonist. In 1995, Republicans were faced with a Democratic president who made a career out of successfully pretending to be a centrist. President Obama may have run in 2008 as a post-partisan candidate, but he dropped that act a long time ago and is a far more polarizing figure. When the president told NPR this morning that he “will not negotiate” with Republicans, that was what his liberal base wanted to hear. But it is not a stand that is likely to increase pressure on the GOP. To the contrary, the more Obama dares them to dig in their heels, the more likely it is that conservatives will do just that. All along, critics of the shutdown strategy have assumed that simply because there was no clear exit strategy the consequences of a shutdown would be enough to pressure Republicans to blink once the Democrats refused to budge. But the problem with that critique is that while Senator Ted Cruz and others were blowing smoke when they said Obama would cave, there may not be sufficient leverage on the other side that would cause Boehner to blink. Indeed, the longer this goes on, the more likely it may be that Republicans start to think time is on their side rather than against them. President Obama has been hoping for this shutdown for two years but only because he, like so many others, assumed it would not last long. As the days pass with Senate Democrats refusing to go into a conference with House Republicans and Obama drawing a line in the sand, pressure may start to build on him to give a little. The financial markets are not collapsing today because of the belief the shutdown will be brief. Once that changes, the economic impact will change with it.</w:t>
      </w:r>
    </w:p>
    <w:p w:rsidR="00D167DA" w:rsidRPr="006D5941" w:rsidRDefault="00D167DA" w:rsidP="00D167DA"/>
    <w:p w:rsidR="00D167DA" w:rsidRDefault="00D167DA" w:rsidP="00D167DA">
      <w:pPr>
        <w:pStyle w:val="Heading4"/>
      </w:pPr>
      <w:r>
        <w:t>Existential threat</w:t>
      </w:r>
    </w:p>
    <w:p w:rsidR="00D167DA" w:rsidRDefault="00D167DA" w:rsidP="00D167DA">
      <w:r>
        <w:rPr>
          <w:b/>
        </w:rPr>
        <w:t xml:space="preserve">Klein, 10/5/13 </w:t>
      </w:r>
      <w:r>
        <w:t xml:space="preserve">– (Ezra, The shutdown is a Republican civil war, Washington Post wonkblog </w:t>
      </w:r>
      <w:hyperlink r:id="rId42" w:history="1">
        <w:r w:rsidRPr="004A6C25">
          <w:rPr>
            <w:rStyle w:val="Hyperlink"/>
          </w:rPr>
          <w:t>http://www.washingtonpost.com/blogs/wonkblog/wp/2013/10/05/the-shutdown-is-a-republican-civil-war/?tid=pm_pop</w:t>
        </w:r>
      </w:hyperlink>
      <w:r>
        <w:t>)</w:t>
      </w:r>
    </w:p>
    <w:p w:rsidR="00D167DA" w:rsidRPr="00F94850" w:rsidRDefault="00D167DA" w:rsidP="00D167DA"/>
    <w:p w:rsidR="00D167DA" w:rsidRDefault="00D167DA" w:rsidP="00D167DA">
      <w:pPr>
        <w:rPr>
          <w:rStyle w:val="Emphasis"/>
          <w:sz w:val="28"/>
          <w:szCs w:val="28"/>
        </w:rPr>
      </w:pPr>
      <w:r w:rsidRPr="006D5941">
        <w:rPr>
          <w:sz w:val="16"/>
        </w:rPr>
        <w:t xml:space="preserve">Boehner’s problems aren’t such a surprise to Christopher Parker, a political scientist at the University of Washington and co-author of “Change They Can’t Believe In: The Tea Party and Reactionary Politics in America.” In 2011, Parker began running massive surveys of self-described conservatives in 13 states. He controlled for every demographic characteristic and political opinion he could think of. Tea partiers, he found, were simply different from other conservatives. In one telling example, </w:t>
      </w:r>
      <w:r w:rsidRPr="006D5941">
        <w:rPr>
          <w:rStyle w:val="Emphasis"/>
          <w:highlight w:val="yellow"/>
        </w:rPr>
        <w:t>71 percent of</w:t>
      </w:r>
      <w:r w:rsidRPr="006D5941">
        <w:rPr>
          <w:rStyle w:val="StyleBoldUnderline"/>
        </w:rPr>
        <w:t xml:space="preserve"> tea party </w:t>
      </w:r>
      <w:r w:rsidRPr="006D5941">
        <w:rPr>
          <w:rStyle w:val="StyleBoldUnderline"/>
          <w:highlight w:val="yellow"/>
        </w:rPr>
        <w:t xml:space="preserve">conservatives </w:t>
      </w:r>
      <w:r w:rsidRPr="006D5941">
        <w:rPr>
          <w:rStyle w:val="StyleBoldUnderline"/>
        </w:rPr>
        <w:t>agreed Obama was “destroying the country” -</w:t>
      </w:r>
      <w:r w:rsidRPr="006D5941">
        <w:rPr>
          <w:sz w:val="16"/>
        </w:rPr>
        <w:t xml:space="preserve">- an opinion shared by only 6 percent of conservatives who didn’t identify with the tea party. On measure after measure, tea party members expressed fear that the country </w:t>
      </w:r>
      <w:r w:rsidRPr="006D5941">
        <w:rPr>
          <w:sz w:val="16"/>
        </w:rPr>
        <w:lastRenderedPageBreak/>
        <w:t xml:space="preserve">was changing in fundamental ways. </w:t>
      </w:r>
      <w:r w:rsidRPr="006D5941">
        <w:rPr>
          <w:rStyle w:val="StyleBoldUnderline"/>
        </w:rPr>
        <w:t xml:space="preserve">They were much likelier to </w:t>
      </w:r>
      <w:r w:rsidRPr="006D5941">
        <w:rPr>
          <w:rStyle w:val="StyleBoldUnderline"/>
          <w:highlight w:val="yellow"/>
        </w:rPr>
        <w:t xml:space="preserve">view Obama as a </w:t>
      </w:r>
      <w:r w:rsidRPr="006D5941">
        <w:rPr>
          <w:rStyle w:val="Emphasis"/>
          <w:sz w:val="28"/>
          <w:szCs w:val="28"/>
          <w:highlight w:val="yellow"/>
        </w:rPr>
        <w:t>literal threat</w:t>
      </w:r>
      <w:r w:rsidRPr="006D5941">
        <w:rPr>
          <w:rStyle w:val="StyleBoldUnderline"/>
        </w:rPr>
        <w:t xml:space="preserve"> to the nation</w:t>
      </w:r>
      <w:r w:rsidRPr="006D5941">
        <w:rPr>
          <w:sz w:val="16"/>
        </w:rPr>
        <w:t xml:space="preserve">. They were more conspiratorial in their interpretation of politics. </w:t>
      </w:r>
      <w:r w:rsidRPr="006D5941">
        <w:rPr>
          <w:rStyle w:val="StyleBoldUnderline"/>
        </w:rPr>
        <w:t>They viewed politics as less like a negotiation among stakeholders and more like a struggle for survival</w:t>
      </w:r>
      <w:r w:rsidRPr="006D5941">
        <w:rPr>
          <w:sz w:val="16"/>
        </w:rPr>
        <w:t xml:space="preserve">. “You’ve got about 52 members of the Republican conference who are affiliated with the Tea Party in some official way,” Parker said. “That’s a bit less than a quarter of all House Republicans. That’s enough in the House. They refuse to compromise because, to them, compromise is capitulation. If you go back to Richard Hofstadter’s work when he’s talking about when the John Birch Society rode high, he talks about how conservatives would see people who disagree as political opponents, but reactionary conservatives saw them as evil. </w:t>
      </w:r>
      <w:r w:rsidRPr="006D5941">
        <w:rPr>
          <w:rStyle w:val="StyleBoldUnderline"/>
          <w:highlight w:val="yellow"/>
        </w:rPr>
        <w:t xml:space="preserve">You </w:t>
      </w:r>
      <w:r w:rsidRPr="006D5941">
        <w:rPr>
          <w:rStyle w:val="Emphasis"/>
          <w:highlight w:val="yellow"/>
        </w:rPr>
        <w:t>can’t capitulate</w:t>
      </w:r>
      <w:r w:rsidRPr="006D5941">
        <w:rPr>
          <w:rStyle w:val="StyleBoldUnderline"/>
          <w:highlight w:val="yellow"/>
        </w:rPr>
        <w:t xml:space="preserve"> to evil</w:t>
      </w:r>
      <w:r w:rsidRPr="006D5941">
        <w:rPr>
          <w:sz w:val="16"/>
          <w:highlight w:val="yellow"/>
        </w:rPr>
        <w:t xml:space="preserve">.” </w:t>
      </w:r>
      <w:r w:rsidRPr="006D5941">
        <w:rPr>
          <w:rStyle w:val="StyleBoldUnderline"/>
          <w:highlight w:val="yellow"/>
        </w:rPr>
        <w:t>The problem for Boehner</w:t>
      </w:r>
      <w:r w:rsidRPr="006D5941">
        <w:rPr>
          <w:sz w:val="16"/>
        </w:rPr>
        <w:t xml:space="preserve"> and the rest of the Republican establishment is</w:t>
      </w:r>
      <w:r w:rsidRPr="002E30E2">
        <w:rPr>
          <w:rStyle w:val="StyleBoldUnderline"/>
        </w:rPr>
        <w:t xml:space="preserve"> </w:t>
      </w:r>
      <w:r w:rsidRPr="006D5941">
        <w:rPr>
          <w:rStyle w:val="StyleBoldUnderline"/>
          <w:highlight w:val="yellow"/>
        </w:rPr>
        <w:t>that the tea party ethos is now being turned against them</w:t>
      </w:r>
      <w:r w:rsidRPr="002E30E2">
        <w:rPr>
          <w:rStyle w:val="StyleBoldUnderline"/>
        </w:rPr>
        <w:t>.</w:t>
      </w:r>
      <w:r w:rsidRPr="006D5941">
        <w:rPr>
          <w:sz w:val="16"/>
        </w:rPr>
        <w:t xml:space="preserve"> After all</w:t>
      </w:r>
      <w:r w:rsidRPr="002E30E2">
        <w:rPr>
          <w:rStyle w:val="StyleBoldUnderline"/>
        </w:rPr>
        <w:t xml:space="preserve">, </w:t>
      </w:r>
      <w:r w:rsidRPr="006D5941">
        <w:rPr>
          <w:rStyle w:val="Emphasis"/>
          <w:highlight w:val="yellow"/>
        </w:rPr>
        <w:t>mainstream conservatives</w:t>
      </w:r>
      <w:r w:rsidRPr="006D5941">
        <w:rPr>
          <w:rStyle w:val="StyleBoldUnderline"/>
          <w:highlight w:val="yellow"/>
        </w:rPr>
        <w:t xml:space="preserve"> will compromise with “evil</w:t>
      </w:r>
      <w:r w:rsidRPr="006D5941">
        <w:rPr>
          <w:sz w:val="16"/>
        </w:rPr>
        <w:t xml:space="preserve">” (or, if you prefer, “Democrats”). </w:t>
      </w:r>
      <w:r w:rsidRPr="006D5941">
        <w:rPr>
          <w:rStyle w:val="StyleBoldUnderline"/>
        </w:rPr>
        <w:t>For tea partiers, that makes them suspect, too</w:t>
      </w:r>
      <w:r w:rsidRPr="006D5941">
        <w:rPr>
          <w:sz w:val="16"/>
        </w:rPr>
        <w:t xml:space="preserve">. In fact, </w:t>
      </w:r>
      <w:r w:rsidRPr="006D5941">
        <w:rPr>
          <w:rStyle w:val="StyleBoldUnderline"/>
          <w:highlight w:val="yellow"/>
        </w:rPr>
        <w:t xml:space="preserve">one way tea party Republicans can prove they haven’t sold out </w:t>
      </w:r>
      <w:r w:rsidRPr="006D5941">
        <w:rPr>
          <w:rStyle w:val="StyleBoldUnderline"/>
        </w:rPr>
        <w:t>to Washington’s ways</w:t>
      </w:r>
      <w:r w:rsidRPr="006D5941">
        <w:rPr>
          <w:rStyle w:val="StyleBoldUnderline"/>
          <w:highlight w:val="yellow"/>
        </w:rPr>
        <w:t xml:space="preserve"> is by </w:t>
      </w:r>
      <w:r w:rsidRPr="006D5941">
        <w:rPr>
          <w:rStyle w:val="Emphasis"/>
          <w:sz w:val="28"/>
          <w:szCs w:val="28"/>
          <w:highlight w:val="yellow"/>
        </w:rPr>
        <w:t>opposing any compromise Boehner proposes.</w:t>
      </w:r>
    </w:p>
    <w:p w:rsidR="00D167DA" w:rsidRDefault="00D167DA" w:rsidP="00D167DA">
      <w:pPr>
        <w:rPr>
          <w:rStyle w:val="Emphasis"/>
          <w:sz w:val="28"/>
          <w:szCs w:val="28"/>
        </w:rPr>
      </w:pPr>
    </w:p>
    <w:p w:rsidR="00D167DA" w:rsidRPr="00B17D63" w:rsidRDefault="00D167DA" w:rsidP="00D167DA">
      <w:pPr>
        <w:pStyle w:val="Heading4"/>
      </w:pPr>
      <w:r>
        <w:t xml:space="preserve">Irrationality </w:t>
      </w:r>
    </w:p>
    <w:p w:rsidR="00D167DA" w:rsidRPr="00563DA7" w:rsidRDefault="00D167DA" w:rsidP="00D167DA">
      <w:r>
        <w:t xml:space="preserve">Paul </w:t>
      </w:r>
      <w:r w:rsidRPr="00563DA7">
        <w:rPr>
          <w:rStyle w:val="StyleStyleBold12pt"/>
        </w:rPr>
        <w:t>Krugman 10/1</w:t>
      </w:r>
      <w:r>
        <w:t>, Professor of Economics and International Affairs at Princeton, “Commentary: Rebels without a clue,” http://www.rutlandherald.com/article/20131001/OPINION04/710019982</w:t>
      </w:r>
    </w:p>
    <w:p w:rsidR="00D167DA" w:rsidRPr="006D5941" w:rsidRDefault="00D167DA" w:rsidP="00D167DA">
      <w:pPr>
        <w:rPr>
          <w:sz w:val="12"/>
        </w:rPr>
      </w:pPr>
      <w:r w:rsidRPr="006D5941">
        <w:rPr>
          <w:sz w:val="12"/>
        </w:rPr>
        <w:t xml:space="preserve">No sane political system would run this kind of risk. But </w:t>
      </w:r>
      <w:r w:rsidRPr="006D5941">
        <w:rPr>
          <w:rStyle w:val="Emphasis"/>
          <w:highlight w:val="yellow"/>
        </w:rPr>
        <w:t>we don’t have a sane</w:t>
      </w:r>
      <w:r w:rsidRPr="006D5941">
        <w:rPr>
          <w:rStyle w:val="StyleBoldUnderline"/>
        </w:rPr>
        <w:t xml:space="preserve"> political </w:t>
      </w:r>
      <w:r w:rsidRPr="006D5941">
        <w:rPr>
          <w:rStyle w:val="Emphasis"/>
          <w:highlight w:val="yellow"/>
        </w:rPr>
        <w:t>system</w:t>
      </w:r>
      <w:r w:rsidRPr="006D5941">
        <w:rPr>
          <w:sz w:val="12"/>
        </w:rPr>
        <w:t xml:space="preserve">; we have a system in which </w:t>
      </w:r>
      <w:r w:rsidRPr="00B17D63">
        <w:rPr>
          <w:rStyle w:val="StyleBoldUnderline"/>
        </w:rPr>
        <w:t xml:space="preserve">a substantial number of </w:t>
      </w:r>
      <w:r w:rsidRPr="00163761">
        <w:rPr>
          <w:rStyle w:val="StyleBoldUnderline"/>
          <w:highlight w:val="yellow"/>
        </w:rPr>
        <w:t>Republicans believe that they can force</w:t>
      </w:r>
      <w:r w:rsidRPr="006D5941">
        <w:rPr>
          <w:sz w:val="12"/>
        </w:rPr>
        <w:t xml:space="preserve"> President Barack </w:t>
      </w:r>
      <w:r w:rsidRPr="00163761">
        <w:rPr>
          <w:rStyle w:val="StyleBoldUnderline"/>
          <w:highlight w:val="yellow"/>
        </w:rPr>
        <w:t xml:space="preserve">Obama to cancel </w:t>
      </w:r>
      <w:r w:rsidRPr="00B17D63">
        <w:rPr>
          <w:rStyle w:val="StyleBoldUnderline"/>
        </w:rPr>
        <w:t xml:space="preserve">health </w:t>
      </w:r>
      <w:r w:rsidRPr="00163761">
        <w:rPr>
          <w:rStyle w:val="StyleBoldUnderline"/>
          <w:highlight w:val="yellow"/>
        </w:rPr>
        <w:t>reform by threatening</w:t>
      </w:r>
      <w:r w:rsidRPr="006D5941">
        <w:rPr>
          <w:sz w:val="12"/>
        </w:rPr>
        <w:t xml:space="preserve"> a government shutdown, a debt </w:t>
      </w:r>
      <w:r w:rsidRPr="00163761">
        <w:rPr>
          <w:rStyle w:val="StyleBoldUnderline"/>
          <w:highlight w:val="yellow"/>
        </w:rPr>
        <w:t>default</w:t>
      </w:r>
      <w:r w:rsidRPr="006D5941">
        <w:rPr>
          <w:sz w:val="12"/>
        </w:rPr>
        <w:t xml:space="preserve">, or both, </w:t>
      </w:r>
      <w:r w:rsidRPr="00163761">
        <w:rPr>
          <w:rStyle w:val="StyleBoldUnderline"/>
          <w:highlight w:val="yellow"/>
        </w:rPr>
        <w:t>and</w:t>
      </w:r>
      <w:r w:rsidRPr="006D5941">
        <w:rPr>
          <w:sz w:val="12"/>
        </w:rPr>
        <w:t xml:space="preserve"> in which </w:t>
      </w:r>
      <w:r w:rsidRPr="00B17D63">
        <w:rPr>
          <w:rStyle w:val="StyleBoldUnderline"/>
        </w:rPr>
        <w:t xml:space="preserve">Republican </w:t>
      </w:r>
      <w:r w:rsidRPr="00163761">
        <w:rPr>
          <w:rStyle w:val="StyleBoldUnderline"/>
          <w:highlight w:val="yellow"/>
        </w:rPr>
        <w:t>leaders</w:t>
      </w:r>
      <w:r w:rsidRPr="00B17D63">
        <w:rPr>
          <w:rStyle w:val="StyleBoldUnderline"/>
        </w:rPr>
        <w:t xml:space="preserve"> who know better </w:t>
      </w:r>
      <w:r w:rsidRPr="00163761">
        <w:rPr>
          <w:rStyle w:val="StyleBoldUnderline"/>
          <w:highlight w:val="yellow"/>
        </w:rPr>
        <w:t xml:space="preserve">are </w:t>
      </w:r>
      <w:r w:rsidRPr="00163761">
        <w:rPr>
          <w:rStyle w:val="Emphasis"/>
          <w:highlight w:val="yellow"/>
        </w:rPr>
        <w:t>afraid to level</w:t>
      </w:r>
      <w:r w:rsidRPr="00163761">
        <w:rPr>
          <w:rStyle w:val="StyleBoldUnderline"/>
          <w:highlight w:val="yellow"/>
        </w:rPr>
        <w:t xml:space="preserve"> with the</w:t>
      </w:r>
      <w:r w:rsidRPr="00B17D63">
        <w:rPr>
          <w:rStyle w:val="StyleBoldUnderline"/>
        </w:rPr>
        <w:t xml:space="preserve"> party’s </w:t>
      </w:r>
      <w:r w:rsidRPr="006D5941">
        <w:rPr>
          <w:rStyle w:val="Emphasis"/>
          <w:sz w:val="28"/>
          <w:szCs w:val="28"/>
          <w:highlight w:val="yellow"/>
        </w:rPr>
        <w:t>delusional wing</w:t>
      </w:r>
      <w:r w:rsidRPr="006D5941">
        <w:rPr>
          <w:sz w:val="12"/>
        </w:rPr>
        <w:t xml:space="preserve">. For they are delusional, about both the economics and the politics.¶ On the economics: Republican radicals generally reject the scientific consensus on climate change; many of them reject the theory of evolution, too. So why expect them to believe expert warnings about the dangers of default? Sure enough, they don’t: The </w:t>
      </w:r>
      <w:r w:rsidRPr="00163761">
        <w:rPr>
          <w:rStyle w:val="StyleBoldUnderline"/>
          <w:highlight w:val="yellow"/>
        </w:rPr>
        <w:t>GOP</w:t>
      </w:r>
      <w:r w:rsidRPr="006D5941">
        <w:rPr>
          <w:sz w:val="12"/>
        </w:rPr>
        <w:t xml:space="preserve"> caucus contains a significant number of “</w:t>
      </w:r>
      <w:r w:rsidRPr="00163761">
        <w:rPr>
          <w:rStyle w:val="Emphasis"/>
          <w:highlight w:val="yellow"/>
        </w:rPr>
        <w:t>default deniers</w:t>
      </w:r>
      <w:r w:rsidRPr="006D5941">
        <w:rPr>
          <w:sz w:val="12"/>
        </w:rPr>
        <w:t xml:space="preserve">,” who </w:t>
      </w:r>
      <w:r w:rsidRPr="00B17D63">
        <w:rPr>
          <w:rStyle w:val="StyleBoldUnderline"/>
        </w:rPr>
        <w:t xml:space="preserve">simply </w:t>
      </w:r>
      <w:r w:rsidRPr="006D5941">
        <w:rPr>
          <w:rStyle w:val="Emphasis"/>
          <w:highlight w:val="yellow"/>
        </w:rPr>
        <w:t>dismiss</w:t>
      </w:r>
      <w:r w:rsidRPr="00163761">
        <w:rPr>
          <w:rStyle w:val="StyleBoldUnderline"/>
          <w:highlight w:val="yellow"/>
        </w:rPr>
        <w:t xml:space="preserve"> </w:t>
      </w:r>
      <w:r w:rsidRPr="006D5941">
        <w:rPr>
          <w:rStyle w:val="StyleBoldUnderline"/>
        </w:rPr>
        <w:t xml:space="preserve">warnings about the </w:t>
      </w:r>
      <w:r w:rsidRPr="006D5941">
        <w:rPr>
          <w:rStyle w:val="Emphasis"/>
          <w:highlight w:val="yellow"/>
        </w:rPr>
        <w:t>dangers</w:t>
      </w:r>
      <w:r w:rsidRPr="006D5941">
        <w:rPr>
          <w:sz w:val="12"/>
        </w:rPr>
        <w:t xml:space="preserve"> of failing to honor our debts.¶ Meanwhile, on the politics, </w:t>
      </w:r>
      <w:r w:rsidRPr="00B17D63">
        <w:rPr>
          <w:rStyle w:val="StyleBoldUnderline"/>
        </w:rPr>
        <w:t xml:space="preserve">reasonable people know that </w:t>
      </w:r>
      <w:r w:rsidRPr="00163761">
        <w:rPr>
          <w:rStyle w:val="StyleBoldUnderline"/>
          <w:highlight w:val="yellow"/>
        </w:rPr>
        <w:t>Obama</w:t>
      </w:r>
      <w:r w:rsidRPr="006D5941">
        <w:rPr>
          <w:sz w:val="12"/>
        </w:rPr>
        <w:t xml:space="preserve"> can’t and </w:t>
      </w:r>
      <w:r w:rsidRPr="00163761">
        <w:rPr>
          <w:rStyle w:val="StyleBoldUnderline"/>
          <w:highlight w:val="yellow"/>
        </w:rPr>
        <w:t>won’t let himself be blackmailed</w:t>
      </w:r>
      <w:r w:rsidRPr="006D5941">
        <w:rPr>
          <w:sz w:val="12"/>
        </w:rPr>
        <w:t xml:space="preserve"> in this way, and not just because health reform is his key policy legacy. After all, once he starts making concessions to people who threaten to blow up the world economy unless they get what they want, he might as well tear up the Constitution. But Republican radicals — and even some leaders — still insist that Obama will cave in to their demands.¶ So how does this end? The votes to fund the government and raise the debt ceiling are there, and always have been: Every Democrat in the House would vote for the necessary measures, and so would enough Republicans. The problem is that GOP</w:t>
      </w:r>
      <w:r w:rsidRPr="00B17D63">
        <w:rPr>
          <w:rStyle w:val="StyleBoldUnderline"/>
        </w:rPr>
        <w:t xml:space="preserve"> </w:t>
      </w:r>
      <w:r w:rsidRPr="00163761">
        <w:rPr>
          <w:rStyle w:val="StyleBoldUnderline"/>
          <w:highlight w:val="yellow"/>
        </w:rPr>
        <w:t xml:space="preserve">leaders, fearing the wrath of </w:t>
      </w:r>
      <w:r w:rsidRPr="00B17D63">
        <w:rPr>
          <w:rStyle w:val="StyleBoldUnderline"/>
        </w:rPr>
        <w:t xml:space="preserve">the </w:t>
      </w:r>
      <w:r w:rsidRPr="00163761">
        <w:rPr>
          <w:rStyle w:val="StyleBoldUnderline"/>
          <w:highlight w:val="yellow"/>
        </w:rPr>
        <w:t xml:space="preserve">radicals, </w:t>
      </w:r>
      <w:r w:rsidRPr="006D5941">
        <w:rPr>
          <w:rStyle w:val="Emphasis"/>
          <w:sz w:val="28"/>
          <w:szCs w:val="28"/>
          <w:highlight w:val="yellow"/>
        </w:rPr>
        <w:t>haven’t been willing to allow</w:t>
      </w:r>
      <w:r w:rsidRPr="00163761">
        <w:rPr>
          <w:rStyle w:val="Emphasis"/>
          <w:highlight w:val="yellow"/>
        </w:rPr>
        <w:t xml:space="preserve"> </w:t>
      </w:r>
      <w:r w:rsidRPr="00B17D63">
        <w:rPr>
          <w:rStyle w:val="Emphasis"/>
        </w:rPr>
        <w:t xml:space="preserve">such </w:t>
      </w:r>
      <w:r w:rsidRPr="006D5941">
        <w:rPr>
          <w:rStyle w:val="Emphasis"/>
          <w:sz w:val="28"/>
          <w:szCs w:val="28"/>
          <w:highlight w:val="yellow"/>
        </w:rPr>
        <w:t>votes</w:t>
      </w:r>
      <w:r w:rsidRPr="006D5941">
        <w:rPr>
          <w:sz w:val="12"/>
        </w:rPr>
        <w:t>. What would change their minds?</w:t>
      </w:r>
    </w:p>
    <w:p w:rsidR="00D167DA" w:rsidRDefault="00D167DA" w:rsidP="00D167DA">
      <w:pPr>
        <w:pStyle w:val="Heading4"/>
      </w:pPr>
      <w:r>
        <w:t>Unity high now</w:t>
      </w:r>
    </w:p>
    <w:p w:rsidR="00D167DA" w:rsidRDefault="00D167DA" w:rsidP="00D167DA">
      <w:r>
        <w:rPr>
          <w:b/>
        </w:rPr>
        <w:t xml:space="preserve">Raju, 10/1/13 </w:t>
      </w:r>
      <w:r>
        <w:t xml:space="preserve">(Manu, Politico, “Collision course: CR and debt ceiling” </w:t>
      </w:r>
      <w:hyperlink r:id="rId43" w:history="1">
        <w:r w:rsidRPr="00C345E2">
          <w:rPr>
            <w:rStyle w:val="Hyperlink"/>
          </w:rPr>
          <w:t>http://www.politico.com/story/2013/10/collision-course-continuing-resolution-debt-ceiling-congress-government-shutdown-97693.html</w:t>
        </w:r>
      </w:hyperlink>
      <w:r>
        <w:t>)</w:t>
      </w:r>
    </w:p>
    <w:p w:rsidR="00D167DA" w:rsidRDefault="00D167DA" w:rsidP="00D167DA"/>
    <w:p w:rsidR="00D167DA" w:rsidRPr="006847FD" w:rsidRDefault="00D167DA" w:rsidP="00D167DA">
      <w:pPr>
        <w:rPr>
          <w:rStyle w:val="StyleBoldUnderline"/>
        </w:rPr>
      </w:pPr>
      <w:r w:rsidRPr="006D5941">
        <w:rPr>
          <w:sz w:val="16"/>
        </w:rPr>
        <w:t xml:space="preserve">While the White House and Democrats eagerly highlight each Republican who mentions their desire for a clean CR — there are fewer than 20 — </w:t>
      </w:r>
      <w:r w:rsidRPr="006D5941">
        <w:rPr>
          <w:rStyle w:val="StyleBoldUnderline"/>
          <w:highlight w:val="yellow"/>
        </w:rPr>
        <w:t>GOP leaders</w:t>
      </w:r>
      <w:r w:rsidRPr="006847FD">
        <w:rPr>
          <w:rStyle w:val="StyleBoldUnderline"/>
        </w:rPr>
        <w:t xml:space="preserve"> </w:t>
      </w:r>
      <w:r w:rsidRPr="006D5941">
        <w:rPr>
          <w:rStyle w:val="StyleBoldUnderline"/>
          <w:highlight w:val="yellow"/>
        </w:rPr>
        <w:t>believe they are weathering the shutdown</w:t>
      </w:r>
      <w:r w:rsidRPr="006847FD">
        <w:rPr>
          <w:rStyle w:val="StyleBoldUnderline"/>
        </w:rPr>
        <w:t xml:space="preserve"> </w:t>
      </w:r>
      <w:r w:rsidRPr="006D5941">
        <w:rPr>
          <w:sz w:val="16"/>
        </w:rPr>
        <w:t xml:space="preserve">so far. </w:t>
      </w:r>
      <w:r w:rsidRPr="006D5941">
        <w:rPr>
          <w:rStyle w:val="StyleBoldUnderline"/>
          <w:highlight w:val="yellow"/>
        </w:rPr>
        <w:t>Several sources described Tuesday’s</w:t>
      </w:r>
      <w:r w:rsidRPr="006847FD">
        <w:rPr>
          <w:rStyle w:val="StyleBoldUnderline"/>
        </w:rPr>
        <w:t xml:space="preserve"> House </w:t>
      </w:r>
      <w:r w:rsidRPr="006D5941">
        <w:rPr>
          <w:rStyle w:val="StyleBoldUnderline"/>
          <w:highlight w:val="yellow"/>
        </w:rPr>
        <w:t>Republican Conference</w:t>
      </w:r>
      <w:r w:rsidRPr="006847FD">
        <w:rPr>
          <w:rStyle w:val="StyleBoldUnderline"/>
        </w:rPr>
        <w:t xml:space="preserve"> meeting </w:t>
      </w:r>
      <w:r w:rsidRPr="006D5941">
        <w:rPr>
          <w:rStyle w:val="StyleBoldUnderline"/>
          <w:highlight w:val="yellow"/>
        </w:rPr>
        <w:t>as</w:t>
      </w:r>
      <w:r w:rsidRPr="006847FD">
        <w:rPr>
          <w:rStyle w:val="StyleBoldUnderline"/>
        </w:rPr>
        <w:t xml:space="preserve"> one of </w:t>
      </w:r>
      <w:r w:rsidRPr="006D5941">
        <w:rPr>
          <w:rStyle w:val="StyleBoldUnderline"/>
          <w:highlight w:val="yellow"/>
        </w:rPr>
        <w:t xml:space="preserve">the </w:t>
      </w:r>
      <w:r w:rsidRPr="006D5941">
        <w:rPr>
          <w:rStyle w:val="Emphasis"/>
        </w:rPr>
        <w:t>best</w:t>
      </w:r>
      <w:r w:rsidRPr="006847FD">
        <w:rPr>
          <w:rStyle w:val="Emphasis"/>
        </w:rPr>
        <w:t xml:space="preserve"> and </w:t>
      </w:r>
      <w:r w:rsidRPr="006D5941">
        <w:rPr>
          <w:rStyle w:val="Emphasis"/>
          <w:highlight w:val="yellow"/>
        </w:rPr>
        <w:t>most unified</w:t>
      </w:r>
      <w:r w:rsidRPr="006D5941">
        <w:rPr>
          <w:rStyle w:val="StyleBoldUnderline"/>
          <w:highlight w:val="yellow"/>
        </w:rPr>
        <w:t xml:space="preserve"> in some time</w:t>
      </w:r>
      <w:r w:rsidRPr="006D5941">
        <w:rPr>
          <w:sz w:val="16"/>
        </w:rPr>
        <w:t xml:space="preserve">. In short, </w:t>
      </w:r>
      <w:r w:rsidRPr="006D5941">
        <w:rPr>
          <w:rStyle w:val="StyleBoldUnderline"/>
          <w:highlight w:val="yellow"/>
        </w:rPr>
        <w:t xml:space="preserve">Republicans are feeling </w:t>
      </w:r>
      <w:r w:rsidRPr="006D5941">
        <w:rPr>
          <w:rStyle w:val="Emphasis"/>
          <w:highlight w:val="yellow"/>
        </w:rPr>
        <w:t>absolutely no pressure</w:t>
      </w:r>
      <w:r w:rsidRPr="006847FD">
        <w:rPr>
          <w:rStyle w:val="StyleBoldUnderline"/>
        </w:rPr>
        <w:t xml:space="preserve"> </w:t>
      </w:r>
      <w:r w:rsidRPr="006D5941">
        <w:rPr>
          <w:rStyle w:val="StyleBoldUnderline"/>
          <w:highlight w:val="yellow"/>
        </w:rPr>
        <w:t>to reopen government</w:t>
      </w:r>
      <w:r w:rsidRPr="006D5941">
        <w:rPr>
          <w:sz w:val="16"/>
        </w:rPr>
        <w:t xml:space="preserve"> at this point. There’s also a parallel set of considerations: </w:t>
      </w:r>
      <w:r w:rsidRPr="006D5941">
        <w:rPr>
          <w:rStyle w:val="StyleBoldUnderline"/>
          <w:highlight w:val="yellow"/>
        </w:rPr>
        <w:t xml:space="preserve">If Boehner caves, </w:t>
      </w:r>
      <w:r w:rsidRPr="006D5941">
        <w:rPr>
          <w:rStyle w:val="Emphasis"/>
          <w:highlight w:val="yellow"/>
        </w:rPr>
        <w:t>he could lose his job</w:t>
      </w:r>
      <w:r w:rsidRPr="006D5941">
        <w:rPr>
          <w:rStyle w:val="StyleBoldUnderline"/>
          <w:highlight w:val="yellow"/>
        </w:rPr>
        <w:t xml:space="preserve"> by prompting</w:t>
      </w:r>
      <w:r w:rsidRPr="006847FD">
        <w:rPr>
          <w:rStyle w:val="StyleBoldUnderline"/>
        </w:rPr>
        <w:t xml:space="preserve"> </w:t>
      </w:r>
      <w:r w:rsidRPr="006D5941">
        <w:rPr>
          <w:rStyle w:val="StyleBoldUnderline"/>
          <w:highlight w:val="yellow"/>
        </w:rPr>
        <w:t>a rebellion</w:t>
      </w:r>
      <w:r w:rsidRPr="006847FD">
        <w:rPr>
          <w:rStyle w:val="StyleBoldUnderline"/>
        </w:rPr>
        <w:t xml:space="preserve"> of House conservatives</w:t>
      </w:r>
      <w:r w:rsidRPr="006D5941">
        <w:rPr>
          <w:sz w:val="16"/>
        </w:rPr>
        <w:t xml:space="preserve">. To preserve his internal political capital, Boehner would be very hard-pressed to pass a clean CR. In fact, the Ohio Republican hasn’t even mentioned it in closed meetings since the party’s original government-funding bill had to be pulled several weeks ago, sources said. But melding the two issues creates its own challenges. </w:t>
      </w:r>
      <w:r w:rsidRPr="006D5941">
        <w:rPr>
          <w:rStyle w:val="StyleBoldUnderline"/>
          <w:highlight w:val="yellow"/>
        </w:rPr>
        <w:t xml:space="preserve">Conservatives </w:t>
      </w:r>
      <w:r w:rsidRPr="006D5941">
        <w:rPr>
          <w:rStyle w:val="Emphasis"/>
          <w:highlight w:val="yellow"/>
        </w:rPr>
        <w:t>won’t relent</w:t>
      </w:r>
      <w:r w:rsidRPr="006847FD">
        <w:rPr>
          <w:rStyle w:val="StyleBoldUnderline"/>
        </w:rPr>
        <w:t xml:space="preserve"> on their desire to curb Obamacare, and many </w:t>
      </w:r>
      <w:r w:rsidRPr="006D5941">
        <w:rPr>
          <w:rStyle w:val="StyleBoldUnderline"/>
          <w:highlight w:val="yellow"/>
        </w:rPr>
        <w:t>House</w:t>
      </w:r>
      <w:r w:rsidRPr="006847FD">
        <w:rPr>
          <w:rStyle w:val="StyleBoldUnderline"/>
        </w:rPr>
        <w:t xml:space="preserve"> </w:t>
      </w:r>
      <w:r w:rsidRPr="006D5941">
        <w:rPr>
          <w:rStyle w:val="StyleBoldUnderline"/>
          <w:highlight w:val="yellow"/>
        </w:rPr>
        <w:t xml:space="preserve">Republicans </w:t>
      </w:r>
      <w:r w:rsidRPr="006D5941">
        <w:rPr>
          <w:rStyle w:val="Emphasis"/>
          <w:highlight w:val="yellow"/>
        </w:rPr>
        <w:t>won’t be satisfied</w:t>
      </w:r>
      <w:r w:rsidRPr="006D5941">
        <w:rPr>
          <w:rStyle w:val="StyleBoldUnderline"/>
          <w:highlight w:val="yellow"/>
        </w:rPr>
        <w:t xml:space="preserve"> unless there</w:t>
      </w:r>
      <w:r w:rsidRPr="006847FD">
        <w:rPr>
          <w:rStyle w:val="StyleBoldUnderline"/>
        </w:rPr>
        <w:t xml:space="preserve"> are some </w:t>
      </w:r>
      <w:r w:rsidRPr="006D5941">
        <w:rPr>
          <w:rStyle w:val="Emphasis"/>
          <w:highlight w:val="yellow"/>
        </w:rPr>
        <w:t>structural</w:t>
      </w:r>
      <w:r w:rsidRPr="006847FD">
        <w:rPr>
          <w:rStyle w:val="StyleBoldUnderline"/>
        </w:rPr>
        <w:t xml:space="preserve"> budgetary </w:t>
      </w:r>
      <w:r w:rsidRPr="006D5941">
        <w:rPr>
          <w:rStyle w:val="Emphasis"/>
          <w:highlight w:val="yellow"/>
        </w:rPr>
        <w:t>changes</w:t>
      </w:r>
      <w:r w:rsidRPr="006847FD">
        <w:rPr>
          <w:rStyle w:val="StyleBoldUnderline"/>
        </w:rPr>
        <w:t>.</w:t>
      </w:r>
    </w:p>
    <w:p w:rsidR="00D167DA" w:rsidRPr="00AF1265" w:rsidRDefault="00D167DA" w:rsidP="00D167DA"/>
    <w:p w:rsidR="00D167DA" w:rsidRPr="007D18E1" w:rsidRDefault="00D167DA" w:rsidP="00D167DA"/>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F6" w:rsidRDefault="00AF2CF6" w:rsidP="005F5576">
      <w:r>
        <w:separator/>
      </w:r>
    </w:p>
  </w:endnote>
  <w:endnote w:type="continuationSeparator" w:id="0">
    <w:p w:rsidR="00AF2CF6" w:rsidRDefault="00AF2CF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F6" w:rsidRDefault="00AF2CF6" w:rsidP="005F5576">
      <w:r>
        <w:separator/>
      </w:r>
    </w:p>
  </w:footnote>
  <w:footnote w:type="continuationSeparator" w:id="0">
    <w:p w:rsidR="00AF2CF6" w:rsidRDefault="00AF2CF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7"/>
  </w:num>
  <w:num w:numId="6">
    <w:abstractNumId w:val="29"/>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3"/>
  </w:num>
  <w:num w:numId="22">
    <w:abstractNumId w:val="10"/>
  </w:num>
  <w:num w:numId="23">
    <w:abstractNumId w:val="23"/>
  </w:num>
  <w:num w:numId="24">
    <w:abstractNumId w:val="26"/>
  </w:num>
  <w:num w:numId="25">
    <w:abstractNumId w:val="17"/>
  </w:num>
  <w:num w:numId="26">
    <w:abstractNumId w:val="15"/>
  </w:num>
  <w:num w:numId="27">
    <w:abstractNumId w:val="20"/>
  </w:num>
  <w:num w:numId="28">
    <w:abstractNumId w:val="24"/>
  </w:num>
  <w:num w:numId="29">
    <w:abstractNumId w:val="22"/>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DA"/>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2CF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7D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8BBF5F7-BC63-498D-BDBF-9604D51A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67DA"/>
    <w:pPr>
      <w:widowControl w:val="0"/>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har1 Char"/>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D167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D167D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1E32FA"/>
    <w:pPr>
      <w:tabs>
        <w:tab w:val="center" w:pos="4680"/>
        <w:tab w:val="right" w:pos="9360"/>
      </w:tabs>
    </w:pPr>
  </w:style>
  <w:style w:type="character" w:customStyle="1" w:styleId="HeaderChar">
    <w:name w:val="Heade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D167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167DA"/>
    <w:rPr>
      <w:rFonts w:asciiTheme="majorHAnsi" w:eastAsiaTheme="majorEastAsia" w:hAnsiTheme="majorHAnsi" w:cstheme="majorBidi"/>
      <w:color w:val="243F60" w:themeColor="accent1" w:themeShade="7F"/>
    </w:rPr>
  </w:style>
  <w:style w:type="paragraph" w:customStyle="1" w:styleId="cardtext">
    <w:name w:val="card text"/>
    <w:basedOn w:val="Normal"/>
    <w:link w:val="cardtextChar"/>
    <w:qFormat/>
    <w:rsid w:val="00D167DA"/>
    <w:pPr>
      <w:ind w:left="-720" w:right="-720"/>
    </w:pPr>
    <w:rPr>
      <w:rFonts w:eastAsia="Calibri" w:cs="Arial"/>
      <w:szCs w:val="26"/>
    </w:rPr>
  </w:style>
  <w:style w:type="character" w:customStyle="1" w:styleId="cardtextChar">
    <w:name w:val="card text Char"/>
    <w:link w:val="cardtext"/>
    <w:locked/>
    <w:rsid w:val="00D167DA"/>
    <w:rPr>
      <w:rFonts w:ascii="Georgia" w:eastAsia="Calibri" w:hAnsi="Georgia" w:cs="Arial"/>
      <w:szCs w:val="26"/>
    </w:rPr>
  </w:style>
  <w:style w:type="character" w:customStyle="1" w:styleId="Box">
    <w:name w:val="Box"/>
    <w:uiPriority w:val="1"/>
    <w:qFormat/>
    <w:rsid w:val="00D167DA"/>
    <w:rPr>
      <w:b/>
      <w:u w:val="single"/>
      <w:bdr w:val="single" w:sz="4" w:space="0" w:color="auto"/>
    </w:rPr>
  </w:style>
  <w:style w:type="paragraph" w:styleId="ListParagraph">
    <w:name w:val="List Paragraph"/>
    <w:basedOn w:val="Normal"/>
    <w:uiPriority w:val="34"/>
    <w:rsid w:val="00D167DA"/>
    <w:pPr>
      <w:ind w:left="720"/>
      <w:contextualSpacing/>
    </w:pPr>
  </w:style>
  <w:style w:type="character" w:customStyle="1" w:styleId="verdana">
    <w:name w:val="verdana"/>
    <w:basedOn w:val="DefaultParagraphFont"/>
    <w:rsid w:val="00D167DA"/>
  </w:style>
  <w:style w:type="paragraph" w:customStyle="1" w:styleId="StyleHeading4TagsmalltextBigcardbodyNormalTagNotBold">
    <w:name w:val="Style Heading 4Tagsmall textBig cardbodyNormal Tag + Not Bold"/>
    <w:basedOn w:val="Heading4"/>
    <w:rsid w:val="00D167DA"/>
    <w:rPr>
      <w:bCs w:val="0"/>
      <w:iCs w:val="0"/>
      <w:sz w:val="22"/>
    </w:rPr>
  </w:style>
  <w:style w:type="character" w:customStyle="1" w:styleId="hit">
    <w:name w:val="hit"/>
    <w:basedOn w:val="DefaultParagraphFont"/>
    <w:rsid w:val="00D167DA"/>
  </w:style>
  <w:style w:type="character" w:customStyle="1" w:styleId="loose">
    <w:name w:val="loose"/>
    <w:basedOn w:val="DefaultParagraphFont"/>
    <w:rsid w:val="00D167DA"/>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167DA"/>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D167DA"/>
  </w:style>
  <w:style w:type="character" w:customStyle="1" w:styleId="apple-converted-space">
    <w:name w:val="apple-converted-space"/>
    <w:rsid w:val="00D167DA"/>
  </w:style>
  <w:style w:type="character" w:customStyle="1" w:styleId="blue">
    <w:name w:val="blue"/>
    <w:rsid w:val="00D167DA"/>
  </w:style>
  <w:style w:type="paragraph" w:customStyle="1" w:styleId="card">
    <w:name w:val="card"/>
    <w:basedOn w:val="Normal"/>
    <w:next w:val="Normal"/>
    <w:link w:val="cardChar"/>
    <w:qFormat/>
    <w:rsid w:val="00D167DA"/>
    <w:pPr>
      <w:ind w:left="288" w:right="288"/>
    </w:pPr>
    <w:rPr>
      <w:rFonts w:asciiTheme="minorHAnsi" w:hAnsiTheme="minorHAnsi" w:cstheme="minorBidi"/>
      <w:bCs/>
      <w:u w:val="single"/>
    </w:rPr>
  </w:style>
  <w:style w:type="paragraph" w:customStyle="1" w:styleId="Cite8">
    <w:name w:val="Cite8"/>
    <w:basedOn w:val="Normal"/>
    <w:autoRedefine/>
    <w:qFormat/>
    <w:rsid w:val="00D167DA"/>
    <w:rPr>
      <w:rFonts w:eastAsia="Calibri" w:cs="Times New Roman"/>
      <w:sz w:val="16"/>
    </w:rPr>
  </w:style>
  <w:style w:type="paragraph" w:styleId="DocumentMap">
    <w:name w:val="Document Map"/>
    <w:basedOn w:val="Normal"/>
    <w:link w:val="DocumentMapChar"/>
    <w:unhideWhenUsed/>
    <w:rsid w:val="00D167DA"/>
    <w:rPr>
      <w:rFonts w:ascii="Lucida Grande" w:hAnsi="Lucida Grande" w:cs="Lucida Grande"/>
    </w:rPr>
  </w:style>
  <w:style w:type="character" w:customStyle="1" w:styleId="DocumentMapChar">
    <w:name w:val="Document Map Char"/>
    <w:basedOn w:val="DefaultParagraphFont"/>
    <w:link w:val="DocumentMap"/>
    <w:rsid w:val="00D167DA"/>
    <w:rPr>
      <w:rFonts w:ascii="Lucida Grande" w:hAnsi="Lucida Grande" w:cs="Lucida Grande"/>
    </w:rPr>
  </w:style>
  <w:style w:type="paragraph" w:styleId="NoSpacing">
    <w:name w:val="No Spacing"/>
    <w:uiPriority w:val="1"/>
    <w:qFormat/>
    <w:rsid w:val="00D167DA"/>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D167DA"/>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rsid w:val="00D167DA"/>
    <w:rPr>
      <w:rFonts w:ascii="Georgia" w:eastAsia="Cambria" w:hAnsi="Georgia" w:cs="Times New Roman"/>
      <w:b/>
      <w:sz w:val="26"/>
      <w:lang w:eastAsia="ja-JP"/>
    </w:rPr>
  </w:style>
  <w:style w:type="paragraph" w:customStyle="1" w:styleId="8font">
    <w:name w:val="8font"/>
    <w:basedOn w:val="Normal"/>
    <w:next w:val="Normal"/>
    <w:autoRedefine/>
    <w:qFormat/>
    <w:rsid w:val="00D167DA"/>
    <w:rPr>
      <w:rFonts w:ascii="Calibri" w:eastAsia="Cambria" w:hAnsi="Calibri" w:cs="Times New Roman"/>
      <w:sz w:val="16"/>
      <w:szCs w:val="16"/>
    </w:rPr>
  </w:style>
  <w:style w:type="character" w:customStyle="1" w:styleId="Author-Date">
    <w:name w:val="Author-Date"/>
    <w:rsid w:val="00D167DA"/>
    <w:rPr>
      <w:b/>
      <w:sz w:val="24"/>
    </w:rPr>
  </w:style>
  <w:style w:type="character" w:customStyle="1" w:styleId="FootnoteTextChar">
    <w:name w:val="Footnote Text Char"/>
    <w:basedOn w:val="DefaultParagraphFont"/>
    <w:link w:val="FootnoteText"/>
    <w:rsid w:val="00D167DA"/>
    <w:rPr>
      <w:rFonts w:ascii="Garamond" w:hAnsi="Garamond"/>
    </w:rPr>
  </w:style>
  <w:style w:type="paragraph" w:styleId="FootnoteText">
    <w:name w:val="footnote text"/>
    <w:basedOn w:val="Normal"/>
    <w:link w:val="FootnoteTextChar"/>
    <w:rsid w:val="00D167DA"/>
    <w:rPr>
      <w:rFonts w:ascii="Garamond" w:hAnsi="Garamond" w:cstheme="minorBidi"/>
    </w:rPr>
  </w:style>
  <w:style w:type="character" w:customStyle="1" w:styleId="FootnoteTextChar1">
    <w:name w:val="Footnote Text Char1"/>
    <w:basedOn w:val="DefaultParagraphFont"/>
    <w:uiPriority w:val="99"/>
    <w:semiHidden/>
    <w:rsid w:val="00D167DA"/>
    <w:rPr>
      <w:rFonts w:ascii="Georgia" w:hAnsi="Georgia" w:cs="Calibri"/>
      <w:sz w:val="20"/>
      <w:szCs w:val="20"/>
    </w:rPr>
  </w:style>
  <w:style w:type="character" w:styleId="FootnoteReference">
    <w:name w:val="footnote reference"/>
    <w:basedOn w:val="DefaultParagraphFont"/>
    <w:rsid w:val="00D167DA"/>
    <w:rPr>
      <w:vertAlign w:val="superscript"/>
    </w:rPr>
  </w:style>
  <w:style w:type="paragraph" w:styleId="EndnoteText">
    <w:name w:val="endnote text"/>
    <w:basedOn w:val="Normal"/>
    <w:link w:val="EndnoteTextChar"/>
    <w:uiPriority w:val="99"/>
    <w:semiHidden/>
    <w:rsid w:val="00D167DA"/>
    <w:rPr>
      <w:sz w:val="20"/>
      <w:szCs w:val="20"/>
    </w:rPr>
  </w:style>
  <w:style w:type="character" w:customStyle="1" w:styleId="EndnoteTextChar">
    <w:name w:val="Endnote Text Char"/>
    <w:basedOn w:val="DefaultParagraphFont"/>
    <w:link w:val="EndnoteText"/>
    <w:uiPriority w:val="99"/>
    <w:semiHidden/>
    <w:rsid w:val="00D167DA"/>
    <w:rPr>
      <w:rFonts w:ascii="Georgia" w:hAnsi="Georgia" w:cs="Calibri"/>
      <w:sz w:val="20"/>
      <w:szCs w:val="20"/>
    </w:rPr>
  </w:style>
  <w:style w:type="character" w:styleId="EndnoteReference">
    <w:name w:val="endnote reference"/>
    <w:basedOn w:val="DefaultParagraphFont"/>
    <w:uiPriority w:val="99"/>
    <w:semiHidden/>
    <w:rsid w:val="00D167DA"/>
    <w:rPr>
      <w:vertAlign w:val="superscript"/>
    </w:rPr>
  </w:style>
  <w:style w:type="character" w:customStyle="1" w:styleId="st">
    <w:name w:val="st"/>
    <w:basedOn w:val="DefaultParagraphFont"/>
    <w:rsid w:val="00D167DA"/>
  </w:style>
  <w:style w:type="character" w:customStyle="1" w:styleId="underline">
    <w:name w:val="underline"/>
    <w:link w:val="textbold"/>
    <w:qFormat/>
    <w:rsid w:val="00D167DA"/>
    <w:rPr>
      <w:rFonts w:ascii="Georgia" w:hAnsi="Georgia"/>
      <w:u w:val="single"/>
    </w:rPr>
  </w:style>
  <w:style w:type="character" w:customStyle="1" w:styleId="cardChar">
    <w:name w:val="card Char"/>
    <w:link w:val="card"/>
    <w:locked/>
    <w:rsid w:val="00D167DA"/>
    <w:rPr>
      <w:bCs/>
      <w:u w:val="single"/>
    </w:rPr>
  </w:style>
  <w:style w:type="paragraph" w:customStyle="1" w:styleId="textbold">
    <w:name w:val="text bold"/>
    <w:basedOn w:val="Normal"/>
    <w:link w:val="underline"/>
    <w:qFormat/>
    <w:rsid w:val="00D167DA"/>
    <w:pPr>
      <w:ind w:left="720"/>
      <w:jc w:val="both"/>
    </w:pPr>
    <w:rPr>
      <w:rFonts w:cstheme="minorBidi"/>
      <w:u w:val="single"/>
    </w:rPr>
  </w:style>
  <w:style w:type="character" w:customStyle="1" w:styleId="apple-style-span">
    <w:name w:val="apple-style-span"/>
    <w:rsid w:val="00D167DA"/>
  </w:style>
  <w:style w:type="character" w:customStyle="1" w:styleId="StyleDate">
    <w:name w:val="Style Date"/>
    <w:aliases w:val="Author"/>
    <w:uiPriority w:val="1"/>
    <w:qFormat/>
    <w:rsid w:val="00D167DA"/>
    <w:rPr>
      <w:b/>
      <w:sz w:val="24"/>
      <w:u w:val="single"/>
    </w:rPr>
  </w:style>
  <w:style w:type="character" w:customStyle="1" w:styleId="UnderlineCharChar">
    <w:name w:val="Underline Char Char"/>
    <w:rsid w:val="00D167DA"/>
    <w:rPr>
      <w:rFonts w:ascii="Arial Narrow" w:hAnsi="Arial Narrow"/>
      <w:szCs w:val="24"/>
      <w:u w:val="single"/>
      <w:lang w:val="en-US" w:eastAsia="en-US" w:bidi="ar-SA"/>
    </w:rPr>
  </w:style>
  <w:style w:type="character" w:customStyle="1" w:styleId="referencediv">
    <w:name w:val="referencediv"/>
    <w:rsid w:val="00D167DA"/>
  </w:style>
  <w:style w:type="character" w:customStyle="1" w:styleId="UnderliningChar">
    <w:name w:val="Underlining Char"/>
    <w:link w:val="Underlining"/>
    <w:rsid w:val="00D167DA"/>
    <w:rPr>
      <w:u w:val="single"/>
      <w:lang w:val="en-GB"/>
    </w:rPr>
  </w:style>
  <w:style w:type="character" w:customStyle="1" w:styleId="CardTextChar0">
    <w:name w:val="Card Text Char"/>
    <w:locked/>
    <w:rsid w:val="00D167DA"/>
    <w:rPr>
      <w:rFonts w:ascii="Georgia" w:eastAsia="Times New Roman" w:hAnsi="Georgia"/>
      <w:szCs w:val="24"/>
    </w:rPr>
  </w:style>
  <w:style w:type="character" w:customStyle="1" w:styleId="StyleTimesNewRoman12ptBold">
    <w:name w:val="Style Times New Roman 12 pt Bold"/>
    <w:rsid w:val="00D167DA"/>
    <w:rPr>
      <w:rFonts w:ascii="Times New Roman" w:hAnsi="Times New Roman" w:cs="Times New Roman" w:hint="default"/>
      <w:b/>
      <w:bCs/>
      <w:sz w:val="24"/>
    </w:rPr>
  </w:style>
  <w:style w:type="character" w:styleId="Strong">
    <w:name w:val="Strong"/>
    <w:aliases w:val="8 pt font"/>
    <w:uiPriority w:val="22"/>
    <w:qFormat/>
    <w:rsid w:val="00D167DA"/>
    <w:rPr>
      <w:rFonts w:ascii="Georgia" w:hAnsi="Georgia"/>
      <w:bCs/>
      <w:color w:val="auto"/>
      <w:sz w:val="22"/>
    </w:rPr>
  </w:style>
  <w:style w:type="paragraph" w:customStyle="1" w:styleId="evidencetext">
    <w:name w:val="evidence text"/>
    <w:basedOn w:val="Normal"/>
    <w:link w:val="evidencetextChar"/>
    <w:rsid w:val="00D167DA"/>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D167DA"/>
  </w:style>
  <w:style w:type="paragraph" w:customStyle="1" w:styleId="StyleevidencetextBorderSinglesolidlineAuto05ptL">
    <w:name w:val="Style evidence text + Border: : (Single solid line Auto  0.5 pt L..."/>
    <w:basedOn w:val="evidencetext"/>
    <w:link w:val="StyleevidencetextBorderSinglesolidlineAuto05ptLChar"/>
    <w:rsid w:val="00D167DA"/>
    <w:rPr>
      <w:bdr w:val="single" w:sz="4" w:space="0" w:color="auto"/>
    </w:rPr>
  </w:style>
  <w:style w:type="character" w:customStyle="1" w:styleId="evidencetextChar">
    <w:name w:val="evidence text Char"/>
    <w:link w:val="evidencetext"/>
    <w:rsid w:val="00D167DA"/>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D167DA"/>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D167DA"/>
    <w:rPr>
      <w:rFonts w:asciiTheme="minorHAnsi" w:hAnsiTheme="minorHAnsi" w:cstheme="minorBidi"/>
      <w:u w:val="single"/>
      <w:lang w:val="en-GB"/>
    </w:rPr>
  </w:style>
  <w:style w:type="paragraph" w:customStyle="1" w:styleId="CiteLittle">
    <w:name w:val="Cite Little"/>
    <w:next w:val="Normal"/>
    <w:qFormat/>
    <w:rsid w:val="00D167DA"/>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D167DA"/>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D167DA"/>
    <w:pPr>
      <w:contextualSpacing/>
    </w:pPr>
  </w:style>
  <w:style w:type="paragraph" w:customStyle="1" w:styleId="PageHeaderLine1">
    <w:name w:val="PageHeaderLine1"/>
    <w:basedOn w:val="Normal"/>
    <w:rsid w:val="00D167DA"/>
    <w:pPr>
      <w:tabs>
        <w:tab w:val="right" w:pos="10800"/>
      </w:tabs>
    </w:pPr>
    <w:rPr>
      <w:b/>
    </w:rPr>
  </w:style>
  <w:style w:type="paragraph" w:customStyle="1" w:styleId="PageHeaderLine2">
    <w:name w:val="PageHeaderLine2"/>
    <w:basedOn w:val="Normal"/>
    <w:next w:val="Normal"/>
    <w:rsid w:val="00D167DA"/>
    <w:pPr>
      <w:tabs>
        <w:tab w:val="right" w:pos="10800"/>
      </w:tabs>
      <w:spacing w:line="480" w:lineRule="auto"/>
    </w:pPr>
    <w:rPr>
      <w:b/>
    </w:rPr>
  </w:style>
  <w:style w:type="paragraph" w:customStyle="1" w:styleId="CiteChar">
    <w:name w:val="Cite Char"/>
    <w:basedOn w:val="Normal"/>
    <w:link w:val="CiteCharChar"/>
    <w:rsid w:val="00D167DA"/>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D167DA"/>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D167DA"/>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D167DA"/>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D167DA"/>
    <w:rPr>
      <w:rFonts w:ascii="Arial Narrow" w:eastAsia="Times New Roman" w:hAnsi="Arial Narrow" w:cs="Calibri"/>
      <w:sz w:val="16"/>
      <w:szCs w:val="20"/>
    </w:rPr>
  </w:style>
  <w:style w:type="paragraph" w:customStyle="1" w:styleId="UnderlinedText">
    <w:name w:val="Underlined Text"/>
    <w:basedOn w:val="Normal"/>
    <w:link w:val="UnderlinedTextChar"/>
    <w:rsid w:val="00D167DA"/>
    <w:rPr>
      <w:rFonts w:ascii="Times New Roman" w:eastAsia="MS Mincho" w:hAnsi="Times New Roman"/>
      <w:sz w:val="20"/>
      <w:szCs w:val="24"/>
      <w:u w:val="thick"/>
      <w:lang w:eastAsia="ja-JP"/>
    </w:rPr>
  </w:style>
  <w:style w:type="paragraph" w:customStyle="1" w:styleId="Little">
    <w:name w:val="Little"/>
    <w:basedOn w:val="UnderlinedText"/>
    <w:link w:val="LittleChar"/>
    <w:rsid w:val="00D167DA"/>
    <w:rPr>
      <w:sz w:val="16"/>
      <w:u w:val="none"/>
    </w:rPr>
  </w:style>
  <w:style w:type="character" w:customStyle="1" w:styleId="LittleChar">
    <w:name w:val="Little Char"/>
    <w:link w:val="Little"/>
    <w:rsid w:val="00D167DA"/>
    <w:rPr>
      <w:rFonts w:ascii="Times New Roman" w:eastAsia="MS Mincho" w:hAnsi="Times New Roman" w:cs="Calibri"/>
      <w:sz w:val="16"/>
      <w:szCs w:val="24"/>
      <w:lang w:eastAsia="ja-JP"/>
    </w:rPr>
  </w:style>
  <w:style w:type="character" w:customStyle="1" w:styleId="UnderlinedTextChar">
    <w:name w:val="Underlined Text Char"/>
    <w:link w:val="UnderlinedText"/>
    <w:rsid w:val="00D167DA"/>
    <w:rPr>
      <w:rFonts w:ascii="Times New Roman" w:eastAsia="MS Mincho" w:hAnsi="Times New Roman" w:cs="Calibri"/>
      <w:sz w:val="20"/>
      <w:szCs w:val="24"/>
      <w:u w:val="thick"/>
      <w:lang w:eastAsia="ja-JP"/>
    </w:rPr>
  </w:style>
  <w:style w:type="paragraph" w:styleId="BodyText">
    <w:name w:val="Body Text"/>
    <w:basedOn w:val="Normal"/>
    <w:link w:val="BodyTextChar"/>
    <w:rsid w:val="00D167DA"/>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D167DA"/>
    <w:rPr>
      <w:rFonts w:ascii="Liberation Serif" w:eastAsia="DejaVu Sans" w:hAnsi="Liberation Serif" w:cs="Calibri"/>
      <w:kern w:val="1"/>
      <w:sz w:val="24"/>
      <w:szCs w:val="24"/>
    </w:rPr>
  </w:style>
  <w:style w:type="character" w:customStyle="1" w:styleId="StyleUnderline">
    <w:name w:val="Style Underline"/>
    <w:rsid w:val="00D167DA"/>
    <w:rPr>
      <w:u w:val="single"/>
    </w:rPr>
  </w:style>
  <w:style w:type="character" w:customStyle="1" w:styleId="Style8pt">
    <w:name w:val="Style 8 pt"/>
    <w:rsid w:val="00D167DA"/>
    <w:rPr>
      <w:sz w:val="16"/>
    </w:rPr>
  </w:style>
  <w:style w:type="paragraph" w:customStyle="1" w:styleId="HotRoute">
    <w:name w:val="Hot Route"/>
    <w:basedOn w:val="Normal"/>
    <w:rsid w:val="00D167DA"/>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D167DA"/>
    <w:rPr>
      <w:rFonts w:ascii="Times New Roman" w:eastAsia="MS Mincho" w:hAnsi="Times New Roman"/>
      <w:b/>
      <w:sz w:val="20"/>
      <w:szCs w:val="20"/>
      <w:u w:val="single"/>
      <w:lang w:eastAsia="ja-JP"/>
    </w:rPr>
  </w:style>
  <w:style w:type="character" w:customStyle="1" w:styleId="UnderlinedChar">
    <w:name w:val="Underlined Char"/>
    <w:rsid w:val="00D167DA"/>
    <w:rPr>
      <w:rFonts w:ascii="Times New Roman" w:eastAsia="MS Mincho" w:hAnsi="Times New Roman"/>
      <w:u w:val="single"/>
      <w:lang w:eastAsia="ja-JP"/>
    </w:rPr>
  </w:style>
  <w:style w:type="character" w:customStyle="1" w:styleId="CircledChar">
    <w:name w:val="Circled Char"/>
    <w:link w:val="Circled"/>
    <w:rsid w:val="00D167DA"/>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D167DA"/>
    <w:rPr>
      <w:rFonts w:ascii="Times New Roman" w:eastAsia="SimSun" w:hAnsi="Times New Roman"/>
      <w:sz w:val="15"/>
      <w:szCs w:val="24"/>
      <w:lang w:eastAsia="zh-CN"/>
    </w:rPr>
  </w:style>
  <w:style w:type="character" w:customStyle="1" w:styleId="UnreadTextChar">
    <w:name w:val="Unread Text Char"/>
    <w:link w:val="UnreadText"/>
    <w:rsid w:val="00D167DA"/>
    <w:rPr>
      <w:rFonts w:ascii="Times New Roman" w:eastAsia="SimSun" w:hAnsi="Times New Roman" w:cs="Calibri"/>
      <w:sz w:val="15"/>
      <w:szCs w:val="24"/>
      <w:lang w:eastAsia="zh-CN"/>
    </w:rPr>
  </w:style>
  <w:style w:type="character" w:customStyle="1" w:styleId="StyleAsianMSMinchoBold">
    <w:name w:val="Style (Asian) MS Mincho Bold"/>
    <w:rsid w:val="00D167DA"/>
    <w:rPr>
      <w:rFonts w:ascii="Times New Roman" w:eastAsia="MS Mincho" w:hAnsi="Times New Roman"/>
      <w:b/>
      <w:bCs/>
      <w:u w:val="thick"/>
    </w:rPr>
  </w:style>
  <w:style w:type="character" w:customStyle="1" w:styleId="StyleAsianMSMincho">
    <w:name w:val="Style (Asian) MS Mincho"/>
    <w:rsid w:val="00D167DA"/>
    <w:rPr>
      <w:rFonts w:ascii="Times New Roman" w:eastAsia="MS Mincho" w:hAnsi="Times New Roman"/>
      <w:u w:val="thick"/>
    </w:rPr>
  </w:style>
  <w:style w:type="paragraph" w:customStyle="1" w:styleId="tiny">
    <w:name w:val="tiny"/>
    <w:next w:val="Normal"/>
    <w:link w:val="tinyChar"/>
    <w:autoRedefine/>
    <w:rsid w:val="00D167DA"/>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D167DA"/>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D167DA"/>
    <w:rPr>
      <w:rFonts w:ascii="Times New Roman" w:eastAsia="Malgun Gothic" w:hAnsi="Times New Roman" w:cs="Times New Roman"/>
      <w:sz w:val="21"/>
      <w:szCs w:val="24"/>
      <w:u w:val="single"/>
    </w:rPr>
  </w:style>
  <w:style w:type="character" w:customStyle="1" w:styleId="tinyChar">
    <w:name w:val="tiny Char"/>
    <w:link w:val="tiny"/>
    <w:rsid w:val="00D167DA"/>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167DA"/>
    <w:rPr>
      <w:rFonts w:ascii="Times New Roman" w:eastAsia="Times New Roman" w:hAnsi="Times New Roman" w:cs="Times New Roman"/>
      <w:sz w:val="24"/>
      <w:szCs w:val="24"/>
    </w:rPr>
  </w:style>
  <w:style w:type="paragraph" w:customStyle="1" w:styleId="docheader">
    <w:name w:val="doc header"/>
    <w:autoRedefine/>
    <w:qFormat/>
    <w:rsid w:val="00D167DA"/>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D167DA"/>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D167DA"/>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D167DA"/>
    <w:rPr>
      <w:rFonts w:ascii="Times New Roman" w:hAnsi="Times New Roman"/>
    </w:rPr>
  </w:style>
  <w:style w:type="paragraph" w:styleId="TOC2">
    <w:name w:val="toc 2"/>
    <w:basedOn w:val="Normal"/>
    <w:next w:val="Normal"/>
    <w:autoRedefine/>
    <w:rsid w:val="00D167DA"/>
    <w:pPr>
      <w:ind w:left="240"/>
    </w:pPr>
    <w:rPr>
      <w:rFonts w:ascii="Times New Roman" w:hAnsi="Times New Roman"/>
      <w:sz w:val="24"/>
    </w:rPr>
  </w:style>
  <w:style w:type="paragraph" w:styleId="TOC3">
    <w:name w:val="toc 3"/>
    <w:basedOn w:val="Normal"/>
    <w:next w:val="Normal"/>
    <w:autoRedefine/>
    <w:rsid w:val="00D167DA"/>
    <w:pPr>
      <w:ind w:left="480"/>
    </w:pPr>
    <w:rPr>
      <w:rFonts w:ascii="Times New Roman" w:hAnsi="Times New Roman"/>
      <w:sz w:val="24"/>
    </w:rPr>
  </w:style>
  <w:style w:type="paragraph" w:styleId="TOC4">
    <w:name w:val="toc 4"/>
    <w:basedOn w:val="Normal"/>
    <w:next w:val="Normal"/>
    <w:autoRedefine/>
    <w:rsid w:val="00D167DA"/>
    <w:pPr>
      <w:spacing w:before="240"/>
    </w:pPr>
    <w:rPr>
      <w:b/>
      <w:sz w:val="24"/>
      <w:u w:val="single"/>
    </w:rPr>
  </w:style>
  <w:style w:type="paragraph" w:styleId="TOC5">
    <w:name w:val="toc 5"/>
    <w:basedOn w:val="Normal"/>
    <w:next w:val="Normal"/>
    <w:autoRedefine/>
    <w:rsid w:val="00D167DA"/>
    <w:pPr>
      <w:ind w:left="960"/>
    </w:pPr>
    <w:rPr>
      <w:rFonts w:ascii="Times New Roman" w:hAnsi="Times New Roman"/>
      <w:sz w:val="24"/>
    </w:rPr>
  </w:style>
  <w:style w:type="paragraph" w:styleId="TOC6">
    <w:name w:val="toc 6"/>
    <w:basedOn w:val="Normal"/>
    <w:next w:val="Normal"/>
    <w:autoRedefine/>
    <w:rsid w:val="00D167DA"/>
    <w:pPr>
      <w:ind w:left="1200"/>
    </w:pPr>
    <w:rPr>
      <w:rFonts w:ascii="Times New Roman" w:hAnsi="Times New Roman"/>
      <w:sz w:val="24"/>
    </w:rPr>
  </w:style>
  <w:style w:type="paragraph" w:styleId="TOC7">
    <w:name w:val="toc 7"/>
    <w:basedOn w:val="Normal"/>
    <w:next w:val="Normal"/>
    <w:autoRedefine/>
    <w:rsid w:val="00D167DA"/>
    <w:pPr>
      <w:ind w:left="1440"/>
    </w:pPr>
    <w:rPr>
      <w:rFonts w:ascii="Times New Roman" w:hAnsi="Times New Roman"/>
      <w:sz w:val="24"/>
    </w:rPr>
  </w:style>
  <w:style w:type="paragraph" w:styleId="TOC8">
    <w:name w:val="toc 8"/>
    <w:basedOn w:val="Normal"/>
    <w:next w:val="Normal"/>
    <w:autoRedefine/>
    <w:rsid w:val="00D167DA"/>
    <w:pPr>
      <w:ind w:left="1680"/>
    </w:pPr>
    <w:rPr>
      <w:rFonts w:ascii="Times New Roman" w:hAnsi="Times New Roman"/>
      <w:sz w:val="24"/>
    </w:rPr>
  </w:style>
  <w:style w:type="paragraph" w:styleId="TOC9">
    <w:name w:val="toc 9"/>
    <w:basedOn w:val="Normal"/>
    <w:next w:val="Normal"/>
    <w:autoRedefine/>
    <w:rsid w:val="00D167DA"/>
    <w:pPr>
      <w:ind w:left="1920"/>
    </w:pPr>
    <w:rPr>
      <w:rFonts w:ascii="Times New Roman" w:hAnsi="Times New Roman"/>
      <w:sz w:val="24"/>
    </w:rPr>
  </w:style>
  <w:style w:type="paragraph" w:customStyle="1" w:styleId="Cards">
    <w:name w:val="Cards"/>
    <w:next w:val="Normal"/>
    <w:link w:val="CardsChar"/>
    <w:rsid w:val="00D167D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D167DA"/>
    <w:rPr>
      <w:rFonts w:ascii="Times New Roman" w:eastAsia="Times New Roman" w:hAnsi="Times New Roman" w:cs="Times New Roman"/>
      <w:sz w:val="20"/>
      <w:szCs w:val="24"/>
    </w:rPr>
  </w:style>
  <w:style w:type="character" w:customStyle="1" w:styleId="DebateUnderline">
    <w:name w:val="Debate Underline"/>
    <w:rsid w:val="00D167DA"/>
    <w:rPr>
      <w:rFonts w:ascii="Times New Roman" w:hAnsi="Times New Roman"/>
      <w:sz w:val="24"/>
      <w:u w:val="thick"/>
    </w:rPr>
  </w:style>
  <w:style w:type="character" w:customStyle="1" w:styleId="TagsChar">
    <w:name w:val="Tags Char"/>
    <w:aliases w:val="No Spacing Char Char"/>
    <w:rsid w:val="00D167DA"/>
    <w:rPr>
      <w:rFonts w:eastAsia="Times New Roman"/>
      <w:b/>
      <w:sz w:val="24"/>
      <w:szCs w:val="24"/>
      <w:lang w:val="en-US" w:eastAsia="en-US" w:bidi="ar-SA"/>
    </w:rPr>
  </w:style>
  <w:style w:type="paragraph" w:customStyle="1" w:styleId="Nothing">
    <w:name w:val="Nothing"/>
    <w:link w:val="NothingChar"/>
    <w:rsid w:val="00D167D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167DA"/>
    <w:rPr>
      <w:rFonts w:ascii="Times New Roman" w:eastAsia="Times New Roman" w:hAnsi="Times New Roman" w:cs="Times New Roman"/>
      <w:sz w:val="20"/>
      <w:szCs w:val="24"/>
    </w:rPr>
  </w:style>
  <w:style w:type="paragraph" w:customStyle="1" w:styleId="Cites">
    <w:name w:val="Cites"/>
    <w:next w:val="Cards"/>
    <w:link w:val="CitesChar"/>
    <w:rsid w:val="00D167D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D167DA"/>
    <w:rPr>
      <w:rFonts w:ascii="Times New Roman" w:eastAsia="Times New Roman" w:hAnsi="Times New Roman" w:cs="Times New Roman"/>
      <w:sz w:val="20"/>
      <w:szCs w:val="24"/>
    </w:rPr>
  </w:style>
  <w:style w:type="paragraph" w:customStyle="1" w:styleId="BlockHeadings">
    <w:name w:val="Block Headings"/>
    <w:next w:val="Nothing"/>
    <w:link w:val="BlockHeadingsChar"/>
    <w:rsid w:val="00D167D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167DA"/>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D167DA"/>
    <w:rPr>
      <w:rFonts w:cs="Arial"/>
      <w:b/>
      <w:bCs/>
      <w:iCs/>
      <w:szCs w:val="28"/>
    </w:rPr>
  </w:style>
  <w:style w:type="character" w:customStyle="1" w:styleId="crosslinkpopup">
    <w:name w:val="crosslinkpopup"/>
    <w:rsid w:val="00D167DA"/>
  </w:style>
  <w:style w:type="character" w:customStyle="1" w:styleId="CitesChar2">
    <w:name w:val="Cites Char2"/>
    <w:rsid w:val="00D167DA"/>
    <w:rPr>
      <w:rFonts w:ascii="Times New Roman" w:eastAsia="Times New Roman" w:hAnsi="Times New Roman" w:cs="Times New Roman"/>
      <w:szCs w:val="24"/>
      <w:lang w:val="en-US" w:eastAsia="en-US" w:bidi="ar-SA"/>
    </w:rPr>
  </w:style>
  <w:style w:type="character" w:customStyle="1" w:styleId="italic">
    <w:name w:val="italic"/>
    <w:rsid w:val="00D167DA"/>
  </w:style>
  <w:style w:type="paragraph" w:customStyle="1" w:styleId="Minimize">
    <w:name w:val="Minimize"/>
    <w:basedOn w:val="Normal"/>
    <w:next w:val="Normal"/>
    <w:link w:val="MinimizeChar"/>
    <w:rsid w:val="00D167DA"/>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D167DA"/>
    <w:rPr>
      <w:rFonts w:ascii="Courier" w:eastAsia="Times New Roman" w:hAnsi="Courier" w:cs="Calibri"/>
      <w:color w:val="000000"/>
      <w:sz w:val="12"/>
      <w:szCs w:val="20"/>
    </w:rPr>
  </w:style>
  <w:style w:type="character" w:customStyle="1" w:styleId="CardCharChar1">
    <w:name w:val="Card Char Char1"/>
    <w:rsid w:val="00D167DA"/>
    <w:rPr>
      <w:b/>
      <w:bCs/>
      <w:sz w:val="28"/>
      <w:szCs w:val="28"/>
    </w:rPr>
  </w:style>
  <w:style w:type="character" w:customStyle="1" w:styleId="mw-headline">
    <w:name w:val="mw-headline"/>
    <w:rsid w:val="00D167DA"/>
  </w:style>
  <w:style w:type="character" w:customStyle="1" w:styleId="yshortcuts">
    <w:name w:val="yshortcuts"/>
    <w:rsid w:val="00D167DA"/>
    <w:rPr>
      <w:rFonts w:cs="Times New Roman"/>
    </w:rPr>
  </w:style>
  <w:style w:type="paragraph" w:customStyle="1" w:styleId="Textsmall">
    <w:name w:val="Textsmall"/>
    <w:basedOn w:val="Normal"/>
    <w:next w:val="Normal"/>
    <w:link w:val="TextsmallChar"/>
    <w:rsid w:val="00D167DA"/>
    <w:rPr>
      <w:rFonts w:ascii="Times New Roman" w:eastAsia="Times New Roman" w:hAnsi="Times New Roman"/>
      <w:sz w:val="16"/>
    </w:rPr>
  </w:style>
  <w:style w:type="character" w:customStyle="1" w:styleId="TextsmallChar">
    <w:name w:val="Textsmall Char"/>
    <w:link w:val="Textsmall"/>
    <w:locked/>
    <w:rsid w:val="00D167DA"/>
    <w:rPr>
      <w:rFonts w:ascii="Times New Roman" w:eastAsia="Times New Roman" w:hAnsi="Times New Roman" w:cs="Calibri"/>
      <w:sz w:val="16"/>
    </w:rPr>
  </w:style>
  <w:style w:type="character" w:customStyle="1" w:styleId="UnderlineChar1">
    <w:name w:val="Underline Char1"/>
    <w:rsid w:val="00D167DA"/>
    <w:rPr>
      <w:rFonts w:ascii="Arial Narrow" w:hAnsi="Arial Narrow"/>
      <w:szCs w:val="24"/>
      <w:u w:val="single"/>
      <w:lang w:val="en-US" w:eastAsia="en-US" w:bidi="ar-SA"/>
    </w:rPr>
  </w:style>
  <w:style w:type="character" w:customStyle="1" w:styleId="ssl0">
    <w:name w:val="ss_l0"/>
    <w:rsid w:val="00D167DA"/>
  </w:style>
  <w:style w:type="character" w:customStyle="1" w:styleId="citesChar0">
    <w:name w:val="cites Char"/>
    <w:link w:val="cites0"/>
    <w:rsid w:val="00D167DA"/>
    <w:rPr>
      <w:rFonts w:eastAsia="SimSun"/>
      <w:b/>
      <w:szCs w:val="24"/>
      <w:lang w:eastAsia="zh-CN"/>
    </w:rPr>
  </w:style>
  <w:style w:type="paragraph" w:customStyle="1" w:styleId="cites0">
    <w:name w:val="cites"/>
    <w:next w:val="Normal"/>
    <w:link w:val="citesChar0"/>
    <w:autoRedefine/>
    <w:rsid w:val="00D167DA"/>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D167DA"/>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D167DA"/>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D167DA"/>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D167DA"/>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D167DA"/>
    <w:rPr>
      <w:rFonts w:ascii="Times New Roman" w:eastAsia="MS Mincho" w:hAnsi="Times New Roman"/>
      <w:sz w:val="16"/>
      <w:szCs w:val="24"/>
      <w:lang w:val="x-none"/>
    </w:rPr>
  </w:style>
  <w:style w:type="character" w:customStyle="1" w:styleId="term">
    <w:name w:val="term"/>
    <w:rsid w:val="00D167DA"/>
  </w:style>
  <w:style w:type="character" w:customStyle="1" w:styleId="CharacterStyle3">
    <w:name w:val="Character Style 3"/>
    <w:rsid w:val="00D167DA"/>
    <w:rPr>
      <w:sz w:val="18"/>
      <w:szCs w:val="18"/>
    </w:rPr>
  </w:style>
  <w:style w:type="paragraph" w:customStyle="1" w:styleId="bloctitles">
    <w:name w:val="bloc titles"/>
    <w:basedOn w:val="Heading1"/>
    <w:next w:val="Normal"/>
    <w:link w:val="bloctitlesChar"/>
    <w:autoRedefine/>
    <w:rsid w:val="00D167DA"/>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D167DA"/>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D167DA"/>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D167DA"/>
    <w:rPr>
      <w:rFonts w:ascii="Times New Roman" w:eastAsia="Times New Roman" w:hAnsi="Times New Roman" w:cs="Times New Roman"/>
      <w:b/>
      <w:bCs/>
      <w:caps/>
      <w:sz w:val="4"/>
      <w:szCs w:val="28"/>
      <w:u w:val="single"/>
    </w:rPr>
  </w:style>
  <w:style w:type="character" w:customStyle="1" w:styleId="TagsChar2">
    <w:name w:val="Tags Char2"/>
    <w:rsid w:val="00D167DA"/>
    <w:rPr>
      <w:b/>
      <w:lang w:val="en-US" w:eastAsia="en-US" w:bidi="ar-SA"/>
    </w:rPr>
  </w:style>
  <w:style w:type="paragraph" w:customStyle="1" w:styleId="HiddenBlockHeader">
    <w:name w:val="Hidden Block Header"/>
    <w:basedOn w:val="BlockHeadings"/>
    <w:next w:val="Nothing"/>
    <w:rsid w:val="00D167DA"/>
    <w:pPr>
      <w:outlineLvl w:val="9"/>
    </w:pPr>
  </w:style>
  <w:style w:type="paragraph" w:customStyle="1" w:styleId="StyleBodyText11ptBoldBlack">
    <w:name w:val="Style Body Text + 11 pt Bold Black"/>
    <w:basedOn w:val="BodyText"/>
    <w:link w:val="StyleBodyText11ptBoldBlackChar"/>
    <w:rsid w:val="00D167DA"/>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D167DA"/>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D167DA"/>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D167DA"/>
    <w:rPr>
      <w:rFonts w:ascii="Times New Roman" w:hAnsi="Times New Roman" w:cs="Calibri"/>
      <w:bCs/>
      <w:sz w:val="20"/>
      <w:szCs w:val="20"/>
    </w:rPr>
  </w:style>
  <w:style w:type="character" w:customStyle="1" w:styleId="UnderlineChar">
    <w:name w:val="Underline Char"/>
    <w:rsid w:val="00D167DA"/>
    <w:rPr>
      <w:sz w:val="24"/>
      <w:u w:val="single"/>
      <w:lang w:val="en-US" w:eastAsia="en-US" w:bidi="ar-SA"/>
    </w:rPr>
  </w:style>
  <w:style w:type="paragraph" w:customStyle="1" w:styleId="Smalltext">
    <w:name w:val="Small text"/>
    <w:basedOn w:val="Normal"/>
    <w:link w:val="SmalltextChar"/>
    <w:autoRedefine/>
    <w:rsid w:val="00D167DA"/>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D167DA"/>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D167DA"/>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D167DA"/>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D167DA"/>
    <w:rPr>
      <w:rFonts w:ascii="Times New Roman" w:eastAsia="Times New Roman" w:hAnsi="Times New Roman" w:cs="Calibri"/>
      <w:sz w:val="20"/>
      <w:szCs w:val="20"/>
    </w:rPr>
  </w:style>
  <w:style w:type="paragraph" w:customStyle="1" w:styleId="Style3">
    <w:name w:val="Style3"/>
    <w:basedOn w:val="Normal"/>
    <w:link w:val="Style3Char"/>
    <w:rsid w:val="00D167DA"/>
    <w:rPr>
      <w:rFonts w:ascii="Arial Narrow" w:eastAsia="Times New Roman" w:hAnsi="Arial Narrow"/>
      <w:b/>
      <w:sz w:val="24"/>
    </w:rPr>
  </w:style>
  <w:style w:type="character" w:customStyle="1" w:styleId="Style3Char">
    <w:name w:val="Style3 Char"/>
    <w:link w:val="Style3"/>
    <w:rsid w:val="00D167DA"/>
    <w:rPr>
      <w:rFonts w:ascii="Arial Narrow" w:eastAsia="Times New Roman" w:hAnsi="Arial Narrow" w:cs="Calibri"/>
      <w:b/>
      <w:sz w:val="24"/>
    </w:rPr>
  </w:style>
  <w:style w:type="paragraph" w:customStyle="1" w:styleId="Style4">
    <w:name w:val="Style4"/>
    <w:basedOn w:val="Normal"/>
    <w:link w:val="Style4Char"/>
    <w:rsid w:val="00D167DA"/>
    <w:rPr>
      <w:rFonts w:ascii="Arial Narrow" w:eastAsia="Times New Roman" w:hAnsi="Arial Narrow"/>
      <w:sz w:val="20"/>
      <w:u w:val="single"/>
    </w:rPr>
  </w:style>
  <w:style w:type="character" w:customStyle="1" w:styleId="Style4Char">
    <w:name w:val="Style4 Char"/>
    <w:link w:val="Style4"/>
    <w:rsid w:val="00D167DA"/>
    <w:rPr>
      <w:rFonts w:ascii="Arial Narrow" w:eastAsia="Times New Roman" w:hAnsi="Arial Narrow" w:cs="Calibri"/>
      <w:sz w:val="20"/>
      <w:u w:val="single"/>
    </w:rPr>
  </w:style>
  <w:style w:type="paragraph" w:customStyle="1" w:styleId="tag">
    <w:name w:val="%tag"/>
    <w:basedOn w:val="Normal"/>
    <w:link w:val="tagChar0"/>
    <w:qFormat/>
    <w:rsid w:val="00D167DA"/>
    <w:rPr>
      <w:rFonts w:ascii="Times New Roman" w:eastAsia="Times New Roman" w:hAnsi="Times New Roman"/>
      <w:b/>
      <w:sz w:val="24"/>
      <w:szCs w:val="20"/>
    </w:rPr>
  </w:style>
  <w:style w:type="character" w:customStyle="1" w:styleId="tagChar0">
    <w:name w:val="%tag Char"/>
    <w:link w:val="tag"/>
    <w:rsid w:val="00D167DA"/>
    <w:rPr>
      <w:rFonts w:ascii="Times New Roman" w:eastAsia="Times New Roman" w:hAnsi="Times New Roman" w:cs="Calibri"/>
      <w:b/>
      <w:sz w:val="24"/>
      <w:szCs w:val="20"/>
    </w:rPr>
  </w:style>
  <w:style w:type="paragraph" w:customStyle="1" w:styleId="card0">
    <w:name w:val="%card"/>
    <w:basedOn w:val="Normal"/>
    <w:link w:val="cardChar0"/>
    <w:rsid w:val="00D167DA"/>
    <w:pPr>
      <w:ind w:left="288" w:right="288"/>
    </w:pPr>
    <w:rPr>
      <w:rFonts w:ascii="Times New Roman" w:eastAsia="Times New Roman" w:hAnsi="Times New Roman"/>
      <w:sz w:val="20"/>
      <w:szCs w:val="20"/>
    </w:rPr>
  </w:style>
  <w:style w:type="character" w:customStyle="1" w:styleId="cardChar0">
    <w:name w:val="%card Char"/>
    <w:link w:val="card0"/>
    <w:rsid w:val="00D167DA"/>
    <w:rPr>
      <w:rFonts w:ascii="Times New Roman" w:eastAsia="Times New Roman" w:hAnsi="Times New Roman" w:cs="Calibri"/>
      <w:sz w:val="20"/>
      <w:szCs w:val="20"/>
    </w:rPr>
  </w:style>
  <w:style w:type="paragraph" w:customStyle="1" w:styleId="AAAcard">
    <w:name w:val="AAAcard"/>
    <w:basedOn w:val="Normal"/>
    <w:link w:val="AAAcardChar"/>
    <w:rsid w:val="00D167DA"/>
    <w:pPr>
      <w:ind w:left="288" w:right="288"/>
    </w:pPr>
    <w:rPr>
      <w:rFonts w:ascii="Times New Roman" w:eastAsia="Times New Roman" w:hAnsi="Times New Roman"/>
      <w:sz w:val="20"/>
      <w:szCs w:val="20"/>
    </w:rPr>
  </w:style>
  <w:style w:type="character" w:customStyle="1" w:styleId="AAAcardChar">
    <w:name w:val="AAAcard Char"/>
    <w:link w:val="AAAcard"/>
    <w:rsid w:val="00D167DA"/>
    <w:rPr>
      <w:rFonts w:ascii="Times New Roman" w:eastAsia="Times New Roman" w:hAnsi="Times New Roman" w:cs="Calibri"/>
      <w:sz w:val="20"/>
      <w:szCs w:val="20"/>
    </w:rPr>
  </w:style>
  <w:style w:type="paragraph" w:customStyle="1" w:styleId="Style1">
    <w:name w:val="Style1"/>
    <w:basedOn w:val="Normal"/>
    <w:link w:val="Style1Char"/>
    <w:rsid w:val="00D167DA"/>
    <w:rPr>
      <w:rFonts w:ascii="Times New Roman" w:eastAsia="Times New Roman" w:hAnsi="Times New Roman"/>
      <w:b/>
      <w:sz w:val="20"/>
    </w:rPr>
  </w:style>
  <w:style w:type="character" w:customStyle="1" w:styleId="Style1Char">
    <w:name w:val="Style1 Char"/>
    <w:link w:val="Style1"/>
    <w:rsid w:val="00D167DA"/>
    <w:rPr>
      <w:rFonts w:ascii="Times New Roman" w:eastAsia="Times New Roman" w:hAnsi="Times New Roman" w:cs="Calibri"/>
      <w:b/>
      <w:sz w:val="20"/>
    </w:rPr>
  </w:style>
  <w:style w:type="paragraph" w:customStyle="1" w:styleId="BoldUnderline">
    <w:name w:val="BoldUnderline"/>
    <w:link w:val="BoldUnderlineChar"/>
    <w:rsid w:val="00D167D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D167DA"/>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D167DA"/>
    <w:rPr>
      <w:rFonts w:ascii="Arial Narrow" w:eastAsia="Times New Roman" w:hAnsi="Arial Narrow"/>
      <w:sz w:val="16"/>
    </w:rPr>
  </w:style>
  <w:style w:type="character" w:customStyle="1" w:styleId="CardCharChar">
    <w:name w:val="Card Char Char"/>
    <w:link w:val="CardChar1"/>
    <w:rsid w:val="00D167DA"/>
    <w:rPr>
      <w:rFonts w:ascii="Arial Narrow" w:eastAsia="Times New Roman" w:hAnsi="Arial Narrow" w:cs="Calibri"/>
      <w:sz w:val="16"/>
    </w:rPr>
  </w:style>
  <w:style w:type="paragraph" w:customStyle="1" w:styleId="underlineChar0">
    <w:name w:val="underline Char"/>
    <w:basedOn w:val="Normal"/>
    <w:link w:val="underlineCharChar0"/>
    <w:rsid w:val="00D167DA"/>
    <w:rPr>
      <w:rFonts w:ascii="Arial Narrow" w:eastAsia="Times New Roman" w:hAnsi="Arial Narrow"/>
      <w:sz w:val="24"/>
      <w:u w:val="single"/>
    </w:rPr>
  </w:style>
  <w:style w:type="character" w:customStyle="1" w:styleId="underlineCharChar0">
    <w:name w:val="underline Char Char"/>
    <w:link w:val="underlineChar0"/>
    <w:rsid w:val="00D167DA"/>
    <w:rPr>
      <w:rFonts w:ascii="Arial Narrow" w:eastAsia="Times New Roman" w:hAnsi="Arial Narrow" w:cs="Calibri"/>
      <w:sz w:val="24"/>
      <w:u w:val="single"/>
    </w:rPr>
  </w:style>
  <w:style w:type="character" w:customStyle="1" w:styleId="CharacterStyle1">
    <w:name w:val="Character Style 1"/>
    <w:rsid w:val="00D167DA"/>
    <w:rPr>
      <w:sz w:val="22"/>
      <w:szCs w:val="22"/>
    </w:rPr>
  </w:style>
  <w:style w:type="character" w:customStyle="1" w:styleId="BoldUnderliningChar">
    <w:name w:val="Bold Underlining Char"/>
    <w:rsid w:val="00D167DA"/>
    <w:rPr>
      <w:b/>
      <w:szCs w:val="24"/>
      <w:u w:val="single"/>
      <w:lang w:val="en-US" w:eastAsia="en-US" w:bidi="ar-SA"/>
    </w:rPr>
  </w:style>
  <w:style w:type="paragraph" w:customStyle="1" w:styleId="TagStyle">
    <w:name w:val="Tag Style"/>
    <w:basedOn w:val="Normal"/>
    <w:rsid w:val="00D167DA"/>
    <w:rPr>
      <w:rFonts w:ascii="Times New Roman" w:eastAsia="Times New Roman" w:hAnsi="Times New Roman"/>
      <w:b/>
      <w:sz w:val="24"/>
    </w:rPr>
  </w:style>
  <w:style w:type="paragraph" w:customStyle="1" w:styleId="CardStyle">
    <w:name w:val="Card Style"/>
    <w:basedOn w:val="Normal"/>
    <w:rsid w:val="00D167DA"/>
    <w:rPr>
      <w:rFonts w:ascii="Times New Roman" w:eastAsia="Times New Roman" w:hAnsi="Times New Roman"/>
      <w:sz w:val="20"/>
    </w:rPr>
  </w:style>
  <w:style w:type="paragraph" w:customStyle="1" w:styleId="tagstyle0">
    <w:name w:val="tagstyle"/>
    <w:basedOn w:val="Normal"/>
    <w:rsid w:val="00D167DA"/>
    <w:pPr>
      <w:spacing w:before="100" w:beforeAutospacing="1" w:after="100" w:afterAutospacing="1"/>
    </w:pPr>
    <w:rPr>
      <w:rFonts w:ascii="Times New Roman" w:eastAsia="Times New Roman" w:hAnsi="Times New Roman"/>
      <w:sz w:val="24"/>
    </w:rPr>
  </w:style>
  <w:style w:type="character" w:customStyle="1" w:styleId="Subtitle1">
    <w:name w:val="Subtitle1"/>
    <w:rsid w:val="00D167DA"/>
  </w:style>
  <w:style w:type="character" w:customStyle="1" w:styleId="newsstorytitle">
    <w:name w:val="news_story_title"/>
    <w:rsid w:val="00D167DA"/>
  </w:style>
  <w:style w:type="character" w:customStyle="1" w:styleId="CardUpSize-LightChar">
    <w:name w:val="CardUpSize - Light Char"/>
    <w:rsid w:val="00D167DA"/>
    <w:rPr>
      <w:sz w:val="22"/>
      <w:szCs w:val="32"/>
      <w:u w:val="single"/>
      <w:lang w:val="en-US" w:eastAsia="en-US" w:bidi="ar-SA"/>
    </w:rPr>
  </w:style>
  <w:style w:type="paragraph" w:customStyle="1" w:styleId="CardDownx15">
    <w:name w:val="CardDown x1.5"/>
    <w:basedOn w:val="Header"/>
    <w:rsid w:val="00D167DA"/>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D167DA"/>
  </w:style>
  <w:style w:type="character" w:customStyle="1" w:styleId="clbody">
    <w:name w:val="clbody"/>
    <w:rsid w:val="00D167DA"/>
  </w:style>
  <w:style w:type="character" w:customStyle="1" w:styleId="hilite1">
    <w:name w:val="hilite1"/>
    <w:rsid w:val="00D167DA"/>
    <w:rPr>
      <w:rFonts w:ascii="Arial Narrow" w:hAnsi="Arial Narrow"/>
      <w:sz w:val="20"/>
      <w:u w:val="single"/>
      <w:bdr w:val="none" w:sz="0" w:space="0" w:color="auto"/>
      <w:shd w:val="clear" w:color="auto" w:fill="FF0000"/>
    </w:rPr>
  </w:style>
  <w:style w:type="character" w:customStyle="1" w:styleId="Boxing">
    <w:name w:val="Boxing"/>
    <w:rsid w:val="00D167DA"/>
    <w:rPr>
      <w:rFonts w:ascii="Arial Narrow" w:hAnsi="Arial Narrow"/>
      <w:dstrike w:val="0"/>
      <w:sz w:val="20"/>
      <w:bdr w:val="single" w:sz="2" w:space="0" w:color="auto"/>
      <w:vertAlign w:val="baseline"/>
    </w:rPr>
  </w:style>
  <w:style w:type="paragraph" w:customStyle="1" w:styleId="Analyticals">
    <w:name w:val="Analyticals"/>
    <w:basedOn w:val="Normal"/>
    <w:rsid w:val="00D167DA"/>
    <w:rPr>
      <w:rFonts w:ascii="Times New Roman" w:eastAsia="Times New Roman" w:hAnsi="Times New Roman"/>
      <w:sz w:val="24"/>
    </w:rPr>
  </w:style>
  <w:style w:type="paragraph" w:customStyle="1" w:styleId="Style2">
    <w:name w:val="Style2"/>
    <w:basedOn w:val="Normal"/>
    <w:rsid w:val="00D167DA"/>
    <w:rPr>
      <w:rFonts w:ascii="Times New Roman" w:hAnsi="Times New Roman"/>
      <w:sz w:val="20"/>
    </w:rPr>
  </w:style>
  <w:style w:type="character" w:customStyle="1" w:styleId="CharCharCharChar">
    <w:name w:val="Char Char Char Char"/>
    <w:aliases w:val=" Char Char Char Char Char Char Char"/>
    <w:rsid w:val="00D167DA"/>
    <w:rPr>
      <w:rFonts w:ascii="Times New Roman" w:eastAsia="Times New Roman" w:hAnsi="Times New Roman" w:cs="Arial"/>
      <w:b/>
      <w:bCs/>
      <w:iCs/>
      <w:sz w:val="24"/>
      <w:szCs w:val="28"/>
    </w:rPr>
  </w:style>
  <w:style w:type="character" w:customStyle="1" w:styleId="norm">
    <w:name w:val="norm"/>
    <w:rsid w:val="00D167DA"/>
  </w:style>
  <w:style w:type="character" w:customStyle="1" w:styleId="boldandunderlinecharcharcharcharcharcharcharcharcharcharcharcharcharcharcharchar">
    <w:name w:val="boldandunderlinecharcharcharcharcharcharcharcharcharcharcharcharcharcharcharchar"/>
    <w:rsid w:val="00D167DA"/>
  </w:style>
  <w:style w:type="character" w:customStyle="1" w:styleId="underlinecharcharcharcharcharcharcharcharcharcharcharcharcharchar">
    <w:name w:val="underlinecharcharcharcharcharcharcharcharcharcharcharcharcharchar"/>
    <w:rsid w:val="00D167DA"/>
  </w:style>
  <w:style w:type="character" w:customStyle="1" w:styleId="DebateHighlighted">
    <w:name w:val="Debate Highlighted"/>
    <w:rsid w:val="00D167DA"/>
    <w:rPr>
      <w:rFonts w:ascii="Times New Roman" w:hAnsi="Times New Roman"/>
      <w:sz w:val="20"/>
      <w:u w:val="thick"/>
      <w:bdr w:val="none" w:sz="0" w:space="0" w:color="auto"/>
      <w:shd w:val="clear" w:color="auto" w:fill="00FFFF"/>
    </w:rPr>
  </w:style>
  <w:style w:type="character" w:customStyle="1" w:styleId="CardsChar1">
    <w:name w:val="Cards Char1"/>
    <w:rsid w:val="00D167DA"/>
    <w:rPr>
      <w:szCs w:val="24"/>
      <w:lang w:val="en-US" w:eastAsia="en-US" w:bidi="ar-SA"/>
    </w:rPr>
  </w:style>
  <w:style w:type="character" w:customStyle="1" w:styleId="NothingChar1">
    <w:name w:val="Nothing Char1"/>
    <w:rsid w:val="00D167DA"/>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D167D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D167DA"/>
    <w:rPr>
      <w:rFonts w:ascii="Times New Roman" w:eastAsia="Times New Roman" w:hAnsi="Times New Roman" w:cs="Times New Roman"/>
      <w:b/>
      <w:sz w:val="24"/>
      <w:szCs w:val="24"/>
    </w:rPr>
  </w:style>
  <w:style w:type="character" w:customStyle="1" w:styleId="SmallText-New">
    <w:name w:val="Small Text - New"/>
    <w:rsid w:val="00D167DA"/>
    <w:rPr>
      <w:rFonts w:ascii="Arial Narrow" w:hAnsi="Arial Narrow"/>
      <w:sz w:val="14"/>
    </w:rPr>
  </w:style>
  <w:style w:type="character" w:customStyle="1" w:styleId="Underlined-New">
    <w:name w:val="Underlined - New"/>
    <w:rsid w:val="00D167DA"/>
    <w:rPr>
      <w:rFonts w:ascii="Arial Narrow" w:hAnsi="Arial Narrow"/>
      <w:sz w:val="16"/>
      <w:u w:val="single"/>
    </w:rPr>
  </w:style>
  <w:style w:type="character" w:customStyle="1" w:styleId="Taggin-New">
    <w:name w:val="Taggin - New"/>
    <w:rsid w:val="00D167DA"/>
    <w:rPr>
      <w:rFonts w:ascii="Arial Narrow" w:hAnsi="Arial Narrow"/>
      <w:b/>
      <w:sz w:val="22"/>
    </w:rPr>
  </w:style>
  <w:style w:type="character" w:customStyle="1" w:styleId="emphasis2">
    <w:name w:val="emphasis2"/>
    <w:rsid w:val="00D167DA"/>
  </w:style>
  <w:style w:type="character" w:customStyle="1" w:styleId="citechar0">
    <w:name w:val="citechar"/>
    <w:rsid w:val="00D167DA"/>
  </w:style>
  <w:style w:type="character" w:customStyle="1" w:styleId="highlight2">
    <w:name w:val="highlight2"/>
    <w:rsid w:val="00D167DA"/>
  </w:style>
  <w:style w:type="character" w:customStyle="1" w:styleId="tagchar1">
    <w:name w:val="tagchar"/>
    <w:rsid w:val="00D167DA"/>
  </w:style>
  <w:style w:type="character" w:customStyle="1" w:styleId="CharChar6">
    <w:name w:val="Char Char6"/>
    <w:rsid w:val="00D167DA"/>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D167DA"/>
    <w:rPr>
      <w:sz w:val="24"/>
      <w:szCs w:val="24"/>
      <w:lang w:val="en-US" w:eastAsia="en-US" w:bidi="ar-SA"/>
    </w:rPr>
  </w:style>
  <w:style w:type="paragraph" w:styleId="BalloonText">
    <w:name w:val="Balloon Text"/>
    <w:basedOn w:val="Normal"/>
    <w:link w:val="BalloonTextChar"/>
    <w:uiPriority w:val="99"/>
    <w:semiHidden/>
    <w:rsid w:val="00D167DA"/>
    <w:rPr>
      <w:rFonts w:ascii="Tahoma" w:hAnsi="Tahoma" w:cs="Tahoma"/>
      <w:sz w:val="16"/>
      <w:szCs w:val="16"/>
    </w:rPr>
  </w:style>
  <w:style w:type="character" w:customStyle="1" w:styleId="BalloonTextChar">
    <w:name w:val="Balloon Text Char"/>
    <w:basedOn w:val="DefaultParagraphFont"/>
    <w:link w:val="BalloonText"/>
    <w:uiPriority w:val="99"/>
    <w:semiHidden/>
    <w:rsid w:val="00D167DA"/>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D167D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D167DA"/>
    <w:rPr>
      <w:bCs/>
      <w:u w:val="single"/>
    </w:rPr>
  </w:style>
  <w:style w:type="character" w:customStyle="1" w:styleId="NewTag">
    <w:name w:val="NewTag"/>
    <w:uiPriority w:val="1"/>
    <w:qFormat/>
    <w:rsid w:val="00D167DA"/>
    <w:rPr>
      <w:rFonts w:ascii="Georgia" w:hAnsi="Georgia"/>
      <w:b/>
      <w:sz w:val="24"/>
    </w:rPr>
  </w:style>
  <w:style w:type="character" w:customStyle="1" w:styleId="aqj">
    <w:name w:val="aqj"/>
    <w:rsid w:val="00D167DA"/>
  </w:style>
  <w:style w:type="character" w:customStyle="1" w:styleId="boldunderline0">
    <w:name w:val="bold underline"/>
    <w:qFormat/>
    <w:rsid w:val="00D167DA"/>
    <w:rPr>
      <w:b/>
      <w:u w:val="single"/>
    </w:rPr>
  </w:style>
  <w:style w:type="character" w:customStyle="1" w:styleId="BoldUnderlineChar0">
    <w:name w:val="Bold Underline Char"/>
    <w:rsid w:val="00D167DA"/>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167DA"/>
    <w:rPr>
      <w:rFonts w:ascii="Arial Narrow" w:eastAsia="Calibri" w:hAnsi="Arial Narrow" w:cs="Times New Roman"/>
      <w:u w:val="thick"/>
    </w:rPr>
  </w:style>
  <w:style w:type="paragraph" w:customStyle="1" w:styleId="Small">
    <w:name w:val="Small"/>
    <w:basedOn w:val="Normal"/>
    <w:next w:val="Normal"/>
    <w:link w:val="SmallChar"/>
    <w:qFormat/>
    <w:rsid w:val="00D167DA"/>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D167DA"/>
    <w:rPr>
      <w:rFonts w:ascii="Arial Narrow" w:hAnsi="Arial Narrow"/>
      <w:b/>
      <w:sz w:val="24"/>
      <w:szCs w:val="22"/>
      <w:u w:val="thick"/>
    </w:rPr>
  </w:style>
  <w:style w:type="character" w:customStyle="1" w:styleId="SmallChar">
    <w:name w:val="Small Char"/>
    <w:link w:val="Small"/>
    <w:rsid w:val="00D167DA"/>
    <w:rPr>
      <w:rFonts w:ascii="Arial Narrow" w:eastAsia="Calibri" w:hAnsi="Arial Narrow" w:cs="Times New Roman"/>
      <w:color w:val="000000"/>
      <w:sz w:val="16"/>
    </w:rPr>
  </w:style>
  <w:style w:type="character" w:customStyle="1" w:styleId="CardTagandCiteChar">
    <w:name w:val="Card Tag and Cite Char"/>
    <w:basedOn w:val="DefaultParagraphFont"/>
    <w:rsid w:val="00D167DA"/>
    <w:rPr>
      <w:rFonts w:ascii="Arial Narrow" w:hAnsi="Arial Narrow"/>
      <w:b/>
      <w:noProof w:val="0"/>
      <w:sz w:val="26"/>
      <w:szCs w:val="24"/>
      <w:lang w:val="en-US" w:eastAsia="en-US" w:bidi="ar-SA"/>
    </w:rPr>
  </w:style>
  <w:style w:type="character" w:customStyle="1" w:styleId="CardText2Char">
    <w:name w:val="Card Text 2 Char"/>
    <w:basedOn w:val="DefaultParagraphFont"/>
    <w:rsid w:val="00D167DA"/>
    <w:rPr>
      <w:rFonts w:ascii="Arial Narrow" w:hAnsi="Arial Narrow"/>
      <w:b/>
      <w:noProof w:val="0"/>
      <w:color w:val="000000"/>
      <w:sz w:val="22"/>
      <w:szCs w:val="22"/>
      <w:u w:val="single"/>
      <w:lang w:val="en-US" w:eastAsia="en-US" w:bidi="ar-SA"/>
    </w:rPr>
  </w:style>
  <w:style w:type="character" w:customStyle="1" w:styleId="caps">
    <w:name w:val="caps"/>
    <w:rsid w:val="00D167DA"/>
  </w:style>
  <w:style w:type="character" w:customStyle="1" w:styleId="wikiexternallink">
    <w:name w:val="wikiexternallink"/>
    <w:basedOn w:val="DefaultParagraphFont"/>
    <w:rsid w:val="00D167DA"/>
  </w:style>
  <w:style w:type="character" w:customStyle="1" w:styleId="wikigeneratedlinkcontent">
    <w:name w:val="wikigeneratedlinkcontent"/>
    <w:basedOn w:val="DefaultParagraphFont"/>
    <w:rsid w:val="00D167DA"/>
  </w:style>
  <w:style w:type="paragraph" w:customStyle="1" w:styleId="StyleJustified">
    <w:name w:val="Style Justified"/>
    <w:basedOn w:val="Normal"/>
    <w:rsid w:val="00D167DA"/>
    <w:rPr>
      <w:rFonts w:eastAsia="Times New Roman" w:cs="Times New Roman"/>
      <w:szCs w:val="20"/>
    </w:rPr>
  </w:style>
  <w:style w:type="character" w:customStyle="1" w:styleId="StyleStyleBoldUnderlineIntenseEmphasisUnderlineapple-style-s">
    <w:name w:val="Style Style Bold UnderlineIntense EmphasisUnderlineapple-style-s..."/>
    <w:basedOn w:val="DefaultParagraphFont"/>
    <w:rsid w:val="00D167DA"/>
    <w:rPr>
      <w:b w:val="0"/>
      <w:b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sanet.ccit.arizona.edu/noarchive/gokcek.html" TargetMode="External"/><Relationship Id="rId18" Type="http://schemas.openxmlformats.org/officeDocument/2006/relationships/hyperlink" Target="http://blog.peaceactionwest.org/2013/01/11/will-congress-take-on-drones-in-2013/" TargetMode="External"/><Relationship Id="rId26" Type="http://schemas.openxmlformats.org/officeDocument/2006/relationships/hyperlink" Target="http://www.nationaljournal.com/the-cook-report/why-republicans-will-never-have-an-electoral-incentive-to-compromise-20131003?mrefid=PoliticsRiver" TargetMode="External"/><Relationship Id="rId39" Type="http://schemas.openxmlformats.org/officeDocument/2006/relationships/hyperlink" Target="http://www.forbes.com/sites/jeffreydorfman/2013/10/03/dont-believe-the-debt-ceiling-hype-the-federal-government-can-survive-without-an-increase/" TargetMode="External"/><Relationship Id="rId3" Type="http://schemas.openxmlformats.org/officeDocument/2006/relationships/customXml" Target="../customXml/item3.xml"/><Relationship Id="rId21" Type="http://schemas.openxmlformats.org/officeDocument/2006/relationships/hyperlink" Target="http://www.etd.ceu.hu/2010/ghughunishvili_irina.pdf" TargetMode="External"/><Relationship Id="rId34" Type="http://schemas.openxmlformats.org/officeDocument/2006/relationships/hyperlink" Target="http://www.washingtonpost.com/blogs/plum-line/wp/2013/10/04/the-morning-plum-conservatives-have-no-endgame-in-shutdown-fight/" TargetMode="External"/><Relationship Id="rId42" Type="http://schemas.openxmlformats.org/officeDocument/2006/relationships/hyperlink" Target="http://www.washingtonpost.com/blogs/wonkblog/wp/2013/10/05/the-shutdown-is-a-republican-civil-war/?tid=pm_pop" TargetMode="External"/><Relationship Id="rId7" Type="http://schemas.openxmlformats.org/officeDocument/2006/relationships/webSettings" Target="webSettings.xml"/><Relationship Id="rId12" Type="http://schemas.openxmlformats.org/officeDocument/2006/relationships/hyperlink" Target="http://www.judiciary.senate.gov/pdf/04-23-13BrooksTestimony.pdf" TargetMode="External"/><Relationship Id="rId17" Type="http://schemas.openxmlformats.org/officeDocument/2006/relationships/hyperlink" Target="http://www.bits.de/NRANEU/docs/Blank2000.pdf" TargetMode="External"/><Relationship Id="rId25" Type="http://schemas.openxmlformats.org/officeDocument/2006/relationships/hyperlink" Target="http://news.investors.com/ibd-editorials/100113-673324-obama-curbs-drone-strikes-jihadists-increase-terror-strikes.htm?ref=SeeAlso" TargetMode="External"/><Relationship Id="rId33" Type="http://schemas.openxmlformats.org/officeDocument/2006/relationships/hyperlink" Target="http://www.politico.com/story/2013/10/government-shutdown-republicans-deal-97768.html?hp=l23" TargetMode="External"/><Relationship Id="rId38" Type="http://schemas.openxmlformats.org/officeDocument/2006/relationships/hyperlink" Target="http://us.allianzgi.com/Commentary/MarketInsights/Pages/5QuestionswithPeterLefkin.aspx" TargetMode="External"/><Relationship Id="rId2" Type="http://schemas.openxmlformats.org/officeDocument/2006/relationships/customXml" Target="../customXml/item2.xml"/><Relationship Id="rId16" Type="http://schemas.openxmlformats.org/officeDocument/2006/relationships/hyperlink" Target="http://www.dtic.mil/cgi-bin/GetTRDoc?AD=ADA545741&amp;Location=U2&amp;doc=GetTRDoc.pdf" TargetMode="External"/><Relationship Id="rId20" Type="http://schemas.openxmlformats.org/officeDocument/2006/relationships/hyperlink" Target="http://www.iar-gwu.org/node/353" TargetMode="External"/><Relationship Id="rId29" Type="http://schemas.openxmlformats.org/officeDocument/2006/relationships/hyperlink" Target="http://www.straight.com/news/498861/robert-reich-predicts-obama-will-unilaterally-lift-debt-ceiling-rather-allow-us-default" TargetMode="External"/><Relationship Id="rId41" Type="http://schemas.openxmlformats.org/officeDocument/2006/relationships/hyperlink" Target="http://www.commentarymagazine.com/2013/10/01/must-republicans-blink-on-the-shutdow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balpost.com/dispatch/news/war/conflict-zones/130814/analysis-are-india-and-pakistan-headed-war" TargetMode="External"/><Relationship Id="rId24" Type="http://schemas.openxmlformats.org/officeDocument/2006/relationships/hyperlink" Target="http://papers.ssrn.com/sol3/papers.cfm?abstract_id=1819583%29" TargetMode="External"/><Relationship Id="rId32" Type="http://schemas.openxmlformats.org/officeDocument/2006/relationships/hyperlink" Target="http://www.newrepublic.com/article/112392/drone-courts-congress-should-exercise-oversight-instead" TargetMode="External"/><Relationship Id="rId37" Type="http://schemas.openxmlformats.org/officeDocument/2006/relationships/hyperlink" Target="http://www.globaleconomicgovernance.org/wp-content/uploads/IR-Colloquium-MT12-Week-5_The-Irony-of-Global-Economic-Governance.pdf" TargetMode="External"/><Relationship Id="rId40" Type="http://schemas.openxmlformats.org/officeDocument/2006/relationships/hyperlink" Target="http://abcnews.go.com/blogs/politics/2013/10/obama-doesnt-rule-out-using-14th-amendment-to-raise-the-debt-limit/"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urasianet.org/departments/insight/articles/eav091506.shtml" TargetMode="External"/><Relationship Id="rId23" Type="http://schemas.openxmlformats.org/officeDocument/2006/relationships/hyperlink" Target="http://www.lawfareblog.com/2013/03/why-the-administration-needs-to-get-congress-on-board-for-its-stealth-war/" TargetMode="External"/><Relationship Id="rId28" Type="http://schemas.openxmlformats.org/officeDocument/2006/relationships/hyperlink" Target="http://nbcpolitics.nbcnews.com/_news/2013/10/01/20763839-winners-and-losers-of-the-government-shutdown?lite" TargetMode="External"/><Relationship Id="rId36" Type="http://schemas.openxmlformats.org/officeDocument/2006/relationships/hyperlink" Target="http://www.nationaljournal.com/magazine/when-the-whole-world-has-drones-20130321" TargetMode="External"/><Relationship Id="rId10" Type="http://schemas.openxmlformats.org/officeDocument/2006/relationships/hyperlink" Target="http://www.strategicstudiesinstitute.army.mil/index.cfm/articles/Preserving-US-National-Security-Interests-Liberal-World-Construct/2012/1/11" TargetMode="External"/><Relationship Id="rId19" Type="http://schemas.openxmlformats.org/officeDocument/2006/relationships/hyperlink" Target="http://www.startribune.com/opinion/commentaries/186866462.html" TargetMode="External"/><Relationship Id="rId31" Type="http://schemas.openxmlformats.org/officeDocument/2006/relationships/hyperlink" Target="http://www.washingtonpost.com/blogs/wonkblog/wp/2013/10/05/the-shutdown-is-a-republican-civil-war/?tid=pm_po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asianet.org/departments/insight/articles/eav052708a.shtml" TargetMode="External"/><Relationship Id="rId22" Type="http://schemas.openxmlformats.org/officeDocument/2006/relationships/hyperlink" Target="http://epress.anu.edu.au/war_terror/mobile_devices/ch15s07.html" TargetMode="External"/><Relationship Id="rId27" Type="http://schemas.openxmlformats.org/officeDocument/2006/relationships/hyperlink" Target="http://www.growthcommission.org/storage/cgdev/documents/gcwp060web.pdf" TargetMode="External"/><Relationship Id="rId30" Type="http://schemas.openxmlformats.org/officeDocument/2006/relationships/hyperlink" Target="http://www.globaleconomicgovernance.org/wp-content/uploads/IR-Colloquium-MT12-Week-5_The-Irony-of-Global-Economic-Governance.pdf" TargetMode="External"/><Relationship Id="rId35" Type="http://schemas.openxmlformats.org/officeDocument/2006/relationships/hyperlink" Target="http://www.law.uchicago.edu/files/file/400-ah-binding.pdf" TargetMode="External"/><Relationship Id="rId43" Type="http://schemas.openxmlformats.org/officeDocument/2006/relationships/hyperlink" Target="http://www.politico.com/story/2013/10/collision-course-continuing-resolution-debt-ceiling-congress-government-shutdown-9769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67</Pages>
  <Words>49094</Words>
  <Characters>279841</Characters>
  <Application>Microsoft Office Word</Application>
  <DocSecurity>0</DocSecurity>
  <Lines>2332</Lines>
  <Paragraphs>656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2013-10-16T01:47:00Z</dcterms:created>
  <dcterms:modified xsi:type="dcterms:W3CDTF">2013-10-16T01:50:00Z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