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DC" w:rsidRDefault="006D28DC" w:rsidP="006D28DC">
      <w:pPr>
        <w:pStyle w:val="Heading1"/>
      </w:pPr>
      <w:bookmarkStart w:id="0" w:name="_GoBack"/>
      <w:r>
        <w:t>1NC</w:t>
      </w:r>
    </w:p>
    <w:p w:rsidR="006D28DC" w:rsidRDefault="006D28DC" w:rsidP="006D28DC">
      <w:pPr>
        <w:pStyle w:val="Heading2"/>
      </w:pPr>
      <w:r>
        <w:lastRenderedPageBreak/>
        <w:t>off 1</w:t>
      </w:r>
    </w:p>
    <w:p w:rsidR="006D28DC" w:rsidRDefault="006D28DC" w:rsidP="006D28DC">
      <w:pPr>
        <w:pStyle w:val="TagText"/>
      </w:pPr>
    </w:p>
    <w:p w:rsidR="006D28DC" w:rsidRDefault="006D28DC" w:rsidP="006D28DC">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6D28DC" w:rsidRDefault="006D28DC" w:rsidP="006D28DC"/>
    <w:p w:rsidR="006D28DC" w:rsidRDefault="006D28DC" w:rsidP="006D28DC">
      <w:pPr>
        <w:pStyle w:val="TagText"/>
      </w:pPr>
      <w:r w:rsidRPr="00CA79B4">
        <w:t>1. “Resolved” before a colon reflects a legislative forum</w:t>
      </w:r>
    </w:p>
    <w:p w:rsidR="006D28DC" w:rsidRPr="001E6E56" w:rsidRDefault="006D28DC" w:rsidP="006D28DC">
      <w:r w:rsidRPr="001E6E56">
        <w:t>Army Officer School ‘04</w:t>
      </w:r>
    </w:p>
    <w:p w:rsidR="006D28DC" w:rsidRPr="006C34A6" w:rsidRDefault="006D28DC" w:rsidP="006D28DC">
      <w:r>
        <w:tab/>
        <w:t>(5-12, “</w:t>
      </w:r>
      <w:r w:rsidRPr="00FB3115">
        <w:t># 12</w:t>
      </w:r>
      <w:r>
        <w:t>,</w:t>
      </w:r>
      <w:r w:rsidRPr="00FB3115">
        <w:t xml:space="preserve"> Punctuat</w:t>
      </w:r>
      <w:r>
        <w:t>ion – The Colon and Semicolon”,</w:t>
      </w:r>
      <w:r w:rsidRPr="00FB3115">
        <w:t xml:space="preserve"> http://usawocc.army.mil/IMI/wg12.htm)</w:t>
      </w:r>
    </w:p>
    <w:p w:rsidR="006D28DC" w:rsidRPr="001E6E56" w:rsidRDefault="006D28DC" w:rsidP="006D28DC">
      <w:pPr>
        <w:rPr>
          <w:rStyle w:val="StyleBoldUnderline"/>
        </w:rPr>
      </w:pPr>
      <w:r w:rsidRPr="008B5C8F">
        <w:rPr>
          <w:rStyle w:val="StyleBoldUnderline"/>
          <w:highlight w:val="yellow"/>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 xml:space="preserve">In The Killer Angels Michael </w:t>
      </w:r>
      <w:proofErr w:type="spellStart"/>
      <w:r w:rsidRPr="006C34A6">
        <w:t>Shaara</w:t>
      </w:r>
      <w:proofErr w:type="spellEnd"/>
      <w:r w:rsidRPr="006C34A6">
        <w:t xml:space="preserve">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8B5C8F">
        <w:rPr>
          <w:rStyle w:val="StyleBoldUnderline"/>
          <w:highlight w:val="yellow"/>
        </w:rPr>
        <w:t xml:space="preserve">A </w:t>
      </w:r>
      <w:r w:rsidRPr="008B5C8F">
        <w:rPr>
          <w:rStyle w:val="StyleBoldUnderline"/>
          <w:i/>
          <w:highlight w:val="yellow"/>
        </w:rPr>
        <w:t>formal</w:t>
      </w:r>
      <w:r w:rsidRPr="008B5C8F">
        <w:rPr>
          <w:rStyle w:val="StyleBoldUnderline"/>
          <w:highlight w:val="yellow"/>
        </w:rPr>
        <w:t xml:space="preserve"> resolution, after the word "resolved:"</w:t>
      </w:r>
    </w:p>
    <w:p w:rsidR="006D28DC" w:rsidRPr="001E6E56" w:rsidRDefault="006D28DC" w:rsidP="006D28DC">
      <w:pPr>
        <w:rPr>
          <w:rStyle w:val="StyleBoldUnderline"/>
        </w:rPr>
      </w:pPr>
      <w:r w:rsidRPr="008B5C8F">
        <w:rPr>
          <w:rStyle w:val="StyleBoldUnderline"/>
          <w:highlight w:val="yellow"/>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8B5C8F">
        <w:rPr>
          <w:rStyle w:val="StyleBoldUnderline"/>
          <w:highlight w:val="yellow"/>
        </w:rPr>
        <w:t>this council petition the mayor.</w:t>
      </w:r>
    </w:p>
    <w:p w:rsidR="006D28DC" w:rsidRDefault="006D28DC" w:rsidP="006D28DC"/>
    <w:p w:rsidR="006D28DC" w:rsidRDefault="006D28DC" w:rsidP="006D28DC">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6D28DC" w:rsidRPr="001E6E56" w:rsidRDefault="006D28DC" w:rsidP="006D28DC">
      <w:r w:rsidRPr="001E6E56">
        <w:t>Ericson ‘03</w:t>
      </w:r>
    </w:p>
    <w:p w:rsidR="006D28DC" w:rsidRPr="00C17D88" w:rsidRDefault="006D28DC" w:rsidP="006D28DC">
      <w:r>
        <w:t xml:space="preserve">(Jon M., Dean Emeritus of the College of Liberal Arts – California Polytechnic U., et al., </w:t>
      </w:r>
      <w:r>
        <w:rPr>
          <w:u w:val="single"/>
        </w:rPr>
        <w:t>The Debater’s Guide</w:t>
      </w:r>
      <w:r>
        <w:t>, Third Edition, p. 4)</w:t>
      </w:r>
    </w:p>
    <w:p w:rsidR="006D28DC" w:rsidRPr="005D0CE4" w:rsidRDefault="006D28DC" w:rsidP="006D28DC">
      <w:r w:rsidRPr="005D0CE4">
        <w:t xml:space="preserve">The Proposition of Policy: Urging Future Action In policy propositions, </w:t>
      </w:r>
      <w:r w:rsidRPr="008B5C8F">
        <w:rPr>
          <w:rStyle w:val="StyleBoldUnderline"/>
          <w:highlight w:val="yellow"/>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8B5C8F">
        <w:rPr>
          <w:rStyle w:val="StyleBoldUnderline"/>
          <w:highlight w:val="yellow"/>
        </w:rPr>
        <w:t>An agent doing the acting</w:t>
      </w:r>
      <w:r w:rsidRPr="001E6E56">
        <w:rPr>
          <w:rStyle w:val="StyleBoldUnderline"/>
        </w:rPr>
        <w:t xml:space="preserve"> ---“The United States” in “</w:t>
      </w:r>
      <w:r w:rsidRPr="008B5C8F">
        <w:rPr>
          <w:rStyle w:val="StyleBoldUnderline"/>
          <w:highlight w:val="yellow"/>
        </w:rPr>
        <w:t>The U</w:t>
      </w:r>
      <w:r w:rsidRPr="001E6E56">
        <w:rPr>
          <w:rStyle w:val="StyleBoldUnderline"/>
        </w:rPr>
        <w:t xml:space="preserve">nited </w:t>
      </w:r>
      <w:r w:rsidRPr="008B5C8F">
        <w:rPr>
          <w:rStyle w:val="StyleBoldUnderline"/>
          <w:highlight w:val="yellow"/>
        </w:rPr>
        <w:t>S</w:t>
      </w:r>
      <w:r w:rsidRPr="001E6E56">
        <w:rPr>
          <w:rStyle w:val="StyleBoldUnderline"/>
        </w:rPr>
        <w:t xml:space="preserve">tates </w:t>
      </w:r>
      <w:r w:rsidRPr="008B5C8F">
        <w:rPr>
          <w:rStyle w:val="StyleBold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B5C8F">
        <w:rPr>
          <w:highlight w:val="yellow"/>
          <w:u w:val="single"/>
        </w:rPr>
        <w:t xml:space="preserve">The verb </w:t>
      </w:r>
      <w:r w:rsidRPr="008B5C8F">
        <w:rPr>
          <w:i/>
          <w:highlight w:val="yellow"/>
          <w:u w:val="single"/>
        </w:rPr>
        <w:t>should</w:t>
      </w:r>
      <w:r w:rsidRPr="005D0CE4">
        <w:t xml:space="preserve">—the first part of a verb phrase </w:t>
      </w:r>
      <w:r w:rsidRPr="001E6E56">
        <w:rPr>
          <w:rStyle w:val="StyleBoldUnderline"/>
        </w:rPr>
        <w:t xml:space="preserve">that </w:t>
      </w:r>
      <w:r w:rsidRPr="008B5C8F">
        <w:rPr>
          <w:rStyle w:val="StyleBold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B5C8F">
        <w:rPr>
          <w:i/>
          <w:highlight w:val="yellow"/>
          <w:u w:val="single"/>
        </w:rPr>
        <w:t>should</w:t>
      </w:r>
      <w:r w:rsidRPr="005D0CE4">
        <w:rPr>
          <w:i/>
          <w:u w:val="single"/>
        </w:rPr>
        <w:t xml:space="preserve"> adopt</w:t>
      </w:r>
      <w:r w:rsidRPr="005D0CE4">
        <w:t xml:space="preserve"> here </w:t>
      </w:r>
      <w:r w:rsidRPr="008B5C8F">
        <w:rPr>
          <w:b/>
          <w:highlight w:val="yellow"/>
          <w:u w:val="single"/>
        </w:rPr>
        <w:t>means to put a</w:t>
      </w:r>
      <w:r w:rsidRPr="005D0CE4">
        <w:t xml:space="preserve"> program or </w:t>
      </w:r>
      <w:r w:rsidRPr="008B5C8F">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B5C8F">
        <w:rPr>
          <w:rStyle w:val="StyleBoldUnderline"/>
          <w:highlight w:val="yellow"/>
        </w:rPr>
        <w:t xml:space="preserve">The </w:t>
      </w:r>
      <w:r w:rsidRPr="008B5C8F">
        <w:rPr>
          <w:rStyle w:val="Emphasis"/>
          <w:highlight w:val="yellow"/>
        </w:rPr>
        <w:t>entire debate</w:t>
      </w:r>
      <w:r w:rsidRPr="008B5C8F">
        <w:rPr>
          <w:rStyle w:val="StyleBold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6D28DC" w:rsidRDefault="006D28DC" w:rsidP="006D28DC"/>
    <w:p w:rsidR="006D28DC" w:rsidRPr="00CA79B4" w:rsidRDefault="006D28DC" w:rsidP="006D28DC">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6D28DC" w:rsidRDefault="006D28DC" w:rsidP="006D28DC">
      <w:pPr>
        <w:pStyle w:val="TagText"/>
      </w:pPr>
    </w:p>
    <w:p w:rsidR="006D28DC" w:rsidRDefault="006D28DC" w:rsidP="006D28DC">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6D28DC" w:rsidRDefault="006D28DC" w:rsidP="006D28DC">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6D28DC" w:rsidRDefault="006D28DC" w:rsidP="006D28DC"/>
    <w:p w:rsidR="006D28DC" w:rsidRDefault="006D28DC" w:rsidP="006D28DC">
      <w:r w:rsidRPr="007B532E">
        <w:rPr>
          <w:rStyle w:val="StyleBoldUnderline"/>
        </w:rPr>
        <w:t xml:space="preserve">The concept of </w:t>
      </w:r>
      <w:r w:rsidRPr="008B5C8F">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b/>
        </w:rPr>
        <w:t xml:space="preserve">was to </w:t>
      </w:r>
      <w:r w:rsidRPr="008B5C8F">
        <w:rPr>
          <w:rStyle w:val="StyleBoldUnderline"/>
          <w:b/>
          <w:highlight w:val="yellow"/>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8B5C8F">
        <w:rPr>
          <w:rStyle w:val="Emphasis"/>
          <w:highlight w:val="yellow"/>
        </w:rPr>
        <w:t>creating an alternative reality in which students would</w:t>
      </w:r>
      <w:r w:rsidRPr="007B532E">
        <w:rPr>
          <w:rStyle w:val="Emphasis"/>
        </w:rPr>
        <w:t xml:space="preserve"> be forced to </w:t>
      </w:r>
      <w:r w:rsidRPr="008B5C8F">
        <w:rPr>
          <w:rStyle w:val="Emphasis"/>
          <w:highlight w:val="yellow"/>
        </w:rPr>
        <w:t>act</w:t>
      </w:r>
      <w:r w:rsidRPr="007B532E">
        <w:rPr>
          <w:rStyle w:val="Emphasis"/>
        </w:rPr>
        <w:t xml:space="preserve"> up</w:t>
      </w:r>
      <w:r w:rsidRPr="008B5C8F">
        <w:rPr>
          <w:rStyle w:val="Emphasis"/>
          <w:highlight w:val="yellow"/>
        </w:rPr>
        <w:t>on legal concerns</w:t>
      </w:r>
      <w:r>
        <w:t xml:space="preserve">.167 </w:t>
      </w:r>
      <w:r w:rsidRPr="007B532E">
        <w:rPr>
          <w:rStyle w:val="StyleBoldUnderline"/>
        </w:rPr>
        <w:t xml:space="preserve">The exercise itself is a form of problem-based learning, wherein </w:t>
      </w:r>
      <w:r w:rsidRPr="008B5C8F">
        <w:rPr>
          <w:rStyle w:val="Emphasis"/>
          <w:highlight w:val="yellow"/>
        </w:rPr>
        <w:t>students are given</w:t>
      </w:r>
      <w:r w:rsidRPr="007B532E">
        <w:rPr>
          <w:rStyle w:val="Emphasis"/>
        </w:rPr>
        <w:t xml:space="preserve"> both </w:t>
      </w:r>
      <w:r w:rsidRPr="008B5C8F">
        <w:rPr>
          <w:rStyle w:val="Emphasis"/>
          <w:highlight w:val="yellow"/>
        </w:rPr>
        <w:t>agency and responsibility</w:t>
      </w:r>
      <w:r w:rsidRPr="008B5C8F">
        <w:rPr>
          <w:rStyle w:val="StyleBoldUnderline"/>
          <w:highlight w:val="yellow"/>
        </w:rPr>
        <w:t xml:space="preserve"> for</w:t>
      </w:r>
      <w:r w:rsidRPr="007B532E">
        <w:rPr>
          <w:rStyle w:val="StyleBoldUnderline"/>
        </w:rPr>
        <w:t xml:space="preserve"> the </w:t>
      </w:r>
      <w:r w:rsidRPr="008B5C8F">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B5C8F">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7B532E">
        <w:rPr>
          <w:rStyle w:val="StyleBoldUnderline"/>
          <w:b/>
        </w:rPr>
        <w:t xml:space="preserve">while authenticity matters, it is worth noting that at some level </w:t>
      </w:r>
      <w:r w:rsidRPr="008B5C8F">
        <w:rPr>
          <w:rStyle w:val="StyleBoldUnderline"/>
          <w:b/>
          <w:highlight w:val="yellow"/>
        </w:rPr>
        <w:t>the fact</w:t>
      </w:r>
      <w:r w:rsidRPr="007B532E">
        <w:rPr>
          <w:rStyle w:val="StyleBoldUnderline"/>
          <w:b/>
        </w:rPr>
        <w:t xml:space="preserve"> that </w:t>
      </w:r>
      <w:r w:rsidRPr="008B5C8F">
        <w:rPr>
          <w:rStyle w:val="StyleBoldUnderline"/>
          <w:b/>
          <w:highlight w:val="yellow"/>
        </w:rPr>
        <w:t>the incident does not take place</w:t>
      </w:r>
      <w:r w:rsidRPr="007B532E">
        <w:rPr>
          <w:rStyle w:val="StyleBoldUnderline"/>
          <w:b/>
        </w:rPr>
        <w:t xml:space="preserve"> in a </w:t>
      </w:r>
      <w:r w:rsidRPr="008B5C8F">
        <w:rPr>
          <w:rStyle w:val="StyleBoldUnderline"/>
          <w:b/>
          <w:highlight w:val="yellow"/>
        </w:rPr>
        <w:t>real-world</w:t>
      </w:r>
      <w:r w:rsidRPr="007B532E">
        <w:rPr>
          <w:rStyle w:val="StyleBoldUnderline"/>
          <w:b/>
        </w:rPr>
        <w:t xml:space="preserve"> setting </w:t>
      </w:r>
      <w:r w:rsidRPr="008B5C8F">
        <w:rPr>
          <w:rStyle w:val="StyleBoldUnderline"/>
          <w:b/>
          <w:highlight w:val="yellow"/>
        </w:rPr>
        <w:t>can be</w:t>
      </w:r>
      <w:r w:rsidRPr="007B532E">
        <w:rPr>
          <w:rStyle w:val="StyleBoldUnderline"/>
          <w:b/>
        </w:rPr>
        <w:t xml:space="preserve"> a </w:t>
      </w:r>
      <w:r w:rsidRPr="008B5C8F">
        <w:rPr>
          <w:rStyle w:val="StyleBoldUnderline"/>
          <w:b/>
          <w:highlight w:val="yellow"/>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8B5C8F">
        <w:rPr>
          <w:rStyle w:val="StyleBoldUnderline"/>
          <w:highlight w:val="yellow"/>
        </w:rPr>
        <w:t>students can make mistakes and learn</w:t>
      </w:r>
      <w:r w:rsidRPr="007B532E">
        <w:rPr>
          <w:rStyle w:val="StyleBoldUnderline"/>
        </w:rPr>
        <w:t xml:space="preserve"> from these mistakes</w:t>
      </w:r>
      <w:r>
        <w:t xml:space="preserve"> – </w:t>
      </w:r>
      <w:r w:rsidRPr="008B5C8F">
        <w:rPr>
          <w:rStyle w:val="StyleBoldUnderline"/>
          <w:highlight w:val="yellow"/>
        </w:rPr>
        <w:t>without</w:t>
      </w:r>
      <w:r w:rsidRPr="007B532E">
        <w:rPr>
          <w:rStyle w:val="StyleBoldUnderline"/>
        </w:rPr>
        <w:t xml:space="preserve"> what might otherwise be </w:t>
      </w:r>
      <w:r w:rsidRPr="008B5C8F">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B5C8F">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B5C8F">
        <w:rPr>
          <w:rStyle w:val="StyleBoldUnderline"/>
          <w:highlight w:val="yellow"/>
        </w:rPr>
        <w:t>give</w:t>
      </w:r>
      <w:r w:rsidRPr="007B532E">
        <w:rPr>
          <w:rStyle w:val="StyleBoldUnderline"/>
        </w:rPr>
        <w:t xml:space="preserve"> students </w:t>
      </w:r>
      <w:r w:rsidRPr="008B5C8F">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B5C8F">
        <w:rPr>
          <w:rStyle w:val="StyleBoldUnderline"/>
          <w:highlight w:val="yellow"/>
        </w:rPr>
        <w:t>how to manage information</w:t>
      </w:r>
      <w:r w:rsidRPr="007B532E">
        <w:rPr>
          <w:rStyle w:val="StyleBoldUnderline"/>
        </w:rPr>
        <w:t xml:space="preserve"> more </w:t>
      </w:r>
      <w:r w:rsidRPr="008B5C8F">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w:t>
      </w:r>
      <w:r>
        <w:lastRenderedPageBreak/>
        <w:t xml:space="preserve">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8B5C8F">
        <w:rPr>
          <w:rStyle w:val="StyleBoldUnderline"/>
          <w:highlight w:val="yellow"/>
        </w:rPr>
        <w:t>Sim</w:t>
      </w:r>
      <w:proofErr w:type="spellEnd"/>
      <w:r>
        <w:t xml:space="preserve"> 2.0 is designed to take account of areas of the law central to national security. It </w:t>
      </w:r>
      <w:r w:rsidRPr="008B5C8F">
        <w:rPr>
          <w:rStyle w:val="StyleBoldUnderline"/>
          <w:highlight w:val="yellow"/>
        </w:rPr>
        <w:t xml:space="preserve">focuses on </w:t>
      </w:r>
      <w:r w:rsidRPr="008B5C8F">
        <w:rPr>
          <w:rStyle w:val="Emphasis"/>
          <w:highlight w:val="yellow"/>
        </w:rPr>
        <w:t>specific authorities</w:t>
      </w:r>
      <w:r>
        <w:t xml:space="preserve"> that may be brought to bear in the course of a crisis. </w:t>
      </w:r>
      <w:r w:rsidRPr="008B5C8F">
        <w:rPr>
          <w:rStyle w:val="Emphasis"/>
          <w:highlight w:val="yellow"/>
        </w:rPr>
        <w:t>The decision of</w:t>
      </w:r>
      <w:r w:rsidRPr="007B532E">
        <w:rPr>
          <w:rStyle w:val="Emphasis"/>
        </w:rPr>
        <w:t xml:space="preserve"> which </w:t>
      </w:r>
      <w:r w:rsidRPr="008B5C8F">
        <w:rPr>
          <w:rStyle w:val="Emphasis"/>
          <w:highlight w:val="yellow"/>
        </w:rPr>
        <w:t>areas to explore is</w:t>
      </w:r>
      <w:r w:rsidRPr="007B532E">
        <w:rPr>
          <w:rStyle w:val="Emphasis"/>
        </w:rPr>
        <w:t xml:space="preserve"> made well </w:t>
      </w:r>
      <w:r w:rsidRPr="008B5C8F">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b/>
        </w:rPr>
        <w:t xml:space="preserve">This is the most important determination, because </w:t>
      </w:r>
      <w:r w:rsidRPr="008B5C8F">
        <w:rPr>
          <w:rStyle w:val="StyleBoldUnderline"/>
          <w:b/>
          <w:highlight w:val="yellow"/>
        </w:rPr>
        <w:t>the substance of the</w:t>
      </w:r>
      <w:r w:rsidRPr="007B532E">
        <w:rPr>
          <w:rStyle w:val="StyleBoldUnderline"/>
          <w:b/>
        </w:rPr>
        <w:t xml:space="preserve"> </w:t>
      </w:r>
      <w:r>
        <w:t xml:space="preserve">doctrinal portion of the course and the </w:t>
      </w:r>
      <w:r w:rsidRPr="008B5C8F">
        <w:rPr>
          <w:rStyle w:val="StyleBoldUnderline"/>
          <w:b/>
          <w:highlight w:val="yellow"/>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1C0062">
        <w:rPr>
          <w:sz w:val="12"/>
          <w:szCs w:val="12"/>
        </w:rPr>
        <w:lastRenderedPageBreak/>
        <w:t>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B5C8F">
        <w:rPr>
          <w:rStyle w:val="StyleBoldUnderline"/>
          <w:b/>
          <w:highlight w:val="yellow"/>
        </w:rPr>
        <w:t>The one-size fits all approach</w:t>
      </w:r>
      <w:r>
        <w:t xml:space="preserve"> currently </w:t>
      </w:r>
      <w:r w:rsidRPr="008B5C8F">
        <w:rPr>
          <w:rStyle w:val="StyleBoldUnderline"/>
          <w:b/>
          <w:highlight w:val="yellow"/>
        </w:rPr>
        <w:t>dominating</w:t>
      </w:r>
      <w:r w:rsidRPr="007B532E">
        <w:rPr>
          <w:rStyle w:val="StyleBoldUnderline"/>
          <w:b/>
        </w:rPr>
        <w:t xml:space="preserve"> the conversation in </w:t>
      </w:r>
      <w:r w:rsidRPr="008B5C8F">
        <w:rPr>
          <w:rStyle w:val="StyleBoldUnderline"/>
          <w:b/>
          <w:highlight w:val="yellow"/>
        </w:rPr>
        <w:t>legal education</w:t>
      </w:r>
      <w:r w:rsidRPr="007B532E">
        <w:rPr>
          <w:rStyle w:val="StyleBoldUnderline"/>
          <w:b/>
        </w:rPr>
        <w:t>, however</w:t>
      </w:r>
      <w:r w:rsidRPr="008B5C8F">
        <w:rPr>
          <w:rStyle w:val="StyleBoldUnderline"/>
          <w:b/>
          <w:highlight w:val="yellow"/>
        </w:rPr>
        <w:t>, appears ill-suited to address</w:t>
      </w:r>
      <w:r w:rsidRPr="007B532E">
        <w:rPr>
          <w:rStyle w:val="StyleBoldUnderline"/>
          <w:b/>
        </w:rPr>
        <w:t xml:space="preserve"> the </w:t>
      </w:r>
      <w:r w:rsidRPr="008B5C8F">
        <w:rPr>
          <w:rStyle w:val="StyleBoldUnderline"/>
          <w:b/>
          <w:highlight w:val="yellow"/>
        </w:rPr>
        <w:t>concerns raised</w:t>
      </w:r>
      <w:r>
        <w:t xml:space="preserve"> in the current conversation. </w:t>
      </w:r>
      <w:r w:rsidRPr="007B532E">
        <w:rPr>
          <w:rStyle w:val="StyleBoldUnderline"/>
          <w:b/>
        </w:rPr>
        <w:t xml:space="preserve">Instead of looking at law across the board, </w:t>
      </w:r>
      <w:r w:rsidRPr="008B5C8F">
        <w:rPr>
          <w:rStyle w:val="StyleBoldUnderline"/>
          <w:b/>
          <w:highlight w:val="yellow"/>
        </w:rPr>
        <w:t>great</w:t>
      </w:r>
      <w:r w:rsidRPr="007B532E">
        <w:rPr>
          <w:rStyle w:val="StyleBoldUnderline"/>
          <w:b/>
        </w:rPr>
        <w:t xml:space="preserve">er </w:t>
      </w:r>
      <w:r w:rsidRPr="008B5C8F">
        <w:rPr>
          <w:rStyle w:val="StyleBoldUnderline"/>
          <w:b/>
          <w:highlight w:val="yellow"/>
        </w:rPr>
        <w:t>insight can be gleaned by</w:t>
      </w:r>
      <w:r w:rsidRPr="007B532E">
        <w:rPr>
          <w:rStyle w:val="StyleBoldUnderline"/>
          <w:b/>
        </w:rPr>
        <w:t xml:space="preserve"> </w:t>
      </w:r>
      <w:r w:rsidRPr="008B5C8F">
        <w:rPr>
          <w:rStyle w:val="StyleBoldUnderline"/>
          <w:b/>
          <w:highlight w:val="yellow"/>
        </w:rPr>
        <w:t>looking at</w:t>
      </w:r>
      <w:r>
        <w:t xml:space="preserve"> the </w:t>
      </w:r>
      <w:r w:rsidRPr="008B5C8F">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8B5C8F">
        <w:rPr>
          <w:rStyle w:val="StyleBoldUnderline"/>
          <w:b/>
          <w:highlight w:val="yellow"/>
        </w:rPr>
        <w:lastRenderedPageBreak/>
        <w:t>simulations</w:t>
      </w:r>
      <w:r>
        <w:t xml:space="preserve"> also </w:t>
      </w:r>
      <w:r w:rsidRPr="008B5C8F">
        <w:rPr>
          <w:rStyle w:val="StyleBoldUnderline"/>
          <w:b/>
          <w:highlight w:val="yellow"/>
        </w:rPr>
        <w:t>cure shortcomings in other areas of experiential education</w:t>
      </w:r>
      <w:r>
        <w:t xml:space="preserve">, such as clinics and moot court. It is in an effort to address these concerns that I developed </w:t>
      </w:r>
      <w:r w:rsidRPr="008B5C8F">
        <w:rPr>
          <w:rStyle w:val="StyleBoldUnderline"/>
          <w:b/>
          <w:highlight w:val="yellow"/>
        </w:rPr>
        <w:t>the simulation</w:t>
      </w:r>
      <w:r w:rsidRPr="007B532E">
        <w:rPr>
          <w:rStyle w:val="StyleBoldUnderline"/>
          <w:b/>
        </w:rPr>
        <w:t xml:space="preserve"> model</w:t>
      </w:r>
      <w:r>
        <w:t xml:space="preserve"> above. NSL </w:t>
      </w:r>
      <w:proofErr w:type="spellStart"/>
      <w:r>
        <w:t>Sim</w:t>
      </w:r>
      <w:proofErr w:type="spellEnd"/>
      <w:r>
        <w:t xml:space="preserve"> 2.0 certainly is not the only solution, but it </w:t>
      </w:r>
      <w:r w:rsidRPr="007B532E">
        <w:rPr>
          <w:rStyle w:val="StyleBoldUnderline"/>
          <w:b/>
        </w:rPr>
        <w:t xml:space="preserve">does </w:t>
      </w:r>
      <w:r w:rsidRPr="008B5C8F">
        <w:rPr>
          <w:rStyle w:val="StyleBoldUnderline"/>
          <w:b/>
          <w:highlight w:val="yellow"/>
        </w:rPr>
        <w:t>provide a</w:t>
      </w:r>
      <w:r w:rsidRPr="008B5C8F">
        <w:rPr>
          <w:rStyle w:val="StyleBoldUnderline"/>
          <w:highlight w:val="yellow"/>
        </w:rPr>
        <w:t xml:space="preserve"> </w:t>
      </w:r>
      <w:r w:rsidRPr="008B5C8F">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8B5C8F">
        <w:rPr>
          <w:rStyle w:val="StyleBoldUnderline"/>
          <w:b/>
          <w:highlight w:val="yellow"/>
        </w:rPr>
        <w:t>students</w:t>
      </w:r>
      <w:r w:rsidRPr="007B532E">
        <w:rPr>
          <w:rStyle w:val="StyleBoldUnderline"/>
          <w:b/>
        </w:rPr>
        <w:t xml:space="preserve"> in a multi-day exercise, in which </w:t>
      </w:r>
      <w:r w:rsidRPr="007B532E">
        <w:rPr>
          <w:rStyle w:val="Emphasis"/>
        </w:rPr>
        <w:t xml:space="preserve">they </w:t>
      </w:r>
      <w:r w:rsidRPr="008B5C8F">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6D28DC" w:rsidRDefault="006D28DC" w:rsidP="006D28DC"/>
    <w:p w:rsidR="006D28DC" w:rsidRDefault="006D28DC" w:rsidP="006D28DC">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6D28DC" w:rsidRPr="00EA42C1" w:rsidRDefault="006D28DC" w:rsidP="006D28DC">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6D28DC" w:rsidRDefault="006D28DC" w:rsidP="006D28DC">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6D28DC" w:rsidRDefault="006D28DC" w:rsidP="006D28DC">
      <w:pPr>
        <w:rPr>
          <w:lang w:eastAsia="x-none"/>
        </w:rPr>
      </w:pPr>
      <w:r>
        <w:rPr>
          <w:i/>
        </w:rPr>
        <w:t>Critical Thinking for Reasoned Decision Making</w:t>
      </w:r>
      <w:r>
        <w:t xml:space="preserve">, Thirteen </w:t>
      </w:r>
      <w:proofErr w:type="gramStart"/>
      <w:r>
        <w:t>Edition</w:t>
      </w:r>
      <w:proofErr w:type="gramEnd"/>
    </w:p>
    <w:p w:rsidR="006D28DC" w:rsidRDefault="006D28DC" w:rsidP="006D28DC">
      <w:pPr>
        <w:rPr>
          <w:lang w:eastAsia="x-none"/>
        </w:rPr>
      </w:pPr>
    </w:p>
    <w:p w:rsidR="006D28DC" w:rsidRDefault="006D28DC" w:rsidP="006D28DC">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8B5C8F">
        <w:rPr>
          <w:rStyle w:val="StyleBoldUnderline"/>
          <w:highlight w:val="yellow"/>
        </w:rPr>
        <w:t>it would be</w:t>
      </w:r>
      <w:r>
        <w:rPr>
          <w:rStyle w:val="StyleBoldUnderline"/>
        </w:rPr>
        <w:t xml:space="preserve"> </w:t>
      </w:r>
      <w:r w:rsidRPr="008B5C8F">
        <w:rPr>
          <w:rStyle w:val="BoldUnderline"/>
          <w:highlight w:val="yellow"/>
        </w:rPr>
        <w:t>pointless</w:t>
      </w:r>
      <w:r w:rsidRPr="008B5C8F">
        <w:rPr>
          <w:rStyle w:val="StyleBoldUnderline"/>
          <w:highlight w:val="yellow"/>
        </w:rPr>
        <w:t xml:space="preserve"> to</w:t>
      </w:r>
      <w:r>
        <w:rPr>
          <w:rStyle w:val="StyleBoldUnderline"/>
        </w:rPr>
        <w:t xml:space="preserve"> attempt to </w:t>
      </w:r>
      <w:r w:rsidRPr="008B5C8F">
        <w:rPr>
          <w:rStyle w:val="BoldUnderline"/>
          <w:highlight w:val="yellow"/>
        </w:rPr>
        <w:t>debate</w:t>
      </w:r>
      <w:r>
        <w:rPr>
          <w:rStyle w:val="BoldUnderline"/>
        </w:rPr>
        <w:t xml:space="preserve"> "Resolved: That </w:t>
      </w:r>
      <w:r w:rsidRPr="008B5C8F">
        <w:rPr>
          <w:rStyle w:val="BoldUnderline"/>
          <w:highlight w:val="yellow"/>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8B5C8F">
        <w:rPr>
          <w:rStyle w:val="BoldUnderline"/>
          <w:highlight w:val="yellow"/>
        </w:rPr>
        <w:t>Controversy is</w:t>
      </w:r>
      <w:r>
        <w:rPr>
          <w:rStyle w:val="BoldUnderline"/>
        </w:rPr>
        <w:t xml:space="preserve"> </w:t>
      </w:r>
      <w:r w:rsidRPr="008B5C8F">
        <w:rPr>
          <w:rStyle w:val="BoldUnderline"/>
          <w:highlight w:val="yellow"/>
        </w:rPr>
        <w:t xml:space="preserve">an </w:t>
      </w:r>
      <w:r w:rsidRPr="008B5C8F">
        <w:rPr>
          <w:rStyle w:val="Emphasis"/>
          <w:highlight w:val="yellow"/>
        </w:rPr>
        <w:t>essential prerequisite</w:t>
      </w:r>
      <w:r w:rsidRPr="008B5C8F">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8B5C8F">
        <w:rPr>
          <w:rStyle w:val="StyleBoldUnderline"/>
          <w:highlight w:val="yellow"/>
        </w:rPr>
        <w:t>Debate</w:t>
      </w:r>
      <w:r w:rsidRPr="008B5C8F">
        <w:rPr>
          <w:rStyle w:val="BodyText1"/>
          <w:rFonts w:eastAsia="Calibri"/>
          <w:sz w:val="16"/>
          <w:highlight w:val="yellow"/>
        </w:rPr>
        <w:t xml:space="preserve"> </w:t>
      </w:r>
      <w:r w:rsidRPr="008B5C8F">
        <w:rPr>
          <w:rStyle w:val="Emphasis"/>
          <w:highlight w:val="yellow"/>
        </w:rPr>
        <w:t>cannot</w:t>
      </w:r>
      <w:r w:rsidRPr="008B5C8F">
        <w:rPr>
          <w:rStyle w:val="BodyText1"/>
          <w:rFonts w:eastAsia="Calibri"/>
          <w:sz w:val="16"/>
          <w:highlight w:val="yellow"/>
        </w:rPr>
        <w:t xml:space="preserve"> </w:t>
      </w:r>
      <w:r w:rsidRPr="008B5C8F">
        <w:rPr>
          <w:rStyle w:val="StyleBoldUnderline"/>
          <w:highlight w:val="yellow"/>
        </w:rPr>
        <w:t>produce</w:t>
      </w:r>
      <w:r>
        <w:rPr>
          <w:rStyle w:val="StyleBoldUnderline"/>
        </w:rPr>
        <w:t xml:space="preserve"> </w:t>
      </w:r>
      <w:r w:rsidRPr="008B5C8F">
        <w:rPr>
          <w:rStyle w:val="StyleBoldUnderline"/>
          <w:highlight w:val="yellow"/>
        </w:rPr>
        <w:t>effective decisions</w:t>
      </w:r>
      <w:r w:rsidRPr="008B5C8F">
        <w:rPr>
          <w:rStyle w:val="BodyText1"/>
          <w:rFonts w:eastAsia="Calibri"/>
          <w:sz w:val="16"/>
          <w:highlight w:val="yellow"/>
        </w:rPr>
        <w:t xml:space="preserve"> </w:t>
      </w:r>
      <w:r w:rsidRPr="008B5C8F">
        <w:rPr>
          <w:rStyle w:val="StyleBoldUnderline"/>
          <w:highlight w:val="yellow"/>
        </w:rPr>
        <w:t>without</w:t>
      </w:r>
      <w:r w:rsidRPr="008B5C8F">
        <w:rPr>
          <w:rStyle w:val="BodyText1"/>
          <w:rFonts w:eastAsia="Calibri"/>
          <w:sz w:val="16"/>
          <w:highlight w:val="yellow"/>
        </w:rPr>
        <w:t xml:space="preserve"> </w:t>
      </w:r>
      <w:r>
        <w:rPr>
          <w:rStyle w:val="StyleBoldUnderline"/>
        </w:rPr>
        <w:t xml:space="preserve">clear </w:t>
      </w:r>
      <w:r w:rsidRPr="008B5C8F">
        <w:rPr>
          <w:rStyle w:val="StyleBoldUnderline"/>
          <w:highlight w:val="yellow"/>
        </w:rPr>
        <w:t xml:space="preserve">identification of a question </w:t>
      </w:r>
      <w:r>
        <w:rPr>
          <w:rStyle w:val="StyleBoldUnderline"/>
        </w:rPr>
        <w:t>or questions</w:t>
      </w:r>
      <w:r w:rsidRPr="008B5C8F">
        <w:rPr>
          <w:rStyle w:val="StyleBoldUnderline"/>
          <w:highlight w:val="yellow"/>
        </w:rPr>
        <w:t xml:space="preserve"> to be answered</w:t>
      </w:r>
      <w:r w:rsidRPr="008B5C8F">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8B5C8F">
        <w:rPr>
          <w:rStyle w:val="StyleBoldUnderline"/>
          <w:highlight w:val="yellow"/>
        </w:rPr>
        <w:t>controversies are best understood</w:t>
      </w:r>
      <w:r w:rsidRPr="008B5C8F">
        <w:rPr>
          <w:rStyle w:val="BodyText1"/>
          <w:rFonts w:eastAsia="Calibri"/>
          <w:sz w:val="16"/>
          <w:highlight w:val="yellow"/>
        </w:rPr>
        <w:t xml:space="preserve"> </w:t>
      </w:r>
      <w:r w:rsidRPr="008B5C8F">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8B5C8F">
        <w:rPr>
          <w:rStyle w:val="StyleBoldUnderline"/>
          <w:highlight w:val="yellow"/>
        </w:rPr>
        <w:t>all parties</w:t>
      </w:r>
      <w:r>
        <w:rPr>
          <w:rStyle w:val="BodyText1"/>
          <w:rFonts w:eastAsia="Calibri"/>
          <w:sz w:val="16"/>
        </w:rPr>
        <w:t xml:space="preserve"> to the debate </w:t>
      </w:r>
      <w:r>
        <w:rPr>
          <w:rStyle w:val="BoldUnderline"/>
        </w:rPr>
        <w:t xml:space="preserve">share an </w:t>
      </w:r>
      <w:r w:rsidRPr="008B5C8F">
        <w:rPr>
          <w:rStyle w:val="BoldUnderline"/>
          <w:highlight w:val="yellow"/>
        </w:rPr>
        <w:t>understand</w:t>
      </w:r>
      <w:r>
        <w:rPr>
          <w:rStyle w:val="BoldUnderline"/>
        </w:rPr>
        <w:t>ing</w:t>
      </w:r>
      <w:r>
        <w:rPr>
          <w:rStyle w:val="BodyText1"/>
          <w:rFonts w:eastAsia="Calibri"/>
          <w:sz w:val="16"/>
        </w:rPr>
        <w:t xml:space="preserve"> </w:t>
      </w:r>
      <w:r>
        <w:rPr>
          <w:rStyle w:val="StyleBoldUnderline"/>
        </w:rPr>
        <w:t xml:space="preserve">about </w:t>
      </w:r>
      <w:r w:rsidRPr="008B5C8F">
        <w:rPr>
          <w:rStyle w:val="StyleBoldUnderline"/>
          <w:highlight w:val="yellow"/>
        </w:rPr>
        <w:t>the objec</w:t>
      </w:r>
      <w:r w:rsidRPr="008B5C8F">
        <w:rPr>
          <w:rStyle w:val="StyleBoldUnderline"/>
          <w:highlight w:val="yellow"/>
        </w:rPr>
        <w:softHyphen/>
        <w:t>tive of the debate.</w:t>
      </w:r>
      <w:r>
        <w:rPr>
          <w:rStyle w:val="BodyText1"/>
          <w:rFonts w:eastAsia="Calibri"/>
          <w:sz w:val="16"/>
        </w:rPr>
        <w:t xml:space="preserve"> </w:t>
      </w:r>
      <w:r w:rsidRPr="008B5C8F">
        <w:rPr>
          <w:rStyle w:val="StyleBoldUnderline"/>
          <w:highlight w:val="yellow"/>
        </w:rPr>
        <w:t>This enables focus on substantive</w:t>
      </w:r>
      <w:r>
        <w:rPr>
          <w:rStyle w:val="StyleBoldUnderline"/>
        </w:rPr>
        <w:t xml:space="preserve"> and objectively identifiable </w:t>
      </w:r>
      <w:r w:rsidRPr="008B5C8F">
        <w:rPr>
          <w:rStyle w:val="StyleBoldUnderline"/>
          <w:highlight w:val="yellow"/>
        </w:rPr>
        <w:t>issues</w:t>
      </w:r>
      <w:r>
        <w:rPr>
          <w:rStyle w:val="BodyText1"/>
          <w:rFonts w:eastAsia="Calibri"/>
          <w:sz w:val="16"/>
        </w:rPr>
        <w:t xml:space="preserve"> </w:t>
      </w:r>
      <w:r w:rsidRPr="008B5C8F">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8B5C8F">
        <w:rPr>
          <w:rStyle w:val="BoldUnderline"/>
          <w:highlight w:val="yellow"/>
        </w:rPr>
        <w:t>effective decisions</w:t>
      </w:r>
      <w:r w:rsidRPr="008B5C8F">
        <w:rPr>
          <w:rStyle w:val="BodyText1"/>
          <w:rFonts w:eastAsia="Calibri"/>
          <w:sz w:val="16"/>
          <w:highlight w:val="yellow"/>
        </w:rPr>
        <w:t xml:space="preserve">. </w:t>
      </w:r>
      <w:r w:rsidRPr="008B5C8F">
        <w:rPr>
          <w:rStyle w:val="StyleBoldUnderline"/>
          <w:highlight w:val="yellow"/>
        </w:rPr>
        <w:t>Vague understanding results in</w:t>
      </w:r>
      <w:r>
        <w:rPr>
          <w:rStyle w:val="BodyText2"/>
          <w:rFonts w:eastAsia="Calibri"/>
          <w:sz w:val="16"/>
          <w:szCs w:val="20"/>
        </w:rPr>
        <w:t xml:space="preserve"> </w:t>
      </w:r>
      <w:r w:rsidRPr="008B5C8F">
        <w:rPr>
          <w:rStyle w:val="BoldUnderline"/>
          <w:highlight w:val="yellow"/>
        </w:rPr>
        <w:t>unfocused deliberation and poor deci</w:t>
      </w:r>
      <w:r w:rsidRPr="008B5C8F">
        <w:rPr>
          <w:rStyle w:val="BoldUnderline"/>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8B5C8F">
        <w:rPr>
          <w:rStyle w:val="StyleBoldUnderline"/>
          <w:highlight w:val="yellow"/>
        </w:rPr>
        <w:t>The proposition pro</w:t>
      </w:r>
      <w:r w:rsidRPr="008B5C8F">
        <w:rPr>
          <w:rStyle w:val="StyleBoldUnderline"/>
          <w:highlight w:val="yellow"/>
        </w:rPr>
        <w:softHyphen/>
        <w:t xml:space="preserve">vides </w:t>
      </w:r>
      <w:r w:rsidRPr="008B5C8F">
        <w:rPr>
          <w:rStyle w:val="BoldUnderline"/>
          <w:highlight w:val="yellow"/>
        </w:rPr>
        <w:t>focus for</w:t>
      </w:r>
      <w:r>
        <w:rPr>
          <w:rStyle w:val="BoldUnderline"/>
        </w:rPr>
        <w:t xml:space="preserve"> the </w:t>
      </w:r>
      <w:r w:rsidRPr="008B5C8F">
        <w:rPr>
          <w:rStyle w:val="BoldUnderline"/>
          <w:highlight w:val="yellow"/>
        </w:rPr>
        <w:t>discourse</w:t>
      </w:r>
      <w:r w:rsidRPr="008B5C8F">
        <w:rPr>
          <w:rStyle w:val="BodyText1"/>
          <w:rFonts w:eastAsia="Calibri"/>
          <w:sz w:val="16"/>
          <w:highlight w:val="yellow"/>
        </w:rPr>
        <w:t xml:space="preserve"> </w:t>
      </w:r>
      <w:r w:rsidRPr="008B5C8F">
        <w:rPr>
          <w:rStyle w:val="BoldUnderline"/>
          <w:highlight w:val="yellow"/>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8B5C8F">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8B5C8F">
        <w:rPr>
          <w:rStyle w:val="Emphasis"/>
          <w:highlight w:val="yellow"/>
        </w:rPr>
        <w:t>unproductive</w:t>
      </w:r>
      <w:r>
        <w:rPr>
          <w:rStyle w:val="BodyText1"/>
          <w:rFonts w:eastAsia="Calibri"/>
          <w:sz w:val="16"/>
        </w:rPr>
        <w:t xml:space="preserve"> </w:t>
      </w:r>
      <w:r w:rsidRPr="008B5C8F">
        <w:rPr>
          <w:rStyle w:val="BodyText1"/>
          <w:rFonts w:eastAsia="Calibri"/>
          <w:highlight w:val="yellow"/>
          <w:u w:val="single"/>
        </w:rPr>
        <w:t>to</w:t>
      </w:r>
      <w:r w:rsidRPr="008B5C8F">
        <w:rPr>
          <w:rStyle w:val="BodyText1"/>
          <w:rFonts w:eastAsia="Calibri"/>
          <w:sz w:val="16"/>
          <w:highlight w:val="yellow"/>
        </w:rPr>
        <w:t xml:space="preserve"> </w:t>
      </w:r>
      <w:r w:rsidRPr="008B5C8F">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8B5C8F">
        <w:rPr>
          <w:rStyle w:val="StyleBoldUnderline"/>
          <w:highlight w:val="yellow"/>
        </w:rPr>
        <w:t>what</w:t>
      </w:r>
      <w:r>
        <w:rPr>
          <w:rStyle w:val="StyleBoldUnderline"/>
        </w:rPr>
        <w:t xml:space="preserve"> the decision is </w:t>
      </w:r>
      <w:r w:rsidRPr="008B5C8F">
        <w:rPr>
          <w:rStyle w:val="StyleBoldUnderline"/>
          <w:highlight w:val="yellow"/>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8B5C8F">
        <w:rPr>
          <w:rStyle w:val="StyleBoldUnderline"/>
          <w:highlight w:val="yellow"/>
        </w:rPr>
        <w:t>In</w:t>
      </w:r>
      <w:r>
        <w:rPr>
          <w:rStyle w:val="StyleBoldUnderline"/>
        </w:rPr>
        <w:t xml:space="preserve"> aca</w:t>
      </w:r>
      <w:r>
        <w:rPr>
          <w:rStyle w:val="StyleBoldUnderline"/>
        </w:rPr>
        <w:softHyphen/>
        <w:t xml:space="preserve">demic </w:t>
      </w:r>
      <w:r w:rsidRPr="008B5C8F">
        <w:rPr>
          <w:rStyle w:val="StyleBoldUnderline"/>
          <w:highlight w:val="yellow"/>
        </w:rPr>
        <w:t>debate, the</w:t>
      </w:r>
      <w:r>
        <w:rPr>
          <w:rStyle w:val="StyleBoldUnderline"/>
        </w:rPr>
        <w:t xml:space="preserve"> </w:t>
      </w:r>
      <w:r w:rsidRPr="008B5C8F">
        <w:rPr>
          <w:rStyle w:val="StyleBoldUnderline"/>
          <w:highlight w:val="yellow"/>
        </w:rPr>
        <w:t>proposition provides</w:t>
      </w:r>
      <w:r w:rsidRPr="008B5C8F">
        <w:rPr>
          <w:rStyle w:val="BodyText1"/>
          <w:rFonts w:eastAsia="Calibri"/>
          <w:sz w:val="16"/>
          <w:highlight w:val="yellow"/>
        </w:rPr>
        <w:t xml:space="preserve"> </w:t>
      </w:r>
      <w:r w:rsidRPr="008B5C8F">
        <w:rPr>
          <w:rStyle w:val="Emphasis"/>
          <w:highlight w:val="yellow"/>
        </w:rPr>
        <w:t>essential guidance</w:t>
      </w:r>
      <w:r w:rsidRPr="008B5C8F">
        <w:rPr>
          <w:rStyle w:val="BodyText1"/>
          <w:rFonts w:eastAsia="Calibri"/>
          <w:sz w:val="16"/>
          <w:highlight w:val="yellow"/>
        </w:rPr>
        <w:t xml:space="preserve"> </w:t>
      </w:r>
      <w:r w:rsidRPr="008B5C8F">
        <w:rPr>
          <w:rStyle w:val="StyleBoldUnderline"/>
          <w:highlight w:val="yellow"/>
        </w:rPr>
        <w:t>for</w:t>
      </w:r>
      <w:r>
        <w:rPr>
          <w:rStyle w:val="StyleBoldUnderline"/>
        </w:rPr>
        <w:t xml:space="preserve"> the </w:t>
      </w:r>
      <w:r w:rsidRPr="008B5C8F">
        <w:rPr>
          <w:rStyle w:val="Emphasis"/>
          <w:highlight w:val="yellow"/>
        </w:rPr>
        <w:t>preparation</w:t>
      </w:r>
      <w:r>
        <w:rPr>
          <w:rStyle w:val="StyleBoldUnderline"/>
        </w:rPr>
        <w:t xml:space="preserve"> of the debaters </w:t>
      </w:r>
      <w:r w:rsidRPr="008B5C8F">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w:t>
      </w:r>
      <w:r>
        <w:rPr>
          <w:rStyle w:val="StyleBoldUnderline"/>
        </w:rPr>
        <w:lastRenderedPageBreak/>
        <w:t xml:space="preserve">and </w:t>
      </w:r>
      <w:r w:rsidRPr="008B5C8F">
        <w:rPr>
          <w:rStyle w:val="StyleBoldUnderline"/>
          <w:highlight w:val="yellow"/>
        </w:rPr>
        <w:t xml:space="preserve">discourse </w:t>
      </w:r>
      <w:r>
        <w:rPr>
          <w:rStyle w:val="StyleBoldUnderline"/>
        </w:rPr>
        <w:t xml:space="preserve">presented </w:t>
      </w:r>
      <w:r w:rsidRPr="008B5C8F">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8B5C8F">
        <w:rPr>
          <w:rStyle w:val="StyleBoldUnderline"/>
          <w:highlight w:val="yellow"/>
        </w:rPr>
        <w:t>the decision</w:t>
      </w:r>
      <w:r>
        <w:rPr>
          <w:rStyle w:val="StyleBoldUnderline"/>
        </w:rPr>
        <w:t xml:space="preserve"> to be </w:t>
      </w:r>
      <w:r w:rsidRPr="008B5C8F">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8B5C8F">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8B5C8F">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8B5C8F">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8B5C8F">
        <w:rPr>
          <w:rStyle w:val="StyleBoldUnderline"/>
          <w:highlight w:val="yellow"/>
        </w:rPr>
        <w:t xml:space="preserve">might arrive at </w:t>
      </w:r>
      <w:r>
        <w:rPr>
          <w:rStyle w:val="StyleBoldUnderline"/>
        </w:rPr>
        <w:t xml:space="preserve">an unhelpful decision, such as </w:t>
      </w:r>
      <w:r w:rsidRPr="008B5C8F">
        <w:rPr>
          <w:rStyle w:val="StyleBoldUnderline"/>
          <w:highlight w:val="yellow"/>
        </w:rPr>
        <w:t>"We ought to do some</w:t>
      </w:r>
      <w:r w:rsidRPr="008B5C8F">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8B5C8F">
        <w:rPr>
          <w:rStyle w:val="StyleBoldUnderline"/>
          <w:highlight w:val="yellow"/>
        </w:rPr>
        <w:t xml:space="preserve">A </w:t>
      </w:r>
      <w:r w:rsidRPr="008B5C8F">
        <w:rPr>
          <w:rStyle w:val="BoldUnderline"/>
          <w:highlight w:val="yellow"/>
        </w:rPr>
        <w:t>gripe session</w:t>
      </w:r>
      <w:r w:rsidRPr="008B5C8F">
        <w:rPr>
          <w:rStyle w:val="StyleBoldUnderline"/>
          <w:highlight w:val="yellow"/>
        </w:rPr>
        <w:t xml:space="preserve"> would follow</w:t>
      </w:r>
      <w:r>
        <w:rPr>
          <w:rStyle w:val="BodyText2"/>
          <w:rFonts w:eastAsia="Calibri"/>
          <w:sz w:val="16"/>
          <w:szCs w:val="20"/>
        </w:rPr>
        <w:t xml:space="preserve">. </w:t>
      </w:r>
      <w:proofErr w:type="gramStart"/>
      <w:r w:rsidRPr="008B5C8F">
        <w:rPr>
          <w:rStyle w:val="StyleBoldUnderline"/>
          <w:highlight w:val="yellow"/>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8B5C8F">
        <w:rPr>
          <w:rStyle w:val="StyleBoldUnderline"/>
          <w:highlight w:val="yellow"/>
        </w:rPr>
        <w:t>a more profitable</w:t>
      </w:r>
      <w:r>
        <w:rPr>
          <w:rStyle w:val="StyleBoldUnderline"/>
        </w:rPr>
        <w:t xml:space="preserve"> area of </w:t>
      </w:r>
      <w:r w:rsidRPr="008B5C8F">
        <w:rPr>
          <w:rStyle w:val="StyleBoldUnderline"/>
          <w:highlight w:val="yellow"/>
        </w:rPr>
        <w:t>discussion is opened</w:t>
      </w:r>
      <w:r>
        <w:rPr>
          <w:rStyle w:val="StyleBoldUnderline"/>
        </w:rPr>
        <w:t xml:space="preserve"> up simply </w:t>
      </w:r>
      <w:r w:rsidRPr="008B5C8F">
        <w:rPr>
          <w:rStyle w:val="StyleBoldUnderline"/>
          <w:highlight w:val="yellow"/>
        </w:rPr>
        <w:t xml:space="preserve">by placing a focus on </w:t>
      </w:r>
      <w:r>
        <w:rPr>
          <w:rStyle w:val="StyleBoldUnderline"/>
        </w:rPr>
        <w:t xml:space="preserve">the search for </w:t>
      </w:r>
      <w:r w:rsidRPr="008B5C8F">
        <w:rPr>
          <w:rStyle w:val="StyleBoldUnderline"/>
          <w:highlight w:val="yellow"/>
        </w:rPr>
        <w:t>a</w:t>
      </w:r>
      <w:r w:rsidRPr="008B5C8F">
        <w:rPr>
          <w:rStyle w:val="BodyText1"/>
          <w:rFonts w:eastAsia="Calibri"/>
          <w:sz w:val="16"/>
          <w:highlight w:val="yellow"/>
        </w:rPr>
        <w:t xml:space="preserve"> </w:t>
      </w:r>
      <w:r w:rsidRPr="008B5C8F">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8B5C8F">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eastAsia="Calibr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8B5C8F">
        <w:rPr>
          <w:rStyle w:val="StyleBoldUnderline"/>
          <w:highlight w:val="yellow"/>
        </w:rPr>
        <w:t>In aca</w:t>
      </w:r>
      <w:r w:rsidRPr="008B5C8F">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8B5C8F">
        <w:rPr>
          <w:rStyle w:val="StyleBoldUnderline"/>
          <w:highlight w:val="yellow"/>
        </w:rPr>
        <w:t>provides</w:t>
      </w:r>
      <w:r>
        <w:rPr>
          <w:rStyle w:val="StyleBoldUnderline"/>
        </w:rPr>
        <w:t xml:space="preserve"> </w:t>
      </w:r>
      <w:r w:rsidRPr="008B5C8F">
        <w:rPr>
          <w:rStyle w:val="BoldUnderline"/>
          <w:highlight w:val="yellow"/>
        </w:rPr>
        <w:t>better depth of argumentation</w:t>
      </w:r>
      <w:r w:rsidRPr="008B5C8F">
        <w:rPr>
          <w:rStyle w:val="BodyText1"/>
          <w:rFonts w:eastAsia="Calibri"/>
          <w:sz w:val="16"/>
          <w:highlight w:val="yellow"/>
        </w:rPr>
        <w:t xml:space="preserve"> </w:t>
      </w:r>
      <w:r w:rsidRPr="008B5C8F">
        <w:rPr>
          <w:rStyle w:val="StyleBoldUnderline"/>
          <w:highlight w:val="yellow"/>
        </w:rPr>
        <w:t>and enhanced opportu</w:t>
      </w:r>
      <w:r w:rsidRPr="008B5C8F">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8B5C8F">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8B5C8F">
        <w:rPr>
          <w:rStyle w:val="StyleBoldUnderline"/>
          <w:highlight w:val="yellow"/>
        </w:rPr>
        <w:t>by</w:t>
      </w:r>
      <w:r>
        <w:rPr>
          <w:rStyle w:val="BodyText2"/>
          <w:rFonts w:eastAsia="Calibri"/>
          <w:sz w:val="16"/>
          <w:szCs w:val="20"/>
        </w:rPr>
        <w:t xml:space="preserve"> </w:t>
      </w:r>
      <w:r>
        <w:rPr>
          <w:rStyle w:val="Emphasis"/>
        </w:rPr>
        <w:t xml:space="preserve">directing and </w:t>
      </w:r>
      <w:r w:rsidRPr="008B5C8F">
        <w:rPr>
          <w:rStyle w:val="Emphasis"/>
          <w:highlight w:val="yellow"/>
        </w:rPr>
        <w:t>placing limits on</w:t>
      </w:r>
      <w:r>
        <w:rPr>
          <w:rStyle w:val="Emphasis"/>
        </w:rPr>
        <w:t xml:space="preserve"> </w:t>
      </w:r>
      <w:r w:rsidRPr="008B5C8F">
        <w:rPr>
          <w:rStyle w:val="Emphasis"/>
          <w:highlight w:val="yellow"/>
        </w:rPr>
        <w:t>the decision to be made</w:t>
      </w:r>
      <w:r w:rsidRPr="008B5C8F">
        <w:rPr>
          <w:rStyle w:val="BodyText1"/>
          <w:rFonts w:eastAsia="Calibri"/>
          <w:sz w:val="16"/>
          <w:highlight w:val="yellow"/>
        </w:rPr>
        <w:t xml:space="preserve">, </w:t>
      </w:r>
      <w:r w:rsidRPr="008B5C8F">
        <w:rPr>
          <w:rStyle w:val="StyleBoldUnderline"/>
          <w:highlight w:val="yellow"/>
        </w:rPr>
        <w:t>the basis for argument should be</w:t>
      </w:r>
      <w:r>
        <w:rPr>
          <w:rStyle w:val="StyleBoldUnderline"/>
        </w:rPr>
        <w:t xml:space="preserve"> </w:t>
      </w:r>
      <w:r>
        <w:rPr>
          <w:rStyle w:val="BoldUnderline"/>
        </w:rPr>
        <w:t xml:space="preserve">clearly </w:t>
      </w:r>
      <w:r w:rsidRPr="008B5C8F">
        <w:rPr>
          <w:rStyle w:val="BoldUnderline"/>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8B5C8F">
        <w:rPr>
          <w:rStyle w:val="BodyText1"/>
          <w:rFonts w:eastAsia="Calibri"/>
          <w:highlight w:val="yellow"/>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8B5C8F">
        <w:rPr>
          <w:rStyle w:val="Emphasis"/>
          <w:highlight w:val="yellow"/>
        </w:rPr>
        <w:t>is</w:t>
      </w:r>
      <w:r>
        <w:rPr>
          <w:rStyle w:val="BodyText2"/>
          <w:rFonts w:eastAsia="Calibri"/>
          <w:szCs w:val="20"/>
          <w:u w:val="single"/>
        </w:rPr>
        <w:t xml:space="preserve"> </w:t>
      </w:r>
      <w:r>
        <w:rPr>
          <w:rStyle w:val="BodyText1"/>
          <w:rFonts w:eastAsia="Calibri"/>
          <w:u w:val="single"/>
        </w:rPr>
        <w:t xml:space="preserve">still </w:t>
      </w:r>
      <w:r w:rsidRPr="008B5C8F">
        <w:rPr>
          <w:rStyle w:val="Emphasis"/>
          <w:highlight w:val="yellow"/>
        </w:rPr>
        <w:t>too broad</w:t>
      </w:r>
      <w:r>
        <w:rPr>
          <w:rStyle w:val="BodyText1"/>
          <w:rFonts w:eastAsia="Calibri"/>
          <w:u w:val="single"/>
        </w:rPr>
        <w:t xml:space="preserve">, too loosely worded </w:t>
      </w:r>
      <w:r w:rsidRPr="008B5C8F">
        <w:rPr>
          <w:rStyle w:val="BodyText1"/>
          <w:rFonts w:eastAsia="Calibri"/>
          <w:highlight w:val="yellow"/>
          <w:u w:val="single"/>
        </w:rPr>
        <w:t xml:space="preserve">to promote </w:t>
      </w:r>
      <w:proofErr w:type="spellStart"/>
      <w:r w:rsidRPr="008B5C8F">
        <w:rPr>
          <w:rStyle w:val="BodyText1"/>
          <w:rFonts w:eastAsia="Calibri"/>
          <w:highlight w:val="yellow"/>
          <w:u w:val="single"/>
        </w:rPr>
        <w:t>weII</w:t>
      </w:r>
      <w:proofErr w:type="spellEnd"/>
      <w:r w:rsidRPr="008B5C8F">
        <w:rPr>
          <w:rStyle w:val="BodyText1"/>
          <w:rFonts w:eastAsia="Calibri"/>
          <w:highlight w:val="yellow"/>
          <w:u w:val="single"/>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8B5C8F">
        <w:rPr>
          <w:rStyle w:val="StyleBoldUnderline"/>
          <w:highlight w:val="yellow"/>
        </w:rPr>
        <w:t xml:space="preserve">debate is </w:t>
      </w:r>
      <w:r w:rsidRPr="008B5C8F">
        <w:rPr>
          <w:rStyle w:val="Emphasis"/>
          <w:highlight w:val="yellow"/>
        </w:rPr>
        <w:t>best facilitated by</w:t>
      </w:r>
      <w:r>
        <w:rPr>
          <w:rStyle w:val="Emphasis"/>
        </w:rPr>
        <w:t xml:space="preserve"> the </w:t>
      </w:r>
      <w:r w:rsidRPr="008B5C8F">
        <w:rPr>
          <w:rStyle w:val="Emphasis"/>
          <w:highlight w:val="yellow"/>
        </w:rPr>
        <w:t>guidance provided by focus on a particular point of difference</w:t>
      </w:r>
      <w:r w:rsidRPr="008B5C8F">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6D28DC" w:rsidRDefault="006D28DC" w:rsidP="006D28DC"/>
    <w:p w:rsidR="006D28DC" w:rsidRDefault="006D28DC" w:rsidP="006D28DC">
      <w:pPr>
        <w:pStyle w:val="Tag2"/>
      </w:pPr>
      <w:proofErr w:type="spellStart"/>
      <w:r>
        <w:t>Decisionmaking</w:t>
      </w:r>
      <w:proofErr w:type="spellEnd"/>
      <w:r>
        <w:t xml:space="preserve"> is the most portable and flexible skill—key to all facets of life and advocacy</w:t>
      </w:r>
    </w:p>
    <w:p w:rsidR="006D28DC" w:rsidRPr="00EA42C1" w:rsidRDefault="006D28DC" w:rsidP="006D28DC">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6D28DC" w:rsidRDefault="006D28DC" w:rsidP="006D28DC">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6D28DC" w:rsidRDefault="006D28DC" w:rsidP="006D28DC">
      <w:pPr>
        <w:rPr>
          <w:lang w:eastAsia="x-none"/>
        </w:rPr>
      </w:pPr>
      <w:r>
        <w:rPr>
          <w:i/>
        </w:rPr>
        <w:t>Critical Thinking for Reasoned Decision Making</w:t>
      </w:r>
      <w:r>
        <w:t xml:space="preserve">, Thirteen </w:t>
      </w:r>
      <w:proofErr w:type="gramStart"/>
      <w:r>
        <w:t>Edition</w:t>
      </w:r>
      <w:proofErr w:type="gramEnd"/>
    </w:p>
    <w:p w:rsidR="006D28DC" w:rsidRDefault="006D28DC" w:rsidP="006D28DC">
      <w:pPr>
        <w:rPr>
          <w:lang w:eastAsia="x-none"/>
        </w:rPr>
      </w:pPr>
    </w:p>
    <w:p w:rsidR="006D28DC" w:rsidRDefault="006D28DC" w:rsidP="006D28DC">
      <w:pPr>
        <w:rPr>
          <w:sz w:val="16"/>
          <w:szCs w:val="20"/>
        </w:rPr>
      </w:pPr>
      <w:r>
        <w:rPr>
          <w:rStyle w:val="StyleBoldUnderline"/>
        </w:rPr>
        <w:t xml:space="preserve">In the spring of </w:t>
      </w:r>
      <w:r w:rsidRPr="008B5C8F">
        <w:rPr>
          <w:rStyle w:val="StyleBold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sz w:val="16"/>
          <w:szCs w:val="20"/>
        </w:rPr>
        <w:t xml:space="preserve">for what some </w:t>
      </w:r>
      <w:r>
        <w:rPr>
          <w:rStyle w:val="BodyText3"/>
          <w:rFonts w:ascii="Arial" w:eastAsia="Calibri" w:hAnsi="Arial" w:cs="Arial"/>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sz w:val="16"/>
          <w:szCs w:val="20"/>
        </w:rPr>
        <w:t xml:space="preserve">of Egypt and </w:t>
      </w:r>
      <w:r>
        <w:rPr>
          <w:rStyle w:val="BodyText3"/>
          <w:rFonts w:ascii="Arial" w:eastAsia="Calibri" w:hAnsi="Arial" w:cs="Arial"/>
          <w:sz w:val="16"/>
          <w:szCs w:val="20"/>
        </w:rPr>
        <w:t xml:space="preserve">Tunisia </w:t>
      </w:r>
      <w:r>
        <w:rPr>
          <w:rStyle w:val="BodyText2"/>
          <w:rFonts w:eastAsia="Calibri"/>
          <w:sz w:val="16"/>
          <w:szCs w:val="20"/>
        </w:rPr>
        <w:t xml:space="preserve">as citizens of </w:t>
      </w:r>
      <w:r>
        <w:rPr>
          <w:rStyle w:val="Bodytext85pt"/>
          <w:rFonts w:eastAsia="Calibri" w:cs="Arial"/>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sz w:val="16"/>
          <w:szCs w:val="20"/>
        </w:rPr>
        <w:t xml:space="preserve">Barack </w:t>
      </w:r>
      <w:r w:rsidRPr="008B5C8F">
        <w:rPr>
          <w:rStyle w:val="StyleBoldUnderline"/>
          <w:highlight w:val="yellow"/>
        </w:rPr>
        <w:t>Obama considered</w:t>
      </w:r>
      <w:r>
        <w:rPr>
          <w:rStyle w:val="BodyText2"/>
          <w:rFonts w:eastAsia="Calibri"/>
          <w:sz w:val="16"/>
          <w:szCs w:val="20"/>
        </w:rPr>
        <w:t xml:space="preserve"> its </w:t>
      </w:r>
      <w:r w:rsidRPr="008B5C8F">
        <w:rPr>
          <w:rStyle w:val="StyleBoldUnderline"/>
          <w:highlight w:val="yellow"/>
        </w:rPr>
        <w:t>options in</w:t>
      </w:r>
      <w:r>
        <w:rPr>
          <w:rStyle w:val="BodyText3"/>
          <w:rFonts w:ascii="Arial" w:eastAsia="Calibri" w:hAnsi="Arial" w:cs="Arial"/>
          <w:sz w:val="16"/>
          <w:szCs w:val="20"/>
        </w:rPr>
        <w:t xml:space="preserve"> </w:t>
      </w:r>
      <w:r>
        <w:rPr>
          <w:rStyle w:val="BodyText2"/>
          <w:rFonts w:eastAsia="Calibri"/>
          <w:sz w:val="16"/>
          <w:szCs w:val="20"/>
        </w:rPr>
        <w:t xml:space="preserve">providing support for rebels seeking </w:t>
      </w:r>
      <w:r>
        <w:rPr>
          <w:rStyle w:val="Bodytext85pt"/>
          <w:rFonts w:eastAsia="Calibri" w:cs="Arial"/>
          <w:sz w:val="16"/>
          <w:szCs w:val="20"/>
        </w:rPr>
        <w:t xml:space="preserve">to </w:t>
      </w:r>
      <w:r>
        <w:rPr>
          <w:rStyle w:val="BodyText2"/>
          <w:rFonts w:eastAsia="Calibri"/>
          <w:sz w:val="16"/>
          <w:szCs w:val="20"/>
        </w:rPr>
        <w:t xml:space="preserve">overthrow </w:t>
      </w:r>
      <w:r>
        <w:rPr>
          <w:rStyle w:val="Bodytext85pt"/>
          <w:rFonts w:eastAsia="Calibri" w:cs="Arial"/>
          <w:sz w:val="16"/>
          <w:szCs w:val="20"/>
        </w:rPr>
        <w:t xml:space="preserve">the government </w:t>
      </w:r>
      <w:r>
        <w:rPr>
          <w:rStyle w:val="BodyText2"/>
          <w:rFonts w:eastAsia="Calibri"/>
          <w:sz w:val="16"/>
          <w:szCs w:val="20"/>
        </w:rPr>
        <w:t xml:space="preserve">of Muammar el-Qaddafi </w:t>
      </w:r>
      <w:r>
        <w:rPr>
          <w:rStyle w:val="Bodytext85pt"/>
          <w:rFonts w:eastAsia="Calibri" w:cs="Arial"/>
          <w:sz w:val="16"/>
          <w:szCs w:val="20"/>
        </w:rPr>
        <w:t xml:space="preserve">in </w:t>
      </w:r>
      <w:r w:rsidRPr="008B5C8F">
        <w:rPr>
          <w:rStyle w:val="StyleBoldUnderline"/>
          <w:highlight w:val="yellow"/>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cs="Arial"/>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cs="Arial"/>
          <w:sz w:val="16"/>
          <w:szCs w:val="20"/>
        </w:rPr>
        <w:t xml:space="preserve">no-fly zone </w:t>
      </w:r>
      <w:r>
        <w:rPr>
          <w:rStyle w:val="BodyText2"/>
          <w:rFonts w:eastAsia="Calibri"/>
          <w:sz w:val="16"/>
          <w:szCs w:val="20"/>
        </w:rPr>
        <w:t xml:space="preserve">through air and </w:t>
      </w:r>
      <w:r>
        <w:rPr>
          <w:rStyle w:val="Bodytext85pt"/>
          <w:rFonts w:eastAsia="Calibri" w:cs="Arial"/>
          <w:sz w:val="16"/>
          <w:szCs w:val="20"/>
        </w:rPr>
        <w:t xml:space="preserve">missile </w:t>
      </w:r>
      <w:r>
        <w:rPr>
          <w:rStyle w:val="BodyText2"/>
          <w:rFonts w:eastAsia="Calibri"/>
          <w:sz w:val="16"/>
          <w:szCs w:val="20"/>
        </w:rPr>
        <w:t xml:space="preserve">strikes </w:t>
      </w:r>
      <w:r>
        <w:rPr>
          <w:rStyle w:val="Bodytext85pt"/>
          <w:rFonts w:eastAsia="Calibri" w:cs="Arial"/>
          <w:sz w:val="16"/>
          <w:szCs w:val="20"/>
        </w:rPr>
        <w:t xml:space="preserve">to </w:t>
      </w:r>
      <w:r>
        <w:rPr>
          <w:rStyle w:val="BodyText2"/>
          <w:rFonts w:eastAsia="Calibri"/>
          <w:sz w:val="16"/>
          <w:szCs w:val="20"/>
        </w:rPr>
        <w:t xml:space="preserve">support </w:t>
      </w:r>
      <w:r>
        <w:rPr>
          <w:rStyle w:val="BodyText3"/>
          <w:rFonts w:ascii="Arial" w:eastAsia="Calibri" w:hAnsi="Arial" w:cs="Arial"/>
          <w:sz w:val="16"/>
          <w:szCs w:val="20"/>
        </w:rPr>
        <w:t xml:space="preserve">rebels in Libya, </w:t>
      </w:r>
      <w:r>
        <w:rPr>
          <w:rStyle w:val="BodyText2"/>
          <w:rFonts w:eastAsia="Calibri"/>
          <w:sz w:val="16"/>
          <w:szCs w:val="20"/>
        </w:rPr>
        <w:t xml:space="preserve">but </w:t>
      </w:r>
      <w:r>
        <w:rPr>
          <w:rStyle w:val="Bodytext85pt"/>
          <w:rFonts w:eastAsia="Calibri" w:cs="Arial"/>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sz w:val="16"/>
          <w:szCs w:val="20"/>
        </w:rPr>
        <w:t xml:space="preserve">any occupation of </w:t>
      </w:r>
      <w:r>
        <w:rPr>
          <w:rStyle w:val="BodyText2"/>
          <w:rFonts w:eastAsia="Calibri"/>
          <w:sz w:val="16"/>
          <w:szCs w:val="20"/>
        </w:rPr>
        <w:lastRenderedPageBreak/>
        <w:t xml:space="preserve">Libya. While </w:t>
      </w:r>
      <w:r>
        <w:rPr>
          <w:rStyle w:val="BodyText3"/>
          <w:rFonts w:ascii="Arial" w:eastAsia="Calibri" w:hAnsi="Arial" w:cs="Arial"/>
          <w:sz w:val="16"/>
          <w:szCs w:val="20"/>
        </w:rPr>
        <w:t xml:space="preserve">the </w:t>
      </w:r>
      <w:r>
        <w:rPr>
          <w:rStyle w:val="BodyText2"/>
          <w:rFonts w:eastAsia="Calibri"/>
          <w:sz w:val="16"/>
          <w:szCs w:val="20"/>
        </w:rPr>
        <w:t xml:space="preserve">action seemed to </w:t>
      </w:r>
      <w:r>
        <w:rPr>
          <w:rStyle w:val="BodyText3"/>
          <w:rFonts w:ascii="Arial" w:eastAsia="Calibri" w:hAnsi="Arial" w:cs="Arial"/>
          <w:sz w:val="16"/>
          <w:szCs w:val="20"/>
        </w:rPr>
        <w:t xml:space="preserve">achieve </w:t>
      </w:r>
      <w:r>
        <w:rPr>
          <w:rStyle w:val="BodyText2"/>
          <w:rFonts w:eastAsia="Calibri"/>
          <w:sz w:val="16"/>
          <w:szCs w:val="20"/>
        </w:rPr>
        <w:t xml:space="preserve">its immediate </w:t>
      </w:r>
      <w:r>
        <w:rPr>
          <w:rStyle w:val="BodyText3"/>
          <w:rFonts w:ascii="Arial" w:eastAsia="Calibri" w:hAnsi="Arial" w:cs="Arial"/>
          <w:sz w:val="16"/>
          <w:szCs w:val="20"/>
        </w:rPr>
        <w:t xml:space="preserve">objectives, </w:t>
      </w:r>
      <w:r>
        <w:rPr>
          <w:rStyle w:val="BodyText2"/>
          <w:rFonts w:eastAsia="Calibri"/>
          <w:sz w:val="16"/>
          <w:szCs w:val="20"/>
        </w:rPr>
        <w:t xml:space="preserve">most notably the </w:t>
      </w:r>
      <w:r>
        <w:rPr>
          <w:rStyle w:val="BodyText3"/>
          <w:rFonts w:ascii="Arial" w:eastAsia="Calibri" w:hAnsi="Arial" w:cs="Arial"/>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8B5C8F">
        <w:rPr>
          <w:rStyle w:val="StyleBoldUnderline"/>
          <w:highlight w:val="yellow"/>
        </w:rPr>
        <w:t>the past decade has challenged American leaders to make</w:t>
      </w:r>
      <w:r>
        <w:rPr>
          <w:rStyle w:val="BodyText2"/>
          <w:rFonts w:eastAsia="Calibri"/>
          <w:sz w:val="16"/>
          <w:szCs w:val="20"/>
        </w:rPr>
        <w:t xml:space="preserve"> many </w:t>
      </w:r>
      <w:r>
        <w:rPr>
          <w:rStyle w:val="StyleBoldUnderline"/>
        </w:rPr>
        <w:t xml:space="preserve">difficult </w:t>
      </w:r>
      <w:r w:rsidRPr="008B5C8F">
        <w:rPr>
          <w:rStyle w:val="StyleBoldUnderline"/>
          <w:highlight w:val="yellow"/>
        </w:rPr>
        <w:t>decisions in</w:t>
      </w:r>
      <w:r w:rsidRPr="008B5C8F">
        <w:rPr>
          <w:rStyle w:val="BodyText2"/>
          <w:rFonts w:eastAsia="Calibri"/>
          <w:sz w:val="16"/>
          <w:szCs w:val="20"/>
          <w:highlight w:val="yellow"/>
        </w:rPr>
        <w:t xml:space="preserve"> </w:t>
      </w:r>
      <w:r w:rsidRPr="008B5C8F">
        <w:rPr>
          <w:rStyle w:val="StyleBoldUnderline"/>
          <w:highlight w:val="yellow"/>
        </w:rPr>
        <w:t>response to</w:t>
      </w:r>
      <w:r>
        <w:rPr>
          <w:rStyle w:val="BodyText2"/>
          <w:rFonts w:eastAsia="Calibri"/>
          <w:sz w:val="16"/>
          <w:szCs w:val="20"/>
        </w:rPr>
        <w:t xml:space="preserve"> potentially </w:t>
      </w:r>
      <w:r w:rsidRPr="008B5C8F">
        <w:rPr>
          <w:rStyle w:val="StyleBoldUnderline"/>
          <w:highlight w:val="yellow"/>
        </w:rPr>
        <w:t>catastrophic problems</w:t>
      </w:r>
      <w:r>
        <w:rPr>
          <w:rStyle w:val="BodyText2"/>
          <w:rFonts w:eastAsia="Calibri"/>
          <w:sz w:val="16"/>
          <w:szCs w:val="20"/>
        </w:rPr>
        <w:t xml:space="preserve">. Public </w:t>
      </w:r>
      <w:r>
        <w:rPr>
          <w:rStyle w:val="StyleBoldUnderline"/>
        </w:rPr>
        <w:t>debate has raged in chaotic environment of political division</w:t>
      </w:r>
      <w:r>
        <w:rPr>
          <w:rStyle w:val="BodyText2"/>
          <w:rFonts w:eastAsia="Calibri"/>
          <w:sz w:val="16"/>
          <w:szCs w:val="20"/>
        </w:rPr>
        <w:t xml:space="preserve"> </w:t>
      </w:r>
      <w:r>
        <w:rPr>
          <w:rStyle w:val="StyleBoldUnderline"/>
        </w:rPr>
        <w:t>and</w:t>
      </w:r>
      <w:r>
        <w:rPr>
          <w:rStyle w:val="BodyText2"/>
          <w:rFonts w:eastAsia="Calibri"/>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ascii="Arial" w:eastAsia="Calibri" w:hAnsi="Arial" w:cs="Arial"/>
          <w:sz w:val="16"/>
          <w:szCs w:val="20"/>
        </w:rPr>
        <w:t xml:space="preserve">crisis </w:t>
      </w:r>
      <w:r>
        <w:rPr>
          <w:rStyle w:val="BodyText2"/>
          <w:rFonts w:eastAsia="Calibri"/>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sz w:val="16"/>
          <w:szCs w:val="20"/>
        </w:rPr>
        <w:t xml:space="preserve">, </w:t>
      </w:r>
      <w:r>
        <w:rPr>
          <w:rStyle w:val="BodyText3"/>
          <w:rFonts w:ascii="Arial" w:eastAsia="Calibri" w:hAnsi="Arial" w:cs="Arial"/>
          <w:sz w:val="16"/>
          <w:szCs w:val="20"/>
        </w:rPr>
        <w:t xml:space="preserve">the </w:t>
      </w:r>
      <w:r>
        <w:rPr>
          <w:rStyle w:val="BodyText2"/>
          <w:rFonts w:eastAsia="Calibri"/>
          <w:sz w:val="16"/>
          <w:szCs w:val="20"/>
        </w:rPr>
        <w:t xml:space="preserve">president </w:t>
      </w:r>
      <w:r>
        <w:rPr>
          <w:rStyle w:val="BodyText3"/>
          <w:rFonts w:ascii="Arial" w:eastAsia="Calibri" w:hAnsi="Arial" w:cs="Arial"/>
          <w:sz w:val="16"/>
          <w:szCs w:val="20"/>
        </w:rPr>
        <w:t xml:space="preserve">and the </w:t>
      </w:r>
      <w:r>
        <w:rPr>
          <w:rStyle w:val="BodyText2"/>
          <w:rFonts w:eastAsia="Calibri"/>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sz w:val="16"/>
          <w:szCs w:val="20"/>
        </w:rPr>
        <w:t xml:space="preserve">(and </w:t>
      </w:r>
      <w:r>
        <w:rPr>
          <w:rStyle w:val="BodyText3"/>
          <w:rFonts w:ascii="Arial" w:eastAsia="Calibri" w:hAnsi="Arial" w:cs="Arial"/>
          <w:sz w:val="16"/>
          <w:szCs w:val="20"/>
        </w:rPr>
        <w:t xml:space="preserve">attempted </w:t>
      </w:r>
      <w:r>
        <w:rPr>
          <w:rStyle w:val="BodyText2"/>
          <w:rFonts w:eastAsia="Calibri"/>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ascii="Arial" w:eastAsia="Calibri" w:hAnsi="Arial" w:cs="Arial"/>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ascii="Arial" w:eastAsia="Calibri" w:hAnsi="Arial" w:cs="Arial"/>
          <w:sz w:val="16"/>
          <w:szCs w:val="20"/>
        </w:rPr>
        <w:t xml:space="preserve">the </w:t>
      </w:r>
      <w:r>
        <w:rPr>
          <w:rStyle w:val="BodyText2"/>
          <w:rFonts w:eastAsia="Calibri"/>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ascii="Arial" w:eastAsia="Calibri" w:hAnsi="Arial" w:cs="Arial"/>
          <w:sz w:val="16"/>
          <w:szCs w:val="20"/>
        </w:rPr>
        <w:t xml:space="preserve">and </w:t>
      </w:r>
      <w:r>
        <w:rPr>
          <w:rStyle w:val="BodyText2"/>
          <w:rFonts w:eastAsia="Calibri"/>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BoldUnderline"/>
        </w:rPr>
        <w:t>public discourse</w:t>
      </w:r>
      <w:r>
        <w:rPr>
          <w:rStyle w:val="BodyText2"/>
          <w:rFonts w:eastAsia="Calibri"/>
          <w:sz w:val="16"/>
          <w:szCs w:val="20"/>
        </w:rPr>
        <w:t xml:space="preserve">, </w:t>
      </w:r>
      <w:r>
        <w:rPr>
          <w:rStyle w:val="BodyText4"/>
          <w:rFonts w:eastAsia="Calibri" w:cs="Arial"/>
          <w:sz w:val="16"/>
          <w:szCs w:val="20"/>
        </w:rPr>
        <w:t xml:space="preserve">in </w:t>
      </w:r>
      <w:r>
        <w:rPr>
          <w:rStyle w:val="BodyText2"/>
          <w:rFonts w:eastAsia="Calibri"/>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szCs w:val="20"/>
          <w:u w:val="single"/>
        </w:rPr>
        <w:t>ad</w:t>
      </w:r>
      <w:r>
        <w:rPr>
          <w:rStyle w:val="StyleBoldUnderline"/>
        </w:rPr>
        <w:t xml:space="preserve">dressed issues dividing Americans, including health care, women's rights </w:t>
      </w:r>
      <w:r>
        <w:rPr>
          <w:rStyle w:val="BodyText2"/>
          <w:rFonts w:eastAsia="Calibri"/>
          <w:sz w:val="16"/>
          <w:szCs w:val="20"/>
        </w:rPr>
        <w:t xml:space="preserve">to </w:t>
      </w:r>
      <w:r>
        <w:rPr>
          <w:rStyle w:val="BodyText3"/>
          <w:rFonts w:ascii="Arial" w:eastAsia="Calibri" w:hAnsi="Arial" w:cs="Arial"/>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ascii="Arial" w:eastAsia="Calibri" w:hAnsi="Arial" w:cs="Arial"/>
          <w:sz w:val="16"/>
          <w:szCs w:val="20"/>
        </w:rPr>
        <w:t xml:space="preserve">tions </w:t>
      </w:r>
      <w:r>
        <w:rPr>
          <w:rStyle w:val="BodyText2"/>
          <w:rFonts w:eastAsia="Calibri"/>
          <w:sz w:val="16"/>
          <w:szCs w:val="20"/>
        </w:rPr>
        <w:t xml:space="preserve">to </w:t>
      </w:r>
      <w:r>
        <w:rPr>
          <w:rStyle w:val="BodyText3"/>
          <w:rFonts w:ascii="Arial" w:eastAsia="Calibri" w:hAnsi="Arial" w:cs="Arial"/>
          <w:sz w:val="16"/>
          <w:szCs w:val="20"/>
        </w:rPr>
        <w:t xml:space="preserve">remain </w:t>
      </w:r>
      <w:r>
        <w:rPr>
          <w:rStyle w:val="BodyText2"/>
          <w:rFonts w:eastAsia="Calibri"/>
          <w:sz w:val="16"/>
          <w:szCs w:val="20"/>
        </w:rPr>
        <w:t xml:space="preserve">true </w:t>
      </w:r>
      <w:r>
        <w:rPr>
          <w:rStyle w:val="BodyText3"/>
          <w:rFonts w:ascii="Arial" w:eastAsia="Calibri" w:hAnsi="Arial" w:cs="Arial"/>
          <w:sz w:val="16"/>
          <w:szCs w:val="20"/>
        </w:rPr>
        <w:t xml:space="preserve">to </w:t>
      </w:r>
      <w:r>
        <w:rPr>
          <w:rStyle w:val="BodyText2"/>
          <w:rFonts w:eastAsia="Calibri"/>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sz w:val="16"/>
          <w:szCs w:val="20"/>
        </w:rPr>
        <w:t xml:space="preserve">(or </w:t>
      </w:r>
      <w:r>
        <w:rPr>
          <w:rStyle w:val="BodyText3"/>
          <w:rFonts w:ascii="Arial" w:eastAsia="Calibri" w:hAnsi="Arial" w:cs="Arial"/>
          <w:sz w:val="16"/>
          <w:szCs w:val="20"/>
        </w:rPr>
        <w:t xml:space="preserve">electing </w:t>
      </w:r>
      <w:r>
        <w:rPr>
          <w:rStyle w:val="BodyText2"/>
          <w:rFonts w:eastAsia="Calibri"/>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sz w:val="16"/>
          <w:szCs w:val="20"/>
        </w:rPr>
        <w:t xml:space="preserve">which </w:t>
      </w:r>
      <w:r>
        <w:rPr>
          <w:rStyle w:val="BodyText3"/>
          <w:rFonts w:ascii="Arial" w:eastAsia="Calibri" w:hAnsi="Arial" w:cs="Arial"/>
          <w:sz w:val="16"/>
          <w:szCs w:val="20"/>
        </w:rPr>
        <w:t xml:space="preserve">they oppose, </w:t>
      </w:r>
      <w:r>
        <w:rPr>
          <w:rStyle w:val="BodyText2"/>
          <w:rFonts w:eastAsia="Calibri"/>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ascii="Arial" w:eastAsia="Calibri" w:hAnsi="Arial" w:cs="Arial"/>
          <w:sz w:val="16"/>
          <w:szCs w:val="20"/>
        </w:rPr>
        <w:t xml:space="preserve">be </w:t>
      </w:r>
      <w:r>
        <w:rPr>
          <w:rStyle w:val="BodyText2"/>
          <w:rFonts w:eastAsia="Calibri"/>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BoldUnderline"/>
        </w:rPr>
        <w:t xml:space="preserve">g problems. </w:t>
      </w:r>
      <w:r w:rsidRPr="008B5C8F">
        <w:rPr>
          <w:rStyle w:val="StyleBoldUnderline"/>
          <w:highlight w:val="yellow"/>
        </w:rPr>
        <w:t>Individuals also faced</w:t>
      </w:r>
      <w:r>
        <w:rPr>
          <w:rStyle w:val="StyleBoldUnderline"/>
        </w:rPr>
        <w:t xml:space="preserve"> daunting </w:t>
      </w:r>
      <w:r w:rsidRPr="008B5C8F">
        <w:rPr>
          <w:rStyle w:val="StyleBoldUnderline"/>
          <w:highlight w:val="yellow"/>
        </w:rPr>
        <w:t>decisions. A</w:t>
      </w:r>
      <w:r>
        <w:rPr>
          <w:rStyle w:val="StyleBoldUnderline"/>
        </w:rPr>
        <w:t xml:space="preserve"> </w:t>
      </w:r>
      <w:r>
        <w:rPr>
          <w:rStyle w:val="BodyText2"/>
          <w:rFonts w:eastAsia="Calibri"/>
          <w:sz w:val="16"/>
          <w:szCs w:val="20"/>
        </w:rPr>
        <w:t xml:space="preserve">young </w:t>
      </w:r>
      <w:r w:rsidRPr="008B5C8F">
        <w:rPr>
          <w:rStyle w:val="BodyText2"/>
          <w:rFonts w:eastAsia="Calibri"/>
          <w:szCs w:val="20"/>
          <w:highlight w:val="yellow"/>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sz w:val="16"/>
          <w:szCs w:val="20"/>
        </w:rPr>
        <w:t xml:space="preserve">their </w:t>
      </w:r>
      <w:r>
        <w:rPr>
          <w:rStyle w:val="BodyText3"/>
          <w:rFonts w:ascii="Arial" w:eastAsia="Calibri" w:hAnsi="Arial" w:cs="Arial"/>
          <w:sz w:val="16"/>
          <w:szCs w:val="20"/>
        </w:rPr>
        <w:t xml:space="preserve">monthly payments, </w:t>
      </w:r>
      <w:r w:rsidRPr="008B5C8F">
        <w:rPr>
          <w:rStyle w:val="StyleBoldUnderline"/>
          <w:highlight w:val="yellow"/>
        </w:rPr>
        <w:t>considered walking away from their loan</w:t>
      </w:r>
      <w:r>
        <w:rPr>
          <w:rStyle w:val="StyleBoldUnderline"/>
        </w:rPr>
        <w:t xml:space="preserve">; </w:t>
      </w:r>
      <w:r w:rsidRPr="00542B35">
        <w:rPr>
          <w:rStyle w:val="StyleBoldUnderline"/>
          <w:sz w:val="16"/>
        </w:rPr>
        <w:t>elsewhere</w:t>
      </w:r>
      <w:r>
        <w:rPr>
          <w:rStyle w:val="BodyText2"/>
          <w:rFonts w:eastAsia="Calibri"/>
          <w:sz w:val="16"/>
          <w:szCs w:val="20"/>
        </w:rPr>
        <w:t xml:space="preserve"> </w:t>
      </w:r>
      <w:r w:rsidRPr="008B5C8F">
        <w:rPr>
          <w:rStyle w:val="StyleBoldUnderline"/>
          <w:highlight w:val="yellow"/>
        </w:rPr>
        <w:t>a</w:t>
      </w:r>
      <w:r>
        <w:rPr>
          <w:rStyle w:val="StyleBoldUnderline"/>
        </w:rPr>
        <w:t xml:space="preserve"> college </w:t>
      </w:r>
      <w:r w:rsidRPr="008B5C8F">
        <w:rPr>
          <w:rStyle w:val="StyleBoldUnderline"/>
          <w:highlight w:val="yellow"/>
        </w:rPr>
        <w:t>sophomore</w:t>
      </w:r>
      <w:r>
        <w:rPr>
          <w:rStyle w:val="StyleBoldUnderline"/>
        </w:rPr>
        <w:t xml:space="preserve"> </w:t>
      </w:r>
      <w:r w:rsidRPr="008B5C8F">
        <w:rPr>
          <w:rStyle w:val="StyleBoldUnderline"/>
          <w:highlight w:val="yellow"/>
        </w:rPr>
        <w:t>reconsidered his major</w:t>
      </w:r>
      <w:r>
        <w:rPr>
          <w:rStyle w:val="BodyText2"/>
          <w:rFonts w:eastAsia="Calibri"/>
          <w:sz w:val="16"/>
          <w:szCs w:val="20"/>
        </w:rPr>
        <w:t xml:space="preserve"> </w:t>
      </w:r>
      <w:r w:rsidRPr="008B5C8F">
        <w:rPr>
          <w:rStyle w:val="StyleBoldUnderline"/>
          <w:highlight w:val="yellow"/>
        </w:rPr>
        <w:t>and a senior her choice of</w:t>
      </w:r>
      <w:r>
        <w:rPr>
          <w:rStyle w:val="StyleBoldUnderline"/>
        </w:rPr>
        <w:t xml:space="preserve"> </w:t>
      </w:r>
      <w:r>
        <w:rPr>
          <w:rStyle w:val="BodyText2"/>
          <w:rFonts w:eastAsia="Calibri"/>
          <w:sz w:val="16"/>
          <w:szCs w:val="20"/>
        </w:rPr>
        <w:t xml:space="preserve">law school, </w:t>
      </w:r>
      <w:r>
        <w:rPr>
          <w:rStyle w:val="StyleBoldUnderline"/>
        </w:rPr>
        <w:t>grad</w:t>
      </w:r>
      <w:r>
        <w:rPr>
          <w:rStyle w:val="BodyText2"/>
          <w:rFonts w:eastAsia="Calibri"/>
          <w:sz w:val="16"/>
          <w:szCs w:val="20"/>
        </w:rPr>
        <w:t xml:space="preserve">uate </w:t>
      </w:r>
      <w:r w:rsidRPr="008B5C8F">
        <w:rPr>
          <w:rStyle w:val="StyleBoldUnderline"/>
          <w:highlight w:val="yellow"/>
        </w:rPr>
        <w:t>school</w:t>
      </w:r>
      <w:r>
        <w:rPr>
          <w:rStyle w:val="BodyText2"/>
          <w:rFonts w:eastAsia="Calibri"/>
          <w:sz w:val="16"/>
          <w:szCs w:val="20"/>
        </w:rPr>
        <w:t xml:space="preserve">, or a job and </w:t>
      </w:r>
      <w:r>
        <w:rPr>
          <w:rStyle w:val="BodyText3"/>
          <w:rFonts w:ascii="Arial" w:eastAsia="Calibri" w:hAnsi="Arial" w:cs="Arial"/>
          <w:sz w:val="16"/>
          <w:szCs w:val="20"/>
        </w:rPr>
        <w:t xml:space="preserve">a </w:t>
      </w:r>
      <w:r>
        <w:rPr>
          <w:rStyle w:val="BodyText2"/>
          <w:rFonts w:eastAsia="Calibri"/>
          <w:sz w:val="16"/>
          <w:szCs w:val="20"/>
        </w:rPr>
        <w:t xml:space="preserve">teenager decided between </w:t>
      </w:r>
      <w:r>
        <w:rPr>
          <w:rStyle w:val="BodyText3"/>
          <w:rFonts w:ascii="Arial" w:eastAsia="Calibri" w:hAnsi="Arial" w:cs="Arial"/>
          <w:sz w:val="16"/>
          <w:szCs w:val="20"/>
        </w:rPr>
        <w:t xml:space="preserve">an iPhone and an </w:t>
      </w:r>
      <w:proofErr w:type="spellStart"/>
      <w:r>
        <w:rPr>
          <w:rStyle w:val="BodyText3"/>
          <w:rFonts w:ascii="Arial" w:eastAsia="Calibri" w:hAnsi="Arial" w:cs="Arial"/>
          <w:sz w:val="16"/>
          <w:szCs w:val="20"/>
        </w:rPr>
        <w:t>iPad</w:t>
      </w:r>
      <w:proofErr w:type="spellEnd"/>
      <w:r>
        <w:rPr>
          <w:rStyle w:val="BodyText2"/>
          <w:rFonts w:eastAsia="Calibri"/>
          <w:sz w:val="16"/>
          <w:szCs w:val="20"/>
        </w:rPr>
        <w:t xml:space="preserve">. </w:t>
      </w:r>
      <w:r w:rsidRPr="008B5C8F">
        <w:rPr>
          <w:rStyle w:val="BoldUnderline"/>
          <w:highlight w:val="yellow"/>
        </w:rPr>
        <w:t>Each of these</w:t>
      </w:r>
      <w:r>
        <w:rPr>
          <w:rStyle w:val="BoldUnderline"/>
        </w:rPr>
        <w:t xml:space="preserve"> situations </w:t>
      </w:r>
      <w:r w:rsidRPr="008B5C8F">
        <w:rPr>
          <w:rStyle w:val="BoldUnderline"/>
          <w:highlight w:val="yellow"/>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ascii="Arial" w:eastAsia="Calibri" w:hAnsi="Arial" w:cs="Arial"/>
          <w:sz w:val="16"/>
          <w:szCs w:val="20"/>
        </w:rPr>
        <w:t xml:space="preserve">a </w:t>
      </w:r>
      <w:r>
        <w:rPr>
          <w:rStyle w:val="BodyText2"/>
          <w:rFonts w:eastAsia="Calibri"/>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sz w:val="16"/>
          <w:szCs w:val="20"/>
        </w:rPr>
        <w:t xml:space="preserve">variety of options for acting </w:t>
      </w:r>
      <w:r>
        <w:rPr>
          <w:rStyle w:val="Bodytext85pt"/>
          <w:rFonts w:eastAsia="Calibri" w:cs="Arial"/>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sz w:val="16"/>
          <w:szCs w:val="20"/>
        </w:rPr>
        <w:t xml:space="preserve">a choice. </w:t>
      </w:r>
      <w:r>
        <w:rPr>
          <w:rStyle w:val="StyleBoldUnderline"/>
        </w:rPr>
        <w:t xml:space="preserve">Life </w:t>
      </w:r>
      <w:r>
        <w:rPr>
          <w:rStyle w:val="BoldUnderline"/>
        </w:rPr>
        <w:t>demands</w:t>
      </w:r>
      <w:r>
        <w:rPr>
          <w:rStyle w:val="BodyText2"/>
          <w:rFonts w:eastAsia="Calibri"/>
          <w:sz w:val="16"/>
          <w:szCs w:val="20"/>
        </w:rPr>
        <w:t xml:space="preserve"> </w:t>
      </w:r>
      <w:r>
        <w:rPr>
          <w:rStyle w:val="StyleBoldUnderline"/>
        </w:rPr>
        <w:t>decision making</w:t>
      </w:r>
      <w:r>
        <w:rPr>
          <w:rStyle w:val="BodyText2"/>
          <w:rFonts w:eastAsia="Calibri"/>
          <w:sz w:val="16"/>
          <w:szCs w:val="20"/>
        </w:rPr>
        <w:t xml:space="preserve">. </w:t>
      </w:r>
      <w:r w:rsidRPr="008B5C8F">
        <w:rPr>
          <w:rStyle w:val="BodyText2"/>
          <w:rFonts w:eastAsia="Calibri"/>
          <w:szCs w:val="20"/>
          <w:highlight w:val="yellow"/>
          <w:u w:val="single"/>
        </w:rPr>
        <w:t>We make countless</w:t>
      </w:r>
      <w:r>
        <w:rPr>
          <w:rStyle w:val="BodyText2"/>
          <w:rFonts w:eastAsia="Calibri"/>
          <w:szCs w:val="20"/>
          <w:u w:val="single"/>
        </w:rPr>
        <w:t xml:space="preserve"> individual </w:t>
      </w:r>
      <w:r w:rsidRPr="008B5C8F">
        <w:rPr>
          <w:rStyle w:val="BodyText2"/>
          <w:rFonts w:eastAsia="Calibri"/>
          <w:szCs w:val="20"/>
          <w:highlight w:val="yellow"/>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ascii="Arial" w:eastAsia="Calibri" w:hAnsi="Arial" w:cs="Arial"/>
          <w:sz w:val="16"/>
          <w:szCs w:val="20"/>
        </w:rPr>
        <w:t xml:space="preserve">others </w:t>
      </w:r>
      <w:r>
        <w:rPr>
          <w:rStyle w:val="BodyText2"/>
          <w:rFonts w:eastAsia="Calibri"/>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sz w:val="16"/>
          <w:szCs w:val="20"/>
        </w:rPr>
        <w:t xml:space="preserve">the U.S. Congress </w:t>
      </w:r>
      <w:r>
        <w:rPr>
          <w:rStyle w:val="BodyText3"/>
          <w:rFonts w:ascii="Arial" w:eastAsia="Calibri" w:hAnsi="Arial" w:cs="Arial"/>
          <w:sz w:val="16"/>
          <w:szCs w:val="20"/>
        </w:rPr>
        <w:t xml:space="preserve">and </w:t>
      </w:r>
      <w:r>
        <w:rPr>
          <w:rStyle w:val="BodyText2"/>
          <w:rFonts w:eastAsia="Calibri"/>
          <w:sz w:val="16"/>
          <w:szCs w:val="20"/>
        </w:rPr>
        <w:t xml:space="preserve">the </w:t>
      </w:r>
      <w:r>
        <w:rPr>
          <w:rStyle w:val="BodyText3"/>
          <w:rFonts w:ascii="Arial" w:eastAsia="Calibri" w:hAnsi="Arial" w:cs="Arial"/>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ascii="Arial" w:eastAsia="Calibri" w:hAnsi="Arial" w:cs="Arial"/>
          <w:sz w:val="16"/>
          <w:szCs w:val="20"/>
        </w:rPr>
        <w:t xml:space="preserve">sions </w:t>
      </w:r>
      <w:r>
        <w:rPr>
          <w:rStyle w:val="BodyText2"/>
          <w:rFonts w:eastAsia="Calibri"/>
          <w:sz w:val="16"/>
          <w:szCs w:val="20"/>
        </w:rPr>
        <w:t xml:space="preserve">that impact </w:t>
      </w:r>
      <w:r>
        <w:rPr>
          <w:rStyle w:val="BodyText3"/>
          <w:rFonts w:ascii="Arial" w:eastAsia="Calibri" w:hAnsi="Arial" w:cs="Arial"/>
          <w:sz w:val="16"/>
          <w:szCs w:val="20"/>
        </w:rPr>
        <w:t xml:space="preserve">us </w:t>
      </w:r>
      <w:r>
        <w:rPr>
          <w:rStyle w:val="BodyText2"/>
          <w:rFonts w:eastAsia="Calibri"/>
          <w:sz w:val="16"/>
          <w:szCs w:val="20"/>
        </w:rPr>
        <w:t xml:space="preserve">all. </w:t>
      </w:r>
      <w:r w:rsidRPr="008B5C8F">
        <w:rPr>
          <w:rStyle w:val="BoldUnderline"/>
          <w:highlight w:val="yellow"/>
        </w:rPr>
        <w:t>Every profession requires effective</w:t>
      </w:r>
      <w:r>
        <w:rPr>
          <w:rStyle w:val="BoldUnderline"/>
        </w:rPr>
        <w:t xml:space="preserve"> and ethical </w:t>
      </w:r>
      <w:r w:rsidRPr="008B5C8F">
        <w:rPr>
          <w:rStyle w:val="Emphasis"/>
          <w:highlight w:val="yellow"/>
        </w:rPr>
        <w:t>decision making</w:t>
      </w:r>
      <w:r>
        <w:rPr>
          <w:rStyle w:val="Emphasis"/>
        </w:rPr>
        <w:t xml:space="preserve">, </w:t>
      </w:r>
      <w:r w:rsidRPr="008B5C8F">
        <w:rPr>
          <w:rStyle w:val="Emphasis"/>
          <w:highlight w:val="yellow"/>
        </w:rPr>
        <w:t xml:space="preserve">as do our school, community, and social </w:t>
      </w:r>
      <w:r w:rsidRPr="008B5C8F">
        <w:rPr>
          <w:rStyle w:val="BoldUnderline"/>
          <w:highlight w:val="yellow"/>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ascii="Arial" w:eastAsia="Calibri" w:hAnsi="Arial" w:cs="Arial"/>
          <w:sz w:val="16"/>
          <w:szCs w:val="20"/>
        </w:rPr>
        <w:t xml:space="preserve">discourse </w:t>
      </w:r>
      <w:r>
        <w:rPr>
          <w:rStyle w:val="BodyText2"/>
          <w:rFonts w:eastAsia="Calibri"/>
          <w:sz w:val="16"/>
          <w:szCs w:val="20"/>
        </w:rPr>
        <w:t xml:space="preserve">surrounding our </w:t>
      </w:r>
      <w:r>
        <w:rPr>
          <w:rStyle w:val="BodyText3"/>
          <w:rFonts w:ascii="Arial" w:eastAsia="Calibri" w:hAnsi="Arial" w:cs="Arial"/>
          <w:sz w:val="16"/>
          <w:szCs w:val="20"/>
        </w:rPr>
        <w:t xml:space="preserve">necessary </w:t>
      </w:r>
      <w:r>
        <w:rPr>
          <w:rStyle w:val="BodyText2"/>
          <w:rFonts w:eastAsia="Calibri"/>
          <w:sz w:val="16"/>
          <w:szCs w:val="20"/>
        </w:rPr>
        <w:t xml:space="preserve">decisions </w:t>
      </w:r>
      <w:r>
        <w:rPr>
          <w:rStyle w:val="BodyText3"/>
          <w:rFonts w:ascii="Arial" w:eastAsia="Calibri" w:hAnsi="Arial" w:cs="Arial"/>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sz w:val="16"/>
          <w:szCs w:val="20"/>
        </w:rPr>
        <w:t xml:space="preserve">hybrid car, </w:t>
      </w:r>
      <w:r>
        <w:rPr>
          <w:rStyle w:val="BodyText3"/>
          <w:rFonts w:ascii="Arial" w:eastAsia="Calibri" w:hAnsi="Arial" w:cs="Arial"/>
          <w:sz w:val="16"/>
          <w:szCs w:val="20"/>
        </w:rPr>
        <w:t xml:space="preserve">what </w:t>
      </w:r>
      <w:r>
        <w:rPr>
          <w:rStyle w:val="BodyText2"/>
          <w:rFonts w:eastAsia="Calibri"/>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ascii="Arial" w:eastAsia="Calibri" w:hAnsi="Arial" w:cs="Arial"/>
          <w:sz w:val="16"/>
          <w:szCs w:val="20"/>
        </w:rPr>
        <w:t xml:space="preserve">date to </w:t>
      </w:r>
      <w:r>
        <w:rPr>
          <w:rStyle w:val="BodyText2"/>
          <w:rFonts w:eastAsia="Calibri"/>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sz w:val="16"/>
          <w:szCs w:val="20"/>
        </w:rPr>
        <w:t xml:space="preserve">Should </w:t>
      </w:r>
      <w:r>
        <w:rPr>
          <w:rStyle w:val="BodyText3"/>
          <w:rFonts w:ascii="Arial" w:eastAsia="Calibri" w:hAnsi="Arial" w:cs="Arial"/>
          <w:sz w:val="16"/>
          <w:szCs w:val="20"/>
        </w:rPr>
        <w:t xml:space="preserve">we </w:t>
      </w:r>
      <w:r>
        <w:rPr>
          <w:rStyle w:val="BodyText2"/>
          <w:rFonts w:eastAsia="Calibri"/>
          <w:sz w:val="16"/>
          <w:szCs w:val="20"/>
        </w:rPr>
        <w:t xml:space="preserve">watch </w:t>
      </w:r>
      <w:r>
        <w:rPr>
          <w:rStyle w:val="BodytextItalic"/>
          <w:rFonts w:eastAsia="Calibri"/>
          <w:i w:val="0"/>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sz w:val="16"/>
          <w:szCs w:val="20"/>
        </w:rPr>
        <w:t xml:space="preserve">television </w:t>
      </w:r>
      <w:r>
        <w:rPr>
          <w:rStyle w:val="BodyText3"/>
          <w:rFonts w:ascii="Arial" w:eastAsia="Calibri" w:hAnsi="Arial" w:cs="Arial"/>
          <w:sz w:val="16"/>
          <w:szCs w:val="20"/>
        </w:rPr>
        <w:t xml:space="preserve">program </w:t>
      </w:r>
      <w:r>
        <w:rPr>
          <w:rStyle w:val="BodyText2"/>
          <w:rFonts w:eastAsia="Calibri"/>
          <w:sz w:val="16"/>
          <w:szCs w:val="20"/>
        </w:rPr>
        <w:t xml:space="preserve">to watch, what </w:t>
      </w:r>
      <w:r>
        <w:rPr>
          <w:rStyle w:val="BodyText3"/>
          <w:rFonts w:ascii="Arial" w:eastAsia="Calibri" w:hAnsi="Arial" w:cs="Arial"/>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sz w:val="16"/>
          <w:szCs w:val="20"/>
        </w:rPr>
        <w:t xml:space="preserve">out </w:t>
      </w:r>
      <w:r>
        <w:rPr>
          <w:rStyle w:val="BodyText3"/>
          <w:rFonts w:ascii="Arial" w:eastAsia="Calibri" w:hAnsi="Arial" w:cs="Arial"/>
          <w:sz w:val="16"/>
          <w:szCs w:val="20"/>
        </w:rPr>
        <w:t xml:space="preserve">research </w:t>
      </w:r>
      <w:r>
        <w:rPr>
          <w:rStyle w:val="BodyText2"/>
          <w:rFonts w:eastAsia="Calibri"/>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sz w:val="16"/>
          <w:szCs w:val="20"/>
        </w:rPr>
        <w:t xml:space="preserve">Yet </w:t>
      </w:r>
      <w:r w:rsidRPr="008B5C8F">
        <w:rPr>
          <w:rStyle w:val="BoldUnderline"/>
          <w:highlight w:val="yellow"/>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sz w:val="16"/>
          <w:szCs w:val="20"/>
        </w:rPr>
        <w:t xml:space="preserve">participation not </w:t>
      </w:r>
      <w:r>
        <w:rPr>
          <w:rStyle w:val="BodyText3"/>
          <w:rFonts w:ascii="Arial" w:eastAsia="Calibri" w:hAnsi="Arial" w:cs="Arial"/>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ascii="Arial" w:eastAsia="Calibri" w:hAnsi="Arial" w:cs="Arial"/>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proofErr w:type="spellStart"/>
      <w:r>
        <w:rPr>
          <w:rStyle w:val="BodyText3"/>
          <w:rFonts w:ascii="Arial" w:eastAsia="Calibri" w:hAnsi="Arial" w:cs="Arial"/>
          <w:sz w:val="16"/>
          <w:szCs w:val="20"/>
        </w:rPr>
        <w:t>newspeople</w:t>
      </w:r>
      <w:proofErr w:type="spellEnd"/>
      <w:r>
        <w:rPr>
          <w:rStyle w:val="BodyText3"/>
          <w:rFonts w:ascii="Arial" w:eastAsia="Calibri" w:hAnsi="Arial" w:cs="Arial"/>
          <w:sz w:val="16"/>
          <w:szCs w:val="20"/>
        </w:rPr>
        <w:t xml:space="preserve">, academics, </w:t>
      </w:r>
      <w:r>
        <w:rPr>
          <w:rStyle w:val="BodyText2"/>
          <w:rFonts w:eastAsia="Calibri"/>
          <w:sz w:val="16"/>
          <w:szCs w:val="20"/>
        </w:rPr>
        <w:t xml:space="preserve">and publishers. </w:t>
      </w:r>
      <w:r>
        <w:rPr>
          <w:rStyle w:val="StyleBoldUnderline"/>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8B5C8F">
        <w:rPr>
          <w:rStyle w:val="StyleBoldUnderline"/>
          <w:highlight w:val="yellow"/>
        </w:rPr>
        <w:t>The ability</w:t>
      </w:r>
      <w:r>
        <w:rPr>
          <w:rStyle w:val="StyleBoldUnderline"/>
        </w:rPr>
        <w:t xml:space="preserve"> of every decision maker </w:t>
      </w:r>
      <w:r w:rsidRPr="008B5C8F">
        <w:rPr>
          <w:rStyle w:val="StyleBoldUnderline"/>
          <w:highlight w:val="yellow"/>
        </w:rPr>
        <w:t>to make good</w:t>
      </w:r>
      <w:r>
        <w:rPr>
          <w:rStyle w:val="StyleBoldUnderline"/>
        </w:rPr>
        <w:t xml:space="preserve">, reasoned, and ethical </w:t>
      </w:r>
      <w:r w:rsidRPr="008B5C8F">
        <w:rPr>
          <w:rStyle w:val="StyleBoldUnderline"/>
          <w:highlight w:val="yellow"/>
        </w:rPr>
        <w:t>deci</w:t>
      </w:r>
      <w:r w:rsidRPr="008B5C8F">
        <w:rPr>
          <w:rStyle w:val="StyleBoldUnderline"/>
          <w:highlight w:val="yellow"/>
        </w:rPr>
        <w:softHyphen/>
        <w:t>sions' relies</w:t>
      </w:r>
      <w:r>
        <w:rPr>
          <w:rStyle w:val="StyleBoldUnderline"/>
        </w:rPr>
        <w:t xml:space="preserve"> heavily up</w:t>
      </w:r>
      <w:r w:rsidRPr="008B5C8F">
        <w:rPr>
          <w:rStyle w:val="StyleBoldUnderline"/>
          <w:highlight w:val="yellow"/>
        </w:rPr>
        <w:t>on their ability</w:t>
      </w:r>
      <w:r>
        <w:rPr>
          <w:rStyle w:val="StyleBoldUnderline"/>
        </w:rPr>
        <w:t xml:space="preserve"> </w:t>
      </w:r>
      <w:r w:rsidRPr="008B5C8F">
        <w:rPr>
          <w:rStyle w:val="StyleBoldUnderline"/>
          <w:highlight w:val="yellow"/>
        </w:rPr>
        <w:t xml:space="preserve">to </w:t>
      </w:r>
      <w:r w:rsidRPr="008B5C8F">
        <w:rPr>
          <w:rStyle w:val="BoldUnderline"/>
          <w:highlight w:val="yellow"/>
        </w:rPr>
        <w:t>think critically</w:t>
      </w:r>
      <w:r>
        <w:rPr>
          <w:rStyle w:val="BoldUnderline"/>
        </w:rPr>
        <w:t>.</w:t>
      </w:r>
      <w:r>
        <w:rPr>
          <w:rStyle w:val="BodyText2"/>
          <w:rFonts w:eastAsia="Calibri"/>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sz w:val="16"/>
          <w:szCs w:val="20"/>
        </w:rPr>
        <w:t xml:space="preserve">its relative </w:t>
      </w:r>
      <w:r>
        <w:rPr>
          <w:rStyle w:val="StyleBold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Bold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8B5C8F">
        <w:rPr>
          <w:rStyle w:val="StyleBoldUnderline"/>
          <w:highlight w:val="yellow"/>
        </w:rPr>
        <w:t xml:space="preserve">Competency in </w:t>
      </w:r>
      <w:r w:rsidRPr="008B5C8F">
        <w:rPr>
          <w:rStyle w:val="BoldUnderline"/>
          <w:highlight w:val="yellow"/>
        </w:rPr>
        <w:t>critical thinking</w:t>
      </w:r>
      <w:r w:rsidRPr="008B5C8F">
        <w:rPr>
          <w:rStyle w:val="StyleBoldUnderline"/>
          <w:highlight w:val="yellow"/>
        </w:rPr>
        <w:t xml:space="preserve"> is a </w:t>
      </w:r>
      <w:r w:rsidRPr="008B5C8F">
        <w:rPr>
          <w:rStyle w:val="Emphasis"/>
          <w:highlight w:val="yellow"/>
        </w:rPr>
        <w:t>prerequisite</w:t>
      </w:r>
      <w:r w:rsidRPr="008B5C8F">
        <w:rPr>
          <w:rStyle w:val="StyleBoldUnderline"/>
          <w:highlight w:val="yellow"/>
        </w:rPr>
        <w:t xml:space="preserve"> to participating effectively in human affairs</w:t>
      </w:r>
      <w:r>
        <w:rPr>
          <w:rStyle w:val="BodyText2"/>
          <w:rFonts w:eastAsia="Calibri"/>
          <w:sz w:val="16"/>
          <w:szCs w:val="20"/>
        </w:rPr>
        <w:t xml:space="preserve">, pursuing higher </w:t>
      </w:r>
      <w:r>
        <w:rPr>
          <w:rStyle w:val="StyleBoldUnderline"/>
        </w:rPr>
        <w:t>education</w:t>
      </w:r>
      <w:r>
        <w:rPr>
          <w:rStyle w:val="BodyText2"/>
          <w:rFonts w:eastAsia="Calibri"/>
          <w:sz w:val="16"/>
          <w:szCs w:val="20"/>
        </w:rPr>
        <w:t xml:space="preserve">, and </w:t>
      </w:r>
      <w:r>
        <w:rPr>
          <w:rStyle w:val="StyleBoldUnderline"/>
        </w:rPr>
        <w:t>succeeding in the highly com</w:t>
      </w:r>
      <w:r>
        <w:rPr>
          <w:rStyle w:val="StyleBoldUnderline"/>
        </w:rPr>
        <w:softHyphen/>
        <w:t>petitive world of 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r>
      <w:r>
        <w:rPr>
          <w:sz w:val="16"/>
        </w:rPr>
        <w:lastRenderedPageBreak/>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8B5C8F">
        <w:rPr>
          <w:rStyle w:val="StyleBoldUnderline"/>
          <w:highlight w:val="yellow"/>
        </w:rPr>
        <w:t>Debate</w:t>
      </w:r>
      <w:r>
        <w:rPr>
          <w:sz w:val="16"/>
        </w:rPr>
        <w:t xml:space="preserve"> as a classroom exercise and as a mode of thinking and behaving </w:t>
      </w:r>
      <w:r w:rsidRPr="008B5C8F">
        <w:rPr>
          <w:rStyle w:val="Emphasis"/>
          <w:highlight w:val="yellow"/>
        </w:rPr>
        <w:t>uniquely</w:t>
      </w:r>
      <w:r>
        <w:rPr>
          <w:rStyle w:val="Emphasis"/>
        </w:rPr>
        <w:t xml:space="preserve"> </w:t>
      </w:r>
      <w:r w:rsidRPr="008B5C8F">
        <w:rPr>
          <w:rStyle w:val="Emphasis"/>
          <w:highlight w:val="yellow"/>
        </w:rPr>
        <w:t>promotes</w:t>
      </w:r>
      <w:r>
        <w:rPr>
          <w:rStyle w:val="Emphasis"/>
        </w:rPr>
        <w:t xml:space="preserve"> development of each of </w:t>
      </w:r>
      <w:r w:rsidRPr="008B5C8F">
        <w:rPr>
          <w:rStyle w:val="Emphasis"/>
          <w:highlight w:val="yellow"/>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8B5C8F">
        <w:rPr>
          <w:rStyle w:val="Emphasis"/>
          <w:highlight w:val="yellow"/>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ascii="Arial" w:eastAsia="Calibri" w:hAnsi="Arial" w:cs="Arial"/>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sz w:val="16"/>
          <w:szCs w:val="20"/>
        </w:rPr>
        <w:t xml:space="preserve">take </w:t>
      </w:r>
      <w:r>
        <w:rPr>
          <w:rStyle w:val="BodyText3"/>
          <w:rFonts w:ascii="Arial" w:eastAsia="Calibri" w:hAnsi="Arial" w:cs="Arial"/>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ascii="Arial" w:eastAsia="Calibri" w:hAnsi="Arial" w:cs="Arial"/>
          <w:sz w:val="16"/>
          <w:szCs w:val="20"/>
        </w:rPr>
        <w:t xml:space="preserve">our </w:t>
      </w:r>
      <w:r>
        <w:rPr>
          <w:rStyle w:val="BodyText2"/>
          <w:rFonts w:eastAsia="Calibri"/>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8B5C8F">
        <w:rPr>
          <w:rStyle w:val="Emphasis"/>
          <w:highlight w:val="yellow"/>
        </w:rPr>
        <w:t>success or failure in life is</w:t>
      </w:r>
      <w:r>
        <w:rPr>
          <w:rStyle w:val="StyleBoldUnderline"/>
        </w:rPr>
        <w:t xml:space="preserve"> largely </w:t>
      </w:r>
      <w:r w:rsidRPr="008B5C8F">
        <w:rPr>
          <w:rStyle w:val="Emphasis"/>
          <w:highlight w:val="yellow"/>
        </w:rPr>
        <w:t>determined</w:t>
      </w:r>
      <w:r w:rsidRPr="008B5C8F">
        <w:rPr>
          <w:rStyle w:val="StyleBoldUnderline"/>
          <w:highlight w:val="yellow"/>
        </w:rPr>
        <w:t xml:space="preserve"> by our ability to make </w:t>
      </w:r>
      <w:r>
        <w:rPr>
          <w:rStyle w:val="StyleBoldUnderline"/>
        </w:rPr>
        <w:t xml:space="preserve">wise decisions for ourselves </w:t>
      </w:r>
      <w:r w:rsidRPr="008B5C8F">
        <w:rPr>
          <w:rStyle w:val="StyleBoldUnderline"/>
          <w:highlight w:val="yellow"/>
        </w:rPr>
        <w:t>and</w:t>
      </w:r>
      <w:r>
        <w:rPr>
          <w:rStyle w:val="StyleBoldUnderline"/>
        </w:rPr>
        <w:t xml:space="preserve"> to </w:t>
      </w:r>
      <w:r w:rsidRPr="008B5C8F">
        <w:rPr>
          <w:rStyle w:val="StyleBoldUnderline"/>
          <w:highlight w:val="yellow"/>
        </w:rPr>
        <w:t>influence the decisions of’ others</w:t>
      </w:r>
      <w:r>
        <w:rPr>
          <w:rStyle w:val="BodyText2"/>
          <w:rFonts w:eastAsia="Calibri"/>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sz w:val="16"/>
          <w:szCs w:val="20"/>
        </w:rPr>
        <w:t xml:space="preserve"> </w:t>
      </w:r>
      <w:r>
        <w:rPr>
          <w:rStyle w:val="StyleBoldUnderline"/>
        </w:rPr>
        <w:t>Whether to join a campus organization</w:t>
      </w:r>
      <w:r>
        <w:rPr>
          <w:rStyle w:val="BodyText2"/>
          <w:rFonts w:eastAsia="Calibri"/>
          <w:sz w:val="16"/>
          <w:szCs w:val="20"/>
        </w:rPr>
        <w:t xml:space="preserve">, </w:t>
      </w:r>
      <w:r>
        <w:rPr>
          <w:rStyle w:val="StyleBoldUnderline"/>
        </w:rPr>
        <w:t>go to grad</w:t>
      </w:r>
      <w:r>
        <w:rPr>
          <w:rStyle w:val="BodyText2"/>
          <w:rFonts w:eastAsia="Calibri"/>
          <w:sz w:val="16"/>
          <w:szCs w:val="20"/>
        </w:rPr>
        <w:t xml:space="preserve">uate </w:t>
      </w:r>
      <w:r>
        <w:rPr>
          <w:rStyle w:val="StyleBoldUnderline"/>
        </w:rPr>
        <w:t>school</w:t>
      </w:r>
      <w:r>
        <w:rPr>
          <w:rStyle w:val="BodyText2"/>
          <w:rFonts w:eastAsia="Calibri"/>
          <w:sz w:val="16"/>
          <w:szCs w:val="20"/>
        </w:rPr>
        <w:t xml:space="preserve">, </w:t>
      </w:r>
      <w:r>
        <w:rPr>
          <w:rStyle w:val="StyleBoldUnderline"/>
        </w:rPr>
        <w:t>accept a job offer, buy a car or house</w:t>
      </w:r>
      <w:r>
        <w:rPr>
          <w:rStyle w:val="BodyText2"/>
          <w:rFonts w:eastAsia="Calibri"/>
          <w:sz w:val="16"/>
          <w:szCs w:val="20"/>
        </w:rPr>
        <w:t xml:space="preserve">, </w:t>
      </w:r>
      <w:r>
        <w:rPr>
          <w:rStyle w:val="StyleBoldUnderline"/>
        </w:rPr>
        <w:t>move</w:t>
      </w:r>
      <w:r>
        <w:rPr>
          <w:rStyle w:val="BodyText2"/>
          <w:rFonts w:eastAsia="Calibri"/>
          <w:sz w:val="16"/>
          <w:szCs w:val="20"/>
        </w:rPr>
        <w:t xml:space="preserve"> to another city, </w:t>
      </w:r>
      <w:r>
        <w:rPr>
          <w:rStyle w:val="StyleBold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BoldUnderline"/>
        </w:rPr>
        <w:t>or vote</w:t>
      </w:r>
      <w:r>
        <w:rPr>
          <w:rStyle w:val="BodyText2"/>
          <w:rFonts w:eastAsia="Calibri"/>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ascii="Arial" w:eastAsia="Calibri" w:hAnsi="Arial" w:cs="Arial"/>
          <w:sz w:val="16"/>
          <w:szCs w:val="20"/>
        </w:rPr>
        <w:t xml:space="preserve">will </w:t>
      </w:r>
      <w:r>
        <w:rPr>
          <w:rStyle w:val="BodyText2"/>
          <w:rFonts w:eastAsia="Calibri"/>
          <w:sz w:val="16"/>
          <w:szCs w:val="20"/>
        </w:rPr>
        <w:t xml:space="preserve">require us to </w:t>
      </w:r>
      <w:r>
        <w:rPr>
          <w:rStyle w:val="BodyText3"/>
          <w:rFonts w:ascii="Arial" w:eastAsia="Calibri" w:hAnsi="Arial" w:cs="Arial"/>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ascii="Arial" w:eastAsia="Calibri" w:hAnsi="Arial" w:cs="Arial"/>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sz w:val="16"/>
          <w:szCs w:val="20"/>
        </w:rPr>
        <w:t xml:space="preserve">vote for </w:t>
      </w:r>
      <w:r>
        <w:rPr>
          <w:rStyle w:val="BodyText3"/>
          <w:rFonts w:ascii="Arial" w:eastAsia="Calibri" w:hAnsi="Arial" w:cs="Arial"/>
          <w:sz w:val="16"/>
          <w:szCs w:val="20"/>
        </w:rPr>
        <w:t xml:space="preserve">our </w:t>
      </w:r>
      <w:r>
        <w:rPr>
          <w:rStyle w:val="BodyText2"/>
          <w:rFonts w:eastAsia="Calibri"/>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BoldUnderline"/>
        </w:rPr>
        <w:t>For</w:t>
      </w:r>
      <w:r>
        <w:rPr>
          <w:rStyle w:val="BodyText2"/>
          <w:rFonts w:eastAsia="Calibri"/>
          <w:sz w:val="16"/>
          <w:szCs w:val="20"/>
        </w:rPr>
        <w:t xml:space="preserve"> more </w:t>
      </w:r>
      <w:r>
        <w:rPr>
          <w:rStyle w:val="StyleBoldUnderline"/>
        </w:rPr>
        <w:t>crucial</w:t>
      </w:r>
      <w:r>
        <w:rPr>
          <w:rStyle w:val="BodyText2"/>
          <w:rFonts w:eastAsia="Calibri"/>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sz w:val="16"/>
          <w:szCs w:val="20"/>
        </w:rPr>
        <w:t xml:space="preserve">however, </w:t>
      </w:r>
      <w:r w:rsidRPr="008B5C8F">
        <w:rPr>
          <w:rStyle w:val="StyleBoldUnderline"/>
          <w:highlight w:val="yellow"/>
        </w:rPr>
        <w:t>mature adults</w:t>
      </w:r>
      <w:r>
        <w:rPr>
          <w:rStyle w:val="StyleBoldUnderline"/>
        </w:rPr>
        <w:t xml:space="preserve"> </w:t>
      </w:r>
      <w:r w:rsidRPr="008B5C8F">
        <w:rPr>
          <w:rStyle w:val="StyleBoldUnderline"/>
          <w:highlight w:val="yellow"/>
        </w:rPr>
        <w:t>require</w:t>
      </w:r>
      <w:r>
        <w:rPr>
          <w:rStyle w:val="BodyText2"/>
          <w:rFonts w:eastAsia="Calibri"/>
          <w:sz w:val="16"/>
          <w:szCs w:val="20"/>
        </w:rPr>
        <w:t xml:space="preserve"> </w:t>
      </w:r>
      <w:proofErr w:type="gramStart"/>
      <w:r>
        <w:rPr>
          <w:rStyle w:val="BodyText2"/>
          <w:rFonts w:eastAsia="Calibri"/>
          <w:sz w:val="16"/>
          <w:szCs w:val="20"/>
        </w:rPr>
        <w:t xml:space="preserve">a </w:t>
      </w:r>
      <w:r w:rsidRPr="008B5C8F">
        <w:rPr>
          <w:rStyle w:val="BoldUnderline"/>
          <w:highlight w:val="yellow"/>
        </w:rPr>
        <w:t>reasoned methods</w:t>
      </w:r>
      <w:proofErr w:type="gramEnd"/>
      <w:r w:rsidRPr="008B5C8F">
        <w:rPr>
          <w:rStyle w:val="BodyText2"/>
          <w:rFonts w:eastAsia="Calibri"/>
          <w:sz w:val="16"/>
          <w:szCs w:val="20"/>
          <w:highlight w:val="yellow"/>
        </w:rPr>
        <w:t xml:space="preserve"> </w:t>
      </w:r>
      <w:r w:rsidRPr="008B5C8F">
        <w:rPr>
          <w:rStyle w:val="StyleBoldUnderline"/>
          <w:highlight w:val="yellow"/>
        </w:rPr>
        <w:t>of decision making</w:t>
      </w:r>
      <w:r>
        <w:rPr>
          <w:rStyle w:val="BodyText2"/>
          <w:rFonts w:eastAsia="Calibri"/>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sz w:val="16"/>
          <w:szCs w:val="20"/>
        </w:rPr>
        <w:t xml:space="preserve">good </w:t>
      </w:r>
      <w:r>
        <w:rPr>
          <w:rStyle w:val="BodyText3"/>
          <w:rFonts w:ascii="Arial" w:eastAsia="Calibri" w:hAnsi="Arial" w:cs="Arial"/>
          <w:sz w:val="16"/>
          <w:szCs w:val="20"/>
        </w:rPr>
        <w:t xml:space="preserve">reasons based </w:t>
      </w:r>
      <w:r>
        <w:rPr>
          <w:rStyle w:val="BodyText2"/>
          <w:rFonts w:eastAsia="Calibri"/>
          <w:sz w:val="16"/>
          <w:szCs w:val="20"/>
        </w:rPr>
        <w:t>on accurate evidence and valid reasoning.</w:t>
      </w:r>
    </w:p>
    <w:p w:rsidR="006D28DC" w:rsidRDefault="006D28DC" w:rsidP="006D28DC"/>
    <w:p w:rsidR="006D28DC" w:rsidRDefault="006D28DC" w:rsidP="006D28DC"/>
    <w:p w:rsidR="006D28DC" w:rsidRDefault="006D28DC" w:rsidP="006D28DC">
      <w:r w:rsidRPr="009A33D6">
        <w:rPr>
          <w:rStyle w:val="Heading4Char"/>
          <w:rFonts w:eastAsia="Calibri"/>
        </w:rPr>
        <w:t>Tying demands for black liberation to pragmatic policy reform is good </w:t>
      </w:r>
      <w:r w:rsidRPr="009A33D6">
        <w:rPr>
          <w:b/>
        </w:rPr>
        <w:br/>
      </w:r>
      <w:r w:rsidRPr="009A33D6">
        <w:rPr>
          <w:rStyle w:val="cite"/>
        </w:rPr>
        <w:t>Shelby 7</w:t>
      </w:r>
      <w:r w:rsidRPr="009A33D6">
        <w:rPr>
          <w:b/>
        </w:rPr>
        <w:t xml:space="preserve"> – </w:t>
      </w:r>
      <w:r w:rsidRPr="009A33D6">
        <w:t>Tommie Shelby, Professor of African and African American Studies and of Philosophy at Harvard, 2007, We Who Are Dark: The Philosophical Foundations of Black Solidarity</w:t>
      </w:r>
    </w:p>
    <w:p w:rsidR="006D28DC" w:rsidRPr="009A33D6" w:rsidRDefault="006D28DC" w:rsidP="006D28DC">
      <w:pPr>
        <w:rPr>
          <w:b/>
        </w:rPr>
      </w:pPr>
    </w:p>
    <w:p w:rsidR="006D28DC" w:rsidRPr="00DD7BD0" w:rsidRDefault="006D28DC" w:rsidP="006D28DC">
      <w:pPr>
        <w:rPr>
          <w:sz w:val="16"/>
        </w:rPr>
      </w:pPr>
      <w:r w:rsidRPr="00DD7BD0">
        <w:rPr>
          <w:sz w:val="16"/>
        </w:rPr>
        <w:t xml:space="preserve">But </w:t>
      </w:r>
      <w:r w:rsidRPr="008B5C8F">
        <w:rPr>
          <w:highlight w:val="yellow"/>
          <w:u w:val="single"/>
        </w:rPr>
        <w:t>African American philosophy does not</w:t>
      </w:r>
      <w:r w:rsidRPr="00DD7BD0">
        <w:rPr>
          <w:u w:val="single"/>
        </w:rPr>
        <w:t xml:space="preserve"> </w:t>
      </w:r>
      <w:r w:rsidRPr="008B5C8F">
        <w:rPr>
          <w:highlight w:val="yellow"/>
          <w:u w:val="single"/>
        </w:rPr>
        <w:t>typically make public policy recommendations</w:t>
      </w:r>
      <w:r w:rsidRPr="00DD7BD0">
        <w:rPr>
          <w:sz w:val="16"/>
        </w:rPr>
        <w:t xml:space="preserve">. Although engaged with social realities and historical events, </w:t>
      </w:r>
      <w:r w:rsidRPr="00DD7BD0">
        <w:rPr>
          <w:u w:val="single"/>
        </w:rPr>
        <w:t>its mode of inquiry</w:t>
      </w:r>
      <w:r w:rsidRPr="00DD7BD0">
        <w:rPr>
          <w:sz w:val="16"/>
        </w:rPr>
        <w:t xml:space="preserve"> still </w:t>
      </w:r>
      <w:r w:rsidRPr="00DD7BD0">
        <w:rPr>
          <w:u w:val="single"/>
        </w:rPr>
        <w:t>tends to be</w:t>
      </w:r>
      <w:r w:rsidRPr="00DD7BD0">
        <w:rPr>
          <w:sz w:val="16"/>
        </w:rPr>
        <w:t xml:space="preserve"> relatively </w:t>
      </w:r>
      <w:r w:rsidRPr="00DD7BD0">
        <w:rPr>
          <w:u w:val="single"/>
        </w:rPr>
        <w:t>abstract</w:t>
      </w:r>
      <w:r w:rsidRPr="00DD7BD0">
        <w:rPr>
          <w:sz w:val="16"/>
        </w:rPr>
        <w:t xml:space="preserve"> and somewhat tentative in its conclusions, often </w:t>
      </w:r>
      <w:r w:rsidRPr="00DD7BD0">
        <w:rPr>
          <w:u w:val="single"/>
        </w:rPr>
        <w:t>asking more questions than it answers</w:t>
      </w:r>
      <w:r w:rsidRPr="00DD7BD0">
        <w:rPr>
          <w:sz w:val="16"/>
        </w:rPr>
        <w:t xml:space="preserve">. </w:t>
      </w:r>
      <w:r w:rsidRPr="008B5C8F">
        <w:rPr>
          <w:highlight w:val="yellow"/>
          <w:u w:val="single"/>
        </w:rPr>
        <w:t>It</w:t>
      </w:r>
      <w:r w:rsidRPr="00DD7BD0">
        <w:rPr>
          <w:u w:val="single"/>
        </w:rPr>
        <w:t xml:space="preserve"> </w:t>
      </w:r>
      <w:r w:rsidRPr="008B5C8F">
        <w:rPr>
          <w:highlight w:val="yellow"/>
          <w:u w:val="single"/>
        </w:rPr>
        <w:t>operates at the level</w:t>
      </w:r>
      <w:r w:rsidRPr="00DD7BD0">
        <w:rPr>
          <w:u w:val="single"/>
        </w:rPr>
        <w:t xml:space="preserve"> </w:t>
      </w:r>
      <w:r w:rsidRPr="008B5C8F">
        <w:rPr>
          <w:highlight w:val="yellow"/>
          <w:u w:val="single"/>
        </w:rPr>
        <w:t>of</w:t>
      </w:r>
      <w:r w:rsidRPr="00DD7BD0">
        <w:rPr>
          <w:sz w:val="16"/>
        </w:rPr>
        <w:t xml:space="preserve"> </w:t>
      </w:r>
      <w:r w:rsidRPr="008B5C8F">
        <w:rPr>
          <w:rStyle w:val="Emphasis"/>
          <w:highlight w:val="yellow"/>
        </w:rPr>
        <w:t>general principles</w:t>
      </w:r>
      <w:r w:rsidRPr="00DD7BD0">
        <w:rPr>
          <w:u w:val="single"/>
        </w:rPr>
        <w:t xml:space="preserve"> </w:t>
      </w:r>
      <w:r w:rsidRPr="008B5C8F">
        <w:rPr>
          <w:highlight w:val="yellow"/>
          <w:u w:val="single"/>
        </w:rPr>
        <w:t>rather</w:t>
      </w:r>
      <w:r w:rsidRPr="00DD7BD0">
        <w:rPr>
          <w:u w:val="single"/>
        </w:rPr>
        <w:t xml:space="preserve"> </w:t>
      </w:r>
      <w:r w:rsidRPr="008B5C8F">
        <w:rPr>
          <w:highlight w:val="yellow"/>
          <w:u w:val="single"/>
        </w:rPr>
        <w:t>than</w:t>
      </w:r>
      <w:r w:rsidRPr="00DD7BD0">
        <w:rPr>
          <w:u w:val="single"/>
        </w:rPr>
        <w:t xml:space="preserve"> offering </w:t>
      </w:r>
      <w:r w:rsidRPr="008B5C8F">
        <w:rPr>
          <w:highlight w:val="yellow"/>
          <w:u w:val="single"/>
        </w:rPr>
        <w:t>concrete proposals for</w:t>
      </w:r>
      <w:r w:rsidRPr="00DD7BD0">
        <w:rPr>
          <w:u w:val="single"/>
        </w:rPr>
        <w:t xml:space="preserve"> social </w:t>
      </w:r>
      <w:r w:rsidRPr="008B5C8F">
        <w:rPr>
          <w:highlight w:val="yellow"/>
          <w:u w:val="single"/>
        </w:rPr>
        <w:t>change</w:t>
      </w:r>
      <w:r w:rsidRPr="00DD7BD0">
        <w:rPr>
          <w:sz w:val="16"/>
        </w:rPr>
        <w:t xml:space="preserve">. </w:t>
      </w:r>
      <w:r w:rsidRPr="00DD7BD0">
        <w:rPr>
          <w:u w:val="single"/>
        </w:rPr>
        <w:t>The intellectual culture of the U</w:t>
      </w:r>
      <w:r w:rsidRPr="00DD7BD0">
        <w:rPr>
          <w:sz w:val="16"/>
        </w:rPr>
        <w:t xml:space="preserve">nited </w:t>
      </w:r>
      <w:r w:rsidRPr="00DD7BD0">
        <w:rPr>
          <w:u w:val="single"/>
        </w:rPr>
        <w:t>S</w:t>
      </w:r>
      <w:r w:rsidRPr="00DD7BD0">
        <w:rPr>
          <w:sz w:val="16"/>
        </w:rPr>
        <w:t xml:space="preserve">tates </w:t>
      </w:r>
      <w:r w:rsidRPr="00DD7BD0">
        <w:rPr>
          <w:u w:val="single"/>
        </w:rPr>
        <w:t>has a</w:t>
      </w:r>
      <w:r w:rsidRPr="00DD7BD0">
        <w:rPr>
          <w:sz w:val="16"/>
        </w:rPr>
        <w:t xml:space="preserve"> </w:t>
      </w:r>
      <w:r w:rsidRPr="00DD7BD0">
        <w:rPr>
          <w:u w:val="single"/>
        </w:rPr>
        <w:t>strong bias against speculative inquiry</w:t>
      </w:r>
      <w:r w:rsidRPr="00DD7BD0">
        <w:rPr>
          <w:sz w:val="16"/>
        </w:rPr>
        <w:t xml:space="preserve">, and thus philosophical work of the kind I engage in here may frustrate some readers, especially those interested in ideas largely for their immediate practical application to concrete problems. </w:t>
      </w:r>
      <w:r w:rsidRPr="008B5C8F">
        <w:rPr>
          <w:highlight w:val="yellow"/>
          <w:u w:val="single"/>
        </w:rPr>
        <w:t>Political philosophy</w:t>
      </w:r>
      <w:r w:rsidRPr="00DD7BD0">
        <w:rPr>
          <w:u w:val="single"/>
        </w:rPr>
        <w:t xml:space="preserve"> in particular </w:t>
      </w:r>
      <w:r w:rsidRPr="008B5C8F">
        <w:rPr>
          <w:highlight w:val="yellow"/>
          <w:u w:val="single"/>
        </w:rPr>
        <w:t>can appear</w:t>
      </w:r>
      <w:r w:rsidRPr="00DD7BD0">
        <w:rPr>
          <w:u w:val="single"/>
        </w:rPr>
        <w:t xml:space="preserve"> as </w:t>
      </w:r>
      <w:r w:rsidRPr="008B5C8F">
        <w:rPr>
          <w:highlight w:val="yellow"/>
          <w:u w:val="single"/>
        </w:rPr>
        <w:t>worthless pontification</w:t>
      </w:r>
      <w:r w:rsidRPr="00DD7BD0">
        <w:rPr>
          <w:u w:val="single"/>
        </w:rPr>
        <w:t xml:space="preserve"> or superfluous splitting of hairs.</w:t>
      </w:r>
      <w:r w:rsidRPr="00DD7BD0">
        <w:rPr>
          <w:sz w:val="16"/>
        </w:rPr>
        <w:t xml:space="preserve"> Moreover, </w:t>
      </w:r>
      <w:r w:rsidRPr="00DD7BD0">
        <w:rPr>
          <w:u w:val="single"/>
        </w:rPr>
        <w:t>given that African American philosophy scrutinizes and defends basic normative ideals, it might seem</w:t>
      </w:r>
      <w:r w:rsidRPr="00DD7BD0">
        <w:rPr>
          <w:sz w:val="16"/>
        </w:rPr>
        <w:t xml:space="preserve"> to be </w:t>
      </w:r>
      <w:r w:rsidRPr="00DD7BD0">
        <w:rPr>
          <w:u w:val="single"/>
        </w:rPr>
        <w:t>hopelessly Utopian</w:t>
      </w:r>
      <w:r w:rsidRPr="00DD7BD0">
        <w:rPr>
          <w:sz w:val="16"/>
        </w:rPr>
        <w:t xml:space="preserve">, </w:t>
      </w:r>
      <w:r w:rsidRPr="00DD7BD0">
        <w:rPr>
          <w:u w:val="single"/>
        </w:rPr>
        <w:t>as engaged in painting a picture of an ideal world in which none of us will ever live</w:t>
      </w:r>
      <w:r w:rsidRPr="00DD7BD0">
        <w:rPr>
          <w:sz w:val="16"/>
        </w:rPr>
        <w:t xml:space="preserve">. </w:t>
      </w:r>
      <w:r w:rsidRPr="00DD7BD0">
        <w:rPr>
          <w:u w:val="single"/>
        </w:rPr>
        <w:t xml:space="preserve">Because of this, </w:t>
      </w:r>
      <w:r w:rsidRPr="008B5C8F">
        <w:rPr>
          <w:highlight w:val="yellow"/>
          <w:u w:val="single"/>
        </w:rPr>
        <w:t>some</w:t>
      </w:r>
      <w:r w:rsidRPr="00DD7BD0">
        <w:rPr>
          <w:sz w:val="16"/>
        </w:rPr>
        <w:t xml:space="preserve"> who are eager to get on with the important work of changing the world and not merely interpreting it </w:t>
      </w:r>
      <w:r w:rsidRPr="008B5C8F">
        <w:rPr>
          <w:highlight w:val="yellow"/>
          <w:u w:val="single"/>
        </w:rPr>
        <w:t>become impatient with philosophical reflection</w:t>
      </w:r>
      <w:r w:rsidRPr="00DD7BD0">
        <w:rPr>
          <w:sz w:val="16"/>
        </w:rPr>
        <w:t xml:space="preserve">—often </w:t>
      </w:r>
      <w:r w:rsidRPr="008B5C8F">
        <w:rPr>
          <w:highlight w:val="yellow"/>
          <w:u w:val="single"/>
        </w:rPr>
        <w:t>concluding</w:t>
      </w:r>
      <w:r w:rsidRPr="00DD7BD0">
        <w:rPr>
          <w:u w:val="single"/>
        </w:rPr>
        <w:t xml:space="preserve"> that</w:t>
      </w:r>
      <w:r w:rsidRPr="00DD7BD0">
        <w:rPr>
          <w:sz w:val="16"/>
        </w:rPr>
        <w:t xml:space="preserve">, at best, </w:t>
      </w:r>
      <w:r w:rsidRPr="008B5C8F">
        <w:rPr>
          <w:highlight w:val="yellow"/>
          <w:u w:val="single"/>
        </w:rPr>
        <w:t>it is</w:t>
      </w:r>
      <w:r w:rsidRPr="008B5C8F">
        <w:rPr>
          <w:sz w:val="16"/>
          <w:highlight w:val="yellow"/>
        </w:rPr>
        <w:t xml:space="preserve"> </w:t>
      </w:r>
      <w:r w:rsidRPr="008B5C8F">
        <w:rPr>
          <w:highlight w:val="yellow"/>
          <w:u w:val="single"/>
        </w:rPr>
        <w:t xml:space="preserve">irrelevant to </w:t>
      </w:r>
      <w:r w:rsidRPr="008B5C8F">
        <w:rPr>
          <w:b/>
          <w:highlight w:val="yellow"/>
          <w:u w:val="single"/>
        </w:rPr>
        <w:t>practical matters</w:t>
      </w:r>
      <w:r w:rsidRPr="00DD7BD0">
        <w:rPr>
          <w:sz w:val="16"/>
        </w:rPr>
        <w:t xml:space="preserve"> </w:t>
      </w:r>
      <w:r w:rsidRPr="00DD7BD0">
        <w:rPr>
          <w:u w:val="single"/>
        </w:rPr>
        <w:t>or</w:t>
      </w:r>
      <w:r w:rsidRPr="00DD7BD0">
        <w:rPr>
          <w:sz w:val="16"/>
        </w:rPr>
        <w:t xml:space="preserve">, at worst, it </w:t>
      </w:r>
      <w:r w:rsidRPr="00DD7BD0">
        <w:rPr>
          <w:u w:val="single"/>
        </w:rPr>
        <w:t>is a</w:t>
      </w:r>
      <w:r w:rsidRPr="00DD7BD0">
        <w:rPr>
          <w:sz w:val="16"/>
        </w:rPr>
        <w:t xml:space="preserve"> </w:t>
      </w:r>
      <w:r w:rsidRPr="00DD7BD0">
        <w:rPr>
          <w:u w:val="single"/>
        </w:rPr>
        <w:t>meaningless form of recreation</w:t>
      </w:r>
      <w:r w:rsidRPr="00DD7BD0">
        <w:rPr>
          <w:sz w:val="16"/>
        </w:rPr>
        <w:t xml:space="preserve"> </w:t>
      </w:r>
      <w:r w:rsidRPr="00DD7BD0">
        <w:rPr>
          <w:u w:val="single"/>
        </w:rPr>
        <w:t>engaged in by a self-important cadre of the intellectual elite. This study hopes to</w:t>
      </w:r>
      <w:r w:rsidRPr="00DD7BD0">
        <w:rPr>
          <w:sz w:val="16"/>
        </w:rPr>
        <w:t xml:space="preserve"> </w:t>
      </w:r>
      <w:r w:rsidRPr="00DD7BD0">
        <w:rPr>
          <w:u w:val="single"/>
        </w:rPr>
        <w:t>vindicate African American philosophy of the</w:t>
      </w:r>
      <w:r w:rsidRPr="00DD7BD0">
        <w:rPr>
          <w:sz w:val="16"/>
        </w:rPr>
        <w:t xml:space="preserve"> </w:t>
      </w:r>
      <w:r w:rsidRPr="00DD7BD0">
        <w:rPr>
          <w:u w:val="single"/>
        </w:rPr>
        <w:t>charge of practical irrelevance</w:t>
      </w:r>
      <w:r w:rsidRPr="00DD7BD0">
        <w:rPr>
          <w:sz w:val="16"/>
        </w:rPr>
        <w:t xml:space="preserve"> </w:t>
      </w:r>
      <w:r w:rsidRPr="00DD7BD0">
        <w:rPr>
          <w:u w:val="single"/>
        </w:rPr>
        <w:t>by</w:t>
      </w:r>
      <w:r w:rsidRPr="00DD7BD0">
        <w:rPr>
          <w:sz w:val="16"/>
        </w:rPr>
        <w:t xml:space="preserve"> </w:t>
      </w:r>
      <w:r w:rsidRPr="00DD7BD0">
        <w:rPr>
          <w:u w:val="single"/>
        </w:rPr>
        <w:t>using philosophical techniques to analyze current social problems</w:t>
      </w:r>
      <w:r w:rsidRPr="00DD7BD0">
        <w:rPr>
          <w:sz w:val="16"/>
        </w:rPr>
        <w:t xml:space="preserve"> </w:t>
      </w:r>
      <w:r w:rsidRPr="00DD7BD0">
        <w:rPr>
          <w:u w:val="single"/>
        </w:rPr>
        <w:t>that African Americans face</w:t>
      </w:r>
      <w:r w:rsidRPr="00DD7BD0">
        <w:rPr>
          <w:sz w:val="16"/>
        </w:rPr>
        <w:t xml:space="preserve">. The Structure of the Book Chapter 1 foreshadows my core themes and conclusions by offering a new interpretation of the political philosophy of Martin R. Delany, a mid-nineteenth-century radical abolitionist and one of the founders of </w:t>
      </w:r>
      <w:proofErr w:type="gramStart"/>
      <w:r w:rsidRPr="00DD7BD0">
        <w:rPr>
          <w:sz w:val="16"/>
        </w:rPr>
        <w:t>black nationalism</w:t>
      </w:r>
      <w:proofErr w:type="gramEnd"/>
      <w:r w:rsidRPr="00DD7BD0">
        <w:rPr>
          <w:sz w:val="16"/>
        </w:rPr>
        <w:t>. Competing strands in Delany's social thought—"</w:t>
      </w:r>
      <w:r w:rsidRPr="008B5C8F">
        <w:rPr>
          <w:highlight w:val="yellow"/>
          <w:u w:val="single"/>
        </w:rPr>
        <w:t>classical</w:t>
      </w:r>
      <w:r w:rsidRPr="00DD7BD0">
        <w:rPr>
          <w:u w:val="single"/>
        </w:rPr>
        <w:t xml:space="preserve">" nationalism </w:t>
      </w:r>
      <w:r w:rsidRPr="008B5C8F">
        <w:rPr>
          <w:highlight w:val="yellow"/>
          <w:u w:val="single"/>
        </w:rPr>
        <w:t>and "pragmatic" nationalism</w:t>
      </w:r>
      <w:r w:rsidRPr="00DD7BD0">
        <w:rPr>
          <w:u w:val="single"/>
        </w:rPr>
        <w:t>—</w:t>
      </w:r>
      <w:r w:rsidRPr="008B5C8F">
        <w:rPr>
          <w:highlight w:val="yellow"/>
          <w:u w:val="single"/>
        </w:rPr>
        <w:t>offer</w:t>
      </w:r>
      <w:r w:rsidRPr="00DD7BD0">
        <w:rPr>
          <w:u w:val="single"/>
        </w:rPr>
        <w:t xml:space="preserve"> </w:t>
      </w:r>
      <w:r w:rsidRPr="008B5C8F">
        <w:rPr>
          <w:highlight w:val="yellow"/>
          <w:u w:val="single"/>
        </w:rPr>
        <w:t>two different foundations</w:t>
      </w:r>
      <w:r w:rsidRPr="00DD7BD0">
        <w:rPr>
          <w:u w:val="single"/>
        </w:rPr>
        <w:t xml:space="preserve"> for black political solidarity</w:t>
      </w:r>
      <w:r w:rsidRPr="00DD7BD0">
        <w:rPr>
          <w:sz w:val="16"/>
        </w:rPr>
        <w:t xml:space="preserve">. I argue that </w:t>
      </w:r>
      <w:r w:rsidRPr="00DD7BD0">
        <w:rPr>
          <w:u w:val="single"/>
        </w:rPr>
        <w:t xml:space="preserve">the </w:t>
      </w:r>
      <w:r w:rsidRPr="008B5C8F">
        <w:rPr>
          <w:highlight w:val="yellow"/>
          <w:u w:val="single"/>
        </w:rPr>
        <w:t>pragmatic</w:t>
      </w:r>
      <w:r w:rsidRPr="00DD7BD0">
        <w:rPr>
          <w:u w:val="single"/>
        </w:rPr>
        <w:t xml:space="preserve"> variant </w:t>
      </w:r>
      <w:r w:rsidRPr="008B5C8F">
        <w:rPr>
          <w:highlight w:val="yellow"/>
          <w:u w:val="single"/>
        </w:rPr>
        <w:t>is</w:t>
      </w:r>
      <w:r w:rsidRPr="00DD7BD0">
        <w:rPr>
          <w:u w:val="single"/>
        </w:rPr>
        <w:t xml:space="preserve"> </w:t>
      </w:r>
      <w:r w:rsidRPr="008B5C8F">
        <w:rPr>
          <w:highlight w:val="yellow"/>
          <w:u w:val="single"/>
        </w:rPr>
        <w:t>the more cogent</w:t>
      </w:r>
      <w:r w:rsidRPr="00DD7BD0">
        <w:rPr>
          <w:u w:val="single"/>
        </w:rPr>
        <w:t xml:space="preserve"> of the two</w:t>
      </w:r>
      <w:r w:rsidRPr="00DD7BD0">
        <w:rPr>
          <w:sz w:val="16"/>
        </w:rPr>
        <w:t xml:space="preserve">, </w:t>
      </w:r>
      <w:r w:rsidRPr="00DD7BD0">
        <w:rPr>
          <w:u w:val="single"/>
        </w:rPr>
        <w:t>and the one that can still serve usefully as a</w:t>
      </w:r>
      <w:r w:rsidRPr="00DD7BD0">
        <w:rPr>
          <w:sz w:val="16"/>
        </w:rPr>
        <w:t xml:space="preserve"> </w:t>
      </w:r>
      <w:r w:rsidRPr="00DD7BD0">
        <w:rPr>
          <w:u w:val="single"/>
        </w:rPr>
        <w:t>theoretical schema through which African Americans can understand and carry out</w:t>
      </w:r>
      <w:r w:rsidRPr="00DD7BD0">
        <w:rPr>
          <w:sz w:val="16"/>
        </w:rPr>
        <w:t xml:space="preserve"> </w:t>
      </w:r>
      <w:r w:rsidRPr="00DD7BD0">
        <w:rPr>
          <w:u w:val="single"/>
        </w:rPr>
        <w:t>important political projects</w:t>
      </w:r>
      <w:r w:rsidRPr="00DD7BD0">
        <w:rPr>
          <w:sz w:val="16"/>
        </w:rPr>
        <w:t xml:space="preserve">. Chapter 2 takes up the challenge that class differentiation among black Americans poses for their solidarity, a subject Du Bois grappled with throughout his life. Focusing on his account of the relationship between black ideals, political solidarity, self-help strategies, and elite leadership, I argue that Du Bois, while never fully rebutting the charge of elitism often made against him, puts forward a conception of black solidarity that fuses moral principle, racial identification, and self-interest into a motivational basis for collective action across class differences. This account does not eliminate the threat of class-based fragmentation within the greater black population, but it does show that, despite growing class differentiation and social cleavages, black American political cooperation on terms of fairness and equal respect is still possible. It also helps us to better understand the significance of black pride and militancy for black politics. In Chapter 3 </w:t>
      </w:r>
      <w:r w:rsidRPr="008B5C8F">
        <w:rPr>
          <w:highlight w:val="yellow"/>
          <w:u w:val="single"/>
        </w:rPr>
        <w:t>I examine</w:t>
      </w:r>
      <w:r w:rsidRPr="00DD7BD0">
        <w:rPr>
          <w:u w:val="single"/>
        </w:rPr>
        <w:t xml:space="preserve"> the conception of </w:t>
      </w:r>
      <w:r w:rsidRPr="008B5C8F">
        <w:rPr>
          <w:highlight w:val="yellow"/>
          <w:u w:val="single"/>
        </w:rPr>
        <w:t>black solidarity</w:t>
      </w:r>
      <w:r w:rsidRPr="00DD7BD0">
        <w:rPr>
          <w:sz w:val="16"/>
        </w:rPr>
        <w:t xml:space="preserve"> that was initially </w:t>
      </w:r>
      <w:r w:rsidRPr="008B5C8F">
        <w:rPr>
          <w:highlight w:val="yellow"/>
          <w:u w:val="single"/>
        </w:rPr>
        <w:t>urged</w:t>
      </w:r>
      <w:r w:rsidRPr="00DD7BD0">
        <w:rPr>
          <w:u w:val="single"/>
        </w:rPr>
        <w:t xml:space="preserve"> </w:t>
      </w:r>
      <w:r w:rsidRPr="008B5C8F">
        <w:rPr>
          <w:highlight w:val="yellow"/>
          <w:u w:val="single"/>
        </w:rPr>
        <w:t>by Malcolm X and</w:t>
      </w:r>
      <w:r w:rsidRPr="00DD7BD0">
        <w:rPr>
          <w:sz w:val="16"/>
        </w:rPr>
        <w:t xml:space="preserve"> then later developed by </w:t>
      </w:r>
      <w:r w:rsidRPr="008B5C8F">
        <w:rPr>
          <w:highlight w:val="yellow"/>
          <w:u w:val="single"/>
        </w:rPr>
        <w:t xml:space="preserve">Black Power </w:t>
      </w:r>
      <w:r w:rsidRPr="008B5C8F">
        <w:rPr>
          <w:highlight w:val="yellow"/>
          <w:u w:val="single"/>
        </w:rPr>
        <w:lastRenderedPageBreak/>
        <w:t>advocates</w:t>
      </w:r>
      <w:r w:rsidRPr="00DD7BD0">
        <w:rPr>
          <w:sz w:val="16"/>
        </w:rPr>
        <w:t xml:space="preserve"> during the late 1960s and early 1970s. Despite several critical flaws, this thinking still shapes the political orientation of many African Americans today. </w:t>
      </w:r>
      <w:r w:rsidRPr="00DD7BD0">
        <w:rPr>
          <w:u w:val="single"/>
        </w:rPr>
        <w:t>I criticize the Black Power conception of black solidarity</w:t>
      </w:r>
      <w:r w:rsidRPr="00DD7BD0">
        <w:rPr>
          <w:sz w:val="16"/>
        </w:rPr>
        <w:t xml:space="preserve">, </w:t>
      </w:r>
      <w:r w:rsidRPr="00DD7BD0">
        <w:rPr>
          <w:u w:val="single"/>
        </w:rPr>
        <w:t>focusing</w:t>
      </w:r>
      <w:r w:rsidRPr="00DD7BD0">
        <w:rPr>
          <w:sz w:val="16"/>
        </w:rPr>
        <w:t xml:space="preserve"> specifically </w:t>
      </w:r>
      <w:r w:rsidRPr="00DD7BD0">
        <w:rPr>
          <w:u w:val="single"/>
        </w:rPr>
        <w:t>on its commitment to black institutional autonomy</w:t>
      </w:r>
      <w:r w:rsidRPr="00DD7BD0">
        <w:rPr>
          <w:sz w:val="16"/>
        </w:rPr>
        <w:t xml:space="preserve">, </w:t>
      </w:r>
      <w:r w:rsidRPr="00DD7BD0">
        <w:rPr>
          <w:u w:val="single"/>
        </w:rPr>
        <w:t>its social analysis of the black condition in terms of white supremacy</w:t>
      </w:r>
      <w:r w:rsidRPr="00DD7BD0">
        <w:rPr>
          <w:sz w:val="16"/>
        </w:rPr>
        <w:t xml:space="preserve">, its treatment of the black population as a cohesive kinship unit that is capable of speaking with one voice, </w:t>
      </w:r>
      <w:r w:rsidRPr="00DD7BD0">
        <w:rPr>
          <w:u w:val="single"/>
        </w:rPr>
        <w:t>and its tendency to</w:t>
      </w:r>
      <w:r w:rsidRPr="00DD7BD0">
        <w:rPr>
          <w:sz w:val="16"/>
        </w:rPr>
        <w:t xml:space="preserve"> </w:t>
      </w:r>
      <w:r w:rsidRPr="00DD7BD0">
        <w:rPr>
          <w:u w:val="single"/>
        </w:rPr>
        <w:t>exclude, marginalize, and sometimes alienate needed nonblack allies</w:t>
      </w:r>
      <w:r w:rsidRPr="00DD7BD0">
        <w:rPr>
          <w:sz w:val="16"/>
        </w:rPr>
        <w:t xml:space="preserve">. </w:t>
      </w:r>
      <w:r w:rsidRPr="00DD7BD0">
        <w:rPr>
          <w:u w:val="single"/>
        </w:rPr>
        <w:t>In light of the problems with Black Power</w:t>
      </w:r>
      <w:r w:rsidRPr="00DD7BD0">
        <w:rPr>
          <w:sz w:val="16"/>
        </w:rPr>
        <w:t xml:space="preserve"> but retaining its key insights, in Chapter 4 </w:t>
      </w:r>
      <w:r w:rsidRPr="00DD7BD0">
        <w:rPr>
          <w:u w:val="single"/>
        </w:rPr>
        <w:t xml:space="preserve">I offer an alternative conception of </w:t>
      </w:r>
      <w:r w:rsidRPr="008B5C8F">
        <w:rPr>
          <w:highlight w:val="yellow"/>
          <w:u w:val="single"/>
        </w:rPr>
        <w:t>black political solidarity</w:t>
      </w:r>
      <w:r w:rsidRPr="00DD7BD0">
        <w:rPr>
          <w:sz w:val="16"/>
        </w:rPr>
        <w:t xml:space="preserve">. I argue that black unity must operate across multiracial political organizations; </w:t>
      </w:r>
      <w:r w:rsidRPr="00DD7BD0">
        <w:rPr>
          <w:u w:val="single"/>
        </w:rPr>
        <w:t xml:space="preserve">it </w:t>
      </w:r>
      <w:r w:rsidRPr="008B5C8F">
        <w:rPr>
          <w:highlight w:val="yellow"/>
          <w:u w:val="single"/>
        </w:rPr>
        <w:t>must recognize</w:t>
      </w:r>
      <w:r w:rsidRPr="00DD7BD0">
        <w:rPr>
          <w:u w:val="single"/>
        </w:rPr>
        <w:t xml:space="preserve"> that the </w:t>
      </w:r>
      <w:r w:rsidRPr="008B5C8F">
        <w:rPr>
          <w:highlight w:val="yellow"/>
          <w:u w:val="single"/>
        </w:rPr>
        <w:t>sources of black disadvantage cannot</w:t>
      </w:r>
      <w:r w:rsidRPr="00DD7BD0">
        <w:rPr>
          <w:u w:val="single"/>
        </w:rPr>
        <w:t xml:space="preserve"> </w:t>
      </w:r>
      <w:r w:rsidRPr="008B5C8F">
        <w:rPr>
          <w:rStyle w:val="Emphasis"/>
          <w:highlight w:val="yellow"/>
        </w:rPr>
        <w:t>all</w:t>
      </w:r>
      <w:r w:rsidRPr="00DD7BD0">
        <w:rPr>
          <w:u w:val="single"/>
        </w:rPr>
        <w:t xml:space="preserve"> </w:t>
      </w:r>
      <w:r w:rsidRPr="008B5C8F">
        <w:rPr>
          <w:highlight w:val="yellow"/>
          <w:u w:val="single"/>
        </w:rPr>
        <w:t>be reduced to racism</w:t>
      </w:r>
      <w:r w:rsidRPr="00DD7BD0">
        <w:rPr>
          <w:sz w:val="16"/>
        </w:rPr>
        <w:t xml:space="preserve">; </w:t>
      </w:r>
      <w:r w:rsidRPr="00DD7BD0">
        <w:rPr>
          <w:u w:val="single"/>
        </w:rPr>
        <w:t xml:space="preserve">and </w:t>
      </w:r>
      <w:r w:rsidRPr="008B5C8F">
        <w:rPr>
          <w:highlight w:val="yellow"/>
          <w:u w:val="single"/>
        </w:rPr>
        <w:t>it should acknowledge</w:t>
      </w:r>
      <w:r w:rsidRPr="00DD7BD0">
        <w:rPr>
          <w:u w:val="single"/>
        </w:rPr>
        <w:t xml:space="preserve"> </w:t>
      </w:r>
      <w:r w:rsidRPr="008B5C8F">
        <w:rPr>
          <w:highlight w:val="yellow"/>
          <w:u w:val="single"/>
        </w:rPr>
        <w:t>the need for</w:t>
      </w:r>
      <w:r w:rsidRPr="00DD7BD0">
        <w:rPr>
          <w:u w:val="single"/>
        </w:rPr>
        <w:t xml:space="preserve"> a decentralized network of </w:t>
      </w:r>
      <w:r w:rsidRPr="008B5C8F">
        <w:rPr>
          <w:highlight w:val="yellow"/>
          <w:u w:val="single"/>
        </w:rPr>
        <w:t>black advocacy</w:t>
      </w:r>
      <w:r w:rsidRPr="00DD7BD0">
        <w:rPr>
          <w:sz w:val="16"/>
        </w:rPr>
        <w:t xml:space="preserve">. This conception identifies the basic aims, political principles, and proper scope of black politics. It also suggests a way to conceive of the relationship between the demands of racial justice and the ideal of racial equality. In Chapter 5 I critically discuss black cultural nationalism (or cultural pluralism). I argue against including the goal of cultural autonomy among the basic aims of black political solidarity, and I suggest that the so-called politics of difference is not an appropriate model for contemporary black politics. I first provide a general characterization of the ideal of black cultural self-determination in the form of eight tenets, ranging from the claim that there is a distinct black culture to the thesis that blacks are, and should be regarded as, the foremost interpreters of the meaning and worth of their cultural ways. I then highlight the conceptual and normative errors that are frequently committed by those who defend this conception of cultural politics. Once again using Du Bois as a point of departure, in Chapter 6 I offer an extended discussion of the relationship between social identity and political solidarity. Relying on the analytical groundwork developed in previous chapters, I distinguish thin conceptions of blackness, which view black identity as a vague social marker imposed from outside, from thick conceptions, which view the marker as signifying something "deeper," perhaps even something that blacks can autonomously and positively embrace as a component of their self-conception. I show that a shared thick black identity, whether "racial," ethnic, cultural, or national, is not needed for political solidarity and that, in fact, the attempts to develop such an identity are counterproductive to blacks' emancipatory aims. In the conclusion </w:t>
      </w:r>
      <w:r w:rsidRPr="00DD7BD0">
        <w:rPr>
          <w:u w:val="single"/>
        </w:rPr>
        <w:t xml:space="preserve">I elaborate the </w:t>
      </w:r>
      <w:r w:rsidRPr="008B5C8F">
        <w:rPr>
          <w:highlight w:val="yellow"/>
          <w:u w:val="single"/>
        </w:rPr>
        <w:t>pragmatic</w:t>
      </w:r>
      <w:r w:rsidRPr="00DD7BD0">
        <w:rPr>
          <w:u w:val="single"/>
        </w:rPr>
        <w:t xml:space="preserve"> </w:t>
      </w:r>
      <w:r w:rsidRPr="008B5C8F">
        <w:rPr>
          <w:highlight w:val="yellow"/>
          <w:u w:val="single"/>
        </w:rPr>
        <w:t>nationalist</w:t>
      </w:r>
      <w:r w:rsidRPr="00DD7BD0">
        <w:rPr>
          <w:u w:val="single"/>
        </w:rPr>
        <w:t xml:space="preserve"> conception of </w:t>
      </w:r>
      <w:r w:rsidRPr="008B5C8F">
        <w:rPr>
          <w:highlight w:val="yellow"/>
          <w:u w:val="single"/>
        </w:rPr>
        <w:t>political solidarity</w:t>
      </w:r>
      <w:r w:rsidRPr="00DD7BD0">
        <w:rPr>
          <w:sz w:val="16"/>
        </w:rPr>
        <w:t xml:space="preserve">. I draw out the implications of the foregoing argument by integrating its various strands. In particular, I offer an interpretation of the ideal of black self-determination that demonstrates the coherence of the pragmatic nationalist outlook and its relationship to the broader nationalist tradition in African American political thought. This interpretation highlights a significant but often unnoticed connection between the value of individual autonomy and the emancipatory aims of black unity, </w:t>
      </w:r>
      <w:r w:rsidRPr="008B5C8F">
        <w:rPr>
          <w:highlight w:val="yellow"/>
          <w:u w:val="single"/>
        </w:rPr>
        <w:t>reveal</w:t>
      </w:r>
      <w:r w:rsidRPr="00DD7BD0">
        <w:rPr>
          <w:u w:val="single"/>
        </w:rPr>
        <w:t xml:space="preserve">ing </w:t>
      </w:r>
      <w:r w:rsidRPr="008B5C8F">
        <w:rPr>
          <w:rStyle w:val="Emphasis"/>
          <w:highlight w:val="yellow"/>
        </w:rPr>
        <w:t>important common ground</w:t>
      </w:r>
      <w:r w:rsidRPr="00DD7BD0">
        <w:rPr>
          <w:u w:val="single"/>
        </w:rPr>
        <w:t xml:space="preserve"> </w:t>
      </w:r>
      <w:r w:rsidRPr="008B5C8F">
        <w:rPr>
          <w:highlight w:val="yellow"/>
          <w:u w:val="single"/>
        </w:rPr>
        <w:t xml:space="preserve">between political liberalism and </w:t>
      </w:r>
      <w:proofErr w:type="gramStart"/>
      <w:r w:rsidRPr="008B5C8F">
        <w:rPr>
          <w:highlight w:val="yellow"/>
          <w:u w:val="single"/>
        </w:rPr>
        <w:t>black</w:t>
      </w:r>
      <w:r w:rsidRPr="00DD7BD0">
        <w:rPr>
          <w:u w:val="single"/>
        </w:rPr>
        <w:t xml:space="preserve"> </w:t>
      </w:r>
      <w:r w:rsidRPr="008B5C8F">
        <w:rPr>
          <w:highlight w:val="yellow"/>
          <w:u w:val="single"/>
        </w:rPr>
        <w:t>nationalism</w:t>
      </w:r>
      <w:proofErr w:type="gramEnd"/>
      <w:r w:rsidRPr="00DD7BD0">
        <w:rPr>
          <w:sz w:val="16"/>
        </w:rPr>
        <w:t>, which many scholars have overlooked.</w:t>
      </w:r>
    </w:p>
    <w:p w:rsidR="006D28DC" w:rsidRDefault="006D28DC" w:rsidP="006D28DC"/>
    <w:p w:rsidR="006D28DC" w:rsidRDefault="006D28DC" w:rsidP="006D28DC">
      <w:pPr>
        <w:pStyle w:val="TagText"/>
      </w:pPr>
      <w:r>
        <w:t xml:space="preserve">The law is malleable—debating it is the </w:t>
      </w:r>
      <w:r w:rsidRPr="00267E2A">
        <w:rPr>
          <w:u w:val="single"/>
        </w:rPr>
        <w:t>only way</w:t>
      </w:r>
      <w:r>
        <w:t xml:space="preserve"> to affect change</w:t>
      </w:r>
    </w:p>
    <w:p w:rsidR="006D28DC" w:rsidRDefault="006D28DC" w:rsidP="006D28DC">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rsidR="006D28DC" w:rsidRPr="00CE0E94" w:rsidRDefault="006D28DC" w:rsidP="006D28DC"/>
    <w:p w:rsidR="006D28DC" w:rsidRDefault="006D28DC" w:rsidP="006D28DC">
      <w:proofErr w:type="spellStart"/>
      <w:r w:rsidRPr="00CE0E94">
        <w:rPr>
          <w:rStyle w:val="StyleBoldUnderline"/>
        </w:rPr>
        <w:t>Habermas</w:t>
      </w:r>
      <w:proofErr w:type="spellEnd"/>
      <w:r w:rsidRPr="00CE0E94">
        <w:rPr>
          <w:rStyle w:val="StyleBoldUnderline"/>
        </w:rPr>
        <w:t>’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8B5C8F">
        <w:rPr>
          <w:rStyle w:val="StyleBoldUnderline"/>
          <w:highlight w:val="yellow"/>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8B5C8F">
        <w:rPr>
          <w:rStyle w:val="StyleBoldUnderline"/>
          <w:highlight w:val="yellow"/>
        </w:rPr>
        <w:t xml:space="preserve">has </w:t>
      </w:r>
      <w:r w:rsidRPr="00BB112B">
        <w:rPr>
          <w:rStyle w:val="StyleBoldUnderline"/>
        </w:rPr>
        <w:t xml:space="preserve">a special </w:t>
      </w:r>
      <w:r w:rsidRPr="008B5C8F">
        <w:rPr>
          <w:rStyle w:val="StyleBoldUnderline"/>
          <w:highlight w:val="yellow"/>
        </w:rPr>
        <w:t>capacity to shape</w:t>
      </w:r>
      <w:r w:rsidRPr="00CE0E94">
        <w:rPr>
          <w:rStyle w:val="StyleBoldUnderline"/>
        </w:rPr>
        <w:t xml:space="preserve"> the </w:t>
      </w:r>
      <w:r w:rsidRPr="008B5C8F">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8B5C8F">
        <w:rPr>
          <w:rStyle w:val="StyleBoldUnderline"/>
          <w:highlight w:val="yellow"/>
        </w:rPr>
        <w:t xml:space="preserve">law is </w:t>
      </w:r>
      <w:r w:rsidRPr="008B5C8F">
        <w:rPr>
          <w:rStyle w:val="Emphasis"/>
          <w:highlight w:val="yellow"/>
        </w:rPr>
        <w:t>uniquely open</w:t>
      </w:r>
      <w:r w:rsidRPr="00BB112B">
        <w:rPr>
          <w:rStyle w:val="StyleBoldUnderline"/>
        </w:rPr>
        <w:t xml:space="preserve"> </w:t>
      </w:r>
      <w:r w:rsidRPr="008B5C8F">
        <w:rPr>
          <w:rStyle w:val="StyleBoldUnderline"/>
          <w:highlight w:val="yellow"/>
        </w:rPr>
        <w:t>to inputs from ordinary language</w:t>
      </w:r>
      <w:r w:rsidRPr="00CE0E94">
        <w:rPr>
          <w:rStyle w:val="StyleBoldUnderline"/>
        </w:rPr>
        <w:t xml:space="preserve"> </w:t>
      </w:r>
      <w:r w:rsidRPr="008B5C8F">
        <w:rPr>
          <w:rStyle w:val="StyleBoldUnderline"/>
          <w:highlight w:val="yellow"/>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8B5C8F">
        <w:rPr>
          <w:rStyle w:val="StyleBoldUnderline"/>
          <w:b/>
          <w:highlight w:val="yellow"/>
        </w:rPr>
        <w:t>responsive</w:t>
      </w:r>
      <w:r w:rsidRPr="008B5C8F">
        <w:rPr>
          <w:rStyle w:val="StyleBoldUnderline"/>
          <w:highlight w:val="yellow"/>
        </w:rPr>
        <w:t xml:space="preser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8B5C8F">
        <w:rPr>
          <w:rStyle w:val="StyleBoldUnderline"/>
          <w:highlight w:val="yellow"/>
        </w:rPr>
        <w:t>while</w:t>
      </w:r>
      <w:r w:rsidRPr="00467693">
        <w:rPr>
          <w:sz w:val="16"/>
        </w:rPr>
        <w:t xml:space="preserve"> these </w:t>
      </w:r>
      <w:r w:rsidRPr="008B5C8F">
        <w:rPr>
          <w:rStyle w:val="StyleBoldUnderline"/>
          <w:highlight w:val="yellow"/>
        </w:rPr>
        <w:t>social spheres can be conceived of as autonomous</w:t>
      </w:r>
      <w:r w:rsidRPr="00467693">
        <w:rPr>
          <w:sz w:val="16"/>
        </w:rPr>
        <w:t xml:space="preserve"> functional subsystems, </w:t>
      </w:r>
      <w:r w:rsidRPr="008B5C8F">
        <w:rPr>
          <w:rStyle w:val="StyleBoldUnderline"/>
          <w:highlight w:val="yellow"/>
        </w:rPr>
        <w:t xml:space="preserve">their </w:t>
      </w:r>
      <w:r w:rsidRPr="008B5C8F">
        <w:rPr>
          <w:rStyle w:val="Emphasis"/>
          <w:highlight w:val="yellow"/>
        </w:rPr>
        <w:t>boundaries are legally defined</w:t>
      </w:r>
      <w:r w:rsidRPr="008B5C8F">
        <w:rPr>
          <w:rStyle w:val="StyleBoldUnderline"/>
          <w:highlight w:val="yellow"/>
        </w:rPr>
        <w:t xml:space="preserve"> in a way that affects</w:t>
      </w:r>
      <w:r w:rsidRPr="00CE0E94">
        <w:rPr>
          <w:rStyle w:val="StyleBoldUnderline"/>
        </w:rPr>
        <w:t xml:space="preserve"> the manner and degree of their </w:t>
      </w:r>
      <w:r w:rsidRPr="008B5C8F">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8B5C8F">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B5C8F">
        <w:rPr>
          <w:rStyle w:val="StyleBoldUnderline"/>
          <w:highlight w:val="yellow"/>
        </w:rPr>
        <w:t>as attempts to articulate legal norms that</w:t>
      </w:r>
      <w:r w:rsidRPr="00CE0E94">
        <w:rPr>
          <w:rStyle w:val="StyleBoldUnderline"/>
        </w:rPr>
        <w:t xml:space="preserve"> could </w:t>
      </w:r>
      <w:r w:rsidRPr="008B5C8F">
        <w:rPr>
          <w:rStyle w:val="StyleBoldUnderline"/>
          <w:highlight w:val="yellow"/>
        </w:rPr>
        <w:t>shift the balance between</w:t>
      </w:r>
      <w:r w:rsidRPr="00467693">
        <w:rPr>
          <w:sz w:val="16"/>
        </w:rPr>
        <w:t xml:space="preserve"> these </w:t>
      </w:r>
      <w:r w:rsidRPr="008B5C8F">
        <w:rPr>
          <w:rStyle w:val="StyleBoldUnderline"/>
          <w:highlight w:val="yellow"/>
        </w:rPr>
        <w:t>spheres in a manner more reflective of generalizable interests</w:t>
      </w:r>
      <w:r w:rsidRPr="00467693">
        <w:rPr>
          <w:sz w:val="16"/>
        </w:rPr>
        <w:t xml:space="preserve">, </w:t>
      </w:r>
      <w:r w:rsidRPr="008B5C8F">
        <w:rPr>
          <w:rStyle w:val="StyleBoldUnderline"/>
          <w:highlight w:val="yellow"/>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w:t>
      </w:r>
      <w:proofErr w:type="spellStart"/>
      <w:r w:rsidRPr="00782824">
        <w:rPr>
          <w:sz w:val="8"/>
          <w:szCs w:val="8"/>
        </w:rPr>
        <w:t>mediational</w:t>
      </w:r>
      <w:proofErr w:type="spellEnd"/>
      <w:r w:rsidRPr="00782824">
        <w:rPr>
          <w:sz w:val="8"/>
          <w:szCs w:val="8"/>
        </w:rPr>
        <w:t xml:space="preserve">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782824">
        <w:rPr>
          <w:sz w:val="8"/>
          <w:szCs w:val="8"/>
        </w:rPr>
        <w:t>Habermas</w:t>
      </w:r>
      <w:proofErr w:type="spellEnd"/>
      <w:r w:rsidRPr="00782824">
        <w:rPr>
          <w:sz w:val="8"/>
          <w:szCs w:val="8"/>
        </w:rPr>
        <w:t xml:space="preserve"> and, later, </w:t>
      </w:r>
      <w:proofErr w:type="spellStart"/>
      <w:r w:rsidRPr="00782824">
        <w:rPr>
          <w:sz w:val="8"/>
          <w:szCs w:val="8"/>
        </w:rPr>
        <w:t>Benhabib</w:t>
      </w:r>
      <w:proofErr w:type="spellEnd"/>
      <w:r w:rsidRPr="00782824">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782824">
        <w:rPr>
          <w:sz w:val="8"/>
          <w:szCs w:val="8"/>
        </w:rPr>
        <w:t>Michelman</w:t>
      </w:r>
      <w:proofErr w:type="spellEnd"/>
      <w:r w:rsidRPr="00782824">
        <w:rPr>
          <w:sz w:val="8"/>
          <w:szCs w:val="8"/>
        </w:rPr>
        <w:t xml:space="preserve"> who characterize this process of legal </w:t>
      </w:r>
      <w:proofErr w:type="spellStart"/>
      <w:r w:rsidRPr="00782824">
        <w:rPr>
          <w:sz w:val="8"/>
          <w:szCs w:val="8"/>
        </w:rPr>
        <w:t>rearticulation</w:t>
      </w:r>
      <w:proofErr w:type="spellEnd"/>
      <w:r w:rsidRPr="00782824">
        <w:rPr>
          <w:sz w:val="8"/>
          <w:szCs w:val="8"/>
        </w:rPr>
        <w:t xml:space="preserve"> as “jurisgenesis”58: a community's production of legal meaning by way of continuous </w:t>
      </w:r>
      <w:proofErr w:type="spellStart"/>
      <w:r w:rsidRPr="00782824">
        <w:rPr>
          <w:sz w:val="8"/>
          <w:szCs w:val="8"/>
        </w:rPr>
        <w:t>rearticulation</w:t>
      </w:r>
      <w:proofErr w:type="spellEnd"/>
      <w:r w:rsidRPr="00782824">
        <w:rPr>
          <w:sz w:val="8"/>
          <w:szCs w:val="8"/>
        </w:rPr>
        <w:t>, through reflection and contestation, of its constitutional project.</w:t>
      </w:r>
      <w:r>
        <w:rPr>
          <w:sz w:val="8"/>
          <w:szCs w:val="8"/>
        </w:rPr>
        <w:t xml:space="preserve"> </w:t>
      </w:r>
      <w:proofErr w:type="spellStart"/>
      <w:r w:rsidRPr="00782824">
        <w:rPr>
          <w:sz w:val="8"/>
          <w:szCs w:val="8"/>
        </w:rPr>
        <w:t>Habermas</w:t>
      </w:r>
      <w:proofErr w:type="spellEnd"/>
      <w:r w:rsidRPr="00782824">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 xml:space="preserve">I propose that we understand the regress itself as the understandable expression of the future-oriented character, or openness, of the democratic constitution: in my view, a constitution that is democratic – not just in its content but also according to its source of </w:t>
      </w:r>
      <w:r w:rsidRPr="00782824">
        <w:rPr>
          <w:sz w:val="8"/>
          <w:szCs w:val="8"/>
        </w:rPr>
        <w:lastRenderedPageBreak/>
        <w:t>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 xml:space="preserve">The stakes involved in sustaining a broad and inclusive constitutional discourse turn out to be significant. </w:t>
      </w:r>
      <w:proofErr w:type="spellStart"/>
      <w:r w:rsidRPr="00782824">
        <w:rPr>
          <w:sz w:val="8"/>
          <w:szCs w:val="8"/>
        </w:rPr>
        <w:t>Habermas</w:t>
      </w:r>
      <w:proofErr w:type="spellEnd"/>
      <w:r w:rsidRPr="00782824">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782824">
        <w:rPr>
          <w:sz w:val="8"/>
          <w:szCs w:val="8"/>
        </w:rPr>
        <w:t>Habermas</w:t>
      </w:r>
      <w:proofErr w:type="spellEnd"/>
      <w:r w:rsidRPr="00782824">
        <w:rPr>
          <w:sz w:val="8"/>
          <w:szCs w:val="8"/>
        </w:rPr>
        <w:t xml:space="preserve">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 xml:space="preserve">Although the implications of invoking dignity (as opposed to, say, autonomy) as the normative core of democratic constitutionalism are unclear,63 plainly </w:t>
      </w:r>
      <w:proofErr w:type="spellStart"/>
      <w:r w:rsidRPr="00782824">
        <w:rPr>
          <w:sz w:val="8"/>
          <w:szCs w:val="8"/>
        </w:rPr>
        <w:t>Habermas</w:t>
      </w:r>
      <w:proofErr w:type="spellEnd"/>
      <w:r w:rsidRPr="00782824">
        <w:rPr>
          <w:sz w:val="8"/>
          <w:szCs w:val="8"/>
        </w:rPr>
        <w:t xml:space="preserve"> remains committed to strongly </w:t>
      </w:r>
      <w:proofErr w:type="spellStart"/>
      <w:r w:rsidRPr="00782824">
        <w:rPr>
          <w:sz w:val="8"/>
          <w:szCs w:val="8"/>
        </w:rPr>
        <w:t>intersubjective</w:t>
      </w:r>
      <w:proofErr w:type="spellEnd"/>
      <w:r w:rsidRPr="00782824">
        <w:rPr>
          <w:sz w:val="8"/>
          <w:szCs w:val="8"/>
        </w:rPr>
        <w:t xml:space="preserve"> conceptions of democratic constitutionalism, to an </w:t>
      </w:r>
      <w:proofErr w:type="spellStart"/>
      <w:r w:rsidRPr="00782824">
        <w:rPr>
          <w:sz w:val="8"/>
          <w:szCs w:val="8"/>
        </w:rPr>
        <w:t>intersubjectivity</w:t>
      </w:r>
      <w:proofErr w:type="spellEnd"/>
      <w:r w:rsidRPr="00782824">
        <w:rPr>
          <w:sz w:val="8"/>
          <w:szCs w:val="8"/>
        </w:rPr>
        <w:t xml:space="preserve"> that continues to be legally and politically mediated (a dimension largely absent from </w:t>
      </w:r>
      <w:proofErr w:type="spellStart"/>
      <w:r w:rsidRPr="00782824">
        <w:rPr>
          <w:sz w:val="8"/>
          <w:szCs w:val="8"/>
        </w:rPr>
        <w:t>Honneth's</w:t>
      </w:r>
      <w:proofErr w:type="spellEnd"/>
      <w:r w:rsidRPr="00782824">
        <w:rPr>
          <w:sz w:val="8"/>
          <w:szCs w:val="8"/>
        </w:rPr>
        <w:t xml:space="preserve"> successor theory of </w:t>
      </w:r>
      <w:proofErr w:type="spellStart"/>
      <w:r w:rsidRPr="00782824">
        <w:rPr>
          <w:sz w:val="8"/>
          <w:szCs w:val="8"/>
        </w:rPr>
        <w:t>intersubectivity</w:t>
      </w:r>
      <w:proofErr w:type="spellEnd"/>
      <w:r w:rsidRPr="00782824">
        <w:rPr>
          <w:sz w:val="8"/>
          <w:szCs w:val="8"/>
        </w:rPr>
        <w:t>).</w:t>
      </w:r>
      <w:r>
        <w:rPr>
          <w:sz w:val="8"/>
          <w:szCs w:val="8"/>
        </w:rPr>
        <w:t xml:space="preserve"> </w:t>
      </w:r>
      <w:r w:rsidRPr="00467693">
        <w:rPr>
          <w:rStyle w:val="StyleBoldUnderline"/>
        </w:rPr>
        <w:t xml:space="preserve">What all of this suggests is a constitutional politics in which </w:t>
      </w:r>
      <w:r w:rsidRPr="008B5C8F">
        <w:rPr>
          <w:rStyle w:val="StyleBoldUnderline"/>
          <w:highlight w:val="yellow"/>
        </w:rPr>
        <w:t xml:space="preserve">citizens are </w:t>
      </w:r>
      <w:r w:rsidRPr="008B5C8F">
        <w:rPr>
          <w:rStyle w:val="Emphasis"/>
          <w:highlight w:val="yellow"/>
        </w:rPr>
        <w:t>empowered</w:t>
      </w:r>
      <w:r w:rsidRPr="008B5C8F">
        <w:rPr>
          <w:rStyle w:val="StyleBoldUnderline"/>
          <w:highlight w:val="yellow"/>
        </w:rPr>
        <w:t xml:space="preserve"> to take part and meaningfully impact the terms of their</w:t>
      </w:r>
      <w:r w:rsidRPr="00467693">
        <w:rPr>
          <w:rStyle w:val="StyleBoldUnderline"/>
        </w:rPr>
        <w:t xml:space="preserve"> cultural, economic, and political </w:t>
      </w:r>
      <w:r w:rsidRPr="008B5C8F">
        <w:rPr>
          <w:rStyle w:val="StyleBold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B5C8F">
        <w:rPr>
          <w:rStyle w:val="StyleBoldUnderline"/>
          <w:highlight w:val="yellow"/>
        </w:rPr>
        <w:t xml:space="preserve">incompleteness and </w:t>
      </w:r>
      <w:proofErr w:type="spellStart"/>
      <w:r w:rsidRPr="008B5C8F">
        <w:rPr>
          <w:rStyle w:val="StyleBoldUnderline"/>
          <w:highlight w:val="yellow"/>
        </w:rPr>
        <w:t>revisability</w:t>
      </w:r>
      <w:proofErr w:type="spellEnd"/>
      <w:r w:rsidRPr="008B5C8F">
        <w:rPr>
          <w:rStyle w:val="StyleBoldUnderline"/>
          <w:highlight w:val="yellow"/>
        </w:rPr>
        <w:t xml:space="preserve"> that marks this</w:t>
      </w:r>
      <w:r w:rsidRPr="00467693">
        <w:rPr>
          <w:rStyle w:val="StyleBoldUnderline"/>
        </w:rPr>
        <w:t xml:space="preserve"> critical theory </w:t>
      </w:r>
      <w:r w:rsidRPr="008B5C8F">
        <w:rPr>
          <w:rStyle w:val="StyleBold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B5C8F">
        <w:rPr>
          <w:rStyle w:val="StyleBoldUnderline"/>
          <w:highlight w:val="yellow"/>
        </w:rPr>
        <w:t>implies a sharp critique of</w:t>
      </w:r>
      <w:r w:rsidRPr="00467693">
        <w:rPr>
          <w:rStyle w:val="StyleBoldUnderline"/>
        </w:rPr>
        <w:t xml:space="preserve"> more familiar models of </w:t>
      </w:r>
      <w:r w:rsidRPr="008B5C8F">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w:t>
      </w:r>
      <w:proofErr w:type="spellStart"/>
      <w:r w:rsidRPr="00467693">
        <w:rPr>
          <w:sz w:val="16"/>
        </w:rPr>
        <w:t>originary</w:t>
      </w:r>
      <w:proofErr w:type="spellEnd"/>
      <w:r w:rsidRPr="00467693">
        <w:rPr>
          <w:sz w:val="16"/>
        </w:rPr>
        <w:t xml:space="preserve"> founding moment, </w:t>
      </w:r>
      <w:r w:rsidRPr="008B5C8F">
        <w:rPr>
          <w:rStyle w:val="StyleBold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B5C8F">
        <w:rPr>
          <w:rStyle w:val="StyleBoldUnderline"/>
          <w:highlight w:val="yellow"/>
        </w:rPr>
        <w:t>represent</w:t>
      </w:r>
      <w:r w:rsidRPr="00467693">
        <w:rPr>
          <w:rStyle w:val="StyleBoldUnderline"/>
        </w:rPr>
        <w:t xml:space="preserve"> the </w:t>
      </w:r>
      <w:r w:rsidRPr="008B5C8F">
        <w:rPr>
          <w:rStyle w:val="StyleBoldUnderline"/>
          <w:highlight w:val="yellow"/>
        </w:rPr>
        <w:t>law as a</w:t>
      </w:r>
      <w:r w:rsidRPr="00467693">
        <w:rPr>
          <w:rStyle w:val="StyleBoldUnderline"/>
        </w:rPr>
        <w:t>n already-</w:t>
      </w:r>
      <w:r w:rsidRPr="008B5C8F">
        <w:rPr>
          <w:rStyle w:val="StyleBoldUnderline"/>
          <w:highlight w:val="yellow"/>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8B5C8F">
        <w:rPr>
          <w:rStyle w:val="StyleBoldUnderline"/>
          <w:highlight w:val="yellow"/>
        </w:rPr>
        <w:t>ascertainable through</w:t>
      </w:r>
      <w:r w:rsidRPr="00467693">
        <w:rPr>
          <w:sz w:val="16"/>
        </w:rPr>
        <w:t xml:space="preserve"> the specialized reasoning of </w:t>
      </w:r>
      <w:r w:rsidRPr="00467693">
        <w:rPr>
          <w:rStyle w:val="StyleBoldUnderline"/>
        </w:rPr>
        <w:t xml:space="preserve">legal </w:t>
      </w:r>
      <w:r w:rsidRPr="008B5C8F">
        <w:rPr>
          <w:rStyle w:val="StyleBoldUnderline"/>
          <w:highlight w:val="yellow"/>
        </w:rPr>
        <w:t>professionals</w:t>
      </w:r>
      <w:r w:rsidRPr="00467693">
        <w:rPr>
          <w:sz w:val="16"/>
        </w:rPr>
        <w:t xml:space="preserve">. On the critical theory conception of constitutionalism, this presumption of completeness and </w:t>
      </w:r>
      <w:proofErr w:type="spellStart"/>
      <w:r w:rsidRPr="00467693">
        <w:rPr>
          <w:sz w:val="16"/>
        </w:rPr>
        <w:t>technicity</w:t>
      </w:r>
      <w:proofErr w:type="spellEnd"/>
      <w:r w:rsidRPr="0046769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67693">
        <w:rPr>
          <w:sz w:val="16"/>
        </w:rPr>
        <w:t>Habermas</w:t>
      </w:r>
      <w:proofErr w:type="spellEnd"/>
      <w:r w:rsidRPr="0046769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467693">
        <w:rPr>
          <w:sz w:val="16"/>
        </w:rPr>
        <w:t>unreconciled</w:t>
      </w:r>
      <w:proofErr w:type="spellEnd"/>
      <w:r w:rsidRPr="00467693">
        <w:rPr>
          <w:sz w:val="16"/>
        </w:rPr>
        <w:t xml:space="preserve"> class structure sustained by pseudo-compromises. Therefore, discursive </w:t>
      </w:r>
      <w:proofErr w:type="spellStart"/>
      <w:r w:rsidRPr="00467693">
        <w:rPr>
          <w:sz w:val="16"/>
        </w:rPr>
        <w:t>rearticulation</w:t>
      </w:r>
      <w:proofErr w:type="spellEnd"/>
      <w:r w:rsidRPr="00467693">
        <w:rPr>
          <w:sz w:val="16"/>
        </w:rPr>
        <w:t xml:space="preserve"> of basic norms is necessary for the very emergence of generalizable interests.</w:t>
      </w:r>
      <w:r>
        <w:rPr>
          <w:sz w:val="16"/>
        </w:rPr>
        <w:t xml:space="preserve"> </w:t>
      </w:r>
      <w:r w:rsidRPr="00782824">
        <w:rPr>
          <w:sz w:val="8"/>
          <w:szCs w:val="8"/>
        </w:rPr>
        <w:t xml:space="preserve">Despite offering an admirably systematic synthesis of radical democracy and the constitutional rule of law, </w:t>
      </w:r>
      <w:proofErr w:type="spellStart"/>
      <w:r w:rsidRPr="00782824">
        <w:rPr>
          <w:sz w:val="8"/>
          <w:szCs w:val="8"/>
        </w:rPr>
        <w:t>Habermas</w:t>
      </w:r>
      <w:proofErr w:type="spellEnd"/>
      <w:r w:rsidRPr="00782824">
        <w:rPr>
          <w:sz w:val="8"/>
          <w:szCs w:val="8"/>
        </w:rPr>
        <w:t xml:space="preserve">’ theory is hobbled by the hesitant way he embraces these ideas. Given his strong commitment to </w:t>
      </w:r>
      <w:proofErr w:type="spellStart"/>
      <w:r w:rsidRPr="00782824">
        <w:rPr>
          <w:sz w:val="8"/>
          <w:szCs w:val="8"/>
        </w:rPr>
        <w:t>proceduralism</w:t>
      </w:r>
      <w:proofErr w:type="spellEnd"/>
      <w:r w:rsidRPr="00782824">
        <w:rPr>
          <w:sz w:val="8"/>
          <w:szCs w:val="8"/>
        </w:rPr>
        <w:t xml:space="preserve">, the view that actual discourses among those affected must take place during the production of legitimate law if constitutionalism is to perform its </w:t>
      </w:r>
      <w:proofErr w:type="spellStart"/>
      <w:r w:rsidRPr="00782824">
        <w:rPr>
          <w:sz w:val="8"/>
          <w:szCs w:val="8"/>
        </w:rPr>
        <w:t>mediational</w:t>
      </w:r>
      <w:proofErr w:type="spellEnd"/>
      <w:r w:rsidRPr="00782824">
        <w:rPr>
          <w:sz w:val="8"/>
          <w:szCs w:val="8"/>
        </w:rPr>
        <w:t xml:space="preserve"> function, as well as his opposition to foundational or backward-looking models of political justification, we might expect </w:t>
      </w:r>
      <w:proofErr w:type="spellStart"/>
      <w:r w:rsidRPr="00782824">
        <w:rPr>
          <w:sz w:val="8"/>
          <w:szCs w:val="8"/>
        </w:rPr>
        <w:t>Habermas</w:t>
      </w:r>
      <w:proofErr w:type="spellEnd"/>
      <w:r w:rsidRPr="00782824">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782824">
        <w:rPr>
          <w:sz w:val="8"/>
          <w:szCs w:val="8"/>
        </w:rPr>
        <w:t>Habermas</w:t>
      </w:r>
      <w:proofErr w:type="spellEnd"/>
      <w:r w:rsidRPr="00782824">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782824">
        <w:rPr>
          <w:sz w:val="8"/>
          <w:szCs w:val="8"/>
        </w:rPr>
        <w:t>rearticulation</w:t>
      </w:r>
      <w:proofErr w:type="spellEnd"/>
      <w:r w:rsidRPr="00782824">
        <w:rPr>
          <w:sz w:val="8"/>
          <w:szCs w:val="8"/>
        </w:rPr>
        <w:t xml:space="preserve"> of constitutional norms. Indeed, I would submit that the preceding pages demonstrate that the Left Hegelian social theoretic backdrop of </w:t>
      </w:r>
      <w:proofErr w:type="spellStart"/>
      <w:r w:rsidRPr="00782824">
        <w:rPr>
          <w:sz w:val="8"/>
          <w:szCs w:val="8"/>
        </w:rPr>
        <w:t>Habermas</w:t>
      </w:r>
      <w:proofErr w:type="spellEnd"/>
      <w:r w:rsidRPr="00782824">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782824">
        <w:rPr>
          <w:sz w:val="8"/>
          <w:szCs w:val="8"/>
        </w:rPr>
        <w:t>Habermas</w:t>
      </w:r>
      <w:proofErr w:type="spellEnd"/>
      <w:r w:rsidRPr="00782824">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782824">
        <w:rPr>
          <w:sz w:val="8"/>
          <w:szCs w:val="8"/>
        </w:rPr>
        <w:t>Habermas</w:t>
      </w:r>
      <w:proofErr w:type="spellEnd"/>
      <w:r w:rsidRPr="00782824">
        <w:rPr>
          <w:sz w:val="8"/>
          <w:szCs w:val="8"/>
        </w:rPr>
        <w:t>’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 xml:space="preserve">This is evident in </w:t>
      </w:r>
      <w:proofErr w:type="spellStart"/>
      <w:r w:rsidRPr="00782824">
        <w:rPr>
          <w:sz w:val="8"/>
          <w:szCs w:val="8"/>
        </w:rPr>
        <w:t>Habermas</w:t>
      </w:r>
      <w:proofErr w:type="spellEnd"/>
      <w:r w:rsidRPr="00782824">
        <w:rPr>
          <w:sz w:val="8"/>
          <w:szCs w:val="8"/>
        </w:rPr>
        <w:t xml:space="preserve">’ embrace of figures from liberal constitutional theory. He does not present an independent theory of judicial decision-making, but warmly receives </w:t>
      </w:r>
      <w:proofErr w:type="spellStart"/>
      <w:r w:rsidRPr="00782824">
        <w:rPr>
          <w:sz w:val="8"/>
          <w:szCs w:val="8"/>
        </w:rPr>
        <w:t>Dworkin's</w:t>
      </w:r>
      <w:proofErr w:type="spellEnd"/>
      <w:r w:rsidRPr="00782824">
        <w:rPr>
          <w:sz w:val="8"/>
          <w:szCs w:val="8"/>
        </w:rPr>
        <w:t xml:space="preserve"> well-known model of “law as integrity.” To a certain extent, this allegiance makes sense, given </w:t>
      </w:r>
      <w:proofErr w:type="spellStart"/>
      <w:r w:rsidRPr="00782824">
        <w:rPr>
          <w:sz w:val="8"/>
          <w:szCs w:val="8"/>
        </w:rPr>
        <w:t>Dworkin's</w:t>
      </w:r>
      <w:proofErr w:type="spellEnd"/>
      <w:r w:rsidRPr="00782824">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782824">
        <w:rPr>
          <w:sz w:val="8"/>
          <w:szCs w:val="8"/>
        </w:rPr>
        <w:t>Habermas</w:t>
      </w:r>
      <w:proofErr w:type="spellEnd"/>
      <w:r w:rsidRPr="00782824">
        <w:rPr>
          <w:sz w:val="8"/>
          <w:szCs w:val="8"/>
        </w:rPr>
        <w:t xml:space="preserve"> does, however, follow </w:t>
      </w:r>
      <w:proofErr w:type="spellStart"/>
      <w:r w:rsidRPr="00782824">
        <w:rPr>
          <w:sz w:val="8"/>
          <w:szCs w:val="8"/>
        </w:rPr>
        <w:t>Michelman</w:t>
      </w:r>
      <w:proofErr w:type="spellEnd"/>
      <w:r w:rsidRPr="00782824">
        <w:rPr>
          <w:sz w:val="8"/>
          <w:szCs w:val="8"/>
        </w:rPr>
        <w:t xml:space="preserve"> in criticizing the “</w:t>
      </w:r>
      <w:proofErr w:type="spellStart"/>
      <w:r w:rsidRPr="00782824">
        <w:rPr>
          <w:sz w:val="8"/>
          <w:szCs w:val="8"/>
        </w:rPr>
        <w:t>monological</w:t>
      </w:r>
      <w:proofErr w:type="spellEnd"/>
      <w:r w:rsidRPr="00782824">
        <w:rPr>
          <w:sz w:val="8"/>
          <w:szCs w:val="8"/>
        </w:rPr>
        <w:t xml:space="preserve">” form of reasoning that </w:t>
      </w:r>
      <w:proofErr w:type="spellStart"/>
      <w:r w:rsidRPr="00782824">
        <w:rPr>
          <w:sz w:val="8"/>
          <w:szCs w:val="8"/>
        </w:rPr>
        <w:t>Dworkin's</w:t>
      </w:r>
      <w:proofErr w:type="spellEnd"/>
      <w:r w:rsidRPr="00782824">
        <w:rPr>
          <w:sz w:val="8"/>
          <w:szCs w:val="8"/>
        </w:rPr>
        <w:t xml:space="preserve">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782824">
        <w:rPr>
          <w:sz w:val="8"/>
          <w:szCs w:val="8"/>
        </w:rPr>
        <w:t>Dworkin's</w:t>
      </w:r>
      <w:proofErr w:type="spellEnd"/>
      <w:r w:rsidRPr="00782824">
        <w:rPr>
          <w:sz w:val="8"/>
          <w:szCs w:val="8"/>
        </w:rPr>
        <w:t xml:space="preserve"> theory that make a match between him and </w:t>
      </w:r>
      <w:proofErr w:type="spellStart"/>
      <w:r w:rsidRPr="00782824">
        <w:rPr>
          <w:sz w:val="8"/>
          <w:szCs w:val="8"/>
        </w:rPr>
        <w:t>Habermas</w:t>
      </w:r>
      <w:proofErr w:type="spellEnd"/>
      <w:r w:rsidRPr="00782824">
        <w:rPr>
          <w:sz w:val="8"/>
          <w:szCs w:val="8"/>
        </w:rPr>
        <w:t xml:space="preserve"> quite awkward: </w:t>
      </w:r>
      <w:proofErr w:type="spellStart"/>
      <w:r w:rsidRPr="00782824">
        <w:rPr>
          <w:sz w:val="8"/>
          <w:szCs w:val="8"/>
        </w:rPr>
        <w:t>Dworkin's</w:t>
      </w:r>
      <w:proofErr w:type="spellEnd"/>
      <w:r w:rsidRPr="00782824">
        <w:rPr>
          <w:sz w:val="8"/>
          <w:szCs w:val="8"/>
        </w:rPr>
        <w:t xml:space="preserve"> standard of integrity compels judges to regard the law as a complete, coherent whole that rests on a foundation of moral rights.72 Because </w:t>
      </w:r>
      <w:proofErr w:type="spellStart"/>
      <w:r w:rsidRPr="00782824">
        <w:rPr>
          <w:sz w:val="8"/>
          <w:szCs w:val="8"/>
        </w:rPr>
        <w:t>Dworkin</w:t>
      </w:r>
      <w:proofErr w:type="spellEnd"/>
      <w:r w:rsidRPr="00782824">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782824">
        <w:rPr>
          <w:sz w:val="8"/>
          <w:szCs w:val="8"/>
        </w:rPr>
        <w:t>Dworkin</w:t>
      </w:r>
      <w:proofErr w:type="spellEnd"/>
      <w:r w:rsidRPr="00782824">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782824">
        <w:rPr>
          <w:sz w:val="8"/>
          <w:szCs w:val="8"/>
        </w:rPr>
        <w:t>Dworkin's</w:t>
      </w:r>
      <w:proofErr w:type="spellEnd"/>
      <w:r w:rsidRPr="00782824">
        <w:rPr>
          <w:sz w:val="8"/>
          <w:szCs w:val="8"/>
        </w:rPr>
        <w:t xml:space="preserve"> highly un-participatory conception of democracy and his comfort with placing vast decision-making powers in the hands of the judiciary.7</w:t>
      </w:r>
      <w:r>
        <w:rPr>
          <w:sz w:val="8"/>
          <w:szCs w:val="8"/>
        </w:rPr>
        <w:t xml:space="preserve"> </w:t>
      </w:r>
      <w:proofErr w:type="gramStart"/>
      <w:r w:rsidRPr="00782824">
        <w:rPr>
          <w:sz w:val="8"/>
          <w:szCs w:val="8"/>
        </w:rPr>
        <w:t>There</w:t>
      </w:r>
      <w:proofErr w:type="gramEnd"/>
      <w:r w:rsidRPr="00782824">
        <w:rPr>
          <w:sz w:val="8"/>
          <w:szCs w:val="8"/>
        </w:rPr>
        <w:t xml:space="preserve"> is more than a little here that should make </w:t>
      </w:r>
      <w:proofErr w:type="spellStart"/>
      <w:r w:rsidRPr="00782824">
        <w:rPr>
          <w:sz w:val="8"/>
          <w:szCs w:val="8"/>
        </w:rPr>
        <w:t>Habermas</w:t>
      </w:r>
      <w:proofErr w:type="spellEnd"/>
      <w:r w:rsidRPr="00782824">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782824">
        <w:rPr>
          <w:sz w:val="8"/>
          <w:szCs w:val="8"/>
        </w:rPr>
        <w:t>Dworkin's</w:t>
      </w:r>
      <w:proofErr w:type="spellEnd"/>
      <w:r w:rsidRPr="00782824">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782824">
        <w:rPr>
          <w:sz w:val="8"/>
          <w:szCs w:val="8"/>
        </w:rPr>
        <w:t>Habermas</w:t>
      </w:r>
      <w:proofErr w:type="spellEnd"/>
      <w:r w:rsidRPr="00782824">
        <w:rPr>
          <w:sz w:val="8"/>
          <w:szCs w:val="8"/>
        </w:rPr>
        <w:t xml:space="preserve"> distances himself from </w:t>
      </w:r>
      <w:proofErr w:type="spellStart"/>
      <w:r w:rsidRPr="00782824">
        <w:rPr>
          <w:sz w:val="8"/>
          <w:szCs w:val="8"/>
        </w:rPr>
        <w:t>Dworkin's</w:t>
      </w:r>
      <w:proofErr w:type="spellEnd"/>
      <w:r w:rsidRPr="00782824">
        <w:rPr>
          <w:sz w:val="8"/>
          <w:szCs w:val="8"/>
        </w:rPr>
        <w:t xml:space="preserve"> moral realism, calling it “hard to defend,”77 he appears not to appreciate the extent to which </w:t>
      </w:r>
      <w:proofErr w:type="spellStart"/>
      <w:r w:rsidRPr="00782824">
        <w:rPr>
          <w:sz w:val="8"/>
          <w:szCs w:val="8"/>
        </w:rPr>
        <w:t>Dworkin</w:t>
      </w:r>
      <w:proofErr w:type="spellEnd"/>
      <w:r w:rsidRPr="00782824">
        <w:rPr>
          <w:sz w:val="8"/>
          <w:szCs w:val="8"/>
        </w:rPr>
        <w:t xml:space="preserve"> links his account of legal correctness to this very possibility of individual insight into the objective moral order. If </w:t>
      </w:r>
      <w:proofErr w:type="spellStart"/>
      <w:r w:rsidRPr="00782824">
        <w:rPr>
          <w:sz w:val="8"/>
          <w:szCs w:val="8"/>
        </w:rPr>
        <w:t>Habermas</w:t>
      </w:r>
      <w:proofErr w:type="spellEnd"/>
      <w:r w:rsidRPr="00782824">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782824">
        <w:rPr>
          <w:sz w:val="8"/>
          <w:szCs w:val="8"/>
        </w:rPr>
        <w:t>Dworkin's</w:t>
      </w:r>
      <w:proofErr w:type="spellEnd"/>
      <w:r w:rsidRPr="00782824">
        <w:rPr>
          <w:sz w:val="8"/>
          <w:szCs w:val="8"/>
        </w:rPr>
        <w:t xml:space="preserve"> picture of legal elites discovering the content of law through technical interpretation and rational intuition into a fixed moral order.</w:t>
      </w:r>
      <w:r>
        <w:rPr>
          <w:sz w:val="8"/>
          <w:szCs w:val="8"/>
        </w:rPr>
        <w:t xml:space="preserve"> </w:t>
      </w:r>
      <w:r w:rsidRPr="00782824">
        <w:rPr>
          <w:sz w:val="8"/>
          <w:szCs w:val="8"/>
        </w:rPr>
        <w:t xml:space="preserve">Also puzzling is the degree of influence exercised by civil society in the development of constitutional projects that </w:t>
      </w:r>
      <w:proofErr w:type="spellStart"/>
      <w:r w:rsidRPr="00782824">
        <w:rPr>
          <w:sz w:val="8"/>
          <w:szCs w:val="8"/>
        </w:rPr>
        <w:t>Habermas</w:t>
      </w:r>
      <w:proofErr w:type="spellEnd"/>
      <w:r w:rsidRPr="00782824">
        <w:rPr>
          <w:sz w:val="8"/>
          <w:szCs w:val="8"/>
        </w:rPr>
        <w:t xml:space="preserve"> appears willing to countenance. While we might expect professional adjudicative institutions to play a sort of yeoman's role vis-à-vis the public, </w:t>
      </w:r>
      <w:proofErr w:type="spellStart"/>
      <w:r w:rsidRPr="00782824">
        <w:rPr>
          <w:sz w:val="8"/>
          <w:szCs w:val="8"/>
        </w:rPr>
        <w:t>Habermas</w:t>
      </w:r>
      <w:proofErr w:type="spellEnd"/>
      <w:r w:rsidRPr="00782824">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782824">
        <w:rPr>
          <w:sz w:val="8"/>
          <w:szCs w:val="8"/>
        </w:rPr>
        <w:t>Habermas</w:t>
      </w:r>
      <w:proofErr w:type="spellEnd"/>
      <w:r w:rsidRPr="00782824">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782824">
        <w:rPr>
          <w:sz w:val="8"/>
          <w:szCs w:val="8"/>
        </w:rPr>
        <w:t>not</w:t>
      </w:r>
      <w:proofErr w:type="gramEnd"/>
      <w:r w:rsidRPr="00782824">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w:t>
      </w:r>
      <w:proofErr w:type="spellStart"/>
      <w:r w:rsidRPr="00782824">
        <w:rPr>
          <w:sz w:val="8"/>
          <w:szCs w:val="8"/>
        </w:rPr>
        <w:t>mediational</w:t>
      </w:r>
      <w:proofErr w:type="spellEnd"/>
      <w:r w:rsidRPr="00782824">
        <w:rPr>
          <w:sz w:val="8"/>
          <w:szCs w:val="8"/>
        </w:rPr>
        <w:t xml:space="preserve"> conception of constitutionalism could unlock greater democratic freedom and rationally integrated social identities.</w:t>
      </w:r>
      <w:r>
        <w:rPr>
          <w:sz w:val="8"/>
          <w:szCs w:val="8"/>
        </w:rPr>
        <w:t xml:space="preserve"> </w:t>
      </w:r>
      <w:r w:rsidRPr="00782824">
        <w:rPr>
          <w:sz w:val="8"/>
          <w:szCs w:val="8"/>
        </w:rPr>
        <w:t xml:space="preserve">Given these problems in </w:t>
      </w:r>
      <w:proofErr w:type="spellStart"/>
      <w:r w:rsidRPr="00782824">
        <w:rPr>
          <w:sz w:val="8"/>
          <w:szCs w:val="8"/>
        </w:rPr>
        <w:t>Habermas</w:t>
      </w:r>
      <w:proofErr w:type="spellEnd"/>
      <w:r w:rsidRPr="00782824">
        <w:rPr>
          <w:sz w:val="8"/>
          <w:szCs w:val="8"/>
        </w:rPr>
        <w:t xml:space="preserve">’ theory, the innovations that </w:t>
      </w:r>
      <w:proofErr w:type="spellStart"/>
      <w:r w:rsidRPr="00782824">
        <w:rPr>
          <w:sz w:val="8"/>
          <w:szCs w:val="8"/>
        </w:rPr>
        <w:t>Benhabib</w:t>
      </w:r>
      <w:proofErr w:type="spellEnd"/>
      <w:r w:rsidRPr="00782824">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782824">
        <w:rPr>
          <w:sz w:val="8"/>
          <w:szCs w:val="8"/>
        </w:rPr>
        <w:t>Benhabib's</w:t>
      </w:r>
      <w:proofErr w:type="spellEnd"/>
      <w:r w:rsidRPr="00782824">
        <w:rPr>
          <w:sz w:val="8"/>
          <w:szCs w:val="8"/>
        </w:rPr>
        <w:t xml:space="preserve">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w:t>
      </w:r>
      <w:proofErr w:type="spellStart"/>
      <w:r w:rsidRPr="00782824">
        <w:rPr>
          <w:sz w:val="8"/>
          <w:szCs w:val="8"/>
        </w:rPr>
        <w:t>originary</w:t>
      </w:r>
      <w:proofErr w:type="spellEnd"/>
      <w:r w:rsidRPr="00782824">
        <w:rPr>
          <w:sz w:val="8"/>
          <w:szCs w:val="8"/>
        </w:rPr>
        <w:t xml:space="preserve">’ source of meaning, or an ‘original’ to which all subsequent forms must conform </w:t>
      </w:r>
      <w:proofErr w:type="gramStart"/>
      <w:r w:rsidRPr="00782824">
        <w:rPr>
          <w:sz w:val="8"/>
          <w:szCs w:val="8"/>
        </w:rPr>
        <w:t>… .</w:t>
      </w:r>
      <w:proofErr w:type="gramEnd"/>
      <w:r w:rsidRPr="00782824">
        <w:rPr>
          <w:sz w:val="8"/>
          <w:szCs w:val="8"/>
        </w:rPr>
        <w:t xml:space="preserve"> Every iteration involves making sense of an authoritative original in a new and different context </w:t>
      </w:r>
      <w:proofErr w:type="gramStart"/>
      <w:r w:rsidRPr="00782824">
        <w:rPr>
          <w:sz w:val="8"/>
          <w:szCs w:val="8"/>
        </w:rPr>
        <w:t>… .</w:t>
      </w:r>
      <w:proofErr w:type="gramEnd"/>
      <w:r w:rsidRPr="00782824">
        <w:rPr>
          <w:sz w:val="8"/>
          <w:szCs w:val="8"/>
        </w:rPr>
        <w:t xml:space="preserve"> Iteration is the </w:t>
      </w:r>
      <w:proofErr w:type="spellStart"/>
      <w:r w:rsidRPr="00782824">
        <w:rPr>
          <w:sz w:val="8"/>
          <w:szCs w:val="8"/>
        </w:rPr>
        <w:t>reappropriation</w:t>
      </w:r>
      <w:proofErr w:type="spellEnd"/>
      <w:r w:rsidRPr="00782824">
        <w:rPr>
          <w:sz w:val="8"/>
          <w:szCs w:val="8"/>
        </w:rPr>
        <w:t xml:space="preserve"> of the ‘origin’; it is at the same time its dissolution as the original and its preservation through its continuous deployment.80</w:t>
      </w:r>
      <w:r>
        <w:rPr>
          <w:sz w:val="8"/>
          <w:szCs w:val="8"/>
        </w:rPr>
        <w:t xml:space="preserve"> </w:t>
      </w:r>
      <w:r w:rsidRPr="00782824">
        <w:rPr>
          <w:sz w:val="8"/>
          <w:szCs w:val="8"/>
        </w:rPr>
        <w:t xml:space="preserve">Recalling the reciprocal relationship that Hegel hints at between the narrow “political” constitution and the broader constitution of society's backbone of interrelated institutions, </w:t>
      </w:r>
      <w:proofErr w:type="spellStart"/>
      <w:r w:rsidRPr="00782824">
        <w:rPr>
          <w:sz w:val="8"/>
          <w:szCs w:val="8"/>
        </w:rPr>
        <w:t>Benhabib</w:t>
      </w:r>
      <w:proofErr w:type="spellEnd"/>
      <w:r w:rsidRPr="00782824">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782824">
        <w:rPr>
          <w:sz w:val="8"/>
          <w:szCs w:val="8"/>
        </w:rPr>
        <w:t>Michelman</w:t>
      </w:r>
      <w:proofErr w:type="spellEnd"/>
      <w:r w:rsidRPr="00782824">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782824">
        <w:rPr>
          <w:sz w:val="8"/>
          <w:szCs w:val="8"/>
        </w:rPr>
        <w:t>L’Affaire</w:t>
      </w:r>
      <w:proofErr w:type="spellEnd"/>
      <w:r w:rsidRPr="00782824">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782824">
        <w:rPr>
          <w:sz w:val="8"/>
          <w:szCs w:val="8"/>
        </w:rPr>
        <w:t>Benhabib</w:t>
      </w:r>
      <w:proofErr w:type="spellEnd"/>
      <w:r w:rsidRPr="00782824">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w:t>
      </w:r>
      <w:proofErr w:type="spellStart"/>
      <w:r w:rsidRPr="00782824">
        <w:rPr>
          <w:sz w:val="16"/>
        </w:rPr>
        <w:t>Benhabib's</w:t>
      </w:r>
      <w:proofErr w:type="spellEnd"/>
      <w:r w:rsidRPr="00782824">
        <w:rPr>
          <w:sz w:val="16"/>
        </w:rPr>
        <w:t xml:space="preserve"> examples of democratic iterations are exclusively centered on what </w:t>
      </w:r>
      <w:proofErr w:type="spellStart"/>
      <w:r w:rsidRPr="00782824">
        <w:rPr>
          <w:sz w:val="16"/>
        </w:rPr>
        <w:t>Habermas</w:t>
      </w:r>
      <w:proofErr w:type="spellEnd"/>
      <w:r w:rsidRPr="00782824">
        <w:rPr>
          <w:sz w:val="16"/>
        </w:rPr>
        <w:t xml:space="preserve"> would call ethical-political discourses.83 While otherwise not guilty of the charge,84 </w:t>
      </w:r>
      <w:proofErr w:type="spellStart"/>
      <w:r w:rsidRPr="00782824">
        <w:rPr>
          <w:sz w:val="16"/>
        </w:rPr>
        <w:t>Benhabib</w:t>
      </w:r>
      <w:proofErr w:type="spellEnd"/>
      <w:r w:rsidRPr="00782824">
        <w:rPr>
          <w:sz w:val="16"/>
        </w:rPr>
        <w:t xml:space="preserve">, in her constitutional theory, runs afoul of Nancy </w:t>
      </w:r>
      <w:r w:rsidRPr="00467693">
        <w:rPr>
          <w:rStyle w:val="StyleBoldUnderline"/>
        </w:rPr>
        <w:t xml:space="preserve">Fraser's critical diagnosis of the trend in current political philosophy </w:t>
      </w:r>
      <w:r w:rsidRPr="008B5C8F">
        <w:rPr>
          <w:rStyle w:val="StyleBoldUnderline"/>
          <w:highlight w:val="yellow"/>
        </w:rPr>
        <w:t>to subordinate</w:t>
      </w:r>
      <w:r w:rsidRPr="00782824">
        <w:rPr>
          <w:sz w:val="16"/>
        </w:rPr>
        <w:t xml:space="preserve"> class and distributional </w:t>
      </w:r>
      <w:r w:rsidRPr="008B5C8F">
        <w:rPr>
          <w:rStyle w:val="StyleBold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8B5C8F">
        <w:rPr>
          <w:rStyle w:val="StyleBoldUnderline"/>
          <w:highlight w:val="yellow"/>
        </w:rPr>
        <w:t>is problematic since</w:t>
      </w:r>
      <w:r w:rsidRPr="00782824">
        <w:rPr>
          <w:sz w:val="16"/>
        </w:rPr>
        <w:t xml:space="preserve"> much </w:t>
      </w:r>
      <w:r w:rsidRPr="008B5C8F">
        <w:rPr>
          <w:rStyle w:val="StyleBoldUnderline"/>
          <w:highlight w:val="yellow"/>
        </w:rPr>
        <w:t>court business clearly affects</w:t>
      </w:r>
      <w:r w:rsidRPr="00467693">
        <w:rPr>
          <w:rStyle w:val="StyleBoldUnderline"/>
        </w:rPr>
        <w:t xml:space="preserve"> – often subtly and invisibly – the </w:t>
      </w:r>
      <w:r w:rsidRPr="008B5C8F">
        <w:rPr>
          <w:rStyle w:val="StyleBoldUnderline"/>
          <w:highlight w:val="yellow"/>
        </w:rPr>
        <w:t>outcomes of these conflicts</w:t>
      </w:r>
      <w:r w:rsidRPr="00467693">
        <w:rPr>
          <w:rStyle w:val="StyleBoldUnderline"/>
        </w:rPr>
        <w:t>, frequently with bad results</w:t>
      </w:r>
      <w:r w:rsidRPr="00782824">
        <w:rPr>
          <w:sz w:val="16"/>
        </w:rPr>
        <w:t xml:space="preserve">.86 For another reason why centering constitutional discourse on inclusion and cultural issues is problematic, it is useful to remind ourselves of </w:t>
      </w:r>
      <w:proofErr w:type="spellStart"/>
      <w:r w:rsidRPr="00782824">
        <w:rPr>
          <w:sz w:val="16"/>
        </w:rPr>
        <w:t>Habermas</w:t>
      </w:r>
      <w:proofErr w:type="spellEnd"/>
      <w:r w:rsidRPr="00782824">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782824">
        <w:rPr>
          <w:sz w:val="16"/>
        </w:rPr>
        <w:t>conflictual</w:t>
      </w:r>
      <w:proofErr w:type="spellEnd"/>
      <w:r w:rsidRPr="00782824">
        <w:rPr>
          <w:sz w:val="16"/>
        </w:rPr>
        <w:t xml:space="preserve">. None of this is to deny a legitimate place for ethical-political discourse. However, we do see something of a two-steps-forward-one-step-back movement in </w:t>
      </w:r>
      <w:proofErr w:type="spellStart"/>
      <w:r w:rsidRPr="00782824">
        <w:rPr>
          <w:sz w:val="16"/>
        </w:rPr>
        <w:t>Benhabib's</w:t>
      </w:r>
      <w:proofErr w:type="spellEnd"/>
      <w:r w:rsidRPr="00782824">
        <w:rPr>
          <w:sz w:val="16"/>
        </w:rPr>
        <w:t xml:space="preserve"> advancement of </w:t>
      </w:r>
      <w:proofErr w:type="spellStart"/>
      <w:r w:rsidRPr="00782824">
        <w:rPr>
          <w:sz w:val="16"/>
        </w:rPr>
        <w:t>Habermas</w:t>
      </w:r>
      <w:proofErr w:type="spellEnd"/>
      <w:r w:rsidRPr="00782824">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proofErr w:type="gramStart"/>
      <w:r w:rsidRPr="008B5C8F">
        <w:rPr>
          <w:rStyle w:val="StyleBoldUnderline"/>
          <w:highlight w:val="yellow"/>
        </w:rPr>
        <w:t>Some</w:t>
      </w:r>
      <w:proofErr w:type="gramEnd"/>
      <w:r w:rsidRPr="00467693">
        <w:rPr>
          <w:sz w:val="16"/>
        </w:rPr>
        <w:t xml:space="preserve"> readers may </w:t>
      </w:r>
      <w:r w:rsidRPr="008B5C8F">
        <w:rPr>
          <w:rStyle w:val="StyleBoldUnderline"/>
          <w:highlight w:val="yellow"/>
        </w:rPr>
        <w:t>find</w:t>
      </w:r>
      <w:r w:rsidRPr="00CE0E94">
        <w:rPr>
          <w:rStyle w:val="StyleBoldUnderline"/>
        </w:rPr>
        <w:t xml:space="preserve"> the general notion of reinvigorating a </w:t>
      </w:r>
      <w:r w:rsidRPr="008B5C8F">
        <w:rPr>
          <w:rStyle w:val="StyleBoldUnderline"/>
          <w:highlight w:val="yellow"/>
        </w:rPr>
        <w:t>politics of constitutionalism quixotic</w:t>
      </w:r>
      <w:r w:rsidRPr="00467693">
        <w:rPr>
          <w:sz w:val="16"/>
        </w:rPr>
        <w:t xml:space="preserve">. Certainly, it has not been not my intention to overstate the importance or positive </w:t>
      </w:r>
      <w:r w:rsidRPr="00467693">
        <w:rPr>
          <w:sz w:val="16"/>
        </w:rPr>
        <w:lastRenderedPageBreak/>
        <w:t xml:space="preserve">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67693">
        <w:rPr>
          <w:sz w:val="16"/>
        </w:rPr>
        <w:t>Habermas</w:t>
      </w:r>
      <w:proofErr w:type="spellEnd"/>
      <w:r w:rsidRPr="00467693">
        <w:rPr>
          <w:sz w:val="16"/>
        </w:rPr>
        <w:t xml:space="preserve"> and </w:t>
      </w:r>
      <w:proofErr w:type="spellStart"/>
      <w:r w:rsidRPr="00467693">
        <w:rPr>
          <w:sz w:val="16"/>
        </w:rPr>
        <w:t>Benhabib</w:t>
      </w:r>
      <w:proofErr w:type="spellEnd"/>
      <w:r w:rsidRPr="00467693">
        <w:rPr>
          <w:sz w:val="16"/>
        </w:rPr>
        <w:t xml:space="preserve">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67693">
        <w:rPr>
          <w:sz w:val="16"/>
        </w:rPr>
        <w:t>consitutues</w:t>
      </w:r>
      <w:proofErr w:type="spellEnd"/>
      <w:r w:rsidRPr="00467693">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67693">
        <w:rPr>
          <w:sz w:val="16"/>
        </w:rPr>
        <w:t>jurisgenerative</w:t>
      </w:r>
      <w:proofErr w:type="spellEnd"/>
      <w:r w:rsidRPr="00467693">
        <w:rPr>
          <w:sz w:val="16"/>
        </w:rPr>
        <w:t xml:space="preser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B5C8F">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8B5C8F">
        <w:rPr>
          <w:rStyle w:val="StyleBoldUnderline"/>
          <w:b/>
          <w:highlight w:val="yellow"/>
        </w:rPr>
        <w:t>possibility moves us in the direction of authoritarian conceptions of law and political power and the isolation of</w:t>
      </w:r>
      <w:r w:rsidRPr="00467693">
        <w:rPr>
          <w:rStyle w:val="StyleBoldUnderline"/>
          <w:b/>
        </w:rPr>
        <w:t xml:space="preserve"> individuals and </w:t>
      </w:r>
      <w:r w:rsidRPr="008B5C8F">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w:t>
      </w:r>
      <w:proofErr w:type="spellStart"/>
      <w:r w:rsidRPr="00467693">
        <w:rPr>
          <w:sz w:val="16"/>
        </w:rPr>
        <w:t>Horkheimer</w:t>
      </w:r>
      <w:proofErr w:type="spellEnd"/>
      <w:r w:rsidRPr="00467693">
        <w:rPr>
          <w:sz w:val="16"/>
        </w:rPr>
        <w:t xml:space="preserve"> and </w:t>
      </w:r>
      <w:proofErr w:type="spellStart"/>
      <w:r w:rsidRPr="00467693">
        <w:rPr>
          <w:sz w:val="16"/>
        </w:rPr>
        <w:t>Adorno</w:t>
      </w:r>
      <w:proofErr w:type="spellEnd"/>
      <w:r w:rsidRPr="00467693">
        <w:rPr>
          <w:sz w:val="16"/>
        </w:rPr>
        <w:t xml:space="preserve"> describe as a main feature of modern political domination. </w:t>
      </w:r>
      <w:r w:rsidRPr="008B5C8F">
        <w:rPr>
          <w:rStyle w:val="StyleBoldUnderline"/>
          <w:highlight w:val="yellow"/>
        </w:rPr>
        <w:t>Recapturing</w:t>
      </w:r>
      <w:r w:rsidRPr="00467693">
        <w:rPr>
          <w:rStyle w:val="StyleBoldUnderline"/>
        </w:rPr>
        <w:t xml:space="preserve"> some sense of </w:t>
      </w:r>
      <w:r w:rsidRPr="008B5C8F">
        <w:rPr>
          <w:rStyle w:val="StyleBoldUnderline"/>
          <w:highlight w:val="yellow"/>
        </w:rPr>
        <w:t>how human activity</w:t>
      </w:r>
      <w:r w:rsidRPr="00467693">
        <w:rPr>
          <w:rStyle w:val="StyleBoldUnderline"/>
        </w:rPr>
        <w:t xml:space="preserve"> makes reason actual </w:t>
      </w:r>
      <w:r w:rsidRPr="008B5C8F">
        <w:rPr>
          <w:rStyle w:val="StyleBoldUnderline"/>
          <w:highlight w:val="yellow"/>
        </w:rPr>
        <w:t>in</w:t>
      </w:r>
      <w:r w:rsidRPr="00467693">
        <w:rPr>
          <w:rStyle w:val="StyleBoldUnderline"/>
        </w:rPr>
        <w:t xml:space="preserve"> the </w:t>
      </w:r>
      <w:r w:rsidRPr="008B5C8F">
        <w:rPr>
          <w:rStyle w:val="StyleBoldUnderline"/>
          <w:highlight w:val="yellow"/>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8B5C8F">
        <w:rPr>
          <w:rStyle w:val="StyleBoldUnderline"/>
          <w:highlight w:val="yellow"/>
        </w:rPr>
        <w:t>can</w:t>
      </w:r>
      <w:r w:rsidRPr="00467693">
        <w:rPr>
          <w:rStyle w:val="StyleBoldUnderline"/>
        </w:rPr>
        <w:t xml:space="preserve">, however, </w:t>
      </w:r>
      <w:r w:rsidRPr="008B5C8F">
        <w:rPr>
          <w:rStyle w:val="StyleBoldUnderline"/>
          <w:highlight w:val="yellow"/>
        </w:rPr>
        <w:t xml:space="preserve">move us to envision </w:t>
      </w:r>
      <w:r w:rsidRPr="00746618">
        <w:rPr>
          <w:rStyle w:val="StyleBoldUnderline"/>
        </w:rPr>
        <w:t xml:space="preserve">the possibility of an </w:t>
      </w:r>
      <w:r w:rsidRPr="008B5C8F">
        <w:rPr>
          <w:rStyle w:val="StyleBoldUnderline"/>
          <w:highlight w:val="yellow"/>
        </w:rPr>
        <w:t>ongoing practice of communication</w:t>
      </w:r>
      <w:r w:rsidRPr="00467693">
        <w:rPr>
          <w:rStyle w:val="StyleBoldUnderline"/>
        </w:rPr>
        <w:t xml:space="preserve">, </w:t>
      </w:r>
      <w:r w:rsidRPr="008B5C8F">
        <w:rPr>
          <w:rStyle w:val="StyleBoldUnderline"/>
          <w:highlight w:val="yellow"/>
        </w:rPr>
        <w:t>lawmaking, and revision that seeks to reconcile and overcome</w:t>
      </w:r>
      <w:r w:rsidRPr="00467693">
        <w:rPr>
          <w:rStyle w:val="StyleBoldUnderline"/>
        </w:rPr>
        <w:t xml:space="preserve"> positivity and </w:t>
      </w:r>
      <w:r w:rsidRPr="008B5C8F">
        <w:rPr>
          <w:rStyle w:val="StyleBoldUnderline"/>
          <w:highlight w:val="yellow"/>
        </w:rPr>
        <w:t>division, without</w:t>
      </w:r>
      <w:r w:rsidRPr="00467693">
        <w:rPr>
          <w:sz w:val="16"/>
        </w:rPr>
        <w:t xml:space="preserve"> the </w:t>
      </w:r>
      <w:r w:rsidRPr="00564CE1">
        <w:rPr>
          <w:rStyle w:val="StyleBoldUnderline"/>
        </w:rPr>
        <w:t xml:space="preserve">triumphalist </w:t>
      </w:r>
      <w:r w:rsidRPr="008B5C8F">
        <w:rPr>
          <w:rStyle w:val="StyleBoldUnderline"/>
          <w:highlight w:val="yellow"/>
        </w:rPr>
        <w:t xml:space="preserve">pretension of ever being able to </w:t>
      </w:r>
      <w:r w:rsidRPr="008B5C8F">
        <w:rPr>
          <w:rStyle w:val="StyleBoldUnderline"/>
          <w:b/>
          <w:highlight w:val="yellow"/>
        </w:rPr>
        <w:t>fully do so</w:t>
      </w:r>
      <w:r w:rsidRPr="00C73003">
        <w:t>.</w:t>
      </w:r>
    </w:p>
    <w:p w:rsidR="006D28DC" w:rsidRDefault="006D28DC" w:rsidP="006D28DC"/>
    <w:p w:rsidR="006D28DC" w:rsidRDefault="006D28DC" w:rsidP="006D28DC">
      <w:pPr>
        <w:pStyle w:val="TagText"/>
      </w:pPr>
      <w:r>
        <w:t xml:space="preserve">Engaging the law through </w:t>
      </w:r>
      <w:r w:rsidRPr="00E0718F">
        <w:rPr>
          <w:u w:val="single"/>
        </w:rPr>
        <w:t>in-depth debate</w:t>
      </w:r>
      <w:r>
        <w:t xml:space="preserve"> is critical to solve their impacts</w:t>
      </w:r>
    </w:p>
    <w:p w:rsidR="006D28DC" w:rsidRDefault="006D28DC" w:rsidP="006D28DC">
      <w:r w:rsidRPr="0029290A">
        <w:rPr>
          <w:rStyle w:val="StyleStyleBold12pt"/>
        </w:rPr>
        <w:t>Harris</w:t>
      </w:r>
      <w:r>
        <w:t xml:space="preserve">, professor of law – UC Berkeley, </w:t>
      </w:r>
      <w:r w:rsidRPr="0029290A">
        <w:rPr>
          <w:rStyle w:val="StyleStyleBold12pt"/>
        </w:rPr>
        <w:t>‘94</w:t>
      </w:r>
    </w:p>
    <w:p w:rsidR="006D28DC" w:rsidRPr="00745F77" w:rsidRDefault="006D28DC" w:rsidP="006D28DC">
      <w:pPr>
        <w:rPr>
          <w:lang w:val="es-ES"/>
        </w:rPr>
      </w:pPr>
      <w:r w:rsidRPr="00745F77">
        <w:rPr>
          <w:lang w:val="es-ES"/>
        </w:rPr>
        <w:t>(</w:t>
      </w:r>
      <w:proofErr w:type="spellStart"/>
      <w:r w:rsidRPr="00745F77">
        <w:rPr>
          <w:lang w:val="es-ES"/>
        </w:rPr>
        <w:t>Angela</w:t>
      </w:r>
      <w:proofErr w:type="spellEnd"/>
      <w:r w:rsidRPr="00745F77">
        <w:rPr>
          <w:lang w:val="es-ES"/>
        </w:rPr>
        <w:t xml:space="preserve"> P., 82 </w:t>
      </w:r>
      <w:proofErr w:type="spellStart"/>
      <w:r w:rsidRPr="00745F77">
        <w:rPr>
          <w:lang w:val="es-ES"/>
        </w:rPr>
        <w:t>Calif</w:t>
      </w:r>
      <w:proofErr w:type="spellEnd"/>
      <w:r w:rsidRPr="00745F77">
        <w:rPr>
          <w:lang w:val="es-ES"/>
        </w:rPr>
        <w:t>. L. Rev. 741)</w:t>
      </w:r>
    </w:p>
    <w:p w:rsidR="006D28DC" w:rsidRPr="00745F77" w:rsidRDefault="006D28DC" w:rsidP="006D28DC">
      <w:pPr>
        <w:rPr>
          <w:lang w:val="es-ES"/>
        </w:rPr>
      </w:pPr>
    </w:p>
    <w:p w:rsidR="006D28DC" w:rsidRDefault="006D28DC" w:rsidP="006D28DC">
      <w:r w:rsidRPr="008B5C8F">
        <w:rPr>
          <w:rStyle w:val="StyleBoldUnderline"/>
          <w:highlight w:val="yellow"/>
        </w:rPr>
        <w:t>CRT</w:t>
      </w:r>
      <w:r w:rsidRPr="003A7D7B">
        <w:rPr>
          <w:sz w:val="16"/>
        </w:rPr>
        <w:t xml:space="preserve"> has taken up this method of internal critique. Like the </w:t>
      </w:r>
      <w:proofErr w:type="spellStart"/>
      <w:r w:rsidRPr="003A7D7B">
        <w:rPr>
          <w:sz w:val="16"/>
        </w:rPr>
        <w:t>crits</w:t>
      </w:r>
      <w:proofErr w:type="spellEnd"/>
      <w:r w:rsidRPr="003A7D7B">
        <w:rPr>
          <w:sz w:val="16"/>
        </w:rPr>
        <w:t>, race-</w:t>
      </w:r>
      <w:proofErr w:type="spellStart"/>
      <w:r w:rsidRPr="003A7D7B">
        <w:rPr>
          <w:sz w:val="16"/>
        </w:rPr>
        <w:t>crits</w:t>
      </w:r>
      <w:proofErr w:type="spellEnd"/>
      <w:r w:rsidRPr="003A7D7B">
        <w:rPr>
          <w:sz w:val="16"/>
        </w:rPr>
        <w:t xml:space="preserve"> have </w:t>
      </w:r>
      <w:r w:rsidRPr="008B5C8F">
        <w:rPr>
          <w:rStyle w:val="StyleBoldUnderline"/>
          <w:highlight w:val="yellow"/>
        </w:rPr>
        <w:t>tried to go</w:t>
      </w:r>
      <w:r w:rsidRPr="003A7D7B">
        <w:rPr>
          <w:rStyle w:val="StyleBoldUnderline"/>
        </w:rPr>
        <w:t xml:space="preserve"> </w:t>
      </w:r>
      <w:r w:rsidRPr="008B5C8F">
        <w:rPr>
          <w:rStyle w:val="StyleBoldUnderline"/>
          <w:highlight w:val="yellow"/>
        </w:rPr>
        <w:t>beyond espousing</w:t>
      </w:r>
      <w:r w:rsidRPr="003A7D7B">
        <w:rPr>
          <w:rStyle w:val="StyleBoldUnderline"/>
        </w:rPr>
        <w:t xml:space="preserve"> </w:t>
      </w:r>
      <w:r w:rsidRPr="008B5C8F">
        <w:rPr>
          <w:rStyle w:val="StyleBoldUnderline"/>
          <w:highlight w:val="yellow"/>
        </w:rPr>
        <w:t>Doctrine</w:t>
      </w:r>
      <w:r w:rsidRPr="003A7D7B">
        <w:rPr>
          <w:rStyle w:val="StyleBoldUnderline"/>
        </w:rPr>
        <w:t xml:space="preserve"> X over Doctrine Y, </w:t>
      </w:r>
      <w:r w:rsidRPr="008B5C8F">
        <w:rPr>
          <w:rStyle w:val="StyleBoldUnderline"/>
          <w:highlight w:val="yellow"/>
        </w:rPr>
        <w:t>claiming</w:t>
      </w:r>
      <w:r w:rsidRPr="003A7D7B">
        <w:rPr>
          <w:rStyle w:val="StyleBoldUnderline"/>
        </w:rPr>
        <w:t xml:space="preserve"> instead</w:t>
      </w:r>
      <w:r w:rsidRPr="003A7D7B">
        <w:rPr>
          <w:sz w:val="16"/>
        </w:rPr>
        <w:t xml:space="preserve"> to show </w:t>
      </w:r>
      <w:r w:rsidRPr="003A7D7B">
        <w:rPr>
          <w:rStyle w:val="StyleBoldUnderline"/>
        </w:rPr>
        <w:t xml:space="preserve">that </w:t>
      </w:r>
      <w:r w:rsidRPr="008B5C8F">
        <w:rPr>
          <w:rStyle w:val="StyleBoldUnderline"/>
          <w:highlight w:val="yellow"/>
        </w:rPr>
        <w:t>both</w:t>
      </w:r>
      <w:r w:rsidRPr="003A7D7B">
        <w:rPr>
          <w:sz w:val="16"/>
        </w:rPr>
        <w:t xml:space="preserve"> doctrines </w:t>
      </w:r>
      <w:r w:rsidRPr="008B5C8F">
        <w:rPr>
          <w:rStyle w:val="StyleBoldUnderline"/>
          <w:highlight w:val="yellow"/>
        </w:rPr>
        <w:t>are</w:t>
      </w:r>
      <w:r w:rsidRPr="003A7D7B">
        <w:rPr>
          <w:rStyle w:val="StyleBoldUnderline"/>
        </w:rPr>
        <w:t xml:space="preserve"> </w:t>
      </w:r>
      <w:r w:rsidRPr="008B5C8F">
        <w:rPr>
          <w:rStyle w:val="StyleBoldUnderline"/>
          <w:highlight w:val="yellow"/>
        </w:rPr>
        <w:t>biased against people of color</w:t>
      </w:r>
      <w:r w:rsidRPr="003A7D7B">
        <w:rPr>
          <w:rStyle w:val="StyleBoldUnderline"/>
        </w:rPr>
        <w:t xml:space="preserve"> from the outset.</w:t>
      </w:r>
      <w:r w:rsidRPr="003A7D7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3A7D7B">
        <w:rPr>
          <w:rStyle w:val="StyleBoldUnderline"/>
        </w:rPr>
        <w:t>This commitment to</w:t>
      </w:r>
      <w:r w:rsidRPr="003A7D7B">
        <w:rPr>
          <w:sz w:val="16"/>
        </w:rPr>
        <w:t xml:space="preserve"> conceptual as well as doctrinal </w:t>
      </w:r>
      <w:r w:rsidRPr="003A7D7B">
        <w:rPr>
          <w:rStyle w:val="StyleBold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w:t>
      </w:r>
      <w:proofErr w:type="gramStart"/>
      <w:r w:rsidRPr="003A7D7B">
        <w:rPr>
          <w:sz w:val="16"/>
        </w:rPr>
        <w:t>n37</w:t>
      </w:r>
      <w:proofErr w:type="gramEnd"/>
      <w:r w:rsidRPr="003A7D7B">
        <w:rPr>
          <w:sz w:val="16"/>
        </w:rPr>
        <w:t xml:space="preserve"> Second wave </w:t>
      </w:r>
      <w:proofErr w:type="spellStart"/>
      <w:r w:rsidRPr="003A7D7B">
        <w:rPr>
          <w:sz w:val="16"/>
        </w:rPr>
        <w:t>crits</w:t>
      </w:r>
      <w:proofErr w:type="spellEnd"/>
      <w:r w:rsidRPr="003A7D7B">
        <w:rPr>
          <w:sz w:val="16"/>
        </w:rPr>
        <w:t xml:space="preserve"> have attempted to examine how binary thinking in the law is produced and how it reflects larger historical processes of bureaucratization and commodification. In so doing, the second wave of CLS has found no "there" there beneath the rhetoric of law. Where first wave </w:t>
      </w:r>
      <w:proofErr w:type="spellStart"/>
      <w:r w:rsidRPr="003A7D7B">
        <w:rPr>
          <w:sz w:val="16"/>
        </w:rPr>
        <w:t>crits</w:t>
      </w:r>
      <w:proofErr w:type="spellEnd"/>
      <w:r w:rsidRPr="003A7D7B">
        <w:rPr>
          <w:sz w:val="16"/>
        </w:rPr>
        <w:t xml:space="preserve"> assumed that beneath law's indeterminacy was a "fundamental contradiction" in the human condition itself, n38 or relied on the existence of moments of </w:t>
      </w:r>
      <w:proofErr w:type="spellStart"/>
      <w:r w:rsidRPr="003A7D7B">
        <w:rPr>
          <w:sz w:val="16"/>
        </w:rPr>
        <w:t>unalienated</w:t>
      </w:r>
      <w:proofErr w:type="spellEnd"/>
      <w:r w:rsidRPr="003A7D7B">
        <w:rPr>
          <w:sz w:val="16"/>
        </w:rPr>
        <w:t xml:space="preserve">, authentic "being" in the world, n39 </w:t>
      </w:r>
      <w:r w:rsidRPr="003A7D7B">
        <w:rPr>
          <w:rStyle w:val="StyleBoldUnderline"/>
        </w:rPr>
        <w:t xml:space="preserve">second wave </w:t>
      </w:r>
      <w:proofErr w:type="spellStart"/>
      <w:r w:rsidRPr="003A7D7B">
        <w:rPr>
          <w:rStyle w:val="StyleBoldUnderline"/>
        </w:rPr>
        <w:t>crits</w:t>
      </w:r>
      <w:proofErr w:type="spellEnd"/>
      <w:r w:rsidRPr="003A7D7B">
        <w:rPr>
          <w:rStyle w:val="StyleBoldUnderline"/>
        </w:rPr>
        <w:t xml:space="preserve"> have begun to question whether the very assumption of a human condition separate from</w:t>
      </w:r>
      <w:r w:rsidRPr="003A7D7B">
        <w:rPr>
          <w:sz w:val="16"/>
        </w:rPr>
        <w:t xml:space="preserve"> the </w:t>
      </w:r>
      <w:r w:rsidRPr="003A7D7B">
        <w:rPr>
          <w:rStyle w:val="StyleBoldUnderline"/>
        </w:rPr>
        <w:t>language</w:t>
      </w:r>
      <w:r w:rsidRPr="003A7D7B">
        <w:rPr>
          <w:sz w:val="16"/>
        </w:rPr>
        <w:t xml:space="preserve"> we use to talk about it </w:t>
      </w:r>
      <w:r w:rsidRPr="003A7D7B">
        <w:rPr>
          <w:rStyle w:val="StyleBoldUnderline"/>
        </w:rPr>
        <w:t xml:space="preserve">makes sense. I call this mood of profound doubt and skepticism "postmodernist." </w:t>
      </w:r>
      <w:r w:rsidRPr="003A7D7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w:t>
      </w:r>
      <w:proofErr w:type="gramStart"/>
      <w:r w:rsidRPr="003A7D7B">
        <w:rPr>
          <w:sz w:val="16"/>
        </w:rPr>
        <w:t>n42</w:t>
      </w:r>
      <w:proofErr w:type="gramEnd"/>
      <w:r w:rsidRPr="003A7D7B">
        <w:rPr>
          <w:sz w:val="16"/>
        </w:rPr>
        <w:t xml:space="preserve"> Postmodernism's strength is in its corrosiveness. First wave </w:t>
      </w:r>
      <w:proofErr w:type="spellStart"/>
      <w:r w:rsidRPr="003A7D7B">
        <w:rPr>
          <w:sz w:val="16"/>
        </w:rPr>
        <w:t>crits</w:t>
      </w:r>
      <w:proofErr w:type="spellEnd"/>
      <w:r w:rsidRPr="003A7D7B">
        <w:rPr>
          <w:sz w:val="16"/>
        </w:rPr>
        <w:t xml:space="preserve"> insisted that law functions as a mask for power; second wave </w:t>
      </w:r>
      <w:proofErr w:type="spellStart"/>
      <w:r w:rsidRPr="003A7D7B">
        <w:rPr>
          <w:sz w:val="16"/>
        </w:rPr>
        <w:t>crits</w:t>
      </w:r>
      <w:proofErr w:type="spellEnd"/>
      <w:r w:rsidRPr="003A7D7B">
        <w:rPr>
          <w:sz w:val="16"/>
        </w:rPr>
        <w:t xml:space="preserve"> question the first wave's faith in "unmasking" itself. The effort to expose law as ideology assumed that it was possible, through the force of critique, to suddenly see the way things "really" are in a flash of enlightenment. But the [*749] </w:t>
      </w:r>
      <w:r w:rsidRPr="003A7D7B">
        <w:rPr>
          <w:rStyle w:val="StyleBoldUnderline"/>
        </w:rPr>
        <w:t xml:space="preserve">second wave </w:t>
      </w:r>
      <w:proofErr w:type="spellStart"/>
      <w:r w:rsidRPr="003A7D7B">
        <w:rPr>
          <w:rStyle w:val="StyleBoldUnderline"/>
        </w:rPr>
        <w:t>crits</w:t>
      </w:r>
      <w:proofErr w:type="spellEnd"/>
      <w:r w:rsidRPr="003A7D7B">
        <w:rPr>
          <w:sz w:val="16"/>
        </w:rPr>
        <w:t xml:space="preserve"> </w:t>
      </w:r>
      <w:r w:rsidRPr="003A7D7B">
        <w:rPr>
          <w:rStyle w:val="StyleBoldUnderline"/>
        </w:rPr>
        <w:t>doubt</w:t>
      </w:r>
      <w:r w:rsidRPr="003A7D7B">
        <w:rPr>
          <w:sz w:val="16"/>
        </w:rPr>
        <w:t xml:space="preserve"> this very </w:t>
      </w:r>
      <w:r w:rsidRPr="003A7D7B">
        <w:rPr>
          <w:rStyle w:val="StyleBoldUnderline"/>
        </w:rPr>
        <w:t>reliance on a "real reality" underlying ideology.</w:t>
      </w:r>
      <w:r w:rsidRPr="003A7D7B">
        <w:rPr>
          <w:sz w:val="16"/>
        </w:rPr>
        <w:t xml:space="preserve"> Instead, they suggest that ideology is all there is. </w:t>
      </w:r>
      <w:proofErr w:type="gramStart"/>
      <w:r w:rsidRPr="003A7D7B">
        <w:rPr>
          <w:sz w:val="16"/>
        </w:rPr>
        <w:t>n43</w:t>
      </w:r>
      <w:proofErr w:type="gramEnd"/>
      <w:r w:rsidRPr="003A7D7B">
        <w:rPr>
          <w:sz w:val="16"/>
        </w:rPr>
        <w:t xml:space="preserve"> Postmodernist critique is congenial to race-</w:t>
      </w:r>
      <w:proofErr w:type="spellStart"/>
      <w:r w:rsidRPr="003A7D7B">
        <w:rPr>
          <w:sz w:val="16"/>
        </w:rPr>
        <w:t>crits</w:t>
      </w:r>
      <w:proofErr w:type="spellEnd"/>
      <w:r w:rsidRPr="003A7D7B">
        <w:rPr>
          <w:sz w:val="16"/>
        </w:rPr>
        <w:t xml:space="preserve">, who had already drawn from history the lesson that "racism" is no superficial matter of ignorance, conscious error, or bigotry, but rather lies at the very heart of American - and western - culture. In one of the foundational articles of CRT, </w:t>
      </w:r>
      <w:proofErr w:type="spellStart"/>
      <w:r w:rsidRPr="003A7D7B">
        <w:rPr>
          <w:sz w:val="16"/>
        </w:rPr>
        <w:t>Kimberle</w:t>
      </w:r>
      <w:proofErr w:type="spellEnd"/>
      <w:r w:rsidRPr="003A7D7B">
        <w:rPr>
          <w:sz w:val="16"/>
        </w:rPr>
        <w:t xml:space="preserve"> Crenshaw notes that the civil rights movement achieved material and symbolic gains for </w:t>
      </w:r>
      <w:proofErr w:type="gramStart"/>
      <w:r w:rsidRPr="003A7D7B">
        <w:rPr>
          <w:sz w:val="16"/>
        </w:rPr>
        <w:t>blacks,</w:t>
      </w:r>
      <w:proofErr w:type="gramEnd"/>
      <w:r w:rsidRPr="003A7D7B">
        <w:rPr>
          <w:sz w:val="16"/>
        </w:rPr>
        <w:t xml:space="preserve"> yet left racist ideology and race-baiting politics intact. </w:t>
      </w:r>
      <w:proofErr w:type="gramStart"/>
      <w:r w:rsidRPr="003A7D7B">
        <w:rPr>
          <w:sz w:val="16"/>
        </w:rPr>
        <w:t>n44</w:t>
      </w:r>
      <w:proofErr w:type="gramEnd"/>
      <w:r w:rsidRPr="003A7D7B">
        <w:rPr>
          <w:sz w:val="16"/>
        </w:rPr>
        <w:t xml:space="preserve"> In Crenshaw's view, the </w:t>
      </w:r>
      <w:proofErr w:type="spellStart"/>
      <w:r w:rsidRPr="003A7D7B">
        <w:rPr>
          <w:sz w:val="16"/>
        </w:rPr>
        <w:t>crits</w:t>
      </w:r>
      <w:proofErr w:type="spellEnd"/>
      <w:r w:rsidRPr="003A7D7B">
        <w:rPr>
          <w:sz w:val="16"/>
        </w:rPr>
        <w:t xml:space="preserve">' critiques did not go far enough to expose the racism in legal reasoning and legal institutions. Derrick </w:t>
      </w:r>
      <w:r w:rsidRPr="008B5C8F">
        <w:rPr>
          <w:rStyle w:val="StyleBoldUnderline"/>
          <w:highlight w:val="yellow"/>
        </w:rPr>
        <w:t>Bell argues</w:t>
      </w:r>
      <w:r w:rsidRPr="003A7D7B">
        <w:rPr>
          <w:rStyle w:val="StyleBoldUnderline"/>
        </w:rPr>
        <w:t xml:space="preserve"> that </w:t>
      </w:r>
      <w:r w:rsidRPr="008B5C8F">
        <w:rPr>
          <w:rStyle w:val="StyleBoldUnderline"/>
          <w:highlight w:val="yellow"/>
        </w:rPr>
        <w:t xml:space="preserve">racism is a </w:t>
      </w:r>
      <w:r w:rsidRPr="008B5C8F">
        <w:rPr>
          <w:rStyle w:val="Emphasis"/>
          <w:highlight w:val="yellow"/>
        </w:rPr>
        <w:t>permanent feature</w:t>
      </w:r>
      <w:r w:rsidRPr="008B5C8F">
        <w:rPr>
          <w:rStyle w:val="StyleBoldUnderline"/>
          <w:highlight w:val="yellow"/>
        </w:rPr>
        <w:t xml:space="preserve"> of the American landscape</w:t>
      </w:r>
      <w:r w:rsidRPr="003A7D7B">
        <w:rPr>
          <w:sz w:val="16"/>
        </w:rPr>
        <w:t xml:space="preserve">, not something that we can throw off in a magic moment of emancipation. </w:t>
      </w:r>
      <w:proofErr w:type="gramStart"/>
      <w:r w:rsidRPr="003A7D7B">
        <w:rPr>
          <w:sz w:val="16"/>
        </w:rPr>
        <w:t>n45</w:t>
      </w:r>
      <w:proofErr w:type="gramEnd"/>
      <w:r w:rsidRPr="003A7D7B">
        <w:rPr>
          <w:sz w:val="16"/>
        </w:rPr>
        <w:t xml:space="preserve"> And in a moment of deep pessimism, Richard </w:t>
      </w:r>
      <w:r w:rsidRPr="008B5C8F">
        <w:rPr>
          <w:rStyle w:val="StyleBoldUnderline"/>
          <w:highlight w:val="yellow"/>
        </w:rPr>
        <w:t>Delgado</w:t>
      </w:r>
      <w:r w:rsidRPr="003A7D7B">
        <w:rPr>
          <w:rStyle w:val="StyleBoldUnderline"/>
        </w:rPr>
        <w:t>'s</w:t>
      </w:r>
      <w:r w:rsidRPr="003A7D7B">
        <w:rPr>
          <w:sz w:val="16"/>
        </w:rPr>
        <w:t xml:space="preserve"> fictional friend "Rodrigo Crenshaw" has </w:t>
      </w:r>
      <w:r w:rsidRPr="008B5C8F">
        <w:rPr>
          <w:rStyle w:val="StyleBoldUnderline"/>
          <w:highlight w:val="yellow"/>
        </w:rPr>
        <w:t>suggested</w:t>
      </w:r>
      <w:r w:rsidRPr="003A7D7B">
        <w:rPr>
          <w:rStyle w:val="StyleBoldUnderline"/>
        </w:rPr>
        <w:t xml:space="preserve"> that </w:t>
      </w:r>
      <w:r w:rsidRPr="008B5C8F">
        <w:rPr>
          <w:rStyle w:val="StyleBoldUnderline"/>
          <w:highlight w:val="yellow"/>
        </w:rPr>
        <w:t>racism is</w:t>
      </w:r>
      <w:r w:rsidRPr="003A7D7B">
        <w:rPr>
          <w:rStyle w:val="StyleBoldUnderline"/>
        </w:rPr>
        <w:t xml:space="preserve"> an </w:t>
      </w:r>
      <w:r w:rsidRPr="008B5C8F">
        <w:rPr>
          <w:rStyle w:val="StyleBoldUnderline"/>
          <w:highlight w:val="yellow"/>
        </w:rPr>
        <w:t>intrinsic</w:t>
      </w:r>
      <w:r w:rsidRPr="003A7D7B">
        <w:rPr>
          <w:rStyle w:val="StyleBoldUnderline"/>
        </w:rPr>
        <w:t xml:space="preserve"> feature </w:t>
      </w:r>
      <w:r w:rsidRPr="008B5C8F">
        <w:rPr>
          <w:rStyle w:val="StyleBoldUnderline"/>
          <w:highlight w:val="yellow"/>
        </w:rPr>
        <w:t xml:space="preserve">of "The </w:t>
      </w:r>
      <w:r w:rsidRPr="008B5C8F">
        <w:rPr>
          <w:rStyle w:val="StyleBoldUnderline"/>
          <w:highlight w:val="yellow"/>
        </w:rPr>
        <w:lastRenderedPageBreak/>
        <w:t>Enlightenment</w:t>
      </w:r>
      <w:r w:rsidRPr="003A7D7B">
        <w:rPr>
          <w:rStyle w:val="StyleBoldUnderline"/>
        </w:rPr>
        <w:t>" itself</w:t>
      </w:r>
      <w:r w:rsidRPr="003A7D7B">
        <w:rPr>
          <w:sz w:val="16"/>
        </w:rPr>
        <w:t xml:space="preserve">. n46 </w:t>
      </w:r>
      <w:r w:rsidRPr="008B5C8F">
        <w:rPr>
          <w:rStyle w:val="StyleBoldUnderline"/>
          <w:b/>
          <w:highlight w:val="yellow"/>
        </w:rPr>
        <w:t>The deeper</w:t>
      </w:r>
      <w:r w:rsidRPr="003A7D7B">
        <w:rPr>
          <w:rStyle w:val="StyleBoldUnderline"/>
          <w:b/>
        </w:rPr>
        <w:t xml:space="preserve"> that race-</w:t>
      </w:r>
      <w:proofErr w:type="spellStart"/>
      <w:r w:rsidRPr="008B5C8F">
        <w:rPr>
          <w:rStyle w:val="StyleBoldUnderline"/>
          <w:b/>
          <w:highlight w:val="yellow"/>
        </w:rPr>
        <w:t>crits</w:t>
      </w:r>
      <w:proofErr w:type="spellEnd"/>
      <w:r w:rsidRPr="008B5C8F">
        <w:rPr>
          <w:rStyle w:val="StyleBoldUnderline"/>
          <w:b/>
          <w:highlight w:val="yellow"/>
        </w:rPr>
        <w:t xml:space="preserve"> dig, the more embedded racism seems</w:t>
      </w:r>
      <w:r w:rsidRPr="003A7D7B">
        <w:rPr>
          <w:rStyle w:val="StyleBoldUnderline"/>
          <w:b/>
        </w:rPr>
        <w:t xml:space="preserve"> to be</w:t>
      </w:r>
      <w:r w:rsidRPr="003A7D7B">
        <w:rPr>
          <w:sz w:val="16"/>
        </w:rPr>
        <w:t>; the deeper the race-</w:t>
      </w:r>
      <w:proofErr w:type="spellStart"/>
      <w:r w:rsidRPr="003A7D7B">
        <w:rPr>
          <w:sz w:val="16"/>
        </w:rPr>
        <w:t>crit</w:t>
      </w:r>
      <w:proofErr w:type="spellEnd"/>
      <w:r w:rsidRPr="003A7D7B">
        <w:rPr>
          <w:sz w:val="16"/>
        </w:rPr>
        <w:t xml:space="preserve">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w:t>
      </w:r>
      <w:proofErr w:type="gramStart"/>
      <w:r w:rsidRPr="003A7D7B">
        <w:rPr>
          <w:sz w:val="16"/>
        </w:rPr>
        <w:t>n48</w:t>
      </w:r>
      <w:proofErr w:type="gramEnd"/>
      <w:r w:rsidRPr="003A7D7B">
        <w:rPr>
          <w:sz w:val="16"/>
        </w:rPr>
        <w:t xml:space="preserve"> Anthony Cook sees deconstruction, a postmodernist method of reading texts, as potentially "</w:t>
      </w:r>
      <w:proofErr w:type="spellStart"/>
      <w:r w:rsidRPr="003A7D7B">
        <w:rPr>
          <w:sz w:val="16"/>
        </w:rPr>
        <w:t>liberatory</w:t>
      </w:r>
      <w:proofErr w:type="spellEnd"/>
      <w:r w:rsidRPr="003A7D7B">
        <w:rPr>
          <w:sz w:val="16"/>
        </w:rPr>
        <w:t xml:space="preserve">" for progressive scholars of color. n49 [*750] And Robert Chang argues that post-structuralism is useful in order to understand the interaction between Asian American political action and the law. </w:t>
      </w:r>
      <w:proofErr w:type="gramStart"/>
      <w:r w:rsidRPr="003A7D7B">
        <w:rPr>
          <w:sz w:val="16"/>
        </w:rPr>
        <w:t>n50</w:t>
      </w:r>
      <w:proofErr w:type="gramEnd"/>
      <w:r w:rsidRPr="003A7D7B">
        <w:rPr>
          <w:sz w:val="16"/>
        </w:rPr>
        <w:t xml:space="preserve"> Postmodernist thought refuses to accept any concept, linguistic usage, or value as pure, original, or incorruptible. Postmodernist narratives, as used by race-</w:t>
      </w:r>
      <w:proofErr w:type="spellStart"/>
      <w:r w:rsidRPr="003A7D7B">
        <w:rPr>
          <w:sz w:val="16"/>
        </w:rPr>
        <w:t>crits</w:t>
      </w:r>
      <w:proofErr w:type="spellEnd"/>
      <w:r w:rsidRPr="003A7D7B">
        <w:rPr>
          <w:sz w:val="16"/>
        </w:rPr>
        <w:t xml:space="preserve">, contend that concepts like neutrality and objectivity, and institutions like law, have not escaped the taint of racism, but rather are often used to perpetuate it. </w:t>
      </w:r>
      <w:r w:rsidRPr="003A7D7B">
        <w:rPr>
          <w:rStyle w:val="StyleBoldUnderline"/>
        </w:rPr>
        <w:t>Postmodernist narratives emphasize the ways in which "race" permeates our language, our perceptions, even our fondest "colorblind" utopias.</w:t>
      </w:r>
      <w:r w:rsidRPr="003A7D7B">
        <w:rPr>
          <w:sz w:val="16"/>
        </w:rPr>
        <w:t xml:space="preserve"> </w:t>
      </w:r>
      <w:proofErr w:type="gramStart"/>
      <w:r w:rsidRPr="003A7D7B">
        <w:rPr>
          <w:sz w:val="16"/>
        </w:rPr>
        <w:t>n51</w:t>
      </w:r>
      <w:proofErr w:type="gramEnd"/>
      <w:r w:rsidRPr="003A7D7B">
        <w:rPr>
          <w:sz w:val="16"/>
        </w:rPr>
        <w:t xml:space="preserve"> CRT tells postmodernist narratives when it digs down into seemingly neutral areas of law and finds concepts of "race" and racism always already there. B. CRT and Modernist Narratives </w:t>
      </w:r>
      <w:r w:rsidRPr="008B5C8F">
        <w:rPr>
          <w:rStyle w:val="StyleBoldUnderline"/>
          <w:highlight w:val="yellow"/>
        </w:rPr>
        <w:t>Even while it exposes racism</w:t>
      </w:r>
      <w:r w:rsidRPr="003A7D7B">
        <w:rPr>
          <w:sz w:val="16"/>
        </w:rPr>
        <w:t xml:space="preserve"> within seemingly neutral concepts and institutions, however, </w:t>
      </w:r>
      <w:r w:rsidRPr="008B5C8F">
        <w:rPr>
          <w:rStyle w:val="StyleBoldUnderline"/>
          <w:highlight w:val="yellow"/>
        </w:rPr>
        <w:t>CRT</w:t>
      </w:r>
      <w:r w:rsidRPr="003A7D7B">
        <w:rPr>
          <w:rStyle w:val="StyleBoldUnderline"/>
        </w:rPr>
        <w:t xml:space="preserve"> </w:t>
      </w:r>
      <w:r w:rsidRPr="008B5C8F">
        <w:rPr>
          <w:rStyle w:val="StyleBoldUnderline"/>
          <w:highlight w:val="yellow"/>
        </w:rPr>
        <w:t>has not abandoned</w:t>
      </w:r>
      <w:r w:rsidRPr="003A7D7B">
        <w:rPr>
          <w:rStyle w:val="StyleBoldUnderline"/>
        </w:rPr>
        <w:t xml:space="preserve"> </w:t>
      </w:r>
      <w:r w:rsidRPr="008B5C8F">
        <w:rPr>
          <w:rStyle w:val="StyleBoldUnderline"/>
          <w:highlight w:val="yellow"/>
        </w:rPr>
        <w:t>the</w:t>
      </w:r>
      <w:r w:rsidRPr="003A7D7B">
        <w:rPr>
          <w:rStyle w:val="StyleBoldUnderline"/>
        </w:rPr>
        <w:t xml:space="preserve"> </w:t>
      </w:r>
      <w:r w:rsidRPr="008B5C8F">
        <w:rPr>
          <w:rStyle w:val="Emphasis"/>
          <w:highlight w:val="yellow"/>
        </w:rPr>
        <w:t>fundamental</w:t>
      </w:r>
      <w:r w:rsidRPr="003A7D7B">
        <w:rPr>
          <w:rStyle w:val="Emphasis"/>
        </w:rPr>
        <w:t xml:space="preserve"> </w:t>
      </w:r>
      <w:r w:rsidRPr="008B5C8F">
        <w:rPr>
          <w:rStyle w:val="Emphasis"/>
          <w:highlight w:val="yellow"/>
        </w:rPr>
        <w:t>political goal of</w:t>
      </w:r>
      <w:r w:rsidRPr="003A7D7B">
        <w:rPr>
          <w:sz w:val="16"/>
        </w:rPr>
        <w:t xml:space="preserve"> traditional </w:t>
      </w:r>
      <w:r w:rsidRPr="008B5C8F">
        <w:rPr>
          <w:rStyle w:val="Emphasis"/>
          <w:highlight w:val="yellow"/>
        </w:rPr>
        <w:t>civil rights scholarship</w:t>
      </w:r>
      <w:r w:rsidRPr="003A7D7B">
        <w:rPr>
          <w:sz w:val="16"/>
        </w:rPr>
        <w:t xml:space="preserve">: </w:t>
      </w:r>
      <w:r w:rsidRPr="003A7D7B">
        <w:rPr>
          <w:rStyle w:val="StyleBoldUnderline"/>
        </w:rPr>
        <w:t>the liberation of people of color from racial subordination.</w:t>
      </w:r>
      <w:r w:rsidRPr="003A7D7B">
        <w:rPr>
          <w:sz w:val="16"/>
        </w:rPr>
        <w:t xml:space="preserve"> Although, like </w:t>
      </w:r>
      <w:proofErr w:type="spellStart"/>
      <w:r w:rsidRPr="003A7D7B">
        <w:rPr>
          <w:sz w:val="16"/>
        </w:rPr>
        <w:t>crits</w:t>
      </w:r>
      <w:proofErr w:type="spellEnd"/>
      <w:r w:rsidRPr="003A7D7B">
        <w:rPr>
          <w:sz w:val="16"/>
        </w:rPr>
        <w:t>, race-</w:t>
      </w:r>
      <w:proofErr w:type="spellStart"/>
      <w:r w:rsidRPr="003A7D7B">
        <w:rPr>
          <w:sz w:val="16"/>
        </w:rPr>
        <w:t>crits</w:t>
      </w:r>
      <w:proofErr w:type="spellEnd"/>
      <w:r w:rsidRPr="003A7D7B">
        <w:rPr>
          <w:sz w:val="16"/>
        </w:rPr>
        <w:t xml:space="preserve">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w:t>
      </w:r>
      <w:proofErr w:type="spellStart"/>
      <w:r w:rsidRPr="003A7D7B">
        <w:rPr>
          <w:sz w:val="16"/>
        </w:rPr>
        <w:t>crits</w:t>
      </w:r>
      <w:proofErr w:type="spellEnd"/>
      <w:r w:rsidRPr="003A7D7B">
        <w:rPr>
          <w:sz w:val="16"/>
        </w:rPr>
        <w:t xml:space="preserve"> broke with </w:t>
      </w:r>
      <w:proofErr w:type="spellStart"/>
      <w:r w:rsidRPr="003A7D7B">
        <w:rPr>
          <w:sz w:val="16"/>
        </w:rPr>
        <w:t>crits</w:t>
      </w:r>
      <w:proofErr w:type="spellEnd"/>
      <w:r w:rsidRPr="003A7D7B">
        <w:rPr>
          <w:sz w:val="16"/>
        </w:rPr>
        <w:t xml:space="preserve">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BoldUnderline"/>
        </w:rPr>
        <w:t>Williams</w:t>
      </w:r>
      <w:r w:rsidRPr="003A7D7B">
        <w:rPr>
          <w:sz w:val="16"/>
        </w:rPr>
        <w:t xml:space="preserve">, Richard </w:t>
      </w:r>
      <w:r w:rsidRPr="003A7D7B">
        <w:rPr>
          <w:rStyle w:val="StyleBoldUnderline"/>
        </w:rPr>
        <w:t>Delgado, and</w:t>
      </w:r>
      <w:r w:rsidRPr="003A7D7B">
        <w:rPr>
          <w:sz w:val="16"/>
        </w:rPr>
        <w:t xml:space="preserve"> Mari </w:t>
      </w:r>
      <w:r w:rsidRPr="003A7D7B">
        <w:rPr>
          <w:rStyle w:val="StyleBoldUnderline"/>
        </w:rPr>
        <w:t>Matsuda</w:t>
      </w:r>
      <w:r w:rsidRPr="003A7D7B">
        <w:rPr>
          <w:sz w:val="16"/>
        </w:rPr>
        <w:t xml:space="preserve">, however, all </w:t>
      </w:r>
      <w:r w:rsidRPr="003A7D7B">
        <w:rPr>
          <w:rStyle w:val="StyleBoldUnderline"/>
        </w:rPr>
        <w:t>rejected this yearning to go beyond rights to more</w:t>
      </w:r>
      <w:r w:rsidRPr="003A7D7B">
        <w:rPr>
          <w:sz w:val="16"/>
        </w:rPr>
        <w:t xml:space="preserve"> [*751] </w:t>
      </w:r>
      <w:r w:rsidRPr="003A7D7B">
        <w:rPr>
          <w:rStyle w:val="StyleBoldUnderline"/>
        </w:rPr>
        <w:t xml:space="preserve">direct forms of human connection, arguing that, for communities of color, "rights talk" was an </w:t>
      </w:r>
      <w:r w:rsidRPr="003A7D7B">
        <w:rPr>
          <w:rStyle w:val="Emphasis"/>
        </w:rPr>
        <w:t>indispensable tool.</w:t>
      </w:r>
      <w:r w:rsidRPr="003A7D7B">
        <w:rPr>
          <w:sz w:val="16"/>
        </w:rPr>
        <w:t xml:space="preserve"> </w:t>
      </w:r>
      <w:proofErr w:type="gramStart"/>
      <w:r w:rsidRPr="003A7D7B">
        <w:rPr>
          <w:sz w:val="16"/>
        </w:rPr>
        <w:t>n54</w:t>
      </w:r>
      <w:proofErr w:type="gramEnd"/>
      <w:r w:rsidRPr="003A7D7B">
        <w:rPr>
          <w:sz w:val="16"/>
        </w:rPr>
        <w:t xml:space="preserve"> </w:t>
      </w:r>
      <w:r w:rsidRPr="003A7D7B">
        <w:rPr>
          <w:rStyle w:val="StyleBoldUnderline"/>
        </w:rPr>
        <w:t>This argument</w:t>
      </w:r>
      <w:r w:rsidRPr="003A7D7B">
        <w:rPr>
          <w:sz w:val="16"/>
        </w:rPr>
        <w:t xml:space="preserve"> between CRT and CLS </w:t>
      </w:r>
      <w:r w:rsidRPr="003A7D7B">
        <w:rPr>
          <w:rStyle w:val="StyleBoldUnderline"/>
        </w:rPr>
        <w:t>was</w:t>
      </w:r>
      <w:r w:rsidRPr="003A7D7B">
        <w:rPr>
          <w:sz w:val="16"/>
        </w:rPr>
        <w:t xml:space="preserve"> more </w:t>
      </w:r>
      <w:r w:rsidRPr="003A7D7B">
        <w:rPr>
          <w:rStyle w:val="StyleBold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BoldUnderline"/>
        </w:rPr>
        <w:t xml:space="preserve">In its commitment to the liberation of people of color, CRT work demonstrates a </w:t>
      </w:r>
      <w:r w:rsidRPr="003A7D7B">
        <w:rPr>
          <w:rStyle w:val="Emphasis"/>
        </w:rPr>
        <w:t>deep commitment</w:t>
      </w:r>
      <w:r w:rsidRPr="003A7D7B">
        <w:rPr>
          <w:rStyle w:val="StyleBoldUnderline"/>
        </w:rPr>
        <w:t xml:space="preserve"> to concepts of reason and truth, transcendental subjects, and "really-out-there" objects.</w:t>
      </w:r>
      <w:r w:rsidRPr="003A7D7B">
        <w:rPr>
          <w:sz w:val="16"/>
        </w:rPr>
        <w:t xml:space="preserve"> Thus, in its optimistic moments, </w:t>
      </w:r>
      <w:r w:rsidRPr="008B5C8F">
        <w:rPr>
          <w:rStyle w:val="Emphasis"/>
          <w:highlight w:val="yellow"/>
        </w:rPr>
        <w:t>CRT engages in "modernist" narratives</w:t>
      </w:r>
      <w:r w:rsidRPr="003A7D7B">
        <w:rPr>
          <w:rStyle w:val="Emphasis"/>
        </w:rPr>
        <w:t xml:space="preserve">. </w:t>
      </w:r>
      <w:r w:rsidRPr="003A7D7B">
        <w:rPr>
          <w:sz w:val="16"/>
        </w:rPr>
        <w:t xml:space="preserve">n55 </w:t>
      </w:r>
      <w:r w:rsidRPr="008B5C8F">
        <w:rPr>
          <w:rStyle w:val="StyleBoldUnderline"/>
          <w:highlight w:val="yellow"/>
        </w:rPr>
        <w:t>Modernist narratives assume</w:t>
      </w:r>
      <w:r w:rsidRPr="003A7D7B">
        <w:rPr>
          <w:sz w:val="16"/>
        </w:rPr>
        <w:t xml:space="preserve"> three things: </w:t>
      </w:r>
      <w:r w:rsidRPr="008B5C8F">
        <w:rPr>
          <w:rStyle w:val="StyleBoldUnderline"/>
          <w:highlight w:val="yellow"/>
        </w:rPr>
        <w:t>a subject</w:t>
      </w:r>
      <w:r w:rsidRPr="003A7D7B">
        <w:rPr>
          <w:sz w:val="16"/>
        </w:rPr>
        <w:t xml:space="preserve">, free to choose, who can be emancipated or not; </w:t>
      </w:r>
      <w:r w:rsidRPr="008B5C8F">
        <w:rPr>
          <w:rStyle w:val="StyleBoldUnderline"/>
          <w:highlight w:val="yellow"/>
        </w:rPr>
        <w:t>an objective world</w:t>
      </w:r>
      <w:r w:rsidRPr="003A7D7B">
        <w:rPr>
          <w:sz w:val="16"/>
        </w:rPr>
        <w:t xml:space="preserve"> of things out there (a world "the way it really is" as opposed to the way things appear to be in a condition of false consciousness); </w:t>
      </w:r>
      <w:r w:rsidRPr="003A7D7B">
        <w:rPr>
          <w:rStyle w:val="StyleBoldUnderline"/>
        </w:rPr>
        <w:t>and "reason,"</w:t>
      </w:r>
      <w:r w:rsidRPr="003A7D7B">
        <w:rPr>
          <w:sz w:val="16"/>
        </w:rPr>
        <w:t xml:space="preserve"> the bridge between the subject and the object that enables subjects to move from their own blindness to "enlightenment." Modernist narratives thus call on </w:t>
      </w:r>
      <w:proofErr w:type="gramStart"/>
      <w:r w:rsidRPr="003A7D7B">
        <w:rPr>
          <w:sz w:val="16"/>
        </w:rPr>
        <w:t>a particular</w:t>
      </w:r>
      <w:proofErr w:type="gramEnd"/>
      <w:r w:rsidRPr="003A7D7B">
        <w:rPr>
          <w:sz w:val="16"/>
        </w:rPr>
        <w:t xml:space="preserve">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w:t>
      </w:r>
      <w:proofErr w:type="gramStart"/>
      <w:r w:rsidRPr="003A7D7B">
        <w:rPr>
          <w:sz w:val="16"/>
        </w:rPr>
        <w:t>In</w:t>
      </w:r>
      <w:proofErr w:type="gramEnd"/>
      <w:r w:rsidRPr="003A7D7B">
        <w:rPr>
          <w:sz w:val="16"/>
        </w:rPr>
        <w:t xml:space="preserve"> its optimistic moments, CRT is described very well by "critical social science." </w:t>
      </w:r>
      <w:r w:rsidRPr="008B5C8F">
        <w:rPr>
          <w:rStyle w:val="StyleBoldUnderline"/>
          <w:highlight w:val="yellow"/>
        </w:rPr>
        <w:t>The crisis in our</w:t>
      </w:r>
      <w:r w:rsidRPr="003A7D7B">
        <w:rPr>
          <w:rStyle w:val="StyleBoldUnderline"/>
        </w:rPr>
        <w:t xml:space="preserve"> </w:t>
      </w:r>
      <w:r w:rsidRPr="008B5C8F">
        <w:rPr>
          <w:rStyle w:val="StyleBoldUnderline"/>
          <w:highlight w:val="yellow"/>
        </w:rPr>
        <w:t>social</w:t>
      </w:r>
      <w:r w:rsidRPr="003A7D7B">
        <w:rPr>
          <w:rStyle w:val="StyleBoldUnderline"/>
        </w:rPr>
        <w:t xml:space="preserve"> system </w:t>
      </w:r>
      <w:r w:rsidRPr="008B5C8F">
        <w:rPr>
          <w:rStyle w:val="StyleBoldUnderline"/>
          <w:highlight w:val="yellow"/>
        </w:rPr>
        <w:t>is</w:t>
      </w:r>
      <w:r w:rsidRPr="003A7D7B">
        <w:rPr>
          <w:rStyle w:val="StyleBoldUnderline"/>
        </w:rPr>
        <w:t xml:space="preserve"> our </w:t>
      </w:r>
      <w:r w:rsidRPr="008B5C8F">
        <w:rPr>
          <w:rStyle w:val="StyleBoldUnderline"/>
          <w:highlight w:val="yellow"/>
        </w:rPr>
        <w:t>collective failure to</w:t>
      </w:r>
      <w:r w:rsidRPr="003A7D7B">
        <w:rPr>
          <w:rStyle w:val="StyleBoldUnderline"/>
        </w:rPr>
        <w:t xml:space="preserve"> adequately </w:t>
      </w:r>
      <w:r w:rsidRPr="008B5C8F">
        <w:rPr>
          <w:rStyle w:val="StyleBoldUnderline"/>
          <w:highlight w:val="yellow"/>
        </w:rPr>
        <w:t>perceive</w:t>
      </w:r>
      <w:r w:rsidRPr="003A7D7B">
        <w:rPr>
          <w:rStyle w:val="StyleBoldUnderline"/>
        </w:rPr>
        <w:t xml:space="preserve"> </w:t>
      </w:r>
      <w:r w:rsidRPr="008B5C8F">
        <w:rPr>
          <w:rStyle w:val="StyleBoldUnderline"/>
          <w:highlight w:val="yellow"/>
        </w:rPr>
        <w:t>or</w:t>
      </w:r>
      <w:r w:rsidRPr="003A7D7B">
        <w:rPr>
          <w:rStyle w:val="StyleBoldUnderline"/>
        </w:rPr>
        <w:t xml:space="preserve"> to </w:t>
      </w:r>
      <w:r w:rsidRPr="008B5C8F">
        <w:rPr>
          <w:rStyle w:val="StyleBoldUnderline"/>
          <w:highlight w:val="yellow"/>
        </w:rPr>
        <w:t>address racism</w:t>
      </w:r>
      <w:r w:rsidRPr="003A7D7B">
        <w:rPr>
          <w:rStyle w:val="StyleBoldUnderline"/>
        </w:rPr>
        <w:t>.</w:t>
      </w:r>
      <w:r w:rsidRPr="003A7D7B">
        <w:rPr>
          <w:sz w:val="16"/>
        </w:rPr>
        <w:t xml:space="preserve"> This crisis, according to CRT, is at least in part caused by a false understanding of "racism" as an intentional, isolated, individual phenomenon, equivalent to prejudice. </w:t>
      </w:r>
      <w:r w:rsidRPr="008B5C8F">
        <w:rPr>
          <w:rStyle w:val="StyleBoldUnderline"/>
          <w:highlight w:val="yellow"/>
        </w:rPr>
        <w:t>This</w:t>
      </w:r>
      <w:r w:rsidRPr="003A7D7B">
        <w:rPr>
          <w:rStyle w:val="StyleBoldUnderline"/>
        </w:rPr>
        <w:t xml:space="preserve"> false understanding</w:t>
      </w:r>
      <w:r w:rsidRPr="003A7D7B">
        <w:rPr>
          <w:sz w:val="16"/>
        </w:rPr>
        <w:t xml:space="preserve">, however, </w:t>
      </w:r>
      <w:r w:rsidRPr="008B5C8F">
        <w:rPr>
          <w:rStyle w:val="Emphasis"/>
          <w:highlight w:val="yellow"/>
        </w:rPr>
        <w:t>can be corrected</w:t>
      </w:r>
      <w:r w:rsidRPr="003A7D7B">
        <w:rPr>
          <w:sz w:val="16"/>
        </w:rPr>
        <w:t xml:space="preserve"> by CRT, which </w:t>
      </w:r>
      <w:proofErr w:type="spellStart"/>
      <w:r w:rsidRPr="003A7D7B">
        <w:rPr>
          <w:sz w:val="16"/>
        </w:rPr>
        <w:t>redescribes</w:t>
      </w:r>
      <w:proofErr w:type="spellEnd"/>
      <w:r w:rsidRPr="003A7D7B">
        <w:rPr>
          <w:sz w:val="16"/>
        </w:rPr>
        <w:t xml:space="preserve"> racism as a structural flaw in our society. Through these explanations, </w:t>
      </w:r>
      <w:r w:rsidRPr="008B5C8F">
        <w:rPr>
          <w:rStyle w:val="StyleBoldUnderline"/>
          <w:highlight w:val="yellow"/>
        </w:rPr>
        <w:t xml:space="preserve">readers will come to </w:t>
      </w:r>
      <w:r w:rsidRPr="003A7D7B">
        <w:rPr>
          <w:rStyle w:val="StyleBoldUnderline"/>
        </w:rPr>
        <w:t>a</w:t>
      </w:r>
      <w:r w:rsidRPr="003A7D7B">
        <w:rPr>
          <w:sz w:val="16"/>
        </w:rPr>
        <w:t xml:space="preserve"> new and </w:t>
      </w:r>
      <w:r w:rsidRPr="003A7D7B">
        <w:rPr>
          <w:rStyle w:val="StyleBoldUnderline"/>
        </w:rPr>
        <w:t xml:space="preserve">deeper understanding of reality, an </w:t>
      </w:r>
      <w:r w:rsidRPr="008B5C8F">
        <w:rPr>
          <w:rStyle w:val="StyleBoldUnderline"/>
          <w:highlight w:val="yellow"/>
        </w:rPr>
        <w:t>enlightenment</w:t>
      </w:r>
      <w:r w:rsidRPr="003A7D7B">
        <w:rPr>
          <w:rStyle w:val="StyleBoldUnderline"/>
        </w:rPr>
        <w:t xml:space="preserve"> </w:t>
      </w:r>
      <w:r w:rsidRPr="008B5C8F">
        <w:rPr>
          <w:rStyle w:val="StyleBoldUnderline"/>
          <w:highlight w:val="yellow"/>
        </w:rPr>
        <w:t>which</w:t>
      </w:r>
      <w:r w:rsidRPr="003A7D7B">
        <w:rPr>
          <w:sz w:val="16"/>
        </w:rPr>
        <w:t xml:space="preserve"> in turn </w:t>
      </w:r>
      <w:r w:rsidRPr="008B5C8F">
        <w:rPr>
          <w:rStyle w:val="StyleBoldUnderline"/>
          <w:highlight w:val="yellow"/>
        </w:rPr>
        <w:t xml:space="preserve">will lead to </w:t>
      </w:r>
      <w:r w:rsidRPr="008B5C8F">
        <w:rPr>
          <w:rStyle w:val="Emphasis"/>
          <w:highlight w:val="yellow"/>
        </w:rPr>
        <w:t>legal</w:t>
      </w:r>
      <w:r w:rsidRPr="003A7D7B">
        <w:rPr>
          <w:rStyle w:val="Emphasis"/>
        </w:rPr>
        <w:t xml:space="preserve"> </w:t>
      </w:r>
      <w:r w:rsidRPr="008B5C8F">
        <w:rPr>
          <w:rStyle w:val="Emphasis"/>
          <w:highlight w:val="yellow"/>
        </w:rPr>
        <w:t>and political</w:t>
      </w:r>
      <w:r w:rsidRPr="003A7D7B">
        <w:rPr>
          <w:rStyle w:val="Emphasis"/>
        </w:rPr>
        <w:t xml:space="preserve"> </w:t>
      </w:r>
      <w:r w:rsidRPr="008B5C8F">
        <w:rPr>
          <w:rStyle w:val="Emphasis"/>
          <w:highlight w:val="yellow"/>
        </w:rPr>
        <w:t>struggle</w:t>
      </w:r>
      <w:r w:rsidRPr="008B5C8F">
        <w:rPr>
          <w:sz w:val="16"/>
          <w:highlight w:val="yellow"/>
        </w:rPr>
        <w:t xml:space="preserve"> </w:t>
      </w:r>
      <w:r w:rsidRPr="008B5C8F">
        <w:rPr>
          <w:rStyle w:val="StyleBoldUnderline"/>
          <w:highlight w:val="yellow"/>
        </w:rPr>
        <w:t>that</w:t>
      </w:r>
      <w:r w:rsidRPr="003A7D7B">
        <w:rPr>
          <w:sz w:val="16"/>
        </w:rPr>
        <w:t xml:space="preserve"> ultimately </w:t>
      </w:r>
      <w:r w:rsidRPr="008B5C8F">
        <w:rPr>
          <w:rStyle w:val="StyleBoldUnderline"/>
          <w:highlight w:val="yellow"/>
        </w:rPr>
        <w:t>results in</w:t>
      </w:r>
      <w:r w:rsidRPr="003A7D7B">
        <w:rPr>
          <w:sz w:val="16"/>
        </w:rPr>
        <w:t xml:space="preserve"> racial </w:t>
      </w:r>
      <w:r w:rsidRPr="008B5C8F">
        <w:rPr>
          <w:rStyle w:val="StyleBoldUnderline"/>
          <w:highlight w:val="yellow"/>
        </w:rPr>
        <w:t>liberation</w:t>
      </w:r>
      <w:r w:rsidRPr="003A7D7B">
        <w:rPr>
          <w:rStyle w:val="StyleBoldUnderline"/>
        </w:rPr>
        <w:t>.</w:t>
      </w:r>
      <w:r w:rsidRPr="003A7D7B">
        <w:rPr>
          <w:sz w:val="16"/>
        </w:rPr>
        <w:t xml:space="preserve"> Under CRT, as Fay remarks of critical social science in general, "the truth shall set you free." n57 </w:t>
      </w:r>
      <w:proofErr w:type="gramStart"/>
      <w:r w:rsidRPr="008B5C8F">
        <w:rPr>
          <w:rStyle w:val="Emphasis"/>
          <w:highlight w:val="yellow"/>
        </w:rPr>
        <w:t>This</w:t>
      </w:r>
      <w:proofErr w:type="gramEnd"/>
      <w:r w:rsidRPr="008B5C8F">
        <w:rPr>
          <w:rStyle w:val="Emphasis"/>
          <w:highlight w:val="yellow"/>
        </w:rPr>
        <w:t xml:space="preserve"> project</w:t>
      </w:r>
      <w:r w:rsidRPr="003A7D7B">
        <w:rPr>
          <w:rStyle w:val="Emphasis"/>
        </w:rPr>
        <w:t xml:space="preserve"> </w:t>
      </w:r>
      <w:r w:rsidRPr="008B5C8F">
        <w:rPr>
          <w:rStyle w:val="Emphasis"/>
          <w:highlight w:val="yellow"/>
        </w:rPr>
        <w:t>fits well with the</w:t>
      </w:r>
      <w:r w:rsidRPr="003A7D7B">
        <w:rPr>
          <w:sz w:val="16"/>
        </w:rPr>
        <w:t xml:space="preserve"> kind of scholarship most often found in </w:t>
      </w:r>
      <w:r w:rsidRPr="008B5C8F">
        <w:rPr>
          <w:rStyle w:val="Emphasis"/>
          <w:highlight w:val="yellow"/>
        </w:rPr>
        <w:t>law</w:t>
      </w:r>
      <w:r w:rsidRPr="003A7D7B">
        <w:rPr>
          <w:sz w:val="16"/>
        </w:rPr>
        <w:t xml:space="preserve"> reviews. As several scholars have recently argued, one characteristic of conventional legal scholarship is </w:t>
      </w:r>
      <w:r w:rsidRPr="003A7D7B">
        <w:rPr>
          <w:rStyle w:val="StyleBold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w:t>
      </w:r>
      <w:proofErr w:type="gramStart"/>
      <w:r w:rsidRPr="003A7D7B">
        <w:rPr>
          <w:sz w:val="16"/>
        </w:rPr>
        <w:t>n59</w:t>
      </w:r>
      <w:proofErr w:type="gramEnd"/>
      <w:r w:rsidRPr="003A7D7B">
        <w:rPr>
          <w:sz w:val="16"/>
        </w:rPr>
        <w:t xml:space="preserve">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w:t>
      </w:r>
      <w:proofErr w:type="gramStart"/>
      <w:r w:rsidRPr="003A7D7B">
        <w:rPr>
          <w:sz w:val="16"/>
        </w:rPr>
        <w:t>n60</w:t>
      </w:r>
      <w:proofErr w:type="gramEnd"/>
      <w:r w:rsidRPr="003A7D7B">
        <w:rPr>
          <w:sz w:val="16"/>
        </w:rPr>
        <w:t xml:space="preserve">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w:t>
      </w:r>
      <w:proofErr w:type="gramStart"/>
      <w:r w:rsidRPr="003A7D7B">
        <w:rPr>
          <w:sz w:val="16"/>
        </w:rPr>
        <w:t>n62</w:t>
      </w:r>
      <w:proofErr w:type="gramEnd"/>
      <w:r w:rsidRPr="003A7D7B">
        <w:rPr>
          <w:sz w:val="16"/>
        </w:rPr>
        <w:t xml:space="preserve"> Even when the recommended course of action goes beyond adopting Doctrine X over Doctrine Y, as CRT makes a point of doing, the exhortation to action often still assumes that liberation is just around the corner. CRT's </w:t>
      </w:r>
      <w:r w:rsidRPr="003A7D7B">
        <w:rPr>
          <w:rStyle w:val="StyleBoldUnderline"/>
        </w:rPr>
        <w:t>commitment to</w:t>
      </w:r>
      <w:r w:rsidRPr="003A7D7B">
        <w:rPr>
          <w:sz w:val="16"/>
        </w:rPr>
        <w:t xml:space="preserve"> the </w:t>
      </w:r>
      <w:r w:rsidRPr="003A7D7B">
        <w:rPr>
          <w:rStyle w:val="StyleBold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BoldUnderline"/>
        </w:rPr>
        <w:t xml:space="preserve">suggest a faith in certain </w:t>
      </w:r>
      <w:r w:rsidRPr="003A7D7B">
        <w:rPr>
          <w:rStyle w:val="StyleBoldUnderline"/>
        </w:rPr>
        <w:lastRenderedPageBreak/>
        <w:t>concepts and institutions that postmodernists lack. When race-</w:t>
      </w:r>
      <w:proofErr w:type="spellStart"/>
      <w:r w:rsidRPr="003A7D7B">
        <w:rPr>
          <w:rStyle w:val="StyleBoldUnderline"/>
        </w:rPr>
        <w:t>crits</w:t>
      </w:r>
      <w:proofErr w:type="spellEnd"/>
      <w:r w:rsidRPr="003A7D7B">
        <w:rPr>
          <w:rStyle w:val="StyleBoldUnderline"/>
        </w:rPr>
        <w:t xml:space="preserve"> tell modernist stories, they assume</w:t>
      </w:r>
      <w:r w:rsidRPr="003A7D7B">
        <w:rPr>
          <w:sz w:val="16"/>
        </w:rPr>
        <w:t xml:space="preserve"> that "people of color" describes a coherent category with at least some shared values and interests. They assume that </w:t>
      </w:r>
      <w:r w:rsidRPr="003A7D7B">
        <w:rPr>
          <w:rStyle w:val="StyleBold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BoldUnderline"/>
        </w:rPr>
        <w:t>or</w:t>
      </w:r>
      <w:r w:rsidRPr="003A7D7B">
        <w:rPr>
          <w:sz w:val="16"/>
        </w:rPr>
        <w:t xml:space="preserve"> cease to </w:t>
      </w:r>
      <w:r w:rsidRPr="003A7D7B">
        <w:rPr>
          <w:rStyle w:val="StyleBold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8B5C8F">
        <w:rPr>
          <w:rStyle w:val="StyleBoldUnderline"/>
          <w:highlight w:val="yellow"/>
        </w:rPr>
        <w:t>Modernist narratives</w:t>
      </w:r>
      <w:r w:rsidRPr="003A7D7B">
        <w:rPr>
          <w:sz w:val="16"/>
        </w:rPr>
        <w:t xml:space="preserve">, then, </w:t>
      </w:r>
      <w:r w:rsidRPr="008B5C8F">
        <w:rPr>
          <w:rStyle w:val="StyleBoldUnderline"/>
          <w:highlight w:val="yellow"/>
        </w:rPr>
        <w:t xml:space="preserve">are </w:t>
      </w:r>
      <w:r w:rsidRPr="008B5C8F">
        <w:rPr>
          <w:rStyle w:val="Emphasis"/>
          <w:highlight w:val="yellow"/>
        </w:rPr>
        <w:t>profoundly hopeful</w:t>
      </w:r>
      <w:r w:rsidRPr="003A7D7B">
        <w:rPr>
          <w:rStyle w:val="Emphasis"/>
        </w:rPr>
        <w:t>.</w:t>
      </w:r>
      <w:r w:rsidRPr="003A7D7B">
        <w:rPr>
          <w:sz w:val="16"/>
        </w:rPr>
        <w:t xml:space="preserve"> They assume that people of color and whites live in the same perceptual and moral </w:t>
      </w:r>
      <w:proofErr w:type="gramStart"/>
      <w:r w:rsidRPr="003A7D7B">
        <w:rPr>
          <w:sz w:val="16"/>
        </w:rPr>
        <w:t>world, that reason speaks to us all in the same way despite our different experiences,</w:t>
      </w:r>
      <w:proofErr w:type="gramEnd"/>
      <w:r w:rsidRPr="003A7D7B">
        <w:rPr>
          <w:sz w:val="16"/>
        </w:rPr>
        <w:t xml:space="preserve">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BoldUnderline"/>
        </w:rPr>
        <w:t>optimism</w:t>
      </w:r>
      <w:r w:rsidRPr="003A7D7B">
        <w:rPr>
          <w:sz w:val="16"/>
        </w:rPr>
        <w:t xml:space="preserve"> and romanticism, though easy to caricature, </w:t>
      </w:r>
      <w:r w:rsidRPr="003A7D7B">
        <w:rPr>
          <w:rStyle w:val="StyleBoldUnderline"/>
        </w:rPr>
        <w:t>cannot be easily dismissed.</w:t>
      </w:r>
      <w:r w:rsidRPr="003A7D7B">
        <w:rPr>
          <w:sz w:val="16"/>
        </w:rPr>
        <w:t xml:space="preserve"> As Patricia Williams and Mari Matsuda have pointed out, </w:t>
      </w:r>
      <w:r w:rsidRPr="008B5C8F">
        <w:rPr>
          <w:rStyle w:val="StyleBoldUnderline"/>
          <w:highlight w:val="yellow"/>
        </w:rPr>
        <w:t>faith in reason and truth and belief in</w:t>
      </w:r>
      <w:r w:rsidRPr="003A7D7B">
        <w:rPr>
          <w:rStyle w:val="StyleBoldUnderline"/>
        </w:rPr>
        <w:t xml:space="preserve"> the essential </w:t>
      </w:r>
      <w:r w:rsidRPr="008B5C8F">
        <w:rPr>
          <w:rStyle w:val="StyleBoldUnderline"/>
          <w:highlight w:val="yellow"/>
        </w:rPr>
        <w:t>freedom of</w:t>
      </w:r>
      <w:r w:rsidRPr="003A7D7B">
        <w:rPr>
          <w:rStyle w:val="StyleBoldUnderline"/>
        </w:rPr>
        <w:t xml:space="preserve"> rational </w:t>
      </w:r>
      <w:r w:rsidRPr="008B5C8F">
        <w:rPr>
          <w:rStyle w:val="StyleBoldUnderline"/>
          <w:highlight w:val="yellow"/>
        </w:rPr>
        <w:t>subjects have enabled</w:t>
      </w:r>
      <w:r w:rsidRPr="003A7D7B">
        <w:rPr>
          <w:rStyle w:val="StyleBoldUnderline"/>
        </w:rPr>
        <w:t xml:space="preserve"> </w:t>
      </w:r>
      <w:r w:rsidRPr="008B5C8F">
        <w:rPr>
          <w:rStyle w:val="StyleBoldUnderline"/>
          <w:highlight w:val="yellow"/>
        </w:rPr>
        <w:t>people of color to survive and resist</w:t>
      </w:r>
      <w:r w:rsidRPr="003A7D7B">
        <w:rPr>
          <w:rStyle w:val="StyleBoldUnderline"/>
        </w:rPr>
        <w:t xml:space="preserve"> </w:t>
      </w:r>
      <w:r w:rsidRPr="008B5C8F">
        <w:rPr>
          <w:rStyle w:val="StyleBoldUnderline"/>
          <w:highlight w:val="yellow"/>
        </w:rPr>
        <w:t>subordination</w:t>
      </w:r>
      <w:r w:rsidRPr="003A7D7B">
        <w:rPr>
          <w:rStyle w:val="StyleBoldUnderline"/>
        </w:rPr>
        <w:t>.</w:t>
      </w:r>
      <w:r w:rsidRPr="003A7D7B">
        <w:rPr>
          <w:sz w:val="16"/>
        </w:rPr>
        <w:t xml:space="preserve"> </w:t>
      </w:r>
      <w:proofErr w:type="gramStart"/>
      <w:r w:rsidRPr="003A7D7B">
        <w:rPr>
          <w:sz w:val="16"/>
        </w:rPr>
        <w:t>n63</w:t>
      </w:r>
      <w:proofErr w:type="gramEnd"/>
      <w:r w:rsidRPr="003A7D7B">
        <w:rPr>
          <w:sz w:val="16"/>
        </w:rPr>
        <w:t xml:space="preserve"> </w:t>
      </w:r>
      <w:r w:rsidRPr="003A7D7B">
        <w:rPr>
          <w:rStyle w:val="StyleBoldUnderline"/>
        </w:rPr>
        <w:t xml:space="preserve">Political </w:t>
      </w:r>
      <w:r w:rsidRPr="008B5C8F">
        <w:rPr>
          <w:rStyle w:val="StyleBoldUnderline"/>
          <w:highlight w:val="yellow"/>
        </w:rPr>
        <w:t>modernism</w:t>
      </w:r>
      <w:r w:rsidRPr="003A7D7B">
        <w:rPr>
          <w:sz w:val="16"/>
        </w:rPr>
        <w:t xml:space="preserve">, more generally, </w:t>
      </w:r>
      <w:r w:rsidRPr="008B5C8F">
        <w:rPr>
          <w:rStyle w:val="StyleBoldUnderline"/>
          <w:highlight w:val="yellow"/>
        </w:rPr>
        <w:t>has been a</w:t>
      </w:r>
      <w:r w:rsidRPr="003A7D7B">
        <w:rPr>
          <w:rStyle w:val="StyleBoldUnderline"/>
        </w:rPr>
        <w:t xml:space="preserve"> </w:t>
      </w:r>
      <w:r w:rsidRPr="008B5C8F">
        <w:rPr>
          <w:rStyle w:val="StyleBoldUnderline"/>
          <w:b/>
          <w:highlight w:val="yellow"/>
        </w:rPr>
        <w:t>powerful force</w:t>
      </w:r>
      <w:r w:rsidRPr="003A7D7B">
        <w:rPr>
          <w:rStyle w:val="StyleBoldUnderline"/>
        </w:rPr>
        <w:t xml:space="preserve"> </w:t>
      </w:r>
      <w:r w:rsidRPr="008B5C8F">
        <w:rPr>
          <w:rStyle w:val="StyleBoldUnderline"/>
          <w:highlight w:val="yellow"/>
        </w:rPr>
        <w:t>in the lives of</w:t>
      </w:r>
      <w:r w:rsidRPr="003A7D7B">
        <w:rPr>
          <w:rStyle w:val="StyleBoldUnderline"/>
        </w:rPr>
        <w:t xml:space="preserve"> </w:t>
      </w:r>
      <w:r w:rsidRPr="008B5C8F">
        <w:rPr>
          <w:rStyle w:val="StyleBoldUnderline"/>
          <w:highlight w:val="yellow"/>
        </w:rPr>
        <w:t>subjugated peoples</w:t>
      </w:r>
      <w:r w:rsidRPr="003A7D7B">
        <w:rPr>
          <w:rStyle w:val="StyleBoldUnderline"/>
        </w:rPr>
        <w:t xml:space="preserve">; as a practical matter, </w:t>
      </w:r>
      <w:r w:rsidRPr="008B5C8F">
        <w:rPr>
          <w:rStyle w:val="StyleBoldUnderline"/>
          <w:highlight w:val="yellow"/>
        </w:rPr>
        <w:t>politically liberal societies are</w:t>
      </w:r>
      <w:r w:rsidRPr="003A7D7B">
        <w:rPr>
          <w:sz w:val="16"/>
        </w:rPr>
        <w:t xml:space="preserve"> [*754] </w:t>
      </w:r>
      <w:r w:rsidRPr="008B5C8F">
        <w:rPr>
          <w:rStyle w:val="Emphasis"/>
          <w:highlight w:val="yellow"/>
        </w:rPr>
        <w:t>vastly preferable</w:t>
      </w:r>
      <w:r w:rsidRPr="003A7D7B">
        <w:rPr>
          <w:sz w:val="16"/>
        </w:rPr>
        <w:t xml:space="preserve"> to the alternatives. </w:t>
      </w:r>
      <w:proofErr w:type="gramStart"/>
      <w:r w:rsidRPr="003A7D7B">
        <w:rPr>
          <w:sz w:val="16"/>
        </w:rPr>
        <w:t>n64</w:t>
      </w:r>
      <w:proofErr w:type="gramEnd"/>
      <w:r w:rsidRPr="003A7D7B">
        <w:rPr>
          <w:sz w:val="16"/>
        </w:rPr>
        <w:t xml:space="preserve"> </w:t>
      </w:r>
      <w:r w:rsidRPr="003A7D7B">
        <w:rPr>
          <w:rStyle w:val="StyleBoldUnderline"/>
        </w:rPr>
        <w:t xml:space="preserve">A </w:t>
      </w:r>
      <w:r w:rsidRPr="008B5C8F">
        <w:rPr>
          <w:rStyle w:val="StyleBoldUnderline"/>
          <w:highlight w:val="yellow"/>
        </w:rPr>
        <w:t>faith in reason</w:t>
      </w:r>
      <w:r w:rsidRPr="003A7D7B">
        <w:rPr>
          <w:rStyle w:val="StyleBoldUnderline"/>
        </w:rPr>
        <w:t xml:space="preserve"> has </w:t>
      </w:r>
      <w:r w:rsidRPr="008B5C8F">
        <w:rPr>
          <w:rStyle w:val="StyleBoldUnderline"/>
          <w:highlight w:val="yellow"/>
        </w:rPr>
        <w:t>sustained</w:t>
      </w:r>
      <w:r w:rsidRPr="003A7D7B">
        <w:rPr>
          <w:rStyle w:val="StyleBoldUnderline"/>
        </w:rPr>
        <w:t xml:space="preserve"> </w:t>
      </w:r>
      <w:r w:rsidRPr="008B5C8F">
        <w:rPr>
          <w:rStyle w:val="StyleBoldUnderline"/>
          <w:highlight w:val="yellow"/>
        </w:rPr>
        <w:t>efforts to educate people in</w:t>
      </w:r>
      <w:r w:rsidRPr="003A7D7B">
        <w:rPr>
          <w:rStyle w:val="StyleBoldUnderline"/>
        </w:rPr>
        <w:t xml:space="preserve">to critical thinking and to </w:t>
      </w:r>
      <w:r w:rsidRPr="003A7D7B">
        <w:rPr>
          <w:rStyle w:val="Emphasis"/>
        </w:rPr>
        <w:t xml:space="preserve">engage in </w:t>
      </w:r>
      <w:r w:rsidRPr="008B5C8F">
        <w:rPr>
          <w:rStyle w:val="Emphasis"/>
          <w:highlight w:val="yellow"/>
        </w:rPr>
        <w:t>debate</w:t>
      </w:r>
      <w:r w:rsidRPr="003A7D7B">
        <w:rPr>
          <w:rStyle w:val="StyleBoldUnderline"/>
        </w:rPr>
        <w:t xml:space="preserve"> </w:t>
      </w:r>
      <w:r w:rsidRPr="008B5C8F">
        <w:rPr>
          <w:rStyle w:val="StyleBoldUnderline"/>
          <w:highlight w:val="yellow"/>
        </w:rPr>
        <w:t>rather than violence</w:t>
      </w:r>
      <w:r w:rsidRPr="003A7D7B">
        <w:rPr>
          <w:rStyle w:val="StyleBoldUnderline"/>
        </w:rPr>
        <w:t>.</w:t>
      </w:r>
      <w:r w:rsidRPr="003A7D7B">
        <w:rPr>
          <w:sz w:val="16"/>
        </w:rPr>
        <w:t xml:space="preserve"> </w:t>
      </w:r>
      <w:proofErr w:type="gramStart"/>
      <w:r w:rsidRPr="003A7D7B">
        <w:rPr>
          <w:sz w:val="16"/>
        </w:rPr>
        <w:t>n65</w:t>
      </w:r>
      <w:proofErr w:type="gramEnd"/>
      <w:r w:rsidRPr="003A7D7B">
        <w:rPr>
          <w:sz w:val="16"/>
        </w:rPr>
        <w:t xml:space="preserve"> </w:t>
      </w:r>
      <w:r w:rsidRPr="003A7D7B">
        <w:rPr>
          <w:rStyle w:val="StyleBoldUnderline"/>
        </w:rPr>
        <w:t>The</w:t>
      </w:r>
      <w:r w:rsidRPr="003A7D7B">
        <w:rPr>
          <w:sz w:val="16"/>
        </w:rPr>
        <w:t xml:space="preserve"> passionate and </w:t>
      </w:r>
      <w:r w:rsidRPr="003A7D7B">
        <w:rPr>
          <w:rStyle w:val="StyleBoldUnderline"/>
        </w:rPr>
        <w:t>constructive energy of modernist</w:t>
      </w:r>
      <w:r w:rsidRPr="003A7D7B">
        <w:rPr>
          <w:sz w:val="16"/>
        </w:rPr>
        <w:t xml:space="preserve"> narratives of </w:t>
      </w:r>
      <w:r w:rsidRPr="003A7D7B">
        <w:rPr>
          <w:rStyle w:val="StyleBoldUnderline"/>
        </w:rPr>
        <w:t>emancipation is</w:t>
      </w:r>
      <w:r w:rsidRPr="003A7D7B">
        <w:rPr>
          <w:sz w:val="16"/>
        </w:rPr>
        <w:t xml:space="preserve"> also </w:t>
      </w:r>
      <w:r w:rsidRPr="003A7D7B">
        <w:rPr>
          <w:rStyle w:val="StyleBoldUnderline"/>
        </w:rPr>
        <w:t>grounded in a moral faith</w:t>
      </w:r>
      <w:r w:rsidRPr="003A7D7B">
        <w:rPr>
          <w:sz w:val="16"/>
        </w:rPr>
        <w:t xml:space="preserve">: that human beings are created equal and endowed with certain inalienable rights; </w:t>
      </w:r>
      <w:r w:rsidRPr="003A7D7B">
        <w:rPr>
          <w:rStyle w:val="StyleBoldUnderline"/>
        </w:rPr>
        <w:t>that oppression is wrong</w:t>
      </w:r>
      <w:r w:rsidRPr="003A7D7B">
        <w:rPr>
          <w:sz w:val="16"/>
        </w:rPr>
        <w:t xml:space="preserve"> and resistance to oppression right; </w:t>
      </w:r>
      <w:r w:rsidRPr="003A7D7B">
        <w:rPr>
          <w:rStyle w:val="StyleBoldUnderline"/>
        </w:rPr>
        <w:t>that opposing subjugation</w:t>
      </w:r>
      <w:r w:rsidRPr="003A7D7B">
        <w:rPr>
          <w:sz w:val="16"/>
        </w:rPr>
        <w:t xml:space="preserve"> in the name of liberty, equality, and true community </w:t>
      </w:r>
      <w:r w:rsidRPr="003A7D7B">
        <w:rPr>
          <w:rStyle w:val="StyleBoldUnderline"/>
        </w:rPr>
        <w:t>is the obligation of every</w:t>
      </w:r>
      <w:r w:rsidRPr="003A7D7B">
        <w:rPr>
          <w:sz w:val="16"/>
        </w:rPr>
        <w:t xml:space="preserve"> rational </w:t>
      </w:r>
      <w:r w:rsidRPr="003A7D7B">
        <w:rPr>
          <w:rStyle w:val="StyleBoldUnderline"/>
        </w:rPr>
        <w:t>person.</w:t>
      </w:r>
      <w:r w:rsidRPr="003A7D7B">
        <w:rPr>
          <w:sz w:val="16"/>
        </w:rPr>
        <w:t xml:space="preserve"> In its </w:t>
      </w:r>
      <w:r w:rsidRPr="003A7D7B">
        <w:rPr>
          <w:rStyle w:val="StyleBoldUnderline"/>
        </w:rPr>
        <w:t>modernist</w:t>
      </w:r>
      <w:r w:rsidRPr="003A7D7B">
        <w:rPr>
          <w:sz w:val="16"/>
        </w:rPr>
        <w:t xml:space="preserve"> moments, </w:t>
      </w:r>
      <w:r w:rsidRPr="008B5C8F">
        <w:rPr>
          <w:rStyle w:val="StyleBoldUnderline"/>
          <w:highlight w:val="yellow"/>
        </w:rPr>
        <w:t>CRT aims</w:t>
      </w:r>
      <w:r w:rsidRPr="003A7D7B">
        <w:rPr>
          <w:rStyle w:val="StyleBoldUnderline"/>
        </w:rPr>
        <w:t xml:space="preserve"> </w:t>
      </w:r>
      <w:r w:rsidRPr="008B5C8F">
        <w:rPr>
          <w:rStyle w:val="StyleBoldUnderline"/>
          <w:highlight w:val="yellow"/>
        </w:rPr>
        <w:t>not to topple the Enlightenment, but to</w:t>
      </w:r>
      <w:r w:rsidRPr="003A7D7B">
        <w:rPr>
          <w:rStyle w:val="StyleBoldUnderline"/>
        </w:rPr>
        <w:t xml:space="preserve"> </w:t>
      </w:r>
      <w:r w:rsidRPr="008B5C8F">
        <w:rPr>
          <w:rStyle w:val="Emphasis"/>
          <w:highlight w:val="yellow"/>
        </w:rPr>
        <w:t>make its promises real</w:t>
      </w:r>
      <w:r w:rsidRPr="003A7D7B">
        <w:rPr>
          <w:rStyle w:val="Emphasis"/>
        </w:rPr>
        <w:t>.</w:t>
      </w:r>
      <w:r w:rsidRPr="003A7D7B">
        <w:rPr>
          <w:sz w:val="16"/>
        </w:rPr>
        <w:t xml:space="preserve"> n66</w:t>
      </w:r>
    </w:p>
    <w:p w:rsidR="006D28DC" w:rsidRDefault="006D28DC" w:rsidP="006D28DC"/>
    <w:p w:rsidR="006D28DC" w:rsidRDefault="006D28DC" w:rsidP="006D28DC">
      <w:pPr>
        <w:pStyle w:val="Heading2"/>
      </w:pPr>
      <w:r>
        <w:lastRenderedPageBreak/>
        <w:t>off 2</w:t>
      </w:r>
    </w:p>
    <w:p w:rsidR="006D28DC" w:rsidRDefault="006D28DC" w:rsidP="006D28DC"/>
    <w:p w:rsidR="006D28DC" w:rsidRPr="00F93C2A" w:rsidRDefault="006D28DC" w:rsidP="006D28DC">
      <w:pPr>
        <w:pStyle w:val="Tag2"/>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6D28DC" w:rsidRDefault="006D28DC" w:rsidP="006D28DC">
      <w:r w:rsidRPr="00E40267">
        <w:rPr>
          <w:rStyle w:val="StyleStyleBold12pt"/>
        </w:rPr>
        <w:t>Brown 95</w:t>
      </w:r>
      <w:r>
        <w:t xml:space="preserve">—prof at UC Berkeley (Wendy, States of Injury, 21-3) </w:t>
      </w:r>
    </w:p>
    <w:p w:rsidR="006D28DC" w:rsidRPr="008B5C8F" w:rsidRDefault="006D28DC" w:rsidP="006D28DC">
      <w:pPr>
        <w:rPr>
          <w:rStyle w:val="StyleBoldUnderline"/>
          <w:highlight w:val="yellow"/>
        </w:rPr>
      </w:pPr>
    </w:p>
    <w:p w:rsidR="006D28DC" w:rsidRDefault="006D28DC" w:rsidP="006D28DC">
      <w:r w:rsidRPr="00092CC5">
        <w:rPr>
          <w:rStyle w:val="StyleBoldUnderline"/>
        </w:rPr>
        <w:t>For some</w:t>
      </w:r>
      <w:r w:rsidRPr="00092CC5">
        <w:rPr>
          <w:sz w:val="16"/>
        </w:rPr>
        <w:t xml:space="preserve">, fueled by opprobrium toward regulatory norms or other </w:t>
      </w:r>
      <w:proofErr w:type="spellStart"/>
      <w:r w:rsidRPr="00092CC5">
        <w:rPr>
          <w:sz w:val="16"/>
        </w:rPr>
        <w:t>mo</w:t>
      </w:r>
      <w:proofErr w:type="spellEnd"/>
      <w:r w:rsidRPr="00092CC5">
        <w:rPr>
          <w:sz w:val="16"/>
        </w:rPr>
        <w:t xml:space="preserve">- </w:t>
      </w:r>
      <w:proofErr w:type="spellStart"/>
      <w:r w:rsidRPr="00092CC5">
        <w:rPr>
          <w:sz w:val="16"/>
        </w:rPr>
        <w:t>dalities</w:t>
      </w:r>
      <w:proofErr w:type="spellEnd"/>
      <w:r w:rsidRPr="00092CC5">
        <w:rPr>
          <w:sz w:val="16"/>
        </w:rPr>
        <w:t xml:space="preserve"> of domination, </w:t>
      </w:r>
      <w:r w:rsidRPr="00092CC5">
        <w:rPr>
          <w:rStyle w:val="StyleBoldUnderline"/>
        </w:rPr>
        <w:t>the language of "resistance" has taken up</w:t>
      </w:r>
      <w:r w:rsidRPr="00092CC5">
        <w:rPr>
          <w:sz w:val="16"/>
        </w:rPr>
        <w:t xml:space="preserve"> the </w:t>
      </w:r>
      <w:r w:rsidRPr="00092CC5">
        <w:rPr>
          <w:rStyle w:val="StyleBoldUnderline"/>
        </w:rPr>
        <w:t>ground</w:t>
      </w:r>
      <w:r w:rsidRPr="00092CC5">
        <w:rPr>
          <w:sz w:val="16"/>
        </w:rPr>
        <w:t xml:space="preserve"> vacated by a more expansive practice of freedom. </w:t>
      </w:r>
      <w:r w:rsidRPr="00092CC5">
        <w:rPr>
          <w:rStyle w:val="StyleBoldUnderline"/>
        </w:rPr>
        <w:t>For others, it is the discourse of “empowerment”</w:t>
      </w:r>
      <w:r w:rsidRPr="00092CC5">
        <w:rPr>
          <w:sz w:val="16"/>
        </w:rPr>
        <w:t xml:space="preserve"> that carries the ghost of freedom's valence ¶ 22¶. </w:t>
      </w:r>
      <w:r w:rsidRPr="00092CC5">
        <w:rPr>
          <w:rStyle w:val="StyleBoldUnderline"/>
        </w:rPr>
        <w:t>Yet</w:t>
      </w:r>
      <w:r w:rsidRPr="00092CC5">
        <w:rPr>
          <w:sz w:val="16"/>
        </w:rPr>
        <w:t xml:space="preserve"> as many have noted, </w:t>
      </w:r>
      <w:r w:rsidRPr="008B5C8F">
        <w:rPr>
          <w:rStyle w:val="StyleBoldUnderline"/>
          <w:highlight w:val="yellow"/>
        </w:rPr>
        <w:t>insofar as resistance is an effect of the regime it opposes</w:t>
      </w:r>
      <w:r w:rsidRPr="00092CC5">
        <w:rPr>
          <w:sz w:val="16"/>
        </w:rPr>
        <w:t xml:space="preserve"> on the one hand, </w:t>
      </w:r>
      <w:r w:rsidRPr="00092CC5">
        <w:rPr>
          <w:rStyle w:val="StyleBoldUnderline"/>
        </w:rPr>
        <w:t xml:space="preserve">and insofar as its practitioners often seek to </w:t>
      </w:r>
      <w:r w:rsidRPr="00092CC5">
        <w:rPr>
          <w:rStyle w:val="Emphasis"/>
        </w:rPr>
        <w:t>void it of normativity</w:t>
      </w:r>
      <w:r w:rsidRPr="00092CC5">
        <w:rPr>
          <w:rStyle w:val="StyleBoldUnderline"/>
        </w:rPr>
        <w:t xml:space="preserve"> to differentiate it from the (regulatory) nature of what it opposes </w:t>
      </w:r>
      <w:r w:rsidRPr="00092CC5">
        <w:rPr>
          <w:sz w:val="16"/>
        </w:rPr>
        <w:t xml:space="preserve">on the other, </w:t>
      </w:r>
      <w:r w:rsidRPr="008B5C8F">
        <w:rPr>
          <w:rStyle w:val="StyleBoldUnderline"/>
          <w:highlight w:val="yellow"/>
        </w:rPr>
        <w:t>it is</w:t>
      </w:r>
      <w:r w:rsidRPr="00092CC5">
        <w:rPr>
          <w:rStyle w:val="StyleBoldUnderline"/>
        </w:rPr>
        <w:t xml:space="preserve"> at best</w:t>
      </w:r>
      <w:r w:rsidRPr="00092CC5">
        <w:rPr>
          <w:sz w:val="16"/>
        </w:rPr>
        <w:t xml:space="preserve"> politically </w:t>
      </w:r>
      <w:r w:rsidRPr="00092CC5">
        <w:rPr>
          <w:rStyle w:val="StyleBoldUnderline"/>
        </w:rPr>
        <w:t xml:space="preserve">rebellious; at worst, </w:t>
      </w:r>
      <w:r w:rsidRPr="008B5C8F">
        <w:rPr>
          <w:rStyle w:val="StyleBoldUnderline"/>
          <w:highlight w:val="yellow"/>
        </w:rPr>
        <w:t>politically amorphous</w:t>
      </w:r>
      <w:r w:rsidRPr="00092CC5">
        <w:rPr>
          <w:sz w:val="16"/>
        </w:rPr>
        <w:t xml:space="preserve">. </w:t>
      </w:r>
      <w:r w:rsidRPr="008B5C8F">
        <w:rPr>
          <w:rStyle w:val="Emphasis"/>
          <w:highlight w:val="yellow"/>
        </w:rPr>
        <w:t>Resistance stands against</w:t>
      </w:r>
      <w:r w:rsidRPr="008B5C8F">
        <w:rPr>
          <w:sz w:val="16"/>
          <w:highlight w:val="yellow"/>
        </w:rPr>
        <w:t xml:space="preserve">, </w:t>
      </w:r>
      <w:r w:rsidRPr="008B5C8F">
        <w:rPr>
          <w:rStyle w:val="Emphasis"/>
          <w:highlight w:val="yellow"/>
        </w:rPr>
        <w:t xml:space="preserve">not for; </w:t>
      </w:r>
      <w:r w:rsidRPr="008B5C8F">
        <w:rPr>
          <w:rStyle w:val="StyleBoldUnderline"/>
          <w:highlight w:val="yellow"/>
        </w:rPr>
        <w:t>it is re-action</w:t>
      </w:r>
      <w:r w:rsidRPr="00092CC5">
        <w:rPr>
          <w:rStyle w:val="StyleBoldUnderline"/>
        </w:rPr>
        <w:t xml:space="preserve"> </w:t>
      </w:r>
      <w:r w:rsidRPr="00092CC5">
        <w:rPr>
          <w:sz w:val="16"/>
        </w:rPr>
        <w:t xml:space="preserve">to domination, rarely willing to admit to a desire for it, </w:t>
      </w:r>
      <w:r w:rsidRPr="00092CC5">
        <w:rPr>
          <w:rStyle w:val="StyleBoldUnderline"/>
        </w:rPr>
        <w:t>and</w:t>
      </w:r>
      <w:r w:rsidRPr="00092CC5">
        <w:rPr>
          <w:sz w:val="16"/>
        </w:rPr>
        <w:t xml:space="preserve"> it is </w:t>
      </w:r>
      <w:r w:rsidRPr="00092CC5">
        <w:rPr>
          <w:b/>
          <w:u w:val="single"/>
        </w:rPr>
        <w:t>neutral with regard to possible political direction</w:t>
      </w:r>
      <w:r w:rsidRPr="00092CC5">
        <w:rPr>
          <w:sz w:val="16"/>
        </w:rPr>
        <w:t xml:space="preserve">. Resistance is in no way constrained to a radical or emancipatory aim. </w:t>
      </w:r>
      <w:proofErr w:type="gramStart"/>
      <w:r w:rsidRPr="00092CC5">
        <w:rPr>
          <w:sz w:val="16"/>
        </w:rPr>
        <w:t>a</w:t>
      </w:r>
      <w:proofErr w:type="gramEnd"/>
      <w:r w:rsidRPr="00092CC5">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092CC5">
        <w:rPr>
          <w:sz w:val="16"/>
        </w:rPr>
        <w:t>or</w:t>
      </w:r>
      <w:proofErr w:type="gramEnd"/>
      <w:r w:rsidRPr="00092CC5">
        <w:rPr>
          <w:sz w:val="16"/>
        </w:rPr>
        <w:t xml:space="preserve"> rather consequently, this </w:t>
      </w:r>
      <w:r w:rsidRPr="00092CC5">
        <w:rPr>
          <w:rStyle w:val="StyleBoldUnderline"/>
        </w:rPr>
        <w:t>resistance is never in a position of exteriority to power</w:t>
      </w:r>
      <w:r w:rsidRPr="00092CC5">
        <w:rPr>
          <w:sz w:val="16"/>
        </w:rPr>
        <w:t>. . . . (</w:t>
      </w:r>
      <w:r w:rsidRPr="00092CC5">
        <w:rPr>
          <w:rStyle w:val="StyleBoldUnderline"/>
        </w:rPr>
        <w:t>T]he strictly relational character of power relationships</w:t>
      </w:r>
      <w:r w:rsidRPr="00092CC5">
        <w:rPr>
          <w:sz w:val="16"/>
        </w:rPr>
        <w:t xml:space="preserve"> . . . </w:t>
      </w:r>
      <w:r w:rsidRPr="00092CC5">
        <w:rPr>
          <w:rStyle w:val="StyleBoldUnderline"/>
        </w:rPr>
        <w:t xml:space="preserve">depends upon a multiplicity of points of </w:t>
      </w:r>
      <w:proofErr w:type="spellStart"/>
      <w:r w:rsidRPr="00092CC5">
        <w:rPr>
          <w:rStyle w:val="StyleBoldUnderline"/>
        </w:rPr>
        <w:t>resis</w:t>
      </w:r>
      <w:proofErr w:type="spellEnd"/>
      <w:r w:rsidRPr="00092CC5">
        <w:rPr>
          <w:rStyle w:val="StyleBoldUnderline"/>
        </w:rPr>
        <w:t xml:space="preserve">- </w:t>
      </w:r>
      <w:proofErr w:type="spellStart"/>
      <w:r w:rsidRPr="00092CC5">
        <w:rPr>
          <w:rStyle w:val="StyleBoldUnderline"/>
        </w:rPr>
        <w:t>tance</w:t>
      </w:r>
      <w:proofErr w:type="spellEnd"/>
      <w:r w:rsidRPr="00092CC5">
        <w:rPr>
          <w:rStyle w:val="StyleBoldUnderline"/>
        </w:rPr>
        <w:t>: these play the role of adversary, target, support, or handle in power relations</w:t>
      </w:r>
      <w:r w:rsidRPr="00092CC5">
        <w:rPr>
          <w:sz w:val="16"/>
        </w:rPr>
        <w:t xml:space="preserve">.*39 This appreciation of the extent to which </w:t>
      </w:r>
      <w:r w:rsidRPr="008B5C8F">
        <w:rPr>
          <w:rStyle w:val="Emphasis"/>
          <w:highlight w:val="yellow"/>
        </w:rPr>
        <w:t>resistance is by no means inherently subversive of power</w:t>
      </w:r>
      <w:r w:rsidRPr="00092CC5">
        <w:rPr>
          <w:sz w:val="16"/>
        </w:rPr>
        <w:t xml:space="preserve"> also reminds us that it is only by recourse to a very non-</w:t>
      </w:r>
      <w:proofErr w:type="spellStart"/>
      <w:r w:rsidRPr="00092CC5">
        <w:rPr>
          <w:sz w:val="16"/>
        </w:rPr>
        <w:t>Foucaultian</w:t>
      </w:r>
      <w:proofErr w:type="spellEnd"/>
      <w:r w:rsidRPr="00092CC5">
        <w:rPr>
          <w:sz w:val="16"/>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092CC5">
        <w:rPr>
          <w:rStyle w:val="StyleBoldUnderline"/>
        </w:rPr>
        <w:t xml:space="preserve">The language of resistance implicitly acknowledges the extent to which </w:t>
      </w:r>
      <w:r w:rsidRPr="00092CC5">
        <w:rPr>
          <w:rStyle w:val="Emphasis"/>
        </w:rPr>
        <w:t>protest always transpires inside the regime</w:t>
      </w:r>
      <w:r w:rsidRPr="00092CC5">
        <w:rPr>
          <w:sz w:val="16"/>
        </w:rPr>
        <w:t>; “</w:t>
      </w:r>
      <w:r w:rsidRPr="00092CC5">
        <w:rPr>
          <w:rStyle w:val="StyleBoldUnderline"/>
        </w:rPr>
        <w:t>empowerment</w:t>
      </w:r>
      <w:r w:rsidRPr="00092CC5">
        <w:rPr>
          <w:sz w:val="16"/>
        </w:rPr>
        <w:t xml:space="preserve">,” </w:t>
      </w:r>
      <w:r w:rsidRPr="00092CC5">
        <w:rPr>
          <w:rStyle w:val="StyleBoldUnderline"/>
        </w:rPr>
        <w:t>in contrast, registers the possibility of generating one’s capacities</w:t>
      </w:r>
      <w:r w:rsidRPr="00092CC5">
        <w:rPr>
          <w:sz w:val="16"/>
        </w:rPr>
        <w:t xml:space="preserve">, one’s “self-esteem,” one’s life course, without capitulating to constraints by particular regimes of power. </w:t>
      </w:r>
      <w:r w:rsidRPr="00092CC5">
        <w:rPr>
          <w:rStyle w:val="StyleBoldUnderline"/>
        </w:rPr>
        <w:t>But in so doing</w:t>
      </w:r>
      <w:r w:rsidRPr="00092CC5">
        <w:rPr>
          <w:sz w:val="16"/>
        </w:rPr>
        <w:t xml:space="preserve">, contemporary </w:t>
      </w:r>
      <w:r w:rsidRPr="00092CC5">
        <w:rPr>
          <w:rStyle w:val="StyleBoldUnderline"/>
        </w:rPr>
        <w:t xml:space="preserve">discourses of </w:t>
      </w:r>
      <w:r w:rsidRPr="008B5C8F">
        <w:rPr>
          <w:rStyle w:val="StyleBoldUnderline"/>
          <w:highlight w:val="yellow"/>
        </w:rPr>
        <w:t xml:space="preserve">empowerment </w:t>
      </w:r>
      <w:r w:rsidRPr="00092CC5">
        <w:rPr>
          <w:rStyle w:val="StyleBoldUnderline"/>
        </w:rPr>
        <w:t xml:space="preserve">too often </w:t>
      </w:r>
      <w:r w:rsidRPr="008B5C8F">
        <w:rPr>
          <w:rStyle w:val="StyleBoldUnderline"/>
          <w:highlight w:val="yellow"/>
        </w:rPr>
        <w:t xml:space="preserve">signal an oddly </w:t>
      </w:r>
      <w:r w:rsidRPr="008B5C8F">
        <w:rPr>
          <w:rStyle w:val="Emphasis"/>
          <w:highlight w:val="yellow"/>
        </w:rPr>
        <w:t xml:space="preserve">adaptive </w:t>
      </w:r>
      <w:r w:rsidRPr="00092CC5">
        <w:rPr>
          <w:rStyle w:val="Emphasis"/>
        </w:rPr>
        <w:t xml:space="preserve">and harmonious </w:t>
      </w:r>
      <w:r w:rsidRPr="008B5C8F">
        <w:rPr>
          <w:rStyle w:val="Emphasis"/>
          <w:highlight w:val="yellow"/>
        </w:rPr>
        <w:t xml:space="preserve">relationship with domination </w:t>
      </w:r>
      <w:r w:rsidRPr="008B5C8F">
        <w:rPr>
          <w:rStyle w:val="StyleBoldUnderline"/>
          <w:highlight w:val="yellow"/>
        </w:rPr>
        <w:t>insofar as they locate an individual’s sense of worth</w:t>
      </w:r>
      <w:r w:rsidRPr="00092CC5">
        <w:rPr>
          <w:sz w:val="16"/>
        </w:rPr>
        <w:t xml:space="preserve"> and capacity </w:t>
      </w:r>
      <w:r w:rsidRPr="008B5C8F">
        <w:rPr>
          <w:rStyle w:val="StyleBoldUnderline"/>
          <w:highlight w:val="yellow"/>
        </w:rPr>
        <w:t>in the register of individual feelings</w:t>
      </w:r>
      <w:r w:rsidRPr="008B5C8F">
        <w:rPr>
          <w:sz w:val="16"/>
          <w:highlight w:val="yellow"/>
        </w:rPr>
        <w:t xml:space="preserve">, </w:t>
      </w:r>
      <w:r w:rsidRPr="008B5C8F">
        <w:rPr>
          <w:rStyle w:val="StyleBoldUnderline"/>
          <w:highlight w:val="yellow"/>
        </w:rPr>
        <w:t>a register</w:t>
      </w:r>
      <w:r w:rsidRPr="00092CC5">
        <w:rPr>
          <w:rStyle w:val="StyleBoldUnderline"/>
        </w:rPr>
        <w:t xml:space="preserve"> </w:t>
      </w:r>
      <w:r w:rsidRPr="00092CC5">
        <w:rPr>
          <w:sz w:val="16"/>
        </w:rPr>
        <w:t>implicitly</w:t>
      </w:r>
      <w:r w:rsidRPr="00092CC5">
        <w:rPr>
          <w:rStyle w:val="StyleBoldUnderline"/>
        </w:rPr>
        <w:t xml:space="preserve"> </w:t>
      </w:r>
      <w:r w:rsidRPr="008B5C8F">
        <w:rPr>
          <w:rStyle w:val="StyleBoldUnderline"/>
          <w:highlight w:val="yellow"/>
        </w:rPr>
        <w:t xml:space="preserve">located on </w:t>
      </w:r>
      <w:r w:rsidRPr="00092CC5">
        <w:rPr>
          <w:sz w:val="16"/>
        </w:rPr>
        <w:t>some- thing of</w:t>
      </w:r>
      <w:r w:rsidRPr="00092CC5">
        <w:rPr>
          <w:rStyle w:val="StyleBoldUnderline"/>
        </w:rPr>
        <w:t xml:space="preserve"> </w:t>
      </w:r>
      <w:proofErr w:type="spellStart"/>
      <w:r w:rsidRPr="008B5C8F">
        <w:rPr>
          <w:rStyle w:val="StyleBoldUnderline"/>
          <w:highlight w:val="yellow"/>
        </w:rPr>
        <w:t>an other</w:t>
      </w:r>
      <w:proofErr w:type="spellEnd"/>
      <w:r w:rsidRPr="008B5C8F">
        <w:rPr>
          <w:rStyle w:val="StyleBoldUnderline"/>
          <w:highlight w:val="yellow"/>
        </w:rPr>
        <w:t xml:space="preserve"> worldly plane </w:t>
      </w:r>
      <w:proofErr w:type="spellStart"/>
      <w:r w:rsidRPr="008B5C8F">
        <w:rPr>
          <w:rStyle w:val="StyleBoldUnderline"/>
          <w:highlight w:val="yellow"/>
        </w:rPr>
        <w:t>vis</w:t>
      </w:r>
      <w:proofErr w:type="spellEnd"/>
      <w:r w:rsidRPr="008B5C8F">
        <w:rPr>
          <w:rStyle w:val="StyleBoldUnderline"/>
          <w:highlight w:val="yellow"/>
        </w:rPr>
        <w:t>-a-</w:t>
      </w:r>
      <w:proofErr w:type="spellStart"/>
      <w:r w:rsidRPr="008B5C8F">
        <w:rPr>
          <w:rStyle w:val="StyleBoldUnderline"/>
          <w:highlight w:val="yellow"/>
        </w:rPr>
        <w:t>vis</w:t>
      </w:r>
      <w:proofErr w:type="spellEnd"/>
      <w:r w:rsidRPr="008B5C8F">
        <w:rPr>
          <w:rStyle w:val="StyleBoldUnderline"/>
          <w:highlight w:val="yellow"/>
        </w:rPr>
        <w:t xml:space="preserve"> social and political power</w:t>
      </w:r>
      <w:r w:rsidRPr="00092CC5">
        <w:rPr>
          <w:sz w:val="16"/>
        </w:rPr>
        <w:t xml:space="preserve">. In this regard, </w:t>
      </w:r>
      <w:r w:rsidRPr="008B5C8F">
        <w:rPr>
          <w:rStyle w:val="StyleBoldUnderline"/>
          <w:highlight w:val="yellow"/>
        </w:rPr>
        <w:t xml:space="preserve">despite its apparent </w:t>
      </w:r>
      <w:r w:rsidRPr="008B5C8F">
        <w:rPr>
          <w:rStyle w:val="Emphasis"/>
          <w:highlight w:val="yellow"/>
        </w:rPr>
        <w:t>locution of resistance</w:t>
      </w:r>
      <w:r w:rsidRPr="008B5C8F">
        <w:rPr>
          <w:rStyle w:val="StyleBoldUnderline"/>
          <w:highlight w:val="yellow"/>
        </w:rPr>
        <w:t xml:space="preserve"> to subjection</w:t>
      </w:r>
      <w:r w:rsidRPr="00092CC5">
        <w:rPr>
          <w:sz w:val="16"/>
        </w:rPr>
        <w:t xml:space="preserve">, </w:t>
      </w:r>
      <w:proofErr w:type="spellStart"/>
      <w:r w:rsidRPr="00092CC5">
        <w:rPr>
          <w:sz w:val="16"/>
        </w:rPr>
        <w:t>contem</w:t>
      </w:r>
      <w:proofErr w:type="spellEnd"/>
      <w:r w:rsidRPr="00092CC5">
        <w:rPr>
          <w:sz w:val="16"/>
        </w:rPr>
        <w:t xml:space="preserve">- </w:t>
      </w:r>
      <w:proofErr w:type="spellStart"/>
      <w:r w:rsidRPr="00092CC5">
        <w:rPr>
          <w:sz w:val="16"/>
        </w:rPr>
        <w:t>porary</w:t>
      </w:r>
      <w:proofErr w:type="spellEnd"/>
      <w:r w:rsidRPr="00092CC5">
        <w:rPr>
          <w:sz w:val="16"/>
        </w:rPr>
        <w:t xml:space="preserve"> </w:t>
      </w:r>
      <w:r w:rsidRPr="008B5C8F">
        <w:rPr>
          <w:rStyle w:val="StyleBoldUnderline"/>
          <w:highlight w:val="yellow"/>
        </w:rPr>
        <w:t xml:space="preserve">discourses of empowerment partake strongly of </w:t>
      </w:r>
      <w:r w:rsidRPr="008B5C8F">
        <w:rPr>
          <w:rStyle w:val="Emphasis"/>
          <w:highlight w:val="yellow"/>
        </w:rPr>
        <w:t>liberal solipsism</w:t>
      </w:r>
      <w:r w:rsidRPr="00092CC5">
        <w:rPr>
          <w:sz w:val="16"/>
        </w:rPr>
        <w:t xml:space="preserve">—the radical </w:t>
      </w:r>
      <w:proofErr w:type="spellStart"/>
      <w:r w:rsidRPr="00092CC5">
        <w:rPr>
          <w:sz w:val="16"/>
        </w:rPr>
        <w:t>decontextualization</w:t>
      </w:r>
      <w:proofErr w:type="spellEnd"/>
      <w:r w:rsidRPr="00092CC5">
        <w:rPr>
          <w:sz w:val="16"/>
        </w:rPr>
        <w:t xml:space="preserve"> of the subject characteristic of¶ 23¶ liberal discourse that is </w:t>
      </w:r>
      <w:proofErr w:type="gramStart"/>
      <w:r w:rsidRPr="00092CC5">
        <w:rPr>
          <w:sz w:val="16"/>
        </w:rPr>
        <w:t>key</w:t>
      </w:r>
      <w:proofErr w:type="gramEnd"/>
      <w:r w:rsidRPr="00092CC5">
        <w:rPr>
          <w:sz w:val="16"/>
        </w:rPr>
        <w:t xml:space="preserve"> to the fictional sovereign individualism of liberalism. Moreover, </w:t>
      </w:r>
      <w:r w:rsidRPr="00092CC5">
        <w:rPr>
          <w:rStyle w:val="StyleBoldUnderline"/>
        </w:rPr>
        <w:t xml:space="preserve">in its almost exclusive focus on subjects’ </w:t>
      </w:r>
      <w:proofErr w:type="spellStart"/>
      <w:r w:rsidRPr="00092CC5">
        <w:rPr>
          <w:rStyle w:val="StyleBoldUnderline"/>
        </w:rPr>
        <w:t>emotionalbearing</w:t>
      </w:r>
      <w:proofErr w:type="spellEnd"/>
      <w:r w:rsidRPr="00092CC5">
        <w:rPr>
          <w:sz w:val="16"/>
        </w:rPr>
        <w:t xml:space="preserve"> and self-regard, </w:t>
      </w:r>
      <w:r w:rsidRPr="00092CC5">
        <w:rPr>
          <w:rStyle w:val="StyleBoldUnderline"/>
        </w:rPr>
        <w:t>empowerment is a formulation that converges with a regime’s own legitimacy needs in masking the power of the regime</w:t>
      </w:r>
      <w:r w:rsidRPr="00092CC5">
        <w:rPr>
          <w:sz w:val="16"/>
        </w:rPr>
        <w:t xml:space="preserve">.¶ </w:t>
      </w:r>
      <w:proofErr w:type="gramStart"/>
      <w:r w:rsidRPr="00092CC5">
        <w:rPr>
          <w:sz w:val="16"/>
        </w:rPr>
        <w:t>This</w:t>
      </w:r>
      <w:proofErr w:type="gramEnd"/>
      <w:r w:rsidRPr="00092CC5">
        <w:rPr>
          <w:sz w:val="16"/>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w:t>
      </w:r>
      <w:proofErr w:type="spellStart"/>
      <w:r w:rsidRPr="00092CC5">
        <w:rPr>
          <w:sz w:val="16"/>
        </w:rPr>
        <w:t>nomic</w:t>
      </w:r>
      <w:proofErr w:type="spellEnd"/>
      <w:r w:rsidRPr="00092CC5">
        <w:rPr>
          <w:sz w:val="16"/>
        </w:rPr>
        <w:t xml:space="preserve"> democracy, </w:t>
      </w:r>
      <w:r w:rsidRPr="00092CC5">
        <w:rPr>
          <w:rStyle w:val="StyleBoldUnderline"/>
        </w:rPr>
        <w:t xml:space="preserve">contemporary </w:t>
      </w:r>
      <w:r w:rsidRPr="008B5C8F">
        <w:rPr>
          <w:rStyle w:val="StyleBoldUnderline"/>
          <w:highlight w:val="yellow"/>
        </w:rPr>
        <w:t>deployments</w:t>
      </w:r>
      <w:r w:rsidRPr="00092CC5">
        <w:rPr>
          <w:sz w:val="16"/>
        </w:rPr>
        <w:t xml:space="preserve"> of that notion also </w:t>
      </w:r>
      <w:r w:rsidRPr="008B5C8F">
        <w:rPr>
          <w:rStyle w:val="StyleBoldUnderline"/>
          <w:highlight w:val="yellow"/>
        </w:rPr>
        <w:t>draw so heavily on</w:t>
      </w:r>
      <w:r w:rsidRPr="00092CC5">
        <w:rPr>
          <w:rStyle w:val="StyleBoldUnderline"/>
        </w:rPr>
        <w:t xml:space="preserve"> an </w:t>
      </w:r>
      <w:proofErr w:type="spellStart"/>
      <w:r w:rsidRPr="00092CC5">
        <w:rPr>
          <w:rStyle w:val="StyleBoldUnderline"/>
        </w:rPr>
        <w:t>undeconstructed</w:t>
      </w:r>
      <w:proofErr w:type="spellEnd"/>
      <w:r w:rsidRPr="00092CC5">
        <w:rPr>
          <w:rStyle w:val="StyleBoldUnderline"/>
        </w:rPr>
        <w:t xml:space="preserve"> </w:t>
      </w:r>
      <w:r w:rsidRPr="008B5C8F">
        <w:rPr>
          <w:rStyle w:val="StyleBoldUnderline"/>
          <w:highlight w:val="yellow"/>
        </w:rPr>
        <w:t xml:space="preserve">subjectivity that they </w:t>
      </w:r>
      <w:r w:rsidRPr="008B5C8F">
        <w:rPr>
          <w:rStyle w:val="Emphasis"/>
          <w:highlight w:val="yellow"/>
        </w:rPr>
        <w:t>risk establishing a wide chasm between the (experience of) empowerment and an actual capacity to shape the terms of political, social, or economic life.</w:t>
      </w:r>
      <w:r w:rsidRPr="00092CC5">
        <w:rPr>
          <w:rStyle w:val="Emphasis"/>
        </w:rPr>
        <w:t xml:space="preserve"> Indeed, </w:t>
      </w:r>
      <w:r w:rsidRPr="008B5C8F">
        <w:rPr>
          <w:rStyle w:val="Emphasis"/>
          <w:highlight w:val="yellow"/>
          <w:bdr w:val="single" w:sz="4" w:space="0" w:color="auto"/>
        </w:rPr>
        <w:t>the possibility that one can “feel empowered” without being so forms an important element of legitimacy for the antidemocratic dimensions of liberalism</w:t>
      </w:r>
      <w:r w:rsidRPr="00092CC5">
        <w:rPr>
          <w:rStyle w:val="Emphasis"/>
        </w:rPr>
        <w:t>.</w:t>
      </w:r>
    </w:p>
    <w:p w:rsidR="006D28DC" w:rsidRPr="00126A3A" w:rsidRDefault="006D28DC" w:rsidP="006D28DC"/>
    <w:p w:rsidR="006D28DC" w:rsidRDefault="006D28DC" w:rsidP="006D28DC">
      <w:pPr>
        <w:pStyle w:val="Tag2"/>
      </w:pPr>
      <w:r>
        <w:t>This reactionary impulse is the condition of possibility for all violence—we must transcend exclusive identities and victimization.</w:t>
      </w:r>
    </w:p>
    <w:p w:rsidR="006D28DC" w:rsidRDefault="006D28DC" w:rsidP="006D28DC">
      <w:proofErr w:type="spellStart"/>
      <w:r>
        <w:rPr>
          <w:rStyle w:val="StyleStyleBold12pt"/>
        </w:rPr>
        <w:t>Enns</w:t>
      </w:r>
      <w:proofErr w:type="spellEnd"/>
      <w:r>
        <w:rPr>
          <w:rStyle w:val="StyleStyleBold12pt"/>
        </w:rPr>
        <w:t xml:space="preserve"> 12</w:t>
      </w:r>
    </w:p>
    <w:p w:rsidR="006D28DC" w:rsidRDefault="006D28DC" w:rsidP="006D28DC">
      <w:r>
        <w:t xml:space="preserve">Dianne, Professor of Philosophy at McMaster University, </w:t>
      </w:r>
      <w:proofErr w:type="gramStart"/>
      <w:r>
        <w:t>The</w:t>
      </w:r>
      <w:proofErr w:type="gramEnd"/>
      <w:r>
        <w:t xml:space="preserve"> Violence of Victimhood</w:t>
      </w:r>
    </w:p>
    <w:p w:rsidR="006D28DC" w:rsidRPr="00300E23" w:rsidRDefault="006D28DC" w:rsidP="006D28DC"/>
    <w:p w:rsidR="006D28DC" w:rsidRPr="002E3038" w:rsidRDefault="006D28DC" w:rsidP="006D28DC">
      <w:pPr>
        <w:rPr>
          <w:sz w:val="16"/>
        </w:rPr>
      </w:pPr>
      <w:r w:rsidRPr="002E3038">
        <w:rPr>
          <w:u w:val="single"/>
        </w:rPr>
        <w:lastRenderedPageBreak/>
        <w:t xml:space="preserve">These are responses to suffering that may </w:t>
      </w:r>
      <w:r w:rsidRPr="002E3038">
        <w:rPr>
          <w:sz w:val="16"/>
        </w:rPr>
        <w:t xml:space="preserve">at the same time prevent the conditions that lead to further suffering, </w:t>
      </w:r>
      <w:r w:rsidRPr="002E3038">
        <w:rPr>
          <w:u w:val="single"/>
        </w:rPr>
        <w:t>open</w:t>
      </w:r>
      <w:r w:rsidRPr="002E3038">
        <w:rPr>
          <w:sz w:val="16"/>
        </w:rPr>
        <w:t xml:space="preserve">ing </w:t>
      </w:r>
      <w:r w:rsidRPr="002E3038">
        <w:rPr>
          <w:b/>
          <w:u w:val="single"/>
        </w:rPr>
        <w:t>possibilities rather than burning bridges,</w:t>
      </w:r>
      <w:r w:rsidRPr="002E3038">
        <w:rPr>
          <w:sz w:val="16"/>
        </w:rPr>
        <w:t xml:space="preserve"> crossing over to the other, like the acrobat refusing to look at "the separation." </w:t>
      </w:r>
      <w:r w:rsidRPr="002E3038">
        <w:rPr>
          <w:u w:val="single"/>
        </w:rPr>
        <w:t xml:space="preserve">These </w:t>
      </w:r>
      <w:r w:rsidRPr="008B5C8F">
        <w:rPr>
          <w:highlight w:val="yellow"/>
          <w:u w:val="single"/>
        </w:rPr>
        <w:t>individuals and groups reject the worldview of the victim</w:t>
      </w:r>
      <w:r w:rsidRPr="002E3038">
        <w:rPr>
          <w:u w:val="single"/>
        </w:rPr>
        <w:t xml:space="preserve">, </w:t>
      </w:r>
      <w:r w:rsidRPr="002E3038">
        <w:rPr>
          <w:sz w:val="16"/>
        </w:rPr>
        <w:t xml:space="preserve">literally or figuratively laying down their arms. </w:t>
      </w:r>
      <w:r w:rsidRPr="008B5C8F">
        <w:rPr>
          <w:highlight w:val="yellow"/>
          <w:u w:val="single"/>
        </w:rPr>
        <w:t>This is</w:t>
      </w:r>
      <w:r w:rsidRPr="002E3038">
        <w:rPr>
          <w:sz w:val="16"/>
        </w:rPr>
        <w:t xml:space="preserve"> not a passive refusal but </w:t>
      </w:r>
      <w:r w:rsidRPr="008B5C8F">
        <w:rPr>
          <w:highlight w:val="yellow"/>
          <w:u w:val="single"/>
        </w:rPr>
        <w:t>an act of political will</w:t>
      </w:r>
      <w:r w:rsidRPr="008B5C8F">
        <w:rPr>
          <w:sz w:val="16"/>
          <w:highlight w:val="yellow"/>
        </w:rPr>
        <w:t xml:space="preserve">, </w:t>
      </w:r>
      <w:r w:rsidRPr="008B5C8F">
        <w:rPr>
          <w:highlight w:val="yellow"/>
          <w:u w:val="single"/>
        </w:rPr>
        <w:t>ignited by</w:t>
      </w:r>
      <w:r w:rsidRPr="002E3038">
        <w:rPr>
          <w:u w:val="single"/>
        </w:rPr>
        <w:t xml:space="preserve"> the</w:t>
      </w:r>
      <w:r w:rsidRPr="002E3038">
        <w:rPr>
          <w:sz w:val="16"/>
        </w:rPr>
        <w:t xml:space="preserve"> very </w:t>
      </w:r>
      <w:r w:rsidRPr="008B5C8F">
        <w:rPr>
          <w:highlight w:val="yellow"/>
          <w:u w:val="single"/>
        </w:rPr>
        <w:t>pragmatic need for</w:t>
      </w:r>
      <w:r w:rsidRPr="002E3038">
        <w:rPr>
          <w:sz w:val="16"/>
        </w:rPr>
        <w:t xml:space="preserve"> a </w:t>
      </w:r>
      <w:r w:rsidRPr="008B5C8F">
        <w:rPr>
          <w:highlight w:val="yellow"/>
          <w:u w:val="single"/>
        </w:rPr>
        <w:t>bearable life</w:t>
      </w:r>
      <w:r w:rsidRPr="002E3038">
        <w:rPr>
          <w:u w:val="single"/>
        </w:rPr>
        <w:t>.</w:t>
      </w:r>
      <w:r w:rsidRPr="002E3038">
        <w:rPr>
          <w:sz w:val="16"/>
        </w:rPr>
        <w:t xml:space="preserve"> </w:t>
      </w:r>
      <w:r w:rsidRPr="002E3038">
        <w:rPr>
          <w:u w:val="single"/>
        </w:rPr>
        <w:t xml:space="preserve">To </w:t>
      </w:r>
      <w:r w:rsidRPr="008B5C8F">
        <w:rPr>
          <w:highlight w:val="yellow"/>
          <w:u w:val="single"/>
        </w:rPr>
        <w:t>lay down our arms means</w:t>
      </w:r>
      <w:r w:rsidRPr="008B5C8F">
        <w:rPr>
          <w:sz w:val="16"/>
          <w:highlight w:val="yellow"/>
        </w:rPr>
        <w:t xml:space="preserve"> </w:t>
      </w:r>
      <w:r w:rsidRPr="008B5C8F">
        <w:rPr>
          <w:b/>
          <w:highlight w:val="yellow"/>
          <w:u w:val="single"/>
        </w:rPr>
        <w:t>to refuse the dictated terms of the fight</w:t>
      </w:r>
      <w:r w:rsidRPr="002E3038">
        <w:rPr>
          <w:sz w:val="16"/>
        </w:rPr>
        <w:t xml:space="preserve">, </w:t>
      </w:r>
      <w:r w:rsidRPr="002E3038">
        <w:rPr>
          <w:b/>
          <w:u w:val="single"/>
        </w:rPr>
        <w:t xml:space="preserve">exit the </w:t>
      </w:r>
      <w:proofErr w:type="gramStart"/>
      <w:r w:rsidRPr="002E3038">
        <w:rPr>
          <w:b/>
          <w:u w:val="single"/>
        </w:rPr>
        <w:t>ring</w:t>
      </w:r>
      <w:r w:rsidRPr="002E3038">
        <w:rPr>
          <w:sz w:val="16"/>
        </w:rPr>
        <w:t>,</w:t>
      </w:r>
      <w:proofErr w:type="gramEnd"/>
      <w:r w:rsidRPr="002E3038">
        <w:rPr>
          <w:sz w:val="16"/>
        </w:rPr>
        <w:t xml:space="preserve"> </w:t>
      </w:r>
      <w:r w:rsidRPr="002E3038">
        <w:rPr>
          <w:b/>
          <w:u w:val="single"/>
        </w:rPr>
        <w:t>reject the means of defense provided</w:t>
      </w:r>
      <w:r w:rsidRPr="002E3038">
        <w:rPr>
          <w:sz w:val="16"/>
        </w:rPr>
        <w:t xml:space="preserve">. While </w:t>
      </w:r>
      <w:r w:rsidRPr="002E3038">
        <w:rPr>
          <w:u w:val="single"/>
        </w:rPr>
        <w:t>this appears to</w:t>
      </w:r>
      <w:r w:rsidRPr="002E3038">
        <w:rPr>
          <w:sz w:val="16"/>
        </w:rPr>
        <w:t xml:space="preserve"> </w:t>
      </w:r>
      <w:r w:rsidRPr="002E3038">
        <w:rPr>
          <w:u w:val="single"/>
        </w:rPr>
        <w:t>leave us powerless</w:t>
      </w:r>
      <w:r w:rsidRPr="002E3038">
        <w:rPr>
          <w:sz w:val="16"/>
        </w:rPr>
        <w:t xml:space="preserve"> or defenseless—the other cheek turned in a display of utter passivity—</w:t>
      </w:r>
      <w:r w:rsidRPr="002E3038">
        <w:rPr>
          <w:u w:val="single"/>
        </w:rPr>
        <w:t>it only does so if we haven't rejected the binary terms</w:t>
      </w:r>
      <w:r w:rsidRPr="002E3038">
        <w:rPr>
          <w:sz w:val="16"/>
        </w:rPr>
        <w:t xml:space="preserve"> </w:t>
      </w:r>
      <w:r w:rsidRPr="002E3038">
        <w:rPr>
          <w:u w:val="single"/>
        </w:rPr>
        <w:t>on which the power struggle is waged</w:t>
      </w:r>
      <w:r w:rsidRPr="002E3038">
        <w:rPr>
          <w:sz w:val="16"/>
        </w:rPr>
        <w:t xml:space="preserve">. </w:t>
      </w:r>
      <w:r w:rsidRPr="008B5C8F">
        <w:rPr>
          <w:b/>
          <w:highlight w:val="yellow"/>
          <w:u w:val="single"/>
        </w:rPr>
        <w:t>It is not the</w:t>
      </w:r>
      <w:r w:rsidRPr="002E3038">
        <w:rPr>
          <w:b/>
          <w:u w:val="single"/>
        </w:rPr>
        <w:t xml:space="preserve"> power of the </w:t>
      </w:r>
      <w:r w:rsidRPr="008B5C8F">
        <w:rPr>
          <w:b/>
          <w:highlight w:val="yellow"/>
          <w:u w:val="single"/>
        </w:rPr>
        <w:t>sword</w:t>
      </w:r>
      <w:r w:rsidRPr="002E3038">
        <w:rPr>
          <w:b/>
          <w:u w:val="single"/>
        </w:rPr>
        <w:t xml:space="preserve"> that </w:t>
      </w:r>
      <w:r w:rsidRPr="008B5C8F">
        <w:rPr>
          <w:b/>
          <w:highlight w:val="yellow"/>
          <w:u w:val="single"/>
        </w:rPr>
        <w:t>the victimized need</w:t>
      </w:r>
      <w:r w:rsidRPr="002E3038">
        <w:rPr>
          <w:sz w:val="16"/>
        </w:rPr>
        <w:t xml:space="preserve">, </w:t>
      </w:r>
      <w:r w:rsidRPr="008B5C8F">
        <w:rPr>
          <w:b/>
          <w:highlight w:val="yellow"/>
          <w:u w:val="single"/>
        </w:rPr>
        <w:t>or</w:t>
      </w:r>
      <w:r w:rsidRPr="002E3038">
        <w:rPr>
          <w:b/>
          <w:u w:val="single"/>
        </w:rPr>
        <w:t xml:space="preserve"> the power of a </w:t>
      </w:r>
      <w:r w:rsidRPr="008B5C8F">
        <w:rPr>
          <w:b/>
          <w:highlight w:val="yellow"/>
          <w:u w:val="single"/>
        </w:rPr>
        <w:t>moral authority</w:t>
      </w:r>
      <w:r w:rsidRPr="002E3038">
        <w:rPr>
          <w:sz w:val="16"/>
        </w:rPr>
        <w:t xml:space="preserve"> granted to the victim, </w:t>
      </w:r>
      <w:r w:rsidRPr="008B5C8F">
        <w:rPr>
          <w:rStyle w:val="Emphasis"/>
          <w:highlight w:val="yellow"/>
        </w:rPr>
        <w:t>but</w:t>
      </w:r>
      <w:r w:rsidRPr="002E3038">
        <w:rPr>
          <w:rStyle w:val="Emphasis"/>
        </w:rPr>
        <w:t xml:space="preserve"> the power of </w:t>
      </w:r>
      <w:r w:rsidRPr="008B5C8F">
        <w:rPr>
          <w:rStyle w:val="Emphasis"/>
          <w:highlight w:val="yellow"/>
        </w:rPr>
        <w:t>political will</w:t>
      </w:r>
      <w:r w:rsidRPr="002E3038">
        <w:rPr>
          <w:sz w:val="16"/>
        </w:rPr>
        <w:t xml:space="preserve">—a power that can arise spontaneously out of shared vulnerability. </w:t>
      </w:r>
      <w:r w:rsidRPr="002E3038">
        <w:rPr>
          <w:u w:val="single"/>
        </w:rPr>
        <w:t>It may be an</w:t>
      </w:r>
      <w:r w:rsidRPr="002E3038">
        <w:rPr>
          <w:sz w:val="16"/>
        </w:rPr>
        <w:t xml:space="preserve"> </w:t>
      </w:r>
      <w:r w:rsidRPr="002E3038">
        <w:rPr>
          <w:u w:val="single"/>
        </w:rPr>
        <w:t>act of civil disobedience, dissent, or the</w:t>
      </w:r>
      <w:r w:rsidRPr="002E3038">
        <w:rPr>
          <w:sz w:val="16"/>
        </w:rPr>
        <w:t xml:space="preserve"> </w:t>
      </w:r>
      <w:r w:rsidRPr="002E3038">
        <w:rPr>
          <w:u w:val="single"/>
        </w:rPr>
        <w:t>slow, patient work of changing attitudes</w:t>
      </w:r>
      <w:r w:rsidRPr="002E3038">
        <w:rPr>
          <w:sz w:val="16"/>
        </w:rPr>
        <w:t xml:space="preserve">—of "reviving the person inside the suit of armor"°7—in any case, </w:t>
      </w:r>
      <w:r w:rsidRPr="002E3038">
        <w:rPr>
          <w:u w:val="single"/>
        </w:rPr>
        <w:t xml:space="preserve">the operative principle is </w:t>
      </w:r>
      <w:r w:rsidRPr="008B5C8F">
        <w:rPr>
          <w:highlight w:val="yellow"/>
          <w:u w:val="single"/>
        </w:rPr>
        <w:t>a refusal to</w:t>
      </w:r>
      <w:r w:rsidRPr="002E3038">
        <w:rPr>
          <w:u w:val="single"/>
        </w:rPr>
        <w:t xml:space="preserve"> </w:t>
      </w:r>
      <w:r w:rsidRPr="008B5C8F">
        <w:rPr>
          <w:highlight w:val="yellow"/>
          <w:u w:val="single"/>
        </w:rPr>
        <w:t>march</w:t>
      </w:r>
      <w:r w:rsidRPr="002E3038">
        <w:rPr>
          <w:sz w:val="16"/>
        </w:rPr>
        <w:t xml:space="preserve"> blindly </w:t>
      </w:r>
      <w:r w:rsidRPr="008B5C8F">
        <w:rPr>
          <w:highlight w:val="yellow"/>
          <w:u w:val="single"/>
        </w:rPr>
        <w:t>to the</w:t>
      </w:r>
      <w:r w:rsidRPr="002E3038">
        <w:rPr>
          <w:sz w:val="16"/>
        </w:rPr>
        <w:t xml:space="preserve"> </w:t>
      </w:r>
      <w:r w:rsidRPr="002E3038">
        <w:rPr>
          <w:u w:val="single"/>
        </w:rPr>
        <w:t xml:space="preserve">drummer's </w:t>
      </w:r>
      <w:r w:rsidRPr="008B5C8F">
        <w:rPr>
          <w:highlight w:val="yellow"/>
          <w:u w:val="single"/>
        </w:rPr>
        <w:t>beat without</w:t>
      </w:r>
      <w:r w:rsidRPr="002E3038">
        <w:rPr>
          <w:u w:val="single"/>
        </w:rPr>
        <w:t xml:space="preserve"> reflection</w:t>
      </w:r>
      <w:r w:rsidRPr="002E3038">
        <w:rPr>
          <w:b/>
          <w:u w:val="single"/>
        </w:rPr>
        <w:t xml:space="preserve">, </w:t>
      </w:r>
      <w:r w:rsidRPr="008B5C8F">
        <w:rPr>
          <w:b/>
          <w:highlight w:val="yellow"/>
          <w:u w:val="single"/>
        </w:rPr>
        <w:t>collective deliberation</w:t>
      </w:r>
      <w:r w:rsidRPr="002E3038">
        <w:rPr>
          <w:sz w:val="16"/>
        </w:rPr>
        <w:t xml:space="preserve">, or judgment. </w:t>
      </w:r>
      <w:r w:rsidRPr="002E3038">
        <w:rPr>
          <w:u w:val="single"/>
        </w:rPr>
        <w:t>This is the political work</w:t>
      </w:r>
      <w:r w:rsidRPr="002E3038">
        <w:rPr>
          <w:sz w:val="16"/>
        </w:rPr>
        <w:t xml:space="preserve"> that </w:t>
      </w:r>
      <w:r w:rsidRPr="008B5C8F">
        <w:rPr>
          <w:highlight w:val="yellow"/>
          <w:u w:val="single"/>
        </w:rPr>
        <w:t>we must never "neutralize</w:t>
      </w:r>
      <w:r w:rsidRPr="002E3038">
        <w:rPr>
          <w:sz w:val="16"/>
        </w:rPr>
        <w:t xml:space="preserve">": the </w:t>
      </w:r>
      <w:r w:rsidRPr="008B5C8F">
        <w:rPr>
          <w:highlight w:val="yellow"/>
          <w:u w:val="single"/>
        </w:rPr>
        <w:t>cultivation</w:t>
      </w:r>
      <w:r w:rsidRPr="002E3038">
        <w:rPr>
          <w:u w:val="single"/>
        </w:rPr>
        <w:t xml:space="preserve"> of</w:t>
      </w:r>
      <w:r w:rsidRPr="002E3038">
        <w:rPr>
          <w:sz w:val="16"/>
        </w:rPr>
        <w:t xml:space="preserve"> </w:t>
      </w:r>
      <w:r w:rsidRPr="002E3038">
        <w:rPr>
          <w:u w:val="single"/>
        </w:rPr>
        <w:t>civil coexistence</w:t>
      </w:r>
      <w:r w:rsidRPr="002E3038">
        <w:rPr>
          <w:sz w:val="16"/>
        </w:rPr>
        <w:t>—</w:t>
      </w:r>
      <w:r w:rsidRPr="008B5C8F">
        <w:rPr>
          <w:b/>
          <w:highlight w:val="yellow"/>
          <w:u w:val="single"/>
        </w:rPr>
        <w:t>of communities</w:t>
      </w:r>
      <w:r w:rsidRPr="002E3038">
        <w:rPr>
          <w:sz w:val="16"/>
        </w:rPr>
        <w:t xml:space="preserve"> of fate—</w:t>
      </w:r>
      <w:r w:rsidRPr="008B5C8F">
        <w:rPr>
          <w:b/>
          <w:highlight w:val="yellow"/>
          <w:u w:val="single"/>
        </w:rPr>
        <w:t>that refuse violent solutions</w:t>
      </w:r>
      <w:r w:rsidRPr="002E3038">
        <w:rPr>
          <w:b/>
          <w:u w:val="single"/>
        </w:rPr>
        <w:t xml:space="preserve"> to conflict. </w:t>
      </w:r>
      <w:r w:rsidRPr="008B5C8F">
        <w:rPr>
          <w:b/>
          <w:highlight w:val="yellow"/>
          <w:u w:val="single"/>
        </w:rPr>
        <w:t>To prevent the conditions that lead to war</w:t>
      </w:r>
      <w:r w:rsidRPr="002E3038">
        <w:rPr>
          <w:sz w:val="16"/>
        </w:rPr>
        <w:t>—</w:t>
      </w:r>
      <w:r w:rsidRPr="008B5C8F">
        <w:rPr>
          <w:b/>
          <w:highlight w:val="yellow"/>
          <w:u w:val="single"/>
        </w:rPr>
        <w:t>and</w:t>
      </w:r>
      <w:r w:rsidRPr="002E3038">
        <w:rPr>
          <w:b/>
          <w:u w:val="single"/>
        </w:rPr>
        <w:t xml:space="preserve"> </w:t>
      </w:r>
      <w:r w:rsidRPr="002E3038">
        <w:rPr>
          <w:sz w:val="16"/>
        </w:rPr>
        <w:t xml:space="preserve">the </w:t>
      </w:r>
      <w:r w:rsidRPr="008B5C8F">
        <w:rPr>
          <w:b/>
          <w:highlight w:val="yellow"/>
          <w:u w:val="single"/>
        </w:rPr>
        <w:t>normalization of</w:t>
      </w:r>
      <w:r w:rsidRPr="002E3038">
        <w:rPr>
          <w:b/>
          <w:u w:val="single"/>
        </w:rPr>
        <w:t xml:space="preserve"> </w:t>
      </w:r>
      <w:r w:rsidRPr="002E3038">
        <w:rPr>
          <w:sz w:val="16"/>
        </w:rPr>
        <w:t xml:space="preserve">politics as </w:t>
      </w:r>
      <w:r w:rsidRPr="008B5C8F">
        <w:rPr>
          <w:b/>
          <w:highlight w:val="yellow"/>
          <w:u w:val="single"/>
        </w:rPr>
        <w:t>violence</w:t>
      </w:r>
      <w:r w:rsidRPr="002E3038">
        <w:rPr>
          <w:sz w:val="16"/>
        </w:rPr>
        <w:t>—</w:t>
      </w:r>
      <w:r w:rsidRPr="002E3038">
        <w:rPr>
          <w:u w:val="single"/>
        </w:rPr>
        <w:t xml:space="preserve">we </w:t>
      </w:r>
      <w:r w:rsidRPr="008B5C8F">
        <w:rPr>
          <w:highlight w:val="yellow"/>
          <w:u w:val="single"/>
        </w:rPr>
        <w:t>need to</w:t>
      </w:r>
      <w:r w:rsidRPr="008B5C8F">
        <w:rPr>
          <w:sz w:val="16"/>
          <w:highlight w:val="yellow"/>
        </w:rPr>
        <w:t xml:space="preserve"> </w:t>
      </w:r>
      <w:r w:rsidRPr="008B5C8F">
        <w:rPr>
          <w:highlight w:val="yellow"/>
          <w:u w:val="single"/>
        </w:rPr>
        <w:t xml:space="preserve">elaborate alternatives that embrace </w:t>
      </w:r>
      <w:proofErr w:type="gramStart"/>
      <w:r w:rsidRPr="008B5C8F">
        <w:rPr>
          <w:highlight w:val="yellow"/>
          <w:u w:val="single"/>
        </w:rPr>
        <w:t>neither</w:t>
      </w:r>
      <w:r w:rsidRPr="002E3038">
        <w:rPr>
          <w:sz w:val="16"/>
        </w:rPr>
        <w:t xml:space="preserve"> consensus and</w:t>
      </w:r>
      <w:proofErr w:type="gramEnd"/>
      <w:r w:rsidRPr="002E3038">
        <w:rPr>
          <w:sz w:val="16"/>
        </w:rPr>
        <w:t xml:space="preserve"> unity as </w:t>
      </w:r>
      <w:r w:rsidRPr="008B5C8F">
        <w:rPr>
          <w:b/>
          <w:highlight w:val="yellow"/>
          <w:u w:val="single"/>
        </w:rPr>
        <w:t>Utopian peace nor</w:t>
      </w:r>
      <w:r w:rsidRPr="002E3038">
        <w:rPr>
          <w:b/>
          <w:u w:val="single"/>
        </w:rPr>
        <w:t xml:space="preserve"> </w:t>
      </w:r>
      <w:proofErr w:type="spellStart"/>
      <w:r w:rsidRPr="002E3038">
        <w:rPr>
          <w:b/>
          <w:u w:val="single"/>
        </w:rPr>
        <w:t>dissensus</w:t>
      </w:r>
      <w:proofErr w:type="spellEnd"/>
      <w:r w:rsidRPr="002E3038">
        <w:rPr>
          <w:b/>
          <w:u w:val="single"/>
        </w:rPr>
        <w:t xml:space="preserve"> and </w:t>
      </w:r>
      <w:r w:rsidRPr="008B5C8F">
        <w:rPr>
          <w:b/>
          <w:highlight w:val="yellow"/>
          <w:u w:val="single"/>
        </w:rPr>
        <w:t>conflict</w:t>
      </w:r>
      <w:r w:rsidRPr="002E3038">
        <w:rPr>
          <w:sz w:val="16"/>
        </w:rPr>
        <w:t xml:space="preserve"> as violence. </w:t>
      </w:r>
      <w:r w:rsidRPr="002E3038">
        <w:rPr>
          <w:sz w:val="16"/>
          <w:szCs w:val="12"/>
        </w:rPr>
        <w:t xml:space="preserve">As </w:t>
      </w:r>
      <w:proofErr w:type="spellStart"/>
      <w:r w:rsidRPr="002E3038">
        <w:rPr>
          <w:sz w:val="16"/>
          <w:szCs w:val="12"/>
        </w:rPr>
        <w:t>Balibar</w:t>
      </w:r>
      <w:proofErr w:type="spellEnd"/>
      <w:r w:rsidRPr="002E3038">
        <w:rPr>
          <w:sz w:val="16"/>
          <w:szCs w:val="12"/>
        </w:rPr>
        <w:t xml:space="preserve">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w:t>
      </w:r>
      <w:proofErr w:type="spellStart"/>
      <w:r w:rsidRPr="002E3038">
        <w:rPr>
          <w:sz w:val="16"/>
          <w:szCs w:val="12"/>
        </w:rPr>
        <w:t>Buden</w:t>
      </w:r>
      <w:proofErr w:type="spellEnd"/>
      <w:r w:rsidRPr="002E3038">
        <w:rPr>
          <w:sz w:val="16"/>
          <w:szCs w:val="12"/>
        </w:rPr>
        <w:t xml:space="preserve"> states unequivocally that it isn't truth commissions or reconciliation programs. The region has undergone a "</w:t>
      </w:r>
      <w:proofErr w:type="spellStart"/>
      <w:r w:rsidRPr="002E3038">
        <w:rPr>
          <w:sz w:val="16"/>
          <w:szCs w:val="12"/>
        </w:rPr>
        <w:t>depoliticization</w:t>
      </w:r>
      <w:proofErr w:type="spellEnd"/>
      <w:r w:rsidRPr="002E3038">
        <w:rPr>
          <w:sz w:val="16"/>
          <w:szCs w:val="12"/>
        </w:rPr>
        <w:t>” that no truth of the past will eradicate</w:t>
      </w:r>
      <w:r w:rsidRPr="002E3038">
        <w:rPr>
          <w:u w:val="single"/>
        </w:rPr>
        <w:t xml:space="preserve">. To </w:t>
      </w:r>
      <w:proofErr w:type="spellStart"/>
      <w:r w:rsidRPr="002E3038">
        <w:rPr>
          <w:u w:val="single"/>
        </w:rPr>
        <w:t>repoliticize</w:t>
      </w:r>
      <w:proofErr w:type="spellEnd"/>
      <w:r w:rsidRPr="002E3038">
        <w:rPr>
          <w:u w:val="single"/>
        </w:rPr>
        <w:t xml:space="preserve"> would mean to "invent a new form of political solidarity" that transcends</w:t>
      </w:r>
      <w:r w:rsidRPr="002E3038">
        <w:rPr>
          <w:sz w:val="16"/>
        </w:rPr>
        <w:t xml:space="preserve"> their </w:t>
      </w:r>
      <w:r w:rsidRPr="002E3038">
        <w:rPr>
          <w:u w:val="single"/>
        </w:rPr>
        <w:t>national, ethnic, and religious identities</w:t>
      </w:r>
      <w:r w:rsidRPr="002E3038">
        <w:rPr>
          <w:sz w:val="16"/>
        </w:rPr>
        <w:t xml:space="preserve">—a public life that includes political argument and contestation,43 not merely, as </w:t>
      </w:r>
      <w:proofErr w:type="spellStart"/>
      <w:r w:rsidRPr="002E3038">
        <w:rPr>
          <w:sz w:val="16"/>
        </w:rPr>
        <w:t>Buruma</w:t>
      </w:r>
      <w:proofErr w:type="spellEnd"/>
      <w:r w:rsidRPr="002E3038">
        <w:rPr>
          <w:sz w:val="16"/>
        </w:rPr>
        <w:t xml:space="preserve"> puts it, "the soothing rhetoric of healing.'"11 Disagreement, disobedience, conflict— t</w:t>
      </w:r>
      <w:r w:rsidRPr="008B5C8F">
        <w:rPr>
          <w:sz w:val="16"/>
          <w:highlight w:val="yellow"/>
        </w:rPr>
        <w:t>h</w:t>
      </w:r>
      <w:r w:rsidRPr="002E3038">
        <w:rPr>
          <w:sz w:val="16"/>
        </w:rPr>
        <w:t xml:space="preserve">ese are indispensable ingredients in the practical work of politics and its necessary conditions. This claim does not contradict the demand to lay down one's arms. Conflict need not lead to violence. But </w:t>
      </w:r>
      <w:r w:rsidRPr="002E3038">
        <w:rPr>
          <w:u w:val="single"/>
        </w:rPr>
        <w:t>to be vigilant against</w:t>
      </w:r>
      <w:r w:rsidRPr="002E3038">
        <w:rPr>
          <w:sz w:val="16"/>
        </w:rPr>
        <w:t xml:space="preserve"> the </w:t>
      </w:r>
      <w:r w:rsidRPr="002E3038">
        <w:rPr>
          <w:u w:val="single"/>
        </w:rPr>
        <w:t>incursion of a politics defined by</w:t>
      </w:r>
      <w:r w:rsidRPr="002E3038">
        <w:rPr>
          <w:sz w:val="16"/>
        </w:rPr>
        <w:t xml:space="preserve"> the </w:t>
      </w:r>
      <w:r w:rsidRPr="002E3038">
        <w:rPr>
          <w:u w:val="single"/>
        </w:rPr>
        <w:t>terms of war requires</w:t>
      </w:r>
      <w:r w:rsidRPr="002E3038">
        <w:rPr>
          <w:sz w:val="16"/>
        </w:rPr>
        <w:t xml:space="preserve"> above all </w:t>
      </w:r>
      <w:proofErr w:type="gramStart"/>
      <w:r w:rsidRPr="002E3038">
        <w:rPr>
          <w:u w:val="single"/>
        </w:rPr>
        <w:t>a vigilance</w:t>
      </w:r>
      <w:proofErr w:type="gramEnd"/>
      <w:r w:rsidRPr="002E3038">
        <w:rPr>
          <w:u w:val="single"/>
        </w:rPr>
        <w:t xml:space="preserve"> against becoming immune</w:t>
      </w:r>
      <w:r w:rsidRPr="002E3038">
        <w:rPr>
          <w:sz w:val="16"/>
        </w:rPr>
        <w:t xml:space="preserve"> to empathy and its effects. For Remarque's Paul </w:t>
      </w:r>
      <w:proofErr w:type="spellStart"/>
      <w:r w:rsidRPr="002E3038">
        <w:rPr>
          <w:sz w:val="16"/>
        </w:rPr>
        <w:t>Baumer</w:t>
      </w:r>
      <w:proofErr w:type="spellEnd"/>
      <w:r w:rsidRPr="002E3038">
        <w:rPr>
          <w:sz w:val="16"/>
        </w:rPr>
        <w:t xml:space="preserve">, restoring his enemy to humanity occurs too late. </w:t>
      </w:r>
      <w:r w:rsidRPr="008B5C8F">
        <w:rPr>
          <w:highlight w:val="yellow"/>
          <w:u w:val="single"/>
        </w:rPr>
        <w:t>We need to ward off the process of dehumanizing</w:t>
      </w:r>
      <w:r w:rsidRPr="002E3038">
        <w:rPr>
          <w:u w:val="single"/>
        </w:rPr>
        <w:t xml:space="preserve"> </w:t>
      </w:r>
      <w:r w:rsidRPr="008B5C8F">
        <w:rPr>
          <w:highlight w:val="yellow"/>
          <w:u w:val="single"/>
        </w:rPr>
        <w:t>one's</w:t>
      </w:r>
      <w:r w:rsidRPr="002E3038">
        <w:rPr>
          <w:u w:val="single"/>
        </w:rPr>
        <w:t xml:space="preserve"> </w:t>
      </w:r>
      <w:r w:rsidRPr="008B5C8F">
        <w:rPr>
          <w:highlight w:val="yellow"/>
          <w:u w:val="single"/>
        </w:rPr>
        <w:t>enemy</w:t>
      </w:r>
      <w:r w:rsidRPr="002E3038">
        <w:rPr>
          <w:u w:val="single"/>
        </w:rPr>
        <w:t xml:space="preserve"> before it begins</w:t>
      </w:r>
      <w:r w:rsidRPr="002E3038">
        <w:rPr>
          <w:sz w:val="16"/>
        </w:rPr>
        <w:t xml:space="preserve">. </w:t>
      </w:r>
      <w:r w:rsidRPr="008B5C8F">
        <w:rPr>
          <w:b/>
          <w:highlight w:val="yellow"/>
          <w:u w:val="single"/>
        </w:rPr>
        <w:t>We are</w:t>
      </w:r>
      <w:r w:rsidRPr="002E3038">
        <w:rPr>
          <w:b/>
          <w:u w:val="single"/>
        </w:rPr>
        <w:t xml:space="preserve"> already </w:t>
      </w:r>
      <w:r w:rsidRPr="008B5C8F">
        <w:rPr>
          <w:b/>
          <w:highlight w:val="yellow"/>
          <w:u w:val="single"/>
        </w:rPr>
        <w:t>too late</w:t>
      </w:r>
      <w:r w:rsidRPr="008B5C8F">
        <w:rPr>
          <w:sz w:val="16"/>
          <w:highlight w:val="yellow"/>
        </w:rPr>
        <w:t xml:space="preserve"> </w:t>
      </w:r>
      <w:r w:rsidRPr="008B5C8F">
        <w:rPr>
          <w:b/>
          <w:highlight w:val="yellow"/>
          <w:u w:val="single"/>
        </w:rPr>
        <w:t>when identities are formed on the basis of</w:t>
      </w:r>
      <w:r w:rsidRPr="002E3038">
        <w:rPr>
          <w:sz w:val="16"/>
        </w:rPr>
        <w:t xml:space="preserve"> political </w:t>
      </w:r>
      <w:r w:rsidRPr="008B5C8F">
        <w:rPr>
          <w:b/>
          <w:highlight w:val="yellow"/>
          <w:u w:val="single"/>
        </w:rPr>
        <w:t>ideologies and</w:t>
      </w:r>
      <w:r w:rsidRPr="002E3038">
        <w:rPr>
          <w:b/>
          <w:u w:val="single"/>
        </w:rPr>
        <w:t xml:space="preserve"> </w:t>
      </w:r>
      <w:r w:rsidRPr="002E3038">
        <w:rPr>
          <w:sz w:val="16"/>
        </w:rPr>
        <w:t xml:space="preserve">when </w:t>
      </w:r>
      <w:r w:rsidRPr="008B5C8F">
        <w:rPr>
          <w:b/>
          <w:highlight w:val="yellow"/>
          <w:u w:val="single"/>
        </w:rPr>
        <w:t>victims are granted</w:t>
      </w:r>
      <w:r w:rsidRPr="002E3038">
        <w:rPr>
          <w:b/>
          <w:u w:val="single"/>
        </w:rPr>
        <w:t xml:space="preserve"> an </w:t>
      </w:r>
      <w:r w:rsidRPr="008B5C8F">
        <w:rPr>
          <w:b/>
          <w:highlight w:val="yellow"/>
          <w:u w:val="single"/>
        </w:rPr>
        <w:t>unquestioned</w:t>
      </w:r>
      <w:r w:rsidRPr="002E3038">
        <w:rPr>
          <w:b/>
          <w:u w:val="single"/>
        </w:rPr>
        <w:t xml:space="preserve"> moral </w:t>
      </w:r>
      <w:r w:rsidRPr="008B5C8F">
        <w:rPr>
          <w:b/>
          <w:highlight w:val="yellow"/>
          <w:u w:val="single"/>
        </w:rPr>
        <w:t>authority</w:t>
      </w:r>
      <w:r w:rsidRPr="002E3038">
        <w:rPr>
          <w:sz w:val="16"/>
        </w:rPr>
        <w:t>. To prevent the conditions of war, we must learn to see ourselves through the eyes of others.</w:t>
      </w:r>
    </w:p>
    <w:p w:rsidR="006D28DC" w:rsidRDefault="006D28DC" w:rsidP="006D28DC"/>
    <w:p w:rsidR="006D28DC" w:rsidRPr="00941A04" w:rsidRDefault="006D28DC" w:rsidP="006D28DC">
      <w:pPr>
        <w:pStyle w:val="Tag2"/>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6D28DC" w:rsidRPr="00825753" w:rsidRDefault="006D28DC" w:rsidP="006D28DC">
      <w:pPr>
        <w:rPr>
          <w:rStyle w:val="StyleStyleBold12pt"/>
        </w:rPr>
      </w:pPr>
      <w:proofErr w:type="spellStart"/>
      <w:r w:rsidRPr="00825753">
        <w:rPr>
          <w:rStyle w:val="StyleStyleBold12pt"/>
        </w:rPr>
        <w:t>Bhambra</w:t>
      </w:r>
      <w:proofErr w:type="spellEnd"/>
      <w:r w:rsidRPr="00825753">
        <w:rPr>
          <w:rStyle w:val="StyleStyleBold12pt"/>
        </w:rPr>
        <w:t xml:space="preserve"> ‘10</w:t>
      </w:r>
    </w:p>
    <w:p w:rsidR="006D28DC" w:rsidRPr="00FD2703" w:rsidRDefault="006D28DC" w:rsidP="006D28DC">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 xml:space="preserve">“Identity Politics and the Need for a ‘Tomorrow” </w:t>
      </w:r>
    </w:p>
    <w:p w:rsidR="006D28DC" w:rsidRDefault="006D28DC" w:rsidP="006D28DC"/>
    <w:p w:rsidR="006D28DC" w:rsidRDefault="006D28DC" w:rsidP="006D28DC">
      <w:r>
        <w:t xml:space="preserve">1 </w:t>
      </w:r>
      <w:r w:rsidRPr="00685092">
        <w:rPr>
          <w:rStyle w:val="Emphasis"/>
        </w:rPr>
        <w:t>Exclusionary Politics</w:t>
      </w:r>
    </w:p>
    <w:p w:rsidR="006D28DC" w:rsidRDefault="006D28DC" w:rsidP="006D28DC">
      <w:pPr>
        <w:rPr>
          <w:sz w:val="16"/>
        </w:rPr>
      </w:pPr>
      <w:r w:rsidRPr="008B5C8F">
        <w:rPr>
          <w:highlight w:val="yellow"/>
          <w:u w:val="single"/>
        </w:rPr>
        <w:t xml:space="preserve">It is </w:t>
      </w:r>
      <w:r w:rsidRPr="008B5C8F">
        <w:rPr>
          <w:b/>
          <w:highlight w:val="yellow"/>
          <w:u w:val="single"/>
        </w:rPr>
        <w:t xml:space="preserve">inexcusable </w:t>
      </w:r>
      <w:r w:rsidRPr="008B5C8F">
        <w:rPr>
          <w:highlight w:val="yellow"/>
          <w:u w:val="single"/>
        </w:rPr>
        <w:t>to build analyses of</w:t>
      </w:r>
      <w:r w:rsidRPr="005F4B49">
        <w:rPr>
          <w:u w:val="single"/>
        </w:rPr>
        <w:t xml:space="preserve"> historical </w:t>
      </w:r>
      <w:r w:rsidRPr="008B5C8F">
        <w:rPr>
          <w:highlight w:val="yellow"/>
          <w:u w:val="single"/>
        </w:rPr>
        <w:t>experience around</w:t>
      </w:r>
      <w:r w:rsidRPr="008B5C8F">
        <w:rPr>
          <w:sz w:val="16"/>
          <w:highlight w:val="yellow"/>
        </w:rPr>
        <w:t xml:space="preserve"> </w:t>
      </w:r>
      <w:r w:rsidRPr="008B5C8F">
        <w:rPr>
          <w:highlight w:val="yellow"/>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proofErr w:type="gramStart"/>
      <w:r w:rsidRPr="00E71636">
        <w:rPr>
          <w:u w:val="single"/>
        </w:rPr>
        <w:t>only</w:t>
      </w:r>
      <w:proofErr w:type="gramEnd"/>
      <w:r w:rsidRPr="00E71636">
        <w:rPr>
          <w:u w:val="single"/>
        </w:rPr>
        <w:t xml:space="preserve">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Marx’s initial </w:t>
      </w:r>
      <w:proofErr w:type="spellStart"/>
      <w:r w:rsidRPr="00E71636">
        <w:rPr>
          <w:sz w:val="16"/>
        </w:rPr>
        <w:t>conceptualisation</w:t>
      </w:r>
      <w:proofErr w:type="spellEnd"/>
      <w:r w:rsidRPr="00E71636">
        <w:rPr>
          <w:sz w:val="16"/>
        </w:rPr>
        <w:t xml:space="preserve">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 xml:space="preserve">more recently, for a </w:t>
      </w:r>
      <w:proofErr w:type="spellStart"/>
      <w:r w:rsidRPr="00E71636">
        <w:rPr>
          <w:sz w:val="16"/>
        </w:rPr>
        <w:t>dalit</w:t>
      </w:r>
      <w:proofErr w:type="spellEnd"/>
      <w:r w:rsidRPr="00E71636">
        <w:rPr>
          <w:sz w:val="16"/>
        </w:rPr>
        <w:t xml:space="preserve"> standpoint (</w:t>
      </w:r>
      <w:proofErr w:type="spellStart"/>
      <w:r w:rsidRPr="00E71636">
        <w:rPr>
          <w:sz w:val="16"/>
        </w:rPr>
        <w:t>Hartsock</w:t>
      </w:r>
      <w:proofErr w:type="spellEnd"/>
      <w:r w:rsidRPr="00E71636">
        <w:rPr>
          <w:sz w:val="16"/>
        </w:rPr>
        <w:t xml:space="preserve"> 1984, </w:t>
      </w:r>
      <w:proofErr w:type="spellStart"/>
      <w:r w:rsidRPr="00E71636">
        <w:rPr>
          <w:sz w:val="16"/>
        </w:rPr>
        <w:t>Guha</w:t>
      </w:r>
      <w:proofErr w:type="spellEnd"/>
      <w:r w:rsidRPr="00E71636">
        <w:rPr>
          <w:sz w:val="16"/>
        </w:rPr>
        <w:t xml:space="preserve"> 1983, </w:t>
      </w:r>
      <w:proofErr w:type="spellStart"/>
      <w:r w:rsidRPr="00E71636">
        <w:rPr>
          <w:sz w:val="16"/>
        </w:rPr>
        <w:t>Rege</w:t>
      </w:r>
      <w:proofErr w:type="spellEnd"/>
      <w:r w:rsidRPr="00E71636">
        <w:rPr>
          <w:sz w:val="16"/>
        </w:rPr>
        <w:t xml:space="preserv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w:t>
      </w:r>
      <w:proofErr w:type="spellStart"/>
      <w:r w:rsidRPr="00E71636">
        <w:rPr>
          <w:u w:val="single"/>
        </w:rPr>
        <w:t>programme</w:t>
      </w:r>
      <w:proofErr w:type="spellEnd"/>
      <w:r w:rsidRPr="00E71636">
        <w:rPr>
          <w:u w:val="single"/>
        </w:rPr>
        <w:t xml:space="preserve"> of separation </w:t>
      </w:r>
      <w:r w:rsidRPr="00E71636">
        <w:rPr>
          <w:sz w:val="16"/>
        </w:rPr>
        <w:t xml:space="preserve">and isolationism </w:t>
      </w:r>
      <w:r w:rsidRPr="00E71636">
        <w:rPr>
          <w:u w:val="single"/>
        </w:rPr>
        <w:t>that such movements are</w:t>
      </w:r>
      <w:r w:rsidRPr="00E71636">
        <w:rPr>
          <w:sz w:val="16"/>
        </w:rPr>
        <w:t xml:space="preserve"> often seen to </w:t>
      </w:r>
      <w:r w:rsidRPr="00E71636">
        <w:rPr>
          <w:u w:val="single"/>
        </w:rPr>
        <w:t>be based upon</w:t>
      </w:r>
      <w:r w:rsidRPr="00E71636">
        <w:rPr>
          <w:sz w:val="16"/>
        </w:rPr>
        <w:t xml:space="preserve">. For many critics, </w:t>
      </w:r>
      <w:r w:rsidRPr="00E71636">
        <w:rPr>
          <w:u w:val="single"/>
        </w:rPr>
        <w:t xml:space="preserve">more </w:t>
      </w:r>
      <w:r w:rsidRPr="008B5C8F">
        <w:rPr>
          <w:highlight w:val="yellow"/>
          <w:u w:val="single"/>
        </w:rPr>
        <w:t>troubling</w:t>
      </w:r>
      <w:r w:rsidRPr="005F4B49">
        <w:rPr>
          <w:sz w:val="16"/>
        </w:rPr>
        <w:t xml:space="preserve"> still </w:t>
      </w:r>
      <w:r w:rsidRPr="008B5C8F">
        <w:rPr>
          <w:highlight w:val="yellow"/>
          <w:u w:val="single"/>
        </w:rPr>
        <w:t>has been the</w:t>
      </w:r>
      <w:r w:rsidRPr="005F4B49">
        <w:rPr>
          <w:sz w:val="16"/>
        </w:rPr>
        <w:t xml:space="preserve"> usually </w:t>
      </w:r>
      <w:r w:rsidRPr="005F4B49">
        <w:rPr>
          <w:u w:val="single"/>
        </w:rPr>
        <w:t xml:space="preserve">accompanying </w:t>
      </w:r>
      <w:r w:rsidRPr="008B5C8F">
        <w:rPr>
          <w:highlight w:val="yellow"/>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w:t>
      </w:r>
      <w:proofErr w:type="spellStart"/>
      <w:r w:rsidRPr="005F4B49">
        <w:rPr>
          <w:sz w:val="16"/>
        </w:rPr>
        <w:t>dalits</w:t>
      </w:r>
      <w:proofErr w:type="spellEnd"/>
      <w:r w:rsidRPr="005F4B49">
        <w:rPr>
          <w:sz w:val="16"/>
        </w:rPr>
        <w:t xml:space="preserve"> against caste oppression, and so on. </w:t>
      </w:r>
      <w:r w:rsidRPr="005F4B49">
        <w:rPr>
          <w:u w:val="single"/>
        </w:rPr>
        <w:t>A position which states</w:t>
      </w:r>
      <w:r w:rsidRPr="005F4B49">
        <w:rPr>
          <w:sz w:val="16"/>
        </w:rPr>
        <w:t xml:space="preserve"> that </w:t>
      </w:r>
      <w:r w:rsidRPr="008B5C8F">
        <w:rPr>
          <w:b/>
          <w:highlight w:val="yellow"/>
          <w:u w:val="single"/>
        </w:rPr>
        <w:t>only those who</w:t>
      </w:r>
      <w:r w:rsidRPr="005F4B49">
        <w:rPr>
          <w:b/>
          <w:u w:val="single"/>
        </w:rPr>
        <w:t xml:space="preserve"> have </w:t>
      </w:r>
      <w:r w:rsidRPr="008B5C8F">
        <w:rPr>
          <w:b/>
          <w:highlight w:val="yellow"/>
          <w:u w:val="single"/>
        </w:rPr>
        <w:t>experienced</w:t>
      </w:r>
      <w:r w:rsidRPr="005F4B49">
        <w:rPr>
          <w:b/>
          <w:u w:val="single"/>
        </w:rPr>
        <w:t xml:space="preserve"> </w:t>
      </w:r>
      <w:r w:rsidRPr="008B5C8F">
        <w:rPr>
          <w:b/>
          <w:highlight w:val="yellow"/>
          <w:u w:val="single"/>
        </w:rPr>
        <w:t>an injustice can understand and thus act effectively</w:t>
      </w:r>
      <w:r w:rsidRPr="005F4B49">
        <w:rPr>
          <w:sz w:val="16"/>
        </w:rPr>
        <w:t xml:space="preserve"> up</w:t>
      </w:r>
      <w:r w:rsidRPr="008B5C8F">
        <w:rPr>
          <w:b/>
          <w:highlight w:val="yellow"/>
          <w:u w:val="single"/>
        </w:rPr>
        <w:t>on</w:t>
      </w:r>
      <w:r w:rsidRPr="008B5C8F">
        <w:rPr>
          <w:sz w:val="16"/>
          <w:highlight w:val="yellow"/>
        </w:rPr>
        <w:t xml:space="preserve"> </w:t>
      </w:r>
      <w:r w:rsidRPr="008B5C8F">
        <w:rPr>
          <w:b/>
          <w:highlight w:val="yellow"/>
          <w:u w:val="single"/>
        </w:rPr>
        <w:t xml:space="preserve">it </w:t>
      </w:r>
      <w:r w:rsidRPr="008B5C8F">
        <w:rPr>
          <w:highlight w:val="yellow"/>
          <w:u w:val="single"/>
        </w:rPr>
        <w:t>seems</w:t>
      </w:r>
      <w:r w:rsidRPr="008B5C8F">
        <w:rPr>
          <w:sz w:val="16"/>
          <w:highlight w:val="yellow"/>
        </w:rPr>
        <w:t xml:space="preserve"> </w:t>
      </w:r>
      <w:r w:rsidRPr="008B5C8F">
        <w:rPr>
          <w:highlight w:val="yellow"/>
          <w:u w:val="single"/>
        </w:rPr>
        <w:t>to rest</w:t>
      </w:r>
      <w:r w:rsidRPr="005F4B49">
        <w:rPr>
          <w:sz w:val="16"/>
        </w:rPr>
        <w:t xml:space="preserve"> up</w:t>
      </w:r>
      <w:r w:rsidRPr="008B5C8F">
        <w:rPr>
          <w:highlight w:val="yellow"/>
          <w:u w:val="single"/>
        </w:rPr>
        <w:t>on</w:t>
      </w:r>
      <w:r w:rsidRPr="008B5C8F">
        <w:rPr>
          <w:sz w:val="16"/>
          <w:highlight w:val="yellow"/>
        </w:rPr>
        <w:t xml:space="preserve"> </w:t>
      </w:r>
      <w:r w:rsidRPr="008B5C8F">
        <w:rPr>
          <w:highlight w:val="yellow"/>
          <w:u w:val="single"/>
        </w:rPr>
        <w:t xml:space="preserve">an </w:t>
      </w:r>
      <w:r w:rsidRPr="008B5C8F">
        <w:rPr>
          <w:b/>
          <w:highlight w:val="yellow"/>
          <w:u w:val="single"/>
        </w:rPr>
        <w:t>essentialist</w:t>
      </w:r>
      <w:r w:rsidRPr="005F4B49">
        <w:rPr>
          <w:b/>
          <w:u w:val="single"/>
        </w:rPr>
        <w:t xml:space="preserve"> theory of </w:t>
      </w:r>
      <w:r w:rsidRPr="008B5C8F">
        <w:rPr>
          <w:b/>
          <w:highlight w:val="yellow"/>
          <w:u w:val="single"/>
        </w:rPr>
        <w:t>identity</w:t>
      </w:r>
      <w:r w:rsidRPr="008B5C8F">
        <w:rPr>
          <w:sz w:val="16"/>
          <w:highlight w:val="yellow"/>
        </w:rPr>
        <w:t xml:space="preserve"> </w:t>
      </w:r>
      <w:r w:rsidRPr="008B5C8F">
        <w:rPr>
          <w:highlight w:val="yellow"/>
          <w:u w:val="single"/>
        </w:rPr>
        <w:t>which assumes</w:t>
      </w:r>
      <w:r w:rsidRPr="005F4B49">
        <w:rPr>
          <w:sz w:val="16"/>
        </w:rPr>
        <w:t xml:space="preserve"> that </w:t>
      </w:r>
      <w:r w:rsidRPr="005F4B49">
        <w:rPr>
          <w:u w:val="single"/>
        </w:rPr>
        <w:t xml:space="preserve">the possibility of </w:t>
      </w:r>
      <w:r w:rsidRPr="008B5C8F">
        <w:rPr>
          <w:highlight w:val="yellow"/>
          <w:u w:val="single"/>
        </w:rPr>
        <w:t>knowledge</w:t>
      </w:r>
      <w:r w:rsidRPr="005F4B49">
        <w:rPr>
          <w:sz w:val="16"/>
        </w:rPr>
        <w:t xml:space="preserve"> about particular situations </w:t>
      </w:r>
      <w:r w:rsidRPr="008B5C8F">
        <w:rPr>
          <w:highlight w:val="yellow"/>
          <w:u w:val="single"/>
        </w:rPr>
        <w:t>is restricted</w:t>
      </w:r>
      <w:r w:rsidRPr="008B5C8F">
        <w:rPr>
          <w:sz w:val="16"/>
          <w:highlight w:val="yellow"/>
        </w:rPr>
        <w:t xml:space="preserve"> </w:t>
      </w:r>
      <w:r w:rsidRPr="008B5C8F">
        <w:rPr>
          <w:highlight w:val="yellow"/>
          <w:u w:val="single"/>
        </w:rPr>
        <w:t>to</w:t>
      </w:r>
      <w:r w:rsidRPr="005F4B49">
        <w:rPr>
          <w:u w:val="single"/>
        </w:rPr>
        <w:t xml:space="preserve"> one’s </w:t>
      </w:r>
      <w:r w:rsidRPr="008B5C8F">
        <w:rPr>
          <w:highlight w:val="yellow"/>
          <w:u w:val="single"/>
        </w:rPr>
        <w:t>possession of</w:t>
      </w:r>
      <w:r w:rsidRPr="005F4B49">
        <w:rPr>
          <w:u w:val="single"/>
        </w:rPr>
        <w:t xml:space="preserve"> the relevant</w:t>
      </w:r>
      <w:r w:rsidRPr="005F4B49">
        <w:rPr>
          <w:sz w:val="16"/>
        </w:rPr>
        <w:t xml:space="preserve"> (seemingly) </w:t>
      </w:r>
      <w:r w:rsidRPr="008B5C8F">
        <w:rPr>
          <w:highlight w:val="yellow"/>
          <w:u w:val="single"/>
        </w:rPr>
        <w:t>irreducible</w:t>
      </w:r>
      <w:r w:rsidRPr="008B5C8F">
        <w:rPr>
          <w:sz w:val="16"/>
          <w:highlight w:val="yellow"/>
        </w:rPr>
        <w:t xml:space="preserve"> </w:t>
      </w:r>
      <w:r w:rsidRPr="008B5C8F">
        <w:rPr>
          <w:highlight w:val="yellow"/>
          <w:u w:val="single"/>
        </w:rPr>
        <w:t>traits</w:t>
      </w:r>
      <w:r w:rsidRPr="005F4B49">
        <w:rPr>
          <w:u w:val="single"/>
        </w:rPr>
        <w:t xml:space="preserve"> </w:t>
      </w:r>
      <w:r w:rsidRPr="005F4B49">
        <w:rPr>
          <w:sz w:val="16"/>
        </w:rPr>
        <w:t xml:space="preserve">(being female, black, </w:t>
      </w:r>
      <w:proofErr w:type="spellStart"/>
      <w:r w:rsidRPr="005F4B49">
        <w:rPr>
          <w:sz w:val="16"/>
        </w:rPr>
        <w:t>dalit</w:t>
      </w:r>
      <w:proofErr w:type="spellEnd"/>
      <w:r w:rsidRPr="005F4B49">
        <w:rPr>
          <w:sz w:val="16"/>
        </w:rPr>
        <w:t xml:space="preserve">, and so forth). Arguably, one consequence of these </w:t>
      </w:r>
      <w:r w:rsidRPr="008B5C8F">
        <w:rPr>
          <w:highlight w:val="yellow"/>
          <w:u w:val="single"/>
        </w:rPr>
        <w:t>separatist tendencies</w:t>
      </w:r>
      <w:r w:rsidRPr="005F4B49">
        <w:rPr>
          <w:sz w:val="16"/>
        </w:rPr>
        <w:t xml:space="preserve"> is that they </w:t>
      </w:r>
      <w:r w:rsidRPr="008B5C8F">
        <w:rPr>
          <w:highlight w:val="yellow"/>
          <w:u w:val="single"/>
        </w:rPr>
        <w:t>perpetuate</w:t>
      </w:r>
      <w:r w:rsidRPr="008B5C8F">
        <w:rPr>
          <w:sz w:val="16"/>
          <w:highlight w:val="yellow"/>
        </w:rPr>
        <w:t xml:space="preserve"> </w:t>
      </w:r>
      <w:r w:rsidRPr="008B5C8F">
        <w:rPr>
          <w:highlight w:val="yellow"/>
          <w:u w:val="single"/>
        </w:rPr>
        <w:t>the</w:t>
      </w:r>
      <w:r w:rsidRPr="005F4B49">
        <w:rPr>
          <w:u w:val="single"/>
        </w:rPr>
        <w:t xml:space="preserve"> individualist </w:t>
      </w:r>
      <w:r w:rsidRPr="008B5C8F">
        <w:rPr>
          <w:highlight w:val="yellow"/>
          <w:u w:val="single"/>
        </w:rPr>
        <w:t>fallacy</w:t>
      </w:r>
      <w:r w:rsidRPr="005F4B49">
        <w:rPr>
          <w:sz w:val="16"/>
        </w:rPr>
        <w:t xml:space="preserve"> </w:t>
      </w:r>
      <w:r w:rsidRPr="005F4B49">
        <w:rPr>
          <w:u w:val="single"/>
        </w:rPr>
        <w:t xml:space="preserve">that </w:t>
      </w:r>
      <w:r w:rsidRPr="008B5C8F">
        <w:rPr>
          <w:highlight w:val="yellow"/>
          <w:u w:val="single"/>
        </w:rPr>
        <w:t>oppressive</w:t>
      </w:r>
      <w:r w:rsidRPr="005F4B49">
        <w:rPr>
          <w:u w:val="single"/>
        </w:rPr>
        <w:t xml:space="preserve"> social </w:t>
      </w:r>
      <w:r w:rsidRPr="008B5C8F">
        <w:rPr>
          <w:highlight w:val="yellow"/>
          <w:u w:val="single"/>
        </w:rPr>
        <w:t>relationships</w:t>
      </w:r>
      <w:r w:rsidRPr="008B5C8F">
        <w:rPr>
          <w:sz w:val="16"/>
          <w:highlight w:val="yellow"/>
        </w:rPr>
        <w:t xml:space="preserve"> </w:t>
      </w:r>
      <w:r w:rsidRPr="008B5C8F">
        <w:rPr>
          <w:highlight w:val="yellow"/>
          <w:u w:val="single"/>
        </w:rPr>
        <w:t>can be reformed</w:t>
      </w:r>
      <w:r w:rsidRPr="008B5C8F">
        <w:rPr>
          <w:sz w:val="16"/>
          <w:highlight w:val="yellow"/>
        </w:rPr>
        <w:t xml:space="preserve"> </w:t>
      </w:r>
      <w:r w:rsidRPr="008B5C8F">
        <w:rPr>
          <w:b/>
          <w:highlight w:val="yellow"/>
          <w:u w:val="single"/>
        </w:rPr>
        <w:t>by particular subjects</w:t>
      </w:r>
      <w:r w:rsidRPr="008B5C8F">
        <w:rPr>
          <w:sz w:val="16"/>
          <w:highlight w:val="yellow"/>
        </w:rPr>
        <w:t xml:space="preserve"> </w:t>
      </w:r>
      <w:r w:rsidRPr="008B5C8F">
        <w:rPr>
          <w:b/>
          <w:highlight w:val="yellow"/>
          <w:u w:val="single"/>
        </w:rPr>
        <w:t>without</w:t>
      </w:r>
      <w:r w:rsidRPr="005F4B49">
        <w:rPr>
          <w:b/>
          <w:u w:val="single"/>
        </w:rPr>
        <w:t xml:space="preserve"> </w:t>
      </w:r>
      <w:r w:rsidRPr="005F4B49">
        <w:rPr>
          <w:sz w:val="16"/>
        </w:rPr>
        <w:t xml:space="preserve">the </w:t>
      </w:r>
      <w:r w:rsidRPr="008B5C8F">
        <w:rPr>
          <w:b/>
          <w:highlight w:val="yellow"/>
          <w:u w:val="single"/>
        </w:rPr>
        <w:t>broader</w:t>
      </w:r>
      <w:r w:rsidRPr="008B5C8F">
        <w:rPr>
          <w:sz w:val="16"/>
          <w:highlight w:val="yellow"/>
        </w:rPr>
        <w:t xml:space="preserve"> </w:t>
      </w:r>
      <w:r w:rsidRPr="008B5C8F">
        <w:rPr>
          <w:b/>
          <w:highlight w:val="yellow"/>
          <w:u w:val="single"/>
        </w:rPr>
        <w:t xml:space="preserve">agreement </w:t>
      </w:r>
      <w:r w:rsidRPr="008B5C8F">
        <w:rPr>
          <w:highlight w:val="yellow"/>
          <w:u w:val="single"/>
        </w:rPr>
        <w:lastRenderedPageBreak/>
        <w:t>of others</w:t>
      </w:r>
      <w:r w:rsidRPr="005F4B49">
        <w:rPr>
          <w:u w:val="single"/>
        </w:rPr>
        <w:t xml:space="preserve"> </w:t>
      </w:r>
      <w:r w:rsidRPr="008B5C8F">
        <w:rPr>
          <w:highlight w:val="yellow"/>
          <w:u w:val="single"/>
        </w:rPr>
        <w:t>who</w:t>
      </w:r>
      <w:r w:rsidRPr="005F4B49">
        <w:rPr>
          <w:sz w:val="16"/>
        </w:rPr>
        <w:t xml:space="preserve">, together, </w:t>
      </w:r>
      <w:r w:rsidRPr="008B5C8F">
        <w:rPr>
          <w:highlight w:val="yellow"/>
          <w:u w:val="single"/>
        </w:rPr>
        <w:t>constitute</w:t>
      </w:r>
      <w:r w:rsidRPr="005F4B49">
        <w:rPr>
          <w:u w:val="single"/>
        </w:rPr>
        <w:t xml:space="preserve"> the </w:t>
      </w:r>
      <w:r w:rsidRPr="008B5C8F">
        <w:rPr>
          <w:b/>
          <w:highlight w:val="yellow"/>
          <w:u w:val="single"/>
        </w:rPr>
        <w:t>social relations</w:t>
      </w:r>
      <w:r w:rsidRPr="008B5C8F">
        <w:rPr>
          <w:highlight w:val="yellow"/>
          <w:u w:val="single"/>
        </w:rPr>
        <w:t xml:space="preserve"> within which</w:t>
      </w:r>
      <w:r w:rsidRPr="005F4B49">
        <w:rPr>
          <w:u w:val="single"/>
        </w:rPr>
        <w:t xml:space="preserve"> the </w:t>
      </w:r>
      <w:r w:rsidRPr="008B5C8F">
        <w:rPr>
          <w:highlight w:val="yellow"/>
          <w:u w:val="single"/>
        </w:rPr>
        <w:t>injustices are embedde</w:t>
      </w:r>
      <w:r w:rsidRPr="008B5C8F">
        <w:rPr>
          <w:sz w:val="16"/>
          <w:highlight w:val="yellow"/>
        </w:rPr>
        <w:t>d</w:t>
      </w:r>
      <w:r w:rsidRPr="005F4B49">
        <w:rPr>
          <w:sz w:val="16"/>
        </w:rPr>
        <w:t xml:space="preserve">. </w:t>
      </w:r>
      <w:r w:rsidRPr="005F4B49">
        <w:rPr>
          <w:sz w:val="8"/>
          <w:szCs w:val="8"/>
        </w:rPr>
        <w:t xml:space="preserve">But even where the limitations of a purely exclusionary form of identity politics are </w:t>
      </w:r>
      <w:proofErr w:type="spellStart"/>
      <w:r w:rsidRPr="005F4B49">
        <w:rPr>
          <w:sz w:val="8"/>
          <w:szCs w:val="8"/>
        </w:rPr>
        <w:t>recognised</w:t>
      </w:r>
      <w:proofErr w:type="spellEnd"/>
      <w:r w:rsidRPr="005F4B49">
        <w:rPr>
          <w:sz w:val="8"/>
          <w:szCs w:val="8"/>
        </w:rPr>
        <w:t xml:space="preserve">, many theorists continue, nevertheless, to argue for a form of “strategic essentialism” (Fuss 1989, </w:t>
      </w:r>
      <w:proofErr w:type="spellStart"/>
      <w:r w:rsidRPr="005F4B49">
        <w:rPr>
          <w:sz w:val="8"/>
          <w:szCs w:val="8"/>
        </w:rPr>
        <w:t>Spivak</w:t>
      </w:r>
      <w:proofErr w:type="spellEnd"/>
      <w:r w:rsidRPr="005F4B49">
        <w:rPr>
          <w:sz w:val="8"/>
          <w:szCs w:val="8"/>
        </w:rPr>
        <w:t xml:space="preserve"> 2003) suggesting that where structures of inequality overlap with categories of identity, then a politics based on those identities is both </w:t>
      </w:r>
      <w:proofErr w:type="spellStart"/>
      <w:r w:rsidRPr="005F4B49">
        <w:rPr>
          <w:sz w:val="8"/>
          <w:szCs w:val="8"/>
        </w:rPr>
        <w:t>liberatory</w:t>
      </w:r>
      <w:proofErr w:type="spellEnd"/>
      <w:r w:rsidRPr="005F4B49">
        <w:rPr>
          <w:sz w:val="8"/>
          <w:szCs w:val="8"/>
        </w:rPr>
        <w:t xml:space="preserve"> and necessary (</w:t>
      </w:r>
      <w:proofErr w:type="spellStart"/>
      <w:r w:rsidRPr="005F4B49">
        <w:rPr>
          <w:sz w:val="8"/>
          <w:szCs w:val="8"/>
        </w:rPr>
        <w:t>Bramen</w:t>
      </w:r>
      <w:proofErr w:type="spellEnd"/>
      <w:r w:rsidRPr="005F4B49">
        <w:rPr>
          <w:sz w:val="8"/>
          <w:szCs w:val="8"/>
        </w:rPr>
        <w:t xml:space="preserve">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w:t>
      </w:r>
      <w:proofErr w:type="spellStart"/>
      <w:r w:rsidRPr="005F4B49">
        <w:rPr>
          <w:sz w:val="8"/>
          <w:szCs w:val="8"/>
        </w:rPr>
        <w:t>recognises</w:t>
      </w:r>
      <w:proofErr w:type="spellEnd"/>
      <w:r w:rsidRPr="005F4B49">
        <w:rPr>
          <w:sz w:val="8"/>
          <w:szCs w:val="8"/>
        </w:rPr>
        <w:t xml:space="preserve">”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w:t>
      </w:r>
      <w:proofErr w:type="spellStart"/>
      <w:r w:rsidRPr="005F4B49">
        <w:rPr>
          <w:sz w:val="8"/>
          <w:szCs w:val="8"/>
        </w:rPr>
        <w:t>recognising</w:t>
      </w:r>
      <w:proofErr w:type="spellEnd"/>
      <w:r w:rsidRPr="005F4B49">
        <w:rPr>
          <w:sz w:val="8"/>
          <w:szCs w:val="8"/>
        </w:rPr>
        <w:t xml:space="preserve"> that solidarities can also emerge through the actions taken to correct particular injustices and can include those who </w:t>
      </w:r>
      <w:proofErr w:type="spellStart"/>
      <w:r w:rsidRPr="005F4B49">
        <w:rPr>
          <w:sz w:val="8"/>
          <w:szCs w:val="8"/>
        </w:rPr>
        <w:t>recognise</w:t>
      </w:r>
      <w:proofErr w:type="spellEnd"/>
      <w:r w:rsidRPr="005F4B49">
        <w:rPr>
          <w:sz w:val="8"/>
          <w:szCs w:val="8"/>
        </w:rPr>
        <w:t xml:space="preserve"> the injustice as the reason for action while not directly being disadvantaged themselves. Third, the assertion of “strategic essentialism” generally occurs in the context of claiming justice through an appeal to the wider community but with no explanation as to why the wider community ought to </w:t>
      </w:r>
      <w:proofErr w:type="spellStart"/>
      <w:r w:rsidRPr="005F4B49">
        <w:rPr>
          <w:sz w:val="8"/>
          <w:szCs w:val="8"/>
        </w:rPr>
        <w:t>honour</w:t>
      </w:r>
      <w:proofErr w:type="spellEnd"/>
      <w:r w:rsidRPr="005F4B49">
        <w:rPr>
          <w:sz w:val="8"/>
          <w:szCs w:val="8"/>
        </w:rPr>
        <w:t xml:space="preserve">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w:t>
      </w:r>
      <w:proofErr w:type="spellStart"/>
      <w:r w:rsidRPr="005F4B49">
        <w:rPr>
          <w:sz w:val="8"/>
          <w:szCs w:val="8"/>
        </w:rPr>
        <w:t>Holmwood</w:t>
      </w:r>
      <w:proofErr w:type="spellEnd"/>
      <w:r w:rsidRPr="005F4B49">
        <w:rPr>
          <w:sz w:val="8"/>
          <w:szCs w:val="8"/>
        </w:rPr>
        <w:t xml:space="preserve"> 1995).</w:t>
      </w:r>
      <w:r w:rsidRPr="005F4B49">
        <w:rPr>
          <w:sz w:val="16"/>
        </w:rPr>
        <w:t xml:space="preserve"> The arguments of this paper start out from a broad agreement that </w:t>
      </w:r>
      <w:r w:rsidRPr="008B5C8F">
        <w:rPr>
          <w:highlight w:val="yellow"/>
          <w:u w:val="single"/>
        </w:rPr>
        <w:t>developing a politics from</w:t>
      </w:r>
      <w:r w:rsidRPr="005F4B49">
        <w:rPr>
          <w:u w:val="single"/>
        </w:rPr>
        <w:t xml:space="preserve"> the basis of occupying </w:t>
      </w:r>
      <w:r w:rsidRPr="008B5C8F">
        <w:rPr>
          <w:highlight w:val="yellow"/>
          <w:u w:val="single"/>
        </w:rPr>
        <w:t>a</w:t>
      </w:r>
      <w:r w:rsidRPr="008B5C8F">
        <w:rPr>
          <w:sz w:val="16"/>
          <w:highlight w:val="yellow"/>
        </w:rPr>
        <w:t xml:space="preserve"> </w:t>
      </w:r>
      <w:r w:rsidRPr="008B5C8F">
        <w:rPr>
          <w:b/>
          <w:highlight w:val="yellow"/>
          <w:u w:val="single"/>
        </w:rPr>
        <w:t>particular social</w:t>
      </w:r>
      <w:r w:rsidRPr="005F4B49">
        <w:rPr>
          <w:b/>
          <w:u w:val="single"/>
        </w:rPr>
        <w:t xml:space="preserve"> </w:t>
      </w:r>
      <w:r w:rsidRPr="008B5C8F">
        <w:rPr>
          <w:b/>
          <w:highlight w:val="yellow"/>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8B5C8F">
        <w:rPr>
          <w:highlight w:val="yellow"/>
          <w:u w:val="single"/>
        </w:rPr>
        <w:t>is problematic</w:t>
      </w:r>
      <w:r w:rsidRPr="005F4B49">
        <w:rPr>
          <w:sz w:val="16"/>
        </w:rPr>
        <w:t xml:space="preserve"> for the reasons identified above, as well as </w:t>
      </w:r>
      <w:r w:rsidRPr="008B5C8F">
        <w:rPr>
          <w:highlight w:val="yellow"/>
          <w:u w:val="single"/>
        </w:rPr>
        <w:t>for</w:t>
      </w:r>
      <w:r w:rsidRPr="005F4B49">
        <w:rPr>
          <w:u w:val="single"/>
        </w:rPr>
        <w:t xml:space="preserve"> covertly </w:t>
      </w:r>
      <w:r w:rsidRPr="008B5C8F">
        <w:rPr>
          <w:highlight w:val="yellow"/>
          <w:u w:val="single"/>
        </w:rPr>
        <w:t>legitimating</w:t>
      </w:r>
      <w:r w:rsidRPr="005F4B49">
        <w:rPr>
          <w:sz w:val="16"/>
        </w:rPr>
        <w:t xml:space="preserve"> – “absolving and forgiving”, in Said’s (1993: 35) words – the </w:t>
      </w:r>
      <w:r w:rsidRPr="008B5C8F">
        <w:rPr>
          <w:b/>
          <w:highlight w:val="yellow"/>
          <w:u w:val="single"/>
        </w:rPr>
        <w:t>ignorance of those</w:t>
      </w:r>
      <w:r w:rsidRPr="005F4B49">
        <w:rPr>
          <w:b/>
          <w:u w:val="single"/>
        </w:rPr>
        <w:t xml:space="preserve"> whose understanding and actions are </w:t>
      </w:r>
      <w:r w:rsidRPr="008B5C8F">
        <w:rPr>
          <w:rStyle w:val="Emphasis"/>
          <w:highlight w:val="yellow"/>
        </w:rPr>
        <w:t>necessary</w:t>
      </w:r>
      <w:r w:rsidRPr="008B5C8F">
        <w:rPr>
          <w:b/>
          <w:highlight w:val="yellow"/>
          <w:u w:val="single"/>
        </w:rPr>
        <w:t xml:space="preserve"> for countering</w:t>
      </w:r>
      <w:r w:rsidRPr="005F4B49">
        <w:rPr>
          <w:b/>
          <w:u w:val="single"/>
        </w:rPr>
        <w:t xml:space="preserve"> social </w:t>
      </w:r>
      <w:r w:rsidRPr="008B5C8F">
        <w:rPr>
          <w:b/>
          <w:highlight w:val="yellow"/>
          <w:u w:val="single"/>
        </w:rPr>
        <w:t>injustices</w:t>
      </w:r>
      <w:r w:rsidRPr="005F4B49">
        <w:rPr>
          <w:sz w:val="16"/>
        </w:rPr>
        <w:t xml:space="preserve">. It has to be </w:t>
      </w:r>
      <w:proofErr w:type="spellStart"/>
      <w:r w:rsidRPr="005F4B49">
        <w:rPr>
          <w:sz w:val="16"/>
        </w:rPr>
        <w:t>recognised</w:t>
      </w:r>
      <w:proofErr w:type="spellEnd"/>
      <w:r w:rsidRPr="005F4B49">
        <w:rPr>
          <w:sz w:val="16"/>
        </w:rPr>
        <w:t xml:space="preserve">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example, </w:t>
      </w:r>
      <w:r w:rsidRPr="008B5C8F">
        <w:rPr>
          <w:highlight w:val="yellow"/>
          <w:u w:val="single"/>
        </w:rPr>
        <w:t>sexism is</w:t>
      </w:r>
      <w:r w:rsidRPr="00004353">
        <w:rPr>
          <w:u w:val="single"/>
        </w:rPr>
        <w:t xml:space="preserve"> </w:t>
      </w:r>
      <w:r w:rsidRPr="001B727A">
        <w:rPr>
          <w:u w:val="single"/>
        </w:rPr>
        <w:t>not</w:t>
      </w:r>
      <w:r w:rsidRPr="00004353">
        <w:rPr>
          <w:u w:val="single"/>
        </w:rPr>
        <w:t xml:space="preserve"> </w:t>
      </w:r>
      <w:r w:rsidRPr="007E3487">
        <w:rPr>
          <w:u w:val="single"/>
        </w:rPr>
        <w:t xml:space="preserve">a problem </w:t>
      </w:r>
      <w:r w:rsidRPr="001B727A">
        <w:rPr>
          <w:u w:val="single"/>
        </w:rPr>
        <w:t>for women to deal with</w:t>
      </w:r>
      <w:r w:rsidRPr="001B727A">
        <w:rPr>
          <w:sz w:val="16"/>
        </w:rPr>
        <w:t xml:space="preserve"> </w:t>
      </w:r>
      <w:r w:rsidRPr="001B727A">
        <w:rPr>
          <w:u w:val="single"/>
        </w:rPr>
        <w:t>alone</w:t>
      </w:r>
      <w:r w:rsidRPr="001B727A">
        <w:rPr>
          <w:sz w:val="16"/>
        </w:rPr>
        <w:t xml:space="preserve">, </w:t>
      </w:r>
      <w:r w:rsidRPr="001B727A">
        <w:rPr>
          <w:u w:val="single"/>
        </w:rPr>
        <w:t>but</w:t>
      </w:r>
      <w:r w:rsidRPr="005F4B49">
        <w:rPr>
          <w:u w:val="single"/>
        </w:rPr>
        <w:t xml:space="preserve"> </w:t>
      </w:r>
      <w:r w:rsidRPr="005F4B49">
        <w:rPr>
          <w:sz w:val="16"/>
        </w:rPr>
        <w:t xml:space="preserve">is </w:t>
      </w:r>
      <w:r w:rsidRPr="005F4B49">
        <w:rPr>
          <w:u w:val="single"/>
        </w:rPr>
        <w:t>a</w:t>
      </w:r>
      <w:r w:rsidRPr="005F4B49">
        <w:rPr>
          <w:sz w:val="16"/>
        </w:rPr>
        <w:t xml:space="preserve"> </w:t>
      </w:r>
      <w:r w:rsidRPr="005F4B49">
        <w:rPr>
          <w:u w:val="single"/>
        </w:rPr>
        <w:t xml:space="preserve">problem </w:t>
      </w:r>
      <w:r w:rsidRPr="008B5C8F">
        <w:rPr>
          <w:highlight w:val="yellow"/>
          <w:u w:val="single"/>
        </w:rPr>
        <w:t>situated in</w:t>
      </w:r>
      <w:r w:rsidRPr="005F4B49">
        <w:rPr>
          <w:sz w:val="16"/>
        </w:rPr>
        <w:t xml:space="preserve"> the </w:t>
      </w:r>
      <w:r w:rsidRPr="005F4B49">
        <w:rPr>
          <w:u w:val="single"/>
        </w:rPr>
        <w:t xml:space="preserve">contemporary </w:t>
      </w:r>
      <w:r w:rsidRPr="008B5C8F">
        <w:rPr>
          <w:highlight w:val="yellow"/>
          <w:u w:val="single"/>
        </w:rPr>
        <w:t xml:space="preserve">relationships of </w:t>
      </w:r>
      <w:r w:rsidRPr="008B5C8F">
        <w:rPr>
          <w:b/>
          <w:highlight w:val="yellow"/>
          <w:u w:val="single"/>
        </w:rPr>
        <w:t>social and material inequalities</w:t>
      </w:r>
      <w:r w:rsidRPr="008B5C8F">
        <w:rPr>
          <w:sz w:val="16"/>
          <w:highlight w:val="yellow"/>
        </w:rPr>
        <w:t xml:space="preserve"> </w:t>
      </w:r>
      <w:r w:rsidRPr="008B5C8F">
        <w:rPr>
          <w:highlight w:val="yellow"/>
          <w:u w:val="single"/>
        </w:rPr>
        <w:t>and requires mutual engagement</w:t>
      </w:r>
      <w:r w:rsidRPr="005F4B49">
        <w:rPr>
          <w:sz w:val="16"/>
        </w:rPr>
        <w:t xml:space="preserve"> </w:t>
      </w:r>
      <w:r w:rsidRPr="005F4B49">
        <w:rPr>
          <w:u w:val="single"/>
        </w:rPr>
        <w:t>for its address.</w:t>
      </w:r>
      <w:r w:rsidRPr="005F4B49">
        <w:rPr>
          <w:sz w:val="16"/>
        </w:rPr>
        <w:t xml:space="preserve"> </w:t>
      </w:r>
      <w:r w:rsidRPr="005F4B49">
        <w:rPr>
          <w:u w:val="single"/>
        </w:rPr>
        <w:t xml:space="preserve">This </w:t>
      </w:r>
      <w:r w:rsidRPr="005F4B49">
        <w:rPr>
          <w:sz w:val="16"/>
        </w:rPr>
        <w:t xml:space="preserve">is an address which we consider </w:t>
      </w:r>
      <w:r w:rsidRPr="005F4B49">
        <w:rPr>
          <w:u w:val="single"/>
        </w:rPr>
        <w:t>is best served by</w:t>
      </w:r>
      <w:r w:rsidRPr="005F4B49">
        <w:rPr>
          <w:sz w:val="16"/>
        </w:rPr>
        <w:t xml:space="preserve"> the </w:t>
      </w:r>
      <w:r w:rsidRPr="005F4B49">
        <w:rPr>
          <w:u w:val="single"/>
        </w:rPr>
        <w:t>solidarities generated as a consequence of</w:t>
      </w:r>
      <w:r w:rsidRPr="005F4B49">
        <w:rPr>
          <w:sz w:val="16"/>
        </w:rPr>
        <w:t xml:space="preserve"> the </w:t>
      </w:r>
      <w:r w:rsidRPr="005F4B49">
        <w:rPr>
          <w:u w:val="single"/>
        </w:rPr>
        <w:t>activities around 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w:t>
      </w:r>
      <w:proofErr w:type="spellStart"/>
      <w:r w:rsidRPr="001B727A">
        <w:rPr>
          <w:sz w:val="16"/>
        </w:rPr>
        <w:t>dalit</w:t>
      </w:r>
      <w:proofErr w:type="spellEnd"/>
      <w:r w:rsidRPr="001B727A">
        <w:rPr>
          <w:sz w:val="16"/>
        </w:rPr>
        <w:t xml:space="preserve">, </w:t>
      </w:r>
      <w:proofErr w:type="spellStart"/>
      <w:r w:rsidRPr="001B727A">
        <w:rPr>
          <w:sz w:val="16"/>
        </w:rPr>
        <w:t>etc</w:t>
      </w:r>
      <w:proofErr w:type="spellEnd"/>
      <w:r w:rsidRPr="001B727A">
        <w:rPr>
          <w:sz w:val="16"/>
        </w:rPr>
        <w:t>).</w:t>
      </w:r>
      <w:r w:rsidRPr="005F4B49">
        <w:rPr>
          <w:sz w:val="16"/>
        </w:rPr>
        <w:t xml:space="preserve"> </w:t>
      </w:r>
      <w:r w:rsidRPr="008B5C8F">
        <w:rPr>
          <w:highlight w:val="yellow"/>
          <w:u w:val="single"/>
        </w:rPr>
        <w:t xml:space="preserve">This is </w:t>
      </w:r>
      <w:r w:rsidRPr="008B5C8F">
        <w:rPr>
          <w:b/>
          <w:highlight w:val="yellow"/>
          <w:u w:val="single"/>
        </w:rPr>
        <w:t xml:space="preserve">not </w:t>
      </w:r>
      <w:r w:rsidRPr="008B5C8F">
        <w:rPr>
          <w:highlight w:val="yellow"/>
          <w:u w:val="single"/>
        </w:rPr>
        <w:t>an argument</w:t>
      </w:r>
      <w:r w:rsidRPr="008B5C8F">
        <w:rPr>
          <w:sz w:val="16"/>
          <w:highlight w:val="yellow"/>
        </w:rPr>
        <w:t xml:space="preserve"> </w:t>
      </w:r>
      <w:r w:rsidRPr="008B5C8F">
        <w:rPr>
          <w:highlight w:val="yellow"/>
          <w:u w:val="single"/>
        </w:rPr>
        <w:t>for movements</w:t>
      </w:r>
      <w:r w:rsidRPr="005F4B49">
        <w:rPr>
          <w:u w:val="single"/>
        </w:rPr>
        <w:t xml:space="preserve"> </w:t>
      </w:r>
      <w:r w:rsidRPr="008B5C8F">
        <w:rPr>
          <w:highlight w:val="yellow"/>
          <w:u w:val="single"/>
        </w:rPr>
        <w:t>against</w:t>
      </w:r>
      <w:r w:rsidRPr="005F4B49">
        <w:rPr>
          <w:u w:val="single"/>
        </w:rPr>
        <w:t xml:space="preserve"> specific </w:t>
      </w:r>
      <w:r w:rsidRPr="008B5C8F">
        <w:rPr>
          <w:highlight w:val="yellow"/>
          <w:u w:val="single"/>
        </w:rPr>
        <w:t>injustices</w:t>
      </w:r>
      <w:r w:rsidRPr="005F4B49">
        <w:rPr>
          <w:sz w:val="16"/>
        </w:rPr>
        <w:t xml:space="preserve"> or inequalities </w:t>
      </w:r>
      <w:r w:rsidRPr="008B5C8F">
        <w:rPr>
          <w:highlight w:val="yellow"/>
          <w:u w:val="single"/>
        </w:rPr>
        <w:t>to be subsumed within a wider</w:t>
      </w:r>
      <w:r w:rsidRPr="005F4B49">
        <w:rPr>
          <w:sz w:val="16"/>
        </w:rPr>
        <w:t xml:space="preserve"> (say, socialist) </w:t>
      </w:r>
      <w:r w:rsidRPr="008B5C8F">
        <w:rPr>
          <w:highlight w:val="yellow"/>
          <w:u w:val="single"/>
        </w:rPr>
        <w:t>movement</w:t>
      </w:r>
      <w:r w:rsidRPr="005F4B49">
        <w:rPr>
          <w:u w:val="single"/>
        </w:rPr>
        <w:t xml:space="preserve"> </w:t>
      </w:r>
      <w:r w:rsidRPr="005F4B49">
        <w:rPr>
          <w:sz w:val="16"/>
        </w:rPr>
        <w:t xml:space="preserve">but, </w:t>
      </w:r>
      <w:r w:rsidRPr="008B5C8F">
        <w:rPr>
          <w:highlight w:val="yellow"/>
          <w:u w:val="single"/>
        </w:rPr>
        <w:t>rather</w:t>
      </w:r>
      <w:r w:rsidRPr="005F4B49">
        <w:rPr>
          <w:sz w:val="16"/>
        </w:rPr>
        <w:t xml:space="preserve">, </w:t>
      </w:r>
      <w:r w:rsidRPr="005F4B49">
        <w:rPr>
          <w:u w:val="single"/>
        </w:rPr>
        <w:t xml:space="preserve">an argument </w:t>
      </w:r>
      <w:r w:rsidRPr="008B5C8F">
        <w:rPr>
          <w:highlight w:val="yellow"/>
          <w:u w:val="single"/>
        </w:rPr>
        <w:t xml:space="preserve">for movements to be </w:t>
      </w:r>
      <w:r w:rsidRPr="008B5C8F">
        <w:rPr>
          <w:b/>
          <w:highlight w:val="yellow"/>
          <w:u w:val="single"/>
        </w:rPr>
        <w:t xml:space="preserve">conceived </w:t>
      </w:r>
      <w:r w:rsidRPr="008B5C8F">
        <w:rPr>
          <w:highlight w:val="yellow"/>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were rethought along the lines of the solidarities that are generated around the address of injustices rather than the solidarity that is presumed to ensue from being the victim of an injustice. Defending “identity” against a variety of critiques from the academic left, </w:t>
      </w:r>
      <w:proofErr w:type="spellStart"/>
      <w:r w:rsidRPr="005F4B49">
        <w:rPr>
          <w:u w:val="single"/>
        </w:rPr>
        <w:t>Bramen</w:t>
      </w:r>
      <w:proofErr w:type="spellEnd"/>
      <w:r w:rsidRPr="005F4B49">
        <w:rPr>
          <w:u w:val="single"/>
        </w:rPr>
        <w:t xml:space="preserve">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proofErr w:type="spellStart"/>
      <w:r w:rsidRPr="005F4B49">
        <w:rPr>
          <w:b/>
          <w:u w:val="single"/>
        </w:rPr>
        <w:t>essentialising</w:t>
      </w:r>
      <w:proofErr w:type="spellEnd"/>
      <w:r w:rsidRPr="005F4B49">
        <w:rPr>
          <w:b/>
          <w:u w:val="single"/>
        </w:rPr>
        <w:t xml:space="preserve"> rhetoric and restricted</w:t>
      </w:r>
      <w:r w:rsidRPr="005F4B49">
        <w:rPr>
          <w:sz w:val="16"/>
        </w:rPr>
        <w:t xml:space="preserve"> (this is the implication) </w:t>
      </w:r>
      <w:r w:rsidRPr="005F4B49">
        <w:rPr>
          <w:u w:val="single"/>
        </w:rPr>
        <w:t>to those who suffer the injustice.</w:t>
      </w:r>
      <w:r w:rsidRPr="005F4B49">
        <w:rPr>
          <w:sz w:val="16"/>
        </w:rPr>
        <w:t xml:space="preserve"> Indeed, </w:t>
      </w:r>
      <w:proofErr w:type="spellStart"/>
      <w:r w:rsidRPr="005F4B49">
        <w:rPr>
          <w:sz w:val="16"/>
        </w:rPr>
        <w:t>Bramen</w:t>
      </w:r>
      <w:proofErr w:type="spellEnd"/>
      <w:r w:rsidRPr="005F4B49">
        <w:rPr>
          <w:sz w:val="16"/>
        </w:rPr>
        <w:t xml:space="preserve"> herself </w:t>
      </w:r>
      <w:proofErr w:type="spellStart"/>
      <w:r w:rsidRPr="005F4B49">
        <w:rPr>
          <w:sz w:val="16"/>
        </w:rPr>
        <w:t>recognises</w:t>
      </w:r>
      <w:proofErr w:type="spellEnd"/>
      <w:r w:rsidRPr="005F4B49">
        <w:rPr>
          <w:sz w:val="16"/>
        </w:rPr>
        <w:t xml:space="preserve"> that “identity politics certainly has its limitations, primarily in terms of prescribing modes of </w:t>
      </w:r>
      <w:proofErr w:type="spellStart"/>
      <w:r w:rsidRPr="005F4B49">
        <w:rPr>
          <w:sz w:val="16"/>
        </w:rPr>
        <w:t>behaviour</w:t>
      </w:r>
      <w:proofErr w:type="spellEnd"/>
      <w:r w:rsidRPr="005F4B49">
        <w:rPr>
          <w:sz w:val="16"/>
        </w:rPr>
        <w:t xml:space="preserve">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imagined to be irreducible</w:t>
      </w:r>
      <w:r w:rsidRPr="00850880">
        <w:rPr>
          <w:sz w:val="16"/>
        </w:rPr>
        <w:t>. As such</w:t>
      </w:r>
      <w:r w:rsidRPr="00AC4E6C">
        <w:rPr>
          <w:sz w:val="16"/>
        </w:rPr>
        <w:t>,</w:t>
      </w:r>
      <w:r w:rsidRPr="005F4B49">
        <w:rPr>
          <w:sz w:val="16"/>
        </w:rPr>
        <w:t xml:space="preserve"> </w:t>
      </w:r>
      <w:r w:rsidRPr="008B5C8F">
        <w:rPr>
          <w:highlight w:val="yellow"/>
          <w:u w:val="single"/>
        </w:rPr>
        <w:t xml:space="preserve">not only may the </w:t>
      </w:r>
      <w:r w:rsidRPr="008B5C8F">
        <w:rPr>
          <w:b/>
          <w:highlight w:val="yellow"/>
          <w:u w:val="single"/>
        </w:rPr>
        <w:t>community</w:t>
      </w:r>
      <w:r w:rsidRPr="005F4B49">
        <w:rPr>
          <w:b/>
          <w:u w:val="single"/>
        </w:rPr>
        <w:t xml:space="preserve"> itself </w:t>
      </w:r>
      <w:r w:rsidRPr="008B5C8F">
        <w:rPr>
          <w:b/>
          <w:highlight w:val="yellow"/>
          <w:u w:val="single"/>
        </w:rPr>
        <w:t>become oppressive</w:t>
      </w:r>
      <w:r w:rsidRPr="008B5C8F">
        <w:rPr>
          <w:sz w:val="16"/>
          <w:highlight w:val="yellow"/>
        </w:rPr>
        <w:t xml:space="preserve"> </w:t>
      </w:r>
      <w:r w:rsidRPr="008B5C8F">
        <w:rPr>
          <w:highlight w:val="yellow"/>
          <w:u w:val="single"/>
        </w:rPr>
        <w:t>to those who do not share</w:t>
      </w:r>
      <w:r w:rsidRPr="005F4B49">
        <w:rPr>
          <w:u w:val="single"/>
        </w:rPr>
        <w:t xml:space="preserve"> those </w:t>
      </w:r>
      <w:r w:rsidRPr="008B5C8F">
        <w:rPr>
          <w:highlight w:val="yellow"/>
          <w:u w:val="single"/>
        </w:rPr>
        <w:t>attributes</w:t>
      </w:r>
      <w:r w:rsidRPr="005F4B49">
        <w:rPr>
          <w:u w:val="single"/>
        </w:rPr>
        <w:t>,</w:t>
      </w:r>
      <w:r w:rsidRPr="005F4B49">
        <w:rPr>
          <w:sz w:val="16"/>
        </w:rPr>
        <w:t xml:space="preserve"> </w:t>
      </w:r>
      <w:r w:rsidRPr="005F4B49">
        <w:rPr>
          <w:u w:val="single"/>
        </w:rPr>
        <w:t xml:space="preserve">or </w:t>
      </w:r>
      <w:r w:rsidRPr="008B5C8F">
        <w:rPr>
          <w:highlight w:val="yellow"/>
          <w:u w:val="single"/>
        </w:rPr>
        <w:t>who wish to articulate experiences</w:t>
      </w:r>
      <w:r w:rsidRPr="005F4B49">
        <w:rPr>
          <w:u w:val="single"/>
        </w:rPr>
        <w:t xml:space="preserve"> </w:t>
      </w:r>
      <w:r w:rsidRPr="008B5C8F">
        <w:rPr>
          <w:highlight w:val="yellow"/>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8B5C8F">
        <w:rPr>
          <w:highlight w:val="yellow"/>
          <w:u w:val="single"/>
        </w:rPr>
        <w:t>but</w:t>
      </w:r>
      <w:r w:rsidRPr="008B5C8F">
        <w:rPr>
          <w:sz w:val="16"/>
          <w:highlight w:val="yellow"/>
        </w:rPr>
        <w:t xml:space="preserve"> </w:t>
      </w:r>
      <w:r w:rsidRPr="008B5C8F">
        <w:rPr>
          <w:highlight w:val="yellow"/>
          <w:u w:val="single"/>
        </w:rPr>
        <w:t>the community</w:t>
      </w:r>
      <w:r w:rsidRPr="005F4B49">
        <w:rPr>
          <w:u w:val="single"/>
        </w:rPr>
        <w:t xml:space="preserve"> itself </w:t>
      </w:r>
      <w:r w:rsidRPr="008B5C8F">
        <w:rPr>
          <w:highlight w:val="yellow"/>
          <w:u w:val="single"/>
        </w:rPr>
        <w:t>may be weakened</w:t>
      </w:r>
      <w:r w:rsidRPr="008B5C8F">
        <w:rPr>
          <w:sz w:val="16"/>
          <w:highlight w:val="yellow"/>
        </w:rPr>
        <w:t xml:space="preserve"> </w:t>
      </w:r>
      <w:r w:rsidRPr="008B5C8F">
        <w:rPr>
          <w:highlight w:val="yellow"/>
          <w:u w:val="single"/>
        </w:rPr>
        <w:t>in</w:t>
      </w:r>
      <w:r w:rsidRPr="005F4B49">
        <w:rPr>
          <w:u w:val="single"/>
        </w:rPr>
        <w:t xml:space="preserve"> </w:t>
      </w:r>
      <w:r w:rsidRPr="005F4B49">
        <w:rPr>
          <w:sz w:val="16"/>
        </w:rPr>
        <w:t xml:space="preserve">its </w:t>
      </w:r>
      <w:r w:rsidRPr="008B5C8F">
        <w:rPr>
          <w:highlight w:val="yellow"/>
          <w:u w:val="single"/>
        </w:rPr>
        <w:t>resistance to</w:t>
      </w:r>
      <w:r w:rsidRPr="005F4B49">
        <w:rPr>
          <w:u w:val="single"/>
        </w:rPr>
        <w:t xml:space="preserve"> </w:t>
      </w:r>
      <w:r w:rsidRPr="005F4B49">
        <w:rPr>
          <w:b/>
          <w:u w:val="single"/>
        </w:rPr>
        <w:t xml:space="preserve">other forms of </w:t>
      </w:r>
      <w:r w:rsidRPr="008B5C8F">
        <w:rPr>
          <w:b/>
          <w:highlight w:val="yellow"/>
          <w:u w:val="single"/>
        </w:rPr>
        <w:t>oppression</w:t>
      </w:r>
      <w:r w:rsidRPr="008B5C8F">
        <w:rPr>
          <w:sz w:val="16"/>
          <w:highlight w:val="yellow"/>
        </w:rPr>
        <w:t xml:space="preserve"> </w:t>
      </w:r>
      <w:r w:rsidRPr="008B5C8F">
        <w:rPr>
          <w:highlight w:val="yellow"/>
          <w:u w:val="single"/>
        </w:rPr>
        <w:t>b</w:t>
      </w:r>
      <w:r w:rsidRPr="005F4B49">
        <w:rPr>
          <w:u w:val="single"/>
        </w:rPr>
        <w:t xml:space="preserve">y </w:t>
      </w:r>
      <w:r w:rsidRPr="005F4B49">
        <w:rPr>
          <w:sz w:val="16"/>
        </w:rPr>
        <w:t xml:space="preserve">the </w:t>
      </w:r>
      <w:r w:rsidRPr="008B5C8F">
        <w:rPr>
          <w:highlight w:val="yellow"/>
          <w:u w:val="single"/>
        </w:rPr>
        <w:t>distraction of</w:t>
      </w:r>
      <w:r w:rsidRPr="005F4B49">
        <w:rPr>
          <w:sz w:val="16"/>
        </w:rPr>
        <w:t xml:space="preserve"> its </w:t>
      </w:r>
      <w:r w:rsidRPr="008B5C8F">
        <w:rPr>
          <w:b/>
          <w:highlight w:val="yellow"/>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w:t>
      </w:r>
      <w:proofErr w:type="spellStart"/>
      <w:r w:rsidRPr="005F4B49">
        <w:rPr>
          <w:sz w:val="16"/>
        </w:rPr>
        <w:t>Satya</w:t>
      </w:r>
      <w:proofErr w:type="spellEnd"/>
      <w:r w:rsidRPr="005F4B49">
        <w:rPr>
          <w:sz w:val="16"/>
        </w:rPr>
        <w:t xml:space="preserve"> M </w:t>
      </w:r>
      <w:proofErr w:type="spellStart"/>
      <w:r w:rsidRPr="005F4B49">
        <w:rPr>
          <w:sz w:val="16"/>
        </w:rPr>
        <w:t>ohanty</w:t>
      </w:r>
      <w:proofErr w:type="spellEnd"/>
      <w:r w:rsidRPr="005F4B49">
        <w:rPr>
          <w:sz w:val="16"/>
        </w:rPr>
        <w:t xml:space="preserve"> and Lynn Hankinson Nelson. </w:t>
      </w:r>
      <w:proofErr w:type="spellStart"/>
      <w:r w:rsidRPr="005F4B49">
        <w:rPr>
          <w:sz w:val="16"/>
        </w:rPr>
        <w:t>Mohanty’s</w:t>
      </w:r>
      <w:proofErr w:type="spellEnd"/>
      <w:r w:rsidRPr="005F4B49">
        <w:rPr>
          <w:sz w:val="16"/>
        </w:rPr>
        <w:t xml:space="preserve"> ([1993] 2000) post-positivist, realist </w:t>
      </w:r>
      <w:proofErr w:type="spellStart"/>
      <w:r w:rsidRPr="005F4B49">
        <w:rPr>
          <w:sz w:val="16"/>
        </w:rPr>
        <w:t>theorisation</w:t>
      </w:r>
      <w:proofErr w:type="spellEnd"/>
      <w:r w:rsidRPr="005F4B49">
        <w:rPr>
          <w:sz w:val="16"/>
        </w:rPr>
        <w:t xml:space="preserve"> of identity suggests a way through the impasses of essentialism, while avoiding the excesses of the postmodernism that </w:t>
      </w:r>
      <w:proofErr w:type="spellStart"/>
      <w:r w:rsidRPr="005F4B49">
        <w:rPr>
          <w:sz w:val="16"/>
        </w:rPr>
        <w:t>Bramen</w:t>
      </w:r>
      <w:proofErr w:type="spellEnd"/>
      <w:r w:rsidRPr="005F4B49">
        <w:rPr>
          <w:sz w:val="16"/>
        </w:rPr>
        <w:t xml:space="preserve">, among others, derides as a proposed alternative to identity politics. For </w:t>
      </w:r>
      <w:proofErr w:type="spellStart"/>
      <w:r w:rsidRPr="005F4B49">
        <w:rPr>
          <w:sz w:val="16"/>
        </w:rPr>
        <w:t>Mohanty</w:t>
      </w:r>
      <w:proofErr w:type="spellEnd"/>
      <w:r w:rsidRPr="005F4B49">
        <w:rPr>
          <w:sz w:val="16"/>
        </w:rPr>
        <w:t xml:space="preserve">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w:t>
      </w:r>
      <w:proofErr w:type="spellStart"/>
      <w:r w:rsidRPr="005F4B49">
        <w:rPr>
          <w:sz w:val="16"/>
        </w:rPr>
        <w:t>signifi</w:t>
      </w:r>
      <w:proofErr w:type="spellEnd"/>
      <w:r w:rsidRPr="005F4B49">
        <w:rPr>
          <w:sz w:val="16"/>
        </w:rPr>
        <w:t xml:space="preserve"> </w:t>
      </w:r>
      <w:proofErr w:type="spellStart"/>
      <w:r w:rsidRPr="005F4B49">
        <w:rPr>
          <w:sz w:val="16"/>
        </w:rPr>
        <w:t>cance</w:t>
      </w:r>
      <w:proofErr w:type="spellEnd"/>
      <w:r w:rsidRPr="005F4B49">
        <w:rPr>
          <w:sz w:val="16"/>
        </w:rPr>
        <w:t xml:space="preserve"> in a self-evident fashion: rather, </w:t>
      </w:r>
      <w:r w:rsidRPr="008B5C8F">
        <w:rPr>
          <w:highlight w:val="yellow"/>
          <w:u w:val="single"/>
        </w:rPr>
        <w:t>experience is</w:t>
      </w:r>
      <w:r w:rsidRPr="005F4B49">
        <w:rPr>
          <w:u w:val="single"/>
        </w:rPr>
        <w:t xml:space="preserve"> always a work of interpretation</w:t>
      </w:r>
      <w:r w:rsidRPr="005F4B49">
        <w:rPr>
          <w:sz w:val="16"/>
        </w:rPr>
        <w:t xml:space="preserve"> that is </w:t>
      </w:r>
      <w:r w:rsidRPr="008B5C8F">
        <w:rPr>
          <w:rStyle w:val="Emphasis"/>
          <w:highlight w:val="yellow"/>
        </w:rPr>
        <w:t>collectively produced</w:t>
      </w:r>
      <w:r w:rsidRPr="005F4B49">
        <w:rPr>
          <w:sz w:val="16"/>
        </w:rPr>
        <w:t xml:space="preserve"> (Scott 1991). </w:t>
      </w:r>
      <w:proofErr w:type="spellStart"/>
      <w:r w:rsidRPr="005F4B49">
        <w:rPr>
          <w:sz w:val="16"/>
        </w:rPr>
        <w:t>Mohanty’s</w:t>
      </w:r>
      <w:proofErr w:type="spellEnd"/>
      <w:r w:rsidRPr="005F4B49">
        <w:rPr>
          <w:sz w:val="16"/>
        </w:rPr>
        <w:t xml:space="preserve"> work resonates with that of Nelson (1993), who similarly insists upon the communal nature of meaning or knowledge-making. </w:t>
      </w:r>
      <w:r w:rsidRPr="005F4B49">
        <w:rPr>
          <w:u w:val="single"/>
        </w:rPr>
        <w:t xml:space="preserve">Rejecting </w:t>
      </w:r>
      <w:r w:rsidRPr="005F4B49">
        <w:rPr>
          <w:sz w:val="16"/>
        </w:rPr>
        <w:t xml:space="preserve">both </w:t>
      </w:r>
      <w:proofErr w:type="spellStart"/>
      <w:r w:rsidRPr="005F4B49">
        <w:rPr>
          <w:u w:val="single"/>
        </w:rPr>
        <w:t>foundationalist</w:t>
      </w:r>
      <w:proofErr w:type="spellEnd"/>
      <w:r w:rsidRPr="005F4B49">
        <w:rPr>
          <w:u w:val="single"/>
        </w:rPr>
        <w:t xml:space="preserve">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8B5C8F">
        <w:rPr>
          <w:highlight w:val="yellow"/>
          <w:u w:val="single"/>
        </w:rPr>
        <w:t>it is</w:t>
      </w:r>
      <w:r w:rsidRPr="005F4B49">
        <w:rPr>
          <w:u w:val="single"/>
        </w:rPr>
        <w:t xml:space="preserve"> </w:t>
      </w:r>
      <w:r w:rsidRPr="008B5C8F">
        <w:rPr>
          <w:highlight w:val="yellow"/>
          <w:u w:val="single"/>
        </w:rPr>
        <w:t>not individuals who are</w:t>
      </w:r>
      <w:r w:rsidRPr="005F4B49">
        <w:rPr>
          <w:u w:val="single"/>
        </w:rPr>
        <w:t xml:space="preserve"> the </w:t>
      </w:r>
      <w:r w:rsidRPr="008B5C8F">
        <w:rPr>
          <w:highlight w:val="yellow"/>
          <w:u w:val="single"/>
        </w:rPr>
        <w:t xml:space="preserve">agents of epistemology, but </w:t>
      </w:r>
      <w:r w:rsidRPr="008B5C8F">
        <w:rPr>
          <w:b/>
          <w:highlight w:val="yellow"/>
          <w:u w:val="single"/>
        </w:rPr>
        <w:t>communities</w:t>
      </w:r>
      <w:r w:rsidRPr="005F4B49">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5F4B49">
        <w:rPr>
          <w:sz w:val="16"/>
        </w:rPr>
        <w:t>Mohanty’s</w:t>
      </w:r>
      <w:proofErr w:type="spellEnd"/>
      <w:r w:rsidRPr="005F4B49">
        <w:rPr>
          <w:sz w:val="16"/>
        </w:rPr>
        <w:t xml:space="preserve"> work on identity as theoretical construction together with Nelson’s work on epistemological communities therefore suggests that, “</w:t>
      </w:r>
      <w:r w:rsidRPr="005F4B49">
        <w:rPr>
          <w:u w:val="single"/>
        </w:rPr>
        <w:t>identity” is</w:t>
      </w:r>
      <w:r w:rsidRPr="005F4B49">
        <w:rPr>
          <w:sz w:val="16"/>
        </w:rPr>
        <w:t xml:space="preserve"> one of the </w:t>
      </w:r>
      <w:proofErr w:type="spellStart"/>
      <w:r w:rsidRPr="005F4B49">
        <w:rPr>
          <w:sz w:val="16"/>
        </w:rPr>
        <w:t>knowledges</w:t>
      </w:r>
      <w:proofErr w:type="spellEnd"/>
      <w:r w:rsidRPr="005F4B49">
        <w:rPr>
          <w:sz w:val="16"/>
        </w:rPr>
        <w:t xml:space="preserve">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xml:space="preserve">– that is, being designated “female” – but is, in </w:t>
      </w:r>
      <w:proofErr w:type="spellStart"/>
      <w:r w:rsidRPr="00371477">
        <w:rPr>
          <w:sz w:val="16"/>
        </w:rPr>
        <w:t>Mohanty’s</w:t>
      </w:r>
      <w:proofErr w:type="spellEnd"/>
      <w:r w:rsidRPr="00371477">
        <w:rPr>
          <w:sz w:val="16"/>
        </w:rPr>
        <w:t xml:space="preserve"> terms, an “achievement” – that is, something worked towards through a process of analysis and</w:t>
      </w:r>
      <w:r w:rsidRPr="005F4B49">
        <w:rPr>
          <w:sz w:val="16"/>
        </w:rPr>
        <w:t xml:space="preserve"> interpretation – then two </w:t>
      </w:r>
      <w:r w:rsidRPr="005F4B49">
        <w:rPr>
          <w:sz w:val="16"/>
        </w:rPr>
        <w:lastRenderedPageBreak/>
        <w:t xml:space="preserve">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8B5C8F">
        <w:rPr>
          <w:highlight w:val="yellow"/>
          <w:u w:val="single"/>
        </w:rPr>
        <w:t>there is something</w:t>
      </w:r>
      <w:r w:rsidRPr="008B5C8F">
        <w:rPr>
          <w:sz w:val="16"/>
          <w:highlight w:val="yellow"/>
        </w:rPr>
        <w:t xml:space="preserve"> </w:t>
      </w:r>
      <w:r w:rsidRPr="008B5C8F">
        <w:rPr>
          <w:b/>
          <w:highlight w:val="yellow"/>
          <w:u w:val="single"/>
        </w:rPr>
        <w:t>politically self-defeating</w:t>
      </w:r>
      <w:r w:rsidRPr="008B5C8F">
        <w:rPr>
          <w:sz w:val="16"/>
          <w:highlight w:val="yellow"/>
        </w:rPr>
        <w:t xml:space="preserve"> </w:t>
      </w:r>
      <w:r w:rsidRPr="008B5C8F">
        <w:rPr>
          <w:highlight w:val="yellow"/>
          <w:u w:val="single"/>
        </w:rPr>
        <w:t>about insisting</w:t>
      </w:r>
      <w:r w:rsidRPr="005F4B49">
        <w:rPr>
          <w:u w:val="single"/>
        </w:rPr>
        <w:t xml:space="preserve"> </w:t>
      </w:r>
      <w:r w:rsidRPr="005F4B49">
        <w:rPr>
          <w:sz w:val="16"/>
        </w:rPr>
        <w:t xml:space="preserve">that </w:t>
      </w:r>
      <w:r w:rsidRPr="008B5C8F">
        <w:rPr>
          <w:highlight w:val="yellow"/>
          <w:u w:val="single"/>
        </w:rPr>
        <w:t>one can only</w:t>
      </w:r>
      <w:r w:rsidRPr="008B5C8F">
        <w:rPr>
          <w:sz w:val="16"/>
          <w:highlight w:val="yellow"/>
        </w:rPr>
        <w:t xml:space="preserve"> </w:t>
      </w:r>
      <w:r w:rsidRPr="008B5C8F">
        <w:rPr>
          <w:highlight w:val="yellow"/>
          <w:u w:val="single"/>
        </w:rPr>
        <w:t>understand an</w:t>
      </w:r>
      <w:r w:rsidRPr="005F4B49">
        <w:rPr>
          <w:u w:val="single"/>
        </w:rPr>
        <w:t xml:space="preserve"> </w:t>
      </w:r>
      <w:r w:rsidRPr="008B5C8F">
        <w:rPr>
          <w:highlight w:val="yellow"/>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8B5C8F">
        <w:rPr>
          <w:highlight w:val="yellow"/>
          <w:u w:val="single"/>
        </w:rPr>
        <w:t>if one has</w:t>
      </w:r>
      <w:r w:rsidRPr="005F4B49">
        <w:rPr>
          <w:u w:val="single"/>
        </w:rPr>
        <w:t xml:space="preserve"> actually </w:t>
      </w:r>
      <w:r w:rsidRPr="008B5C8F">
        <w:rPr>
          <w:highlight w:val="yellow"/>
          <w:u w:val="single"/>
        </w:rPr>
        <w:t>had the experience</w:t>
      </w:r>
      <w:r w:rsidRPr="005F4B49">
        <w:rPr>
          <w:u w:val="single"/>
        </w:rPr>
        <w:t xml:space="preserve"> oneself</w:t>
      </w:r>
      <w:r w:rsidRPr="005F4B49">
        <w:rPr>
          <w:sz w:val="16"/>
        </w:rPr>
        <w:t xml:space="preserve">. As </w:t>
      </w:r>
      <w:proofErr w:type="spellStart"/>
      <w:r w:rsidRPr="005F4B49">
        <w:rPr>
          <w:sz w:val="16"/>
        </w:rPr>
        <w:t>Rege</w:t>
      </w:r>
      <w:proofErr w:type="spellEnd"/>
      <w:r w:rsidRPr="005F4B49">
        <w:rPr>
          <w:sz w:val="16"/>
        </w:rPr>
        <w:t xml:space="preserve"> (1998) argues, </w:t>
      </w:r>
      <w:r w:rsidRPr="008B5C8F">
        <w:rPr>
          <w:highlight w:val="yellow"/>
          <w:u w:val="single"/>
        </w:rPr>
        <w:t xml:space="preserve">to 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8B5C8F">
        <w:rPr>
          <w:highlight w:val="yellow"/>
          <w:u w:val="single"/>
        </w:rPr>
        <w:t>authenticity</w:t>
      </w:r>
      <w:r w:rsidRPr="008B5C8F">
        <w:rPr>
          <w:sz w:val="16"/>
          <w:highlight w:val="yellow"/>
        </w:rPr>
        <w:t xml:space="preserve">, </w:t>
      </w:r>
      <w:r w:rsidRPr="008B5C8F">
        <w:rPr>
          <w:highlight w:val="yellow"/>
          <w:u w:val="single"/>
        </w:rPr>
        <w:t>can lead</w:t>
      </w:r>
      <w:r w:rsidRPr="005F4B49">
        <w:rPr>
          <w:u w:val="single"/>
        </w:rPr>
        <w:t xml:space="preserve"> </w:t>
      </w:r>
      <w:r w:rsidRPr="008B5C8F">
        <w:rPr>
          <w:highlight w:val="yellow"/>
          <w:u w:val="single"/>
        </w:rPr>
        <w:t>to a</w:t>
      </w:r>
      <w:r w:rsidRPr="008B5C8F">
        <w:rPr>
          <w:sz w:val="16"/>
          <w:highlight w:val="yellow"/>
        </w:rPr>
        <w:t xml:space="preserve"> </w:t>
      </w:r>
      <w:r w:rsidRPr="008B5C8F">
        <w:rPr>
          <w:b/>
          <w:highlight w:val="yellow"/>
          <w:u w:val="single"/>
        </w:rPr>
        <w:t>narrow identity politics</w:t>
      </w:r>
      <w:r w:rsidRPr="008B5C8F">
        <w:rPr>
          <w:sz w:val="16"/>
          <w:highlight w:val="yellow"/>
        </w:rPr>
        <w:t xml:space="preserve"> </w:t>
      </w:r>
      <w:r w:rsidRPr="008B5C8F">
        <w:rPr>
          <w:highlight w:val="yellow"/>
          <w:u w:val="single"/>
        </w:rPr>
        <w:t xml:space="preserve">that </w:t>
      </w:r>
      <w:r w:rsidRPr="008B5C8F">
        <w:rPr>
          <w:b/>
          <w:highlight w:val="yellow"/>
          <w:u w:val="single"/>
        </w:rPr>
        <w:t>limits</w:t>
      </w:r>
      <w:r w:rsidRPr="005F4B49">
        <w:rPr>
          <w:b/>
          <w:u w:val="single"/>
        </w:rPr>
        <w:t xml:space="preserve"> </w:t>
      </w:r>
      <w:r w:rsidRPr="005F4B49">
        <w:rPr>
          <w:sz w:val="16"/>
        </w:rPr>
        <w:t>the</w:t>
      </w:r>
      <w:r w:rsidRPr="005F4B49">
        <w:rPr>
          <w:b/>
          <w:u w:val="single"/>
        </w:rPr>
        <w:t xml:space="preserve"> </w:t>
      </w:r>
      <w:r w:rsidRPr="008B5C8F">
        <w:rPr>
          <w:b/>
          <w:highlight w:val="yellow"/>
          <w:u w:val="single"/>
        </w:rPr>
        <w:t>emancipatory potential</w:t>
      </w:r>
      <w:r w:rsidRPr="005F4B49">
        <w:rPr>
          <w:sz w:val="16"/>
        </w:rPr>
        <w:t xml:space="preserve"> of the movements or </w:t>
      </w:r>
      <w:proofErr w:type="spellStart"/>
      <w:r w:rsidRPr="005F4B49">
        <w:rPr>
          <w:sz w:val="16"/>
        </w:rPr>
        <w:t>organisations</w:t>
      </w:r>
      <w:proofErr w:type="spellEnd"/>
      <w:r w:rsidRPr="005F4B49">
        <w:rPr>
          <w:sz w:val="16"/>
        </w:rPr>
        <w:t xml:space="preserve"> making such claims. Further, </w:t>
      </w:r>
      <w:r w:rsidRPr="008B5C8F">
        <w:rPr>
          <w:highlight w:val="yellow"/>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8B5C8F">
        <w:rPr>
          <w:b/>
          <w:highlight w:val="yellow"/>
          <w:u w:val="single"/>
        </w:rPr>
        <w:t>what point is</w:t>
      </w:r>
      <w:r w:rsidRPr="005F4B49">
        <w:rPr>
          <w:b/>
          <w:u w:val="single"/>
        </w:rPr>
        <w:t xml:space="preserve"> </w:t>
      </w:r>
      <w:r w:rsidRPr="008B5C8F">
        <w:rPr>
          <w:b/>
          <w:highlight w:val="yellow"/>
          <w:u w:val="single"/>
        </w:rPr>
        <w:t>there in listening</w:t>
      </w:r>
      <w:r w:rsidRPr="005F4B49">
        <w:rPr>
          <w:b/>
          <w:u w:val="single"/>
        </w:rPr>
        <w:t xml:space="preserve"> to each other?</w:t>
      </w:r>
      <w:r w:rsidRPr="005F4B49">
        <w:rPr>
          <w:sz w:val="16"/>
        </w:rPr>
        <w:t xml:space="preserve"> Following Said, </w:t>
      </w:r>
      <w:r w:rsidRPr="008B5C8F">
        <w:rPr>
          <w:highlight w:val="yellow"/>
          <w:u w:val="single"/>
        </w:rPr>
        <w:t>such a view</w:t>
      </w:r>
      <w:r w:rsidRPr="005F4B49">
        <w:rPr>
          <w:u w:val="single"/>
        </w:rPr>
        <w:t xml:space="preserve"> seems to </w:t>
      </w:r>
      <w:proofErr w:type="spellStart"/>
      <w:r w:rsidRPr="008B5C8F">
        <w:rPr>
          <w:highlight w:val="yellow"/>
          <w:u w:val="single"/>
        </w:rPr>
        <w:t>authorise</w:t>
      </w:r>
      <w:proofErr w:type="spellEnd"/>
      <w:r w:rsidRPr="008B5C8F">
        <w:rPr>
          <w:highlight w:val="yellow"/>
          <w:u w:val="single"/>
        </w:rPr>
        <w:t xml:space="preserve"> privileged groups to</w:t>
      </w:r>
      <w:r w:rsidRPr="005F4B49">
        <w:rPr>
          <w:u w:val="single"/>
        </w:rPr>
        <w:t xml:space="preserve"> </w:t>
      </w:r>
      <w:r w:rsidRPr="008B5C8F">
        <w:rPr>
          <w:b/>
          <w:highlight w:val="yellow"/>
          <w:u w:val="single"/>
        </w:rPr>
        <w:t>ignore</w:t>
      </w:r>
      <w:r w:rsidRPr="005F4B49">
        <w:rPr>
          <w:sz w:val="16"/>
        </w:rPr>
        <w:t xml:space="preserve"> the </w:t>
      </w:r>
      <w:r w:rsidRPr="005F4B49">
        <w:rPr>
          <w:b/>
          <w:u w:val="single"/>
        </w:rPr>
        <w:t xml:space="preserve">discourses of </w:t>
      </w:r>
      <w:r w:rsidRPr="008B5C8F">
        <w:rPr>
          <w:b/>
          <w:highlight w:val="yellow"/>
          <w:u w:val="single"/>
        </w:rPr>
        <w:t>disadvantaged ones, or</w:t>
      </w:r>
      <w:r w:rsidRPr="005F4B49">
        <w:rPr>
          <w:b/>
          <w:u w:val="single"/>
        </w:rPr>
        <w:t xml:space="preserve">, </w:t>
      </w:r>
      <w:r w:rsidRPr="005F4B49">
        <w:rPr>
          <w:sz w:val="16"/>
        </w:rPr>
        <w:t xml:space="preserve">we would add, to </w:t>
      </w:r>
      <w:r w:rsidRPr="008B5C8F">
        <w:rPr>
          <w:b/>
          <w:highlight w:val="yellow"/>
          <w:u w:val="single"/>
        </w:rPr>
        <w:t>place</w:t>
      </w:r>
      <w:r w:rsidRPr="005F4B49">
        <w:rPr>
          <w:b/>
          <w:u w:val="single"/>
        </w:rPr>
        <w:t xml:space="preserve"> exclusive </w:t>
      </w:r>
      <w:r w:rsidRPr="008B5C8F">
        <w:rPr>
          <w:b/>
          <w:highlight w:val="yellow"/>
          <w:u w:val="single"/>
        </w:rPr>
        <w:t>responsibility for</w:t>
      </w:r>
      <w:r w:rsidRPr="005F4B49">
        <w:rPr>
          <w:b/>
          <w:u w:val="single"/>
        </w:rPr>
        <w:t xml:space="preserve"> </w:t>
      </w:r>
      <w:r w:rsidRPr="008B5C8F">
        <w:rPr>
          <w:b/>
          <w:highlight w:val="yellow"/>
          <w:u w:val="single"/>
        </w:rPr>
        <w:t>addressing injustice with the oppressed</w:t>
      </w:r>
      <w:r w:rsidRPr="005F4B49">
        <w:rPr>
          <w:b/>
          <w:u w:val="single"/>
        </w:rPr>
        <w:t xml:space="preserve"> themselves</w:t>
      </w:r>
      <w:r w:rsidRPr="005F4B49">
        <w:rPr>
          <w:sz w:val="16"/>
        </w:rPr>
        <w:t xml:space="preserve">. Indeed, as </w:t>
      </w:r>
      <w:proofErr w:type="spellStart"/>
      <w:r w:rsidRPr="005F4B49">
        <w:rPr>
          <w:sz w:val="16"/>
        </w:rPr>
        <w:t>Rege</w:t>
      </w:r>
      <w:proofErr w:type="spellEnd"/>
      <w:r w:rsidRPr="005F4B49">
        <w:rPr>
          <w:sz w:val="16"/>
        </w:rPr>
        <w:t xml:space="preserv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w:t>
      </w:r>
      <w:proofErr w:type="spellStart"/>
      <w:r w:rsidRPr="005F4B49">
        <w:rPr>
          <w:sz w:val="16"/>
        </w:rPr>
        <w:t>dalit</w:t>
      </w:r>
      <w:proofErr w:type="spellEnd"/>
      <w:r w:rsidRPr="005F4B49">
        <w:rPr>
          <w:sz w:val="16"/>
        </w:rPr>
        <w:t xml:space="preserve"> women’s </w:t>
      </w:r>
      <w:proofErr w:type="spellStart"/>
      <w:r w:rsidRPr="005F4B49">
        <w:rPr>
          <w:sz w:val="16"/>
        </w:rPr>
        <w:t>organisations</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Her argument for a</w:t>
      </w:r>
      <w:r w:rsidRPr="005F4B49">
        <w:rPr>
          <w:sz w:val="16"/>
        </w:rPr>
        <w:t xml:space="preserve"> </w:t>
      </w:r>
      <w:proofErr w:type="spellStart"/>
      <w:r w:rsidRPr="005F4B49">
        <w:rPr>
          <w:sz w:val="16"/>
        </w:rPr>
        <w:t>dalit</w:t>
      </w:r>
      <w:proofErr w:type="spellEnd"/>
      <w:r w:rsidRPr="005F4B49">
        <w:rPr>
          <w:sz w:val="16"/>
        </w:rPr>
        <w:t xml:space="preserve">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w:t>
      </w:r>
      <w:proofErr w:type="spellStart"/>
      <w:r w:rsidRPr="005F4B49">
        <w:rPr>
          <w:sz w:val="16"/>
        </w:rPr>
        <w:t>dalit</w:t>
      </w:r>
      <w:proofErr w:type="spellEnd"/>
      <w:r w:rsidRPr="005F4B49">
        <w:rPr>
          <w:sz w:val="16"/>
        </w:rPr>
        <w:t xml:space="preserve"> </w:t>
      </w:r>
      <w:r w:rsidRPr="005F4B49">
        <w:rPr>
          <w:u w:val="single"/>
        </w:rPr>
        <w:t>women, but rather a call for others to “educate themselves</w:t>
      </w:r>
      <w:r w:rsidRPr="005F4B49">
        <w:rPr>
          <w:sz w:val="16"/>
        </w:rPr>
        <w:t xml:space="preserve"> about the histories, the preferred social relations and utopias and the struggles of the </w:t>
      </w:r>
      <w:proofErr w:type="spellStart"/>
      <w:r w:rsidRPr="005F4B49">
        <w:rPr>
          <w:sz w:val="16"/>
        </w:rPr>
        <w:t>marginalised</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8B5C8F">
        <w:rPr>
          <w:highlight w:val="yellow"/>
          <w:u w:val="single"/>
        </w:rPr>
        <w:t>through</w:t>
      </w:r>
      <w:r w:rsidRPr="005F4B49">
        <w:rPr>
          <w:sz w:val="16"/>
        </w:rPr>
        <w:t xml:space="preserve"> the </w:t>
      </w:r>
      <w:r w:rsidRPr="008B5C8F">
        <w:rPr>
          <w:highlight w:val="yellow"/>
          <w:u w:val="single"/>
        </w:rPr>
        <w:t>transformation of subjectivities</w:t>
      </w:r>
      <w:r w:rsidRPr="005F4B49">
        <w:rPr>
          <w:sz w:val="16"/>
        </w:rPr>
        <w:t xml:space="preserve"> </w:t>
      </w:r>
      <w:r w:rsidRPr="005F4B49">
        <w:rPr>
          <w:u w:val="single"/>
        </w:rPr>
        <w:t xml:space="preserve">that enables </w:t>
      </w:r>
      <w:proofErr w:type="gramStart"/>
      <w:r w:rsidRPr="005F4B49">
        <w:rPr>
          <w:u w:val="single"/>
        </w:rPr>
        <w:t>a recognition</w:t>
      </w:r>
      <w:proofErr w:type="gramEnd"/>
      <w:r w:rsidRPr="005F4B49">
        <w:rPr>
          <w:sz w:val="16"/>
        </w:rPr>
        <w:t xml:space="preserve"> that </w:t>
      </w:r>
      <w:r w:rsidRPr="005F4B49">
        <w:rPr>
          <w:b/>
          <w:u w:val="single"/>
        </w:rPr>
        <w:t>“</w:t>
      </w:r>
      <w:r w:rsidRPr="008B5C8F">
        <w:rPr>
          <w:b/>
          <w:highlight w:val="yellow"/>
          <w:u w:val="single"/>
        </w:rPr>
        <w:t>their” struggle is</w:t>
      </w:r>
      <w:r w:rsidRPr="005F4B49">
        <w:rPr>
          <w:b/>
          <w:u w:val="single"/>
        </w:rPr>
        <w:t xml:space="preserve"> also “</w:t>
      </w:r>
      <w:r w:rsidRPr="008B5C8F">
        <w:rPr>
          <w:b/>
          <w:highlight w:val="yellow"/>
          <w:u w:val="single"/>
        </w:rPr>
        <w:t>our” struggle</w:t>
      </w:r>
      <w:r w:rsidRPr="005F4B49">
        <w:rPr>
          <w:sz w:val="16"/>
        </w:rPr>
        <w:t xml:space="preserve">. Following </w:t>
      </w:r>
      <w:proofErr w:type="spellStart"/>
      <w:r w:rsidRPr="005F4B49">
        <w:rPr>
          <w:sz w:val="16"/>
        </w:rPr>
        <w:t>Rege</w:t>
      </w:r>
      <w:proofErr w:type="spellEnd"/>
      <w:r w:rsidRPr="005F4B49">
        <w:rPr>
          <w:sz w:val="16"/>
        </w:rPr>
        <w:t xml:space="preserv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 xml:space="preserve">while </w:t>
      </w:r>
      <w:proofErr w:type="spellStart"/>
      <w:r w:rsidRPr="005F4B49">
        <w:rPr>
          <w:u w:val="single"/>
        </w:rPr>
        <w:t>recognising</w:t>
      </w:r>
      <w:proofErr w:type="spellEnd"/>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8B5C8F">
        <w:rPr>
          <w:highlight w:val="yellow"/>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8B5C8F">
        <w:rPr>
          <w:highlight w:val="yellow"/>
          <w:u w:val="single"/>
        </w:rPr>
        <w:t>need to give way to understandings</w:t>
      </w:r>
      <w:r w:rsidRPr="008B5C8F">
        <w:rPr>
          <w:sz w:val="16"/>
          <w:highlight w:val="yellow"/>
        </w:rPr>
        <w:t xml:space="preserve"> </w:t>
      </w:r>
      <w:r w:rsidRPr="008B5C8F">
        <w:rPr>
          <w:highlight w:val="yellow"/>
          <w:u w:val="single"/>
        </w:rPr>
        <w:t xml:space="preserve">which accept them as </w:t>
      </w:r>
      <w:r w:rsidRPr="008B5C8F">
        <w:rPr>
          <w:b/>
          <w:highlight w:val="yellow"/>
          <w:u w:val="single"/>
        </w:rPr>
        <w:t>socially constructed</w:t>
      </w:r>
      <w:r w:rsidRPr="005F4B49">
        <w:rPr>
          <w:sz w:val="16"/>
        </w:rPr>
        <w:t xml:space="preserve"> </w:t>
      </w:r>
      <w:r w:rsidRPr="005F4B49">
        <w:rPr>
          <w:u w:val="single"/>
        </w:rPr>
        <w:t xml:space="preserve">and </w:t>
      </w:r>
      <w:r w:rsidRPr="008B5C8F">
        <w:rPr>
          <w:b/>
          <w:highlight w:val="yellow"/>
          <w:u w:val="single"/>
        </w:rPr>
        <w:t>contingent</w:t>
      </w:r>
      <w:r w:rsidRPr="005F4B49">
        <w:rPr>
          <w:sz w:val="16"/>
        </w:rPr>
        <w:t xml:space="preserve"> on the work of particular, overlapping, epistemological communities that agree that this or that is a viable and </w:t>
      </w:r>
      <w:proofErr w:type="spellStart"/>
      <w:r w:rsidRPr="005F4B49">
        <w:rPr>
          <w:sz w:val="16"/>
        </w:rPr>
        <w:t>recognised</w:t>
      </w:r>
      <w:proofErr w:type="spellEnd"/>
      <w:r w:rsidRPr="005F4B49">
        <w:rPr>
          <w:sz w:val="16"/>
        </w:rPr>
        <w:t xml:space="preserve"> identity. </w:t>
      </w:r>
      <w:r w:rsidRPr="008B5C8F">
        <w:rPr>
          <w:highlight w:val="yellow"/>
          <w:u w:val="single"/>
        </w:rPr>
        <w:t>Such an understanding avoids</w:t>
      </w:r>
      <w:r w:rsidRPr="005F4B49">
        <w:rPr>
          <w:sz w:val="16"/>
        </w:rPr>
        <w:t xml:space="preserve"> what </w:t>
      </w:r>
      <w:proofErr w:type="spellStart"/>
      <w:r w:rsidRPr="005F4B49">
        <w:rPr>
          <w:sz w:val="16"/>
        </w:rPr>
        <w:t>Bramen</w:t>
      </w:r>
      <w:proofErr w:type="spellEnd"/>
      <w:r w:rsidRPr="005F4B49">
        <w:rPr>
          <w:sz w:val="16"/>
        </w:rPr>
        <w:t xml:space="preserve"> </w:t>
      </w:r>
      <w:proofErr w:type="spellStart"/>
      <w:r w:rsidRPr="005F4B49">
        <w:rPr>
          <w:sz w:val="16"/>
        </w:rPr>
        <w:t>identifi</w:t>
      </w:r>
      <w:proofErr w:type="spellEnd"/>
      <w:r w:rsidRPr="005F4B49">
        <w:rPr>
          <w:sz w:val="16"/>
        </w:rPr>
        <w:t xml:space="preserve"> </w:t>
      </w:r>
      <w:proofErr w:type="spellStart"/>
      <w:r w:rsidRPr="005F4B49">
        <w:rPr>
          <w:sz w:val="16"/>
        </w:rPr>
        <w:t>es</w:t>
      </w:r>
      <w:proofErr w:type="spellEnd"/>
      <w:r w:rsidRPr="005F4B49">
        <w:rPr>
          <w:sz w:val="16"/>
        </w:rPr>
        <w:t xml:space="preserve"> as the postmodern excesses of “</w:t>
      </w:r>
      <w:r w:rsidRPr="008B5C8F">
        <w:rPr>
          <w:highlight w:val="yellow"/>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 xml:space="preserve">would have to be </w:t>
      </w:r>
      <w:proofErr w:type="spellStart"/>
      <w:r w:rsidRPr="005F4B49">
        <w:rPr>
          <w:u w:val="single"/>
        </w:rPr>
        <w:t>recognised</w:t>
      </w:r>
      <w:proofErr w:type="spellEnd"/>
      <w:r w:rsidRPr="005F4B49">
        <w:rPr>
          <w:u w:val="single"/>
        </w:rPr>
        <w:t xml:space="preserve">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 xml:space="preserve">limitations of essentialist accounts of identity by </w:t>
      </w:r>
      <w:proofErr w:type="spellStart"/>
      <w:r w:rsidRPr="005F4B49">
        <w:rPr>
          <w:u w:val="single"/>
        </w:rPr>
        <w:t>recognising</w:t>
      </w:r>
      <w:proofErr w:type="spellEnd"/>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5F4B49">
        <w:rPr>
          <w:sz w:val="16"/>
        </w:rPr>
        <w:t>Rege</w:t>
      </w:r>
      <w:proofErr w:type="spellEnd"/>
      <w:r w:rsidRPr="005F4B49">
        <w:rPr>
          <w:sz w:val="16"/>
        </w:rPr>
        <w:t xml:space="preserve"> 1998, 2000). We believe that it is </w:t>
      </w:r>
      <w:r w:rsidRPr="005F4B49">
        <w:rPr>
          <w:u w:val="single"/>
        </w:rPr>
        <w:t xml:space="preserve">the </w:t>
      </w:r>
      <w:r w:rsidRPr="008B5C8F">
        <w:rPr>
          <w:highlight w:val="yellow"/>
          <w:u w:val="single"/>
        </w:rPr>
        <w:t>identification of injustice</w:t>
      </w:r>
      <w:r w:rsidRPr="005F4B49">
        <w:rPr>
          <w:sz w:val="16"/>
        </w:rPr>
        <w:t xml:space="preserve"> which </w:t>
      </w:r>
      <w:r w:rsidRPr="005F4B49">
        <w:rPr>
          <w:u w:val="single"/>
        </w:rPr>
        <w:t xml:space="preserve">calls forth action and thus </w:t>
      </w:r>
      <w:r w:rsidRPr="008B5C8F">
        <w:rPr>
          <w:highlight w:val="yellow"/>
          <w:u w:val="single"/>
        </w:rPr>
        <w:t>allows for</w:t>
      </w:r>
      <w:r w:rsidRPr="005F4B49">
        <w:rPr>
          <w:u w:val="single"/>
        </w:rPr>
        <w:t xml:space="preserve"> the construction of healthy </w:t>
      </w:r>
      <w:r w:rsidRPr="008B5C8F">
        <w:rPr>
          <w:highlight w:val="yellow"/>
          <w:u w:val="single"/>
        </w:rPr>
        <w:t>solidarities</w:t>
      </w:r>
      <w:r w:rsidRPr="005F4B49">
        <w:rPr>
          <w:sz w:val="16"/>
        </w:rPr>
        <w:t xml:space="preserve">. 6 While it is accepted that </w:t>
      </w:r>
      <w:r w:rsidRPr="008B5C8F">
        <w:rPr>
          <w:highlight w:val="yellow"/>
          <w:u w:val="single"/>
        </w:rPr>
        <w:t>there may be</w:t>
      </w:r>
      <w:r w:rsidRPr="005F4B49">
        <w:rPr>
          <w:u w:val="single"/>
        </w:rPr>
        <w:t xml:space="preserve"> important </w:t>
      </w:r>
      <w:r w:rsidRPr="008B5C8F">
        <w:rPr>
          <w:highlight w:val="yellow"/>
          <w:u w:val="single"/>
        </w:rPr>
        <w:t>differences between those who</w:t>
      </w:r>
      <w:r w:rsidRPr="005F4B49">
        <w:rPr>
          <w:u w:val="single"/>
        </w:rPr>
        <w:t xml:space="preserve"> </w:t>
      </w:r>
      <w:proofErr w:type="spellStart"/>
      <w:r w:rsidRPr="008B5C8F">
        <w:rPr>
          <w:highlight w:val="yellow"/>
          <w:u w:val="single"/>
        </w:rPr>
        <w:t>recognise</w:t>
      </w:r>
      <w:proofErr w:type="spellEnd"/>
      <w:r w:rsidRPr="005F4B49">
        <w:rPr>
          <w:u w:val="single"/>
        </w:rPr>
        <w:t xml:space="preserve"> the </w:t>
      </w:r>
      <w:r w:rsidRPr="008B5C8F">
        <w:rPr>
          <w:highlight w:val="yellow"/>
          <w:u w:val="single"/>
        </w:rPr>
        <w:t>injustice</w:t>
      </w:r>
      <w:r w:rsidRPr="005F4B49">
        <w:rPr>
          <w:sz w:val="16"/>
        </w:rPr>
        <w:t xml:space="preserve"> of disadvantage </w:t>
      </w:r>
      <w:r w:rsidRPr="008B5C8F">
        <w:rPr>
          <w:highlight w:val="yellow"/>
          <w:u w:val="single"/>
        </w:rPr>
        <w:t>while being</w:t>
      </w:r>
      <w:r w:rsidRPr="005F4B49">
        <w:rPr>
          <w:sz w:val="16"/>
        </w:rPr>
        <w:t xml:space="preserve">, in some respects, </w:t>
      </w:r>
      <w:r w:rsidRPr="008B5C8F">
        <w:rPr>
          <w:highlight w:val="yellow"/>
          <w:u w:val="single"/>
        </w:rPr>
        <w:t>its beneficiary</w:t>
      </w:r>
      <w:r w:rsidRPr="005F4B49">
        <w:rPr>
          <w:sz w:val="16"/>
        </w:rPr>
        <w:t xml:space="preserve"> (for example, men, white people, </w:t>
      </w:r>
      <w:proofErr w:type="spellStart"/>
      <w:r w:rsidRPr="005F4B49">
        <w:rPr>
          <w:sz w:val="16"/>
        </w:rPr>
        <w:t>brahmins</w:t>
      </w:r>
      <w:proofErr w:type="spellEnd"/>
      <w:r w:rsidRPr="005F4B49">
        <w:rPr>
          <w:sz w:val="16"/>
        </w:rPr>
        <w:t xml:space="preserve">), </w:t>
      </w:r>
      <w:r w:rsidRPr="008B5C8F">
        <w:rPr>
          <w:highlight w:val="yellow"/>
          <w:u w:val="single"/>
        </w:rPr>
        <w:t xml:space="preserve">and those who </w:t>
      </w:r>
      <w:proofErr w:type="spellStart"/>
      <w:r w:rsidRPr="008B5C8F">
        <w:rPr>
          <w:highlight w:val="yellow"/>
          <w:u w:val="single"/>
        </w:rPr>
        <w:t>recognise</w:t>
      </w:r>
      <w:proofErr w:type="spellEnd"/>
      <w:r w:rsidRPr="005F4B49">
        <w:rPr>
          <w:u w:val="single"/>
        </w:rPr>
        <w:t xml:space="preserve"> the </w:t>
      </w:r>
      <w:r w:rsidRPr="008B5C8F">
        <w:rPr>
          <w:highlight w:val="yellow"/>
          <w:u w:val="single"/>
        </w:rPr>
        <w:t>injustice from the position of</w:t>
      </w:r>
      <w:r w:rsidRPr="005F4B49">
        <w:rPr>
          <w:u w:val="single"/>
        </w:rPr>
        <w:t xml:space="preserve"> being at </w:t>
      </w:r>
      <w:r w:rsidRPr="008B5C8F">
        <w:rPr>
          <w:highlight w:val="yellow"/>
          <w:u w:val="single"/>
        </w:rPr>
        <w:t>its effect</w:t>
      </w:r>
      <w:r w:rsidRPr="005F4B49">
        <w:rPr>
          <w:sz w:val="16"/>
        </w:rPr>
        <w:t xml:space="preserve"> (women, ethnic minorities, </w:t>
      </w:r>
      <w:proofErr w:type="spellStart"/>
      <w:r w:rsidRPr="005F4B49">
        <w:rPr>
          <w:sz w:val="16"/>
        </w:rPr>
        <w:t>dalits</w:t>
      </w:r>
      <w:proofErr w:type="spellEnd"/>
      <w:r w:rsidRPr="005F4B49">
        <w:rPr>
          <w:sz w:val="16"/>
        </w:rPr>
        <w:t xml:space="preserve">), </w:t>
      </w:r>
      <w:r w:rsidRPr="008B5C8F">
        <w:rPr>
          <w:highlight w:val="yellow"/>
          <w:u w:val="single"/>
        </w:rPr>
        <w:t>we</w:t>
      </w:r>
      <w:r w:rsidRPr="005F4B49">
        <w:rPr>
          <w:sz w:val="16"/>
        </w:rPr>
        <w:t xml:space="preserve"> would </w:t>
      </w:r>
      <w:r w:rsidRPr="008B5C8F">
        <w:rPr>
          <w:highlight w:val="yellow"/>
          <w:u w:val="single"/>
        </w:rPr>
        <w:t>privilege</w:t>
      </w:r>
      <w:r w:rsidRPr="005F4B49">
        <w:rPr>
          <w:sz w:val="16"/>
        </w:rPr>
        <w:t xml:space="preserve"> </w:t>
      </w:r>
      <w:r w:rsidRPr="005F4B49">
        <w:rPr>
          <w:u w:val="single"/>
        </w:rPr>
        <w:t xml:space="preserve">the importance of a </w:t>
      </w:r>
      <w:r w:rsidRPr="008B5C8F">
        <w:rPr>
          <w:b/>
          <w:highlight w:val="yellow"/>
          <w:u w:val="single"/>
        </w:rPr>
        <w:t>shared political commitment to equality</w:t>
      </w:r>
      <w:r w:rsidRPr="008B5C8F">
        <w:rPr>
          <w:sz w:val="16"/>
          <w:highlight w:val="yellow"/>
        </w:rPr>
        <w:t xml:space="preserve"> </w:t>
      </w:r>
      <w:r w:rsidRPr="008B5C8F">
        <w:rPr>
          <w:highlight w:val="yellow"/>
          <w:u w:val="single"/>
        </w:rPr>
        <w:t>as</w:t>
      </w:r>
      <w:r w:rsidRPr="005F4B49">
        <w:rPr>
          <w:u w:val="single"/>
        </w:rPr>
        <w:t xml:space="preserve"> </w:t>
      </w:r>
      <w:r w:rsidRPr="008B5C8F">
        <w:rPr>
          <w:highlight w:val="yellow"/>
          <w:u w:val="single"/>
        </w:rPr>
        <w:t>the basis for negotiating</w:t>
      </w:r>
      <w:r w:rsidRPr="005F4B49">
        <w:rPr>
          <w:sz w:val="16"/>
        </w:rPr>
        <w:t xml:space="preserve"> such </w:t>
      </w:r>
      <w:r w:rsidRPr="008B5C8F">
        <w:rPr>
          <w:highlight w:val="yellow"/>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w:t>
      </w:r>
      <w:proofErr w:type="spellStart"/>
      <w:r w:rsidRPr="005F4B49">
        <w:rPr>
          <w:sz w:val="16"/>
        </w:rPr>
        <w:t>Mohanty</w:t>
      </w:r>
      <w:proofErr w:type="spellEnd"/>
      <w:r w:rsidRPr="005F4B49">
        <w:rPr>
          <w:sz w:val="16"/>
        </w:rPr>
        <w:t xml:space="preserve"> 1995: 109-10). As such, the communities that enable identity should not be conceived of as “imagined” since they are produced by very real actions, practices and projects.</w:t>
      </w:r>
    </w:p>
    <w:p w:rsidR="006D28DC" w:rsidRDefault="006D28DC" w:rsidP="006D28DC">
      <w:pPr>
        <w:rPr>
          <w:sz w:val="16"/>
        </w:rPr>
      </w:pPr>
    </w:p>
    <w:p w:rsidR="006D28DC" w:rsidRDefault="006D28DC" w:rsidP="006D28DC">
      <w:pPr>
        <w:pStyle w:val="Tag2"/>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6D28DC" w:rsidRPr="00375D8D" w:rsidRDefault="006D28DC" w:rsidP="006D28DC">
      <w:pPr>
        <w:rPr>
          <w:rStyle w:val="StyleStyleBold12pt"/>
        </w:rPr>
      </w:pPr>
      <w:r w:rsidRPr="00375D8D">
        <w:rPr>
          <w:rStyle w:val="StyleStyleBold12pt"/>
        </w:rPr>
        <w:t>Brown ‘95</w:t>
      </w:r>
    </w:p>
    <w:p w:rsidR="006D28DC" w:rsidRDefault="006D28DC" w:rsidP="006D28DC">
      <w:r>
        <w:t xml:space="preserve">Wendy, professor at Berkeley, </w:t>
      </w:r>
      <w:r w:rsidRPr="00375D8D">
        <w:rPr>
          <w:i/>
        </w:rPr>
        <w:t>States of Injury</w:t>
      </w:r>
      <w:r>
        <w:rPr>
          <w:i/>
        </w:rPr>
        <w:t xml:space="preserve"> </w:t>
      </w:r>
      <w:r w:rsidRPr="00375D8D">
        <w:rPr>
          <w:i/>
        </w:rPr>
        <w:t>POWER AND FREEDOM IN</w:t>
      </w:r>
      <w:r>
        <w:rPr>
          <w:i/>
        </w:rPr>
        <w:t xml:space="preserve"> </w:t>
      </w:r>
      <w:r w:rsidRPr="00375D8D">
        <w:rPr>
          <w:i/>
        </w:rPr>
        <w:t>LATE MODERNITY</w:t>
      </w:r>
      <w:r>
        <w:rPr>
          <w:i/>
        </w:rPr>
        <w:t>, 47-51</w:t>
      </w:r>
    </w:p>
    <w:p w:rsidR="006D28DC" w:rsidRDefault="006D28DC" w:rsidP="006D28DC"/>
    <w:p w:rsidR="006D28DC" w:rsidRPr="00DD325E" w:rsidRDefault="006D28DC" w:rsidP="006D28DC">
      <w:r w:rsidRPr="00183105">
        <w:rPr>
          <w:u w:val="single"/>
        </w:rPr>
        <w:lastRenderedPageBreak/>
        <w:t xml:space="preserve">The postmodern </w:t>
      </w:r>
      <w:r w:rsidRPr="000610B5">
        <w:rPr>
          <w:u w:val="single"/>
        </w:rPr>
        <w:t>exposure of the imposed and created</w:t>
      </w:r>
      <w:r w:rsidRPr="000610B5">
        <w:rPr>
          <w:sz w:val="16"/>
        </w:rPr>
        <w:t xml:space="preserve"> rather than dis- covered character of all </w:t>
      </w:r>
      <w:proofErr w:type="spellStart"/>
      <w:r w:rsidRPr="000610B5">
        <w:rPr>
          <w:u w:val="single"/>
        </w:rPr>
        <w:t>knowledges</w:t>
      </w:r>
      <w:proofErr w:type="spellEnd"/>
      <w:r w:rsidRPr="000610B5">
        <w:rPr>
          <w:sz w:val="16"/>
        </w:rPr>
        <w:t>—of the power-</w:t>
      </w:r>
      <w:proofErr w:type="spellStart"/>
      <w:r w:rsidRPr="000610B5">
        <w:rPr>
          <w:sz w:val="16"/>
        </w:rPr>
        <w:t>surtuscd</w:t>
      </w:r>
      <w:proofErr w:type="spellEnd"/>
      <w:r w:rsidRPr="000610B5">
        <w:rPr>
          <w:sz w:val="16"/>
        </w:rPr>
        <w:t xml:space="preserve">, struggle-¶48¶produced quality of all truths, including reigning political and scientific ones—simultaneously exposes the groundlessness of discovered norms or visions. It also </w:t>
      </w:r>
      <w:r w:rsidRPr="000610B5">
        <w:rPr>
          <w:u w:val="single"/>
        </w:rPr>
        <w:t>reveals the exclusionary and regulatory function of these norms</w:t>
      </w:r>
      <w:r w:rsidRPr="000610B5">
        <w:rPr>
          <w:sz w:val="16"/>
        </w:rPr>
        <w:t xml:space="preserve">: </w:t>
      </w:r>
      <w:r w:rsidRPr="008B5C8F">
        <w:rPr>
          <w:highlight w:val="yellow"/>
          <w:u w:val="single"/>
        </w:rPr>
        <w:t>white women who cannot locate</w:t>
      </w:r>
      <w:r w:rsidRPr="008B5C8F">
        <w:rPr>
          <w:sz w:val="16"/>
          <w:highlight w:val="yellow"/>
        </w:rPr>
        <w:t xml:space="preserve"> </w:t>
      </w:r>
      <w:r w:rsidRPr="008B5C8F">
        <w:rPr>
          <w:highlight w:val="yellow"/>
          <w:u w:val="single"/>
        </w:rPr>
        <w:t>themselves in</w:t>
      </w:r>
      <w:r w:rsidRPr="00183105">
        <w:rPr>
          <w:sz w:val="16"/>
        </w:rPr>
        <w:t xml:space="preserve"> Nancy </w:t>
      </w:r>
      <w:proofErr w:type="spellStart"/>
      <w:r w:rsidRPr="008B5C8F">
        <w:rPr>
          <w:highlight w:val="yellow"/>
          <w:u w:val="single"/>
        </w:rPr>
        <w:t>Hartsock</w:t>
      </w:r>
      <w:r w:rsidRPr="00FE2E21">
        <w:rPr>
          <w:u w:val="single"/>
        </w:rPr>
        <w:t>’s</w:t>
      </w:r>
      <w:proofErr w:type="spellEnd"/>
      <w:r w:rsidRPr="00183105">
        <w:rPr>
          <w:u w:val="single"/>
        </w:rPr>
        <w:t xml:space="preserve"> </w:t>
      </w:r>
      <w:r w:rsidRPr="00FE2E21">
        <w:rPr>
          <w:u w:val="single"/>
        </w:rPr>
        <w:t>account</w:t>
      </w:r>
      <w:r w:rsidRPr="00183105">
        <w:rPr>
          <w:sz w:val="16"/>
        </w:rPr>
        <w:t xml:space="preserve"> </w:t>
      </w:r>
      <w:r w:rsidRPr="00183105">
        <w:rPr>
          <w:u w:val="single"/>
        </w:rPr>
        <w:t xml:space="preserve">of women’s experience </w:t>
      </w:r>
      <w:r w:rsidRPr="008B5C8F">
        <w:rPr>
          <w:highlight w:val="yellow"/>
          <w:u w:val="single"/>
        </w:rPr>
        <w:t>or</w:t>
      </w:r>
      <w:r w:rsidRPr="00183105">
        <w:rPr>
          <w:u w:val="single"/>
        </w:rPr>
        <w:t xml:space="preserve"> women s desires</w:t>
      </w:r>
      <w:r w:rsidRPr="00183105">
        <w:rPr>
          <w:sz w:val="16"/>
        </w:rPr>
        <w:t xml:space="preserve">, </w:t>
      </w:r>
      <w:r w:rsidRPr="008B5C8F">
        <w:rPr>
          <w:highlight w:val="yellow"/>
          <w:u w:val="single"/>
        </w:rPr>
        <w:t>African American women who do not identify with</w:t>
      </w:r>
      <w:r w:rsidRPr="00183105">
        <w:rPr>
          <w:sz w:val="16"/>
        </w:rPr>
        <w:t xml:space="preserve"> Patricia Hill </w:t>
      </w:r>
      <w:proofErr w:type="spellStart"/>
      <w:r w:rsidRPr="008B5C8F">
        <w:rPr>
          <w:highlight w:val="yellow"/>
          <w:u w:val="single"/>
        </w:rPr>
        <w:t>Collins</w:t>
      </w:r>
      <w:r w:rsidRPr="00FE2E21">
        <w:rPr>
          <w:u w:val="single"/>
        </w:rPr>
        <w:t>s</w:t>
      </w:r>
      <w:proofErr w:type="spellEnd"/>
      <w:r w:rsidRPr="00FE2E21">
        <w:rPr>
          <w:u w:val="single"/>
        </w:rPr>
        <w:t xml:space="preserve"> account</w:t>
      </w:r>
      <w:r w:rsidRPr="00183105">
        <w:rPr>
          <w:u w:val="single"/>
        </w:rPr>
        <w:t xml:space="preserve"> of black women’s ways of knowing</w:t>
      </w:r>
      <w:r w:rsidRPr="00183105">
        <w:rPr>
          <w:sz w:val="16"/>
        </w:rPr>
        <w:t xml:space="preserve">, </w:t>
      </w:r>
      <w:r w:rsidRPr="008B5C8F">
        <w:rPr>
          <w:b/>
          <w:highlight w:val="yellow"/>
          <w:u w:val="single"/>
        </w:rPr>
        <w:t>are</w:t>
      </w:r>
      <w:r w:rsidRPr="00183105">
        <w:rPr>
          <w:b/>
          <w:u w:val="single"/>
        </w:rPr>
        <w:t xml:space="preserve"> once </w:t>
      </w:r>
      <w:r w:rsidRPr="008B5C8F">
        <w:rPr>
          <w:b/>
          <w:highlight w:val="yellow"/>
          <w:u w:val="single"/>
        </w:rPr>
        <w:t>again excluded from</w:t>
      </w:r>
      <w:r w:rsidRPr="00183105">
        <w:rPr>
          <w:sz w:val="16"/>
        </w:rPr>
        <w:t xml:space="preserve"> the Party of </w:t>
      </w:r>
      <w:r w:rsidRPr="008B5C8F">
        <w:rPr>
          <w:b/>
          <w:highlight w:val="yellow"/>
          <w:u w:val="single"/>
        </w:rPr>
        <w:t>Humanism</w:t>
      </w:r>
      <w:r w:rsidRPr="004F5FA2">
        <w:rPr>
          <w:sz w:val="16"/>
        </w:rPr>
        <w:t>—</w:t>
      </w:r>
      <w:r w:rsidRPr="008B5C8F">
        <w:rPr>
          <w:rStyle w:val="Emphasis"/>
          <w:highlight w:val="yellow"/>
        </w:rPr>
        <w:t>this time in its feminist variant</w:t>
      </w:r>
      <w:r w:rsidRPr="008B5C8F">
        <w:rPr>
          <w:sz w:val="16"/>
          <w:highlight w:val="yellow"/>
        </w:rPr>
        <w:t>. ¶</w:t>
      </w:r>
      <w:r w:rsidRPr="008B5C8F">
        <w:rPr>
          <w:b/>
          <w:highlight w:val="yellow"/>
          <w:u w:val="single"/>
        </w:rPr>
        <w:t>Our</w:t>
      </w:r>
      <w:r w:rsidRPr="008B5C8F">
        <w:rPr>
          <w:sz w:val="16"/>
          <w:highlight w:val="yellow"/>
        </w:rPr>
        <w:t xml:space="preserve"> </w:t>
      </w:r>
      <w:r w:rsidRPr="008B5C8F">
        <w:rPr>
          <w:b/>
          <w:highlight w:val="yellow"/>
          <w:u w:val="single"/>
        </w:rPr>
        <w:t>alternative</w:t>
      </w:r>
      <w:r w:rsidRPr="00183105">
        <w:rPr>
          <w:b/>
          <w:u w:val="single"/>
        </w:rPr>
        <w:t xml:space="preserve"> to reliance</w:t>
      </w:r>
      <w:r w:rsidRPr="00183105">
        <w:rPr>
          <w:sz w:val="16"/>
        </w:rPr>
        <w:t xml:space="preserve"> up</w:t>
      </w:r>
      <w:r w:rsidRPr="00183105">
        <w:rPr>
          <w:b/>
          <w:u w:val="single"/>
        </w:rPr>
        <w:t>on</w:t>
      </w:r>
      <w:r w:rsidRPr="00183105">
        <w:rPr>
          <w:sz w:val="16"/>
        </w:rPr>
        <w:t xml:space="preserve"> such </w:t>
      </w:r>
      <w:r w:rsidRPr="00183105">
        <w:rPr>
          <w:b/>
          <w:u w:val="single"/>
        </w:rPr>
        <w:t>normative claims</w:t>
      </w:r>
      <w:r w:rsidRPr="00183105">
        <w:rPr>
          <w:sz w:val="16"/>
        </w:rPr>
        <w:t xml:space="preserve"> </w:t>
      </w:r>
      <w:r w:rsidRPr="008B5C8F">
        <w:rPr>
          <w:b/>
          <w:highlight w:val="yellow"/>
          <w:u w:val="single"/>
        </w:rPr>
        <w:t>would</w:t>
      </w:r>
      <w:r w:rsidRPr="00183105">
        <w:rPr>
          <w:b/>
          <w:u w:val="single"/>
        </w:rPr>
        <w:t xml:space="preserve"> seem to </w:t>
      </w:r>
      <w:r w:rsidRPr="008B5C8F">
        <w:rPr>
          <w:b/>
          <w:highlight w:val="yellow"/>
          <w:u w:val="single"/>
        </w:rPr>
        <w:t>be engagement in political struggles in which there are no trump cards</w:t>
      </w:r>
      <w:r w:rsidRPr="00183105">
        <w:rPr>
          <w:sz w:val="16"/>
        </w:rPr>
        <w:t xml:space="preserve"> such as “morality” or “</w:t>
      </w:r>
      <w:proofErr w:type="spellStart"/>
      <w:r w:rsidRPr="00183105">
        <w:rPr>
          <w:sz w:val="16"/>
        </w:rPr>
        <w:t>truth."</w:t>
      </w:r>
      <w:r w:rsidRPr="00183105">
        <w:rPr>
          <w:u w:val="single"/>
        </w:rPr>
        <w:t>Our</w:t>
      </w:r>
      <w:proofErr w:type="spellEnd"/>
      <w:r w:rsidRPr="00183105">
        <w:rPr>
          <w:u w:val="single"/>
        </w:rPr>
        <w:t xml:space="preserve"> alternative</w:t>
      </w:r>
      <w:r w:rsidRPr="00183105">
        <w:rPr>
          <w:sz w:val="16"/>
        </w:rPr>
        <w:t xml:space="preserve">, in other words, </w:t>
      </w:r>
      <w:r w:rsidRPr="00183105">
        <w:rPr>
          <w:u w:val="single"/>
        </w:rPr>
        <w:t xml:space="preserve">is </w:t>
      </w:r>
      <w:r w:rsidRPr="008B5C8F">
        <w:rPr>
          <w:highlight w:val="yellow"/>
          <w:u w:val="single"/>
        </w:rPr>
        <w:t>to struggle</w:t>
      </w:r>
      <w:r w:rsidRPr="008B5C8F">
        <w:rPr>
          <w:sz w:val="16"/>
          <w:highlight w:val="yellow"/>
        </w:rPr>
        <w:t xml:space="preserve"> </w:t>
      </w:r>
      <w:r w:rsidRPr="008B5C8F">
        <w:rPr>
          <w:highlight w:val="yellow"/>
          <w:u w:val="single"/>
        </w:rPr>
        <w:t>within a</w:t>
      </w:r>
      <w:r w:rsidRPr="00183105">
        <w:rPr>
          <w:u w:val="single"/>
        </w:rPr>
        <w:t xml:space="preserve">n amoral </w:t>
      </w:r>
      <w:r w:rsidRPr="008B5C8F">
        <w:rPr>
          <w:highlight w:val="yellow"/>
          <w:u w:val="single"/>
        </w:rPr>
        <w:t>political habitat for</w:t>
      </w:r>
      <w:r w:rsidRPr="00183105">
        <w:rPr>
          <w:sz w:val="16"/>
        </w:rPr>
        <w:t xml:space="preserve"> </w:t>
      </w:r>
      <w:r w:rsidRPr="00183105">
        <w:rPr>
          <w:rStyle w:val="Emphasis"/>
        </w:rPr>
        <w:t xml:space="preserve">temporally bound and </w:t>
      </w:r>
      <w:r w:rsidRPr="008B5C8F">
        <w:rPr>
          <w:rStyle w:val="Emphasis"/>
          <w:highlight w:val="yellow"/>
        </w:rPr>
        <w:t>fully contestable visions of who we are and how</w:t>
      </w:r>
      <w:r w:rsidRPr="00183105">
        <w:rPr>
          <w:rStyle w:val="Emphasis"/>
        </w:rPr>
        <w:t xml:space="preserve"> we ought </w:t>
      </w:r>
      <w:r w:rsidRPr="008B5C8F">
        <w:rPr>
          <w:rStyle w:val="Emphasis"/>
          <w:highlight w:val="yellow"/>
        </w:rPr>
        <w:t>to live.</w:t>
      </w:r>
      <w:r w:rsidRPr="00183105">
        <w:rPr>
          <w:sz w:val="16"/>
        </w:rPr>
        <w:t xml:space="preserve"> </w:t>
      </w:r>
      <w:r w:rsidRPr="00183105">
        <w:rPr>
          <w:sz w:val="8"/>
          <w:szCs w:val="8"/>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183105">
        <w:rPr>
          <w:sz w:val="8"/>
          <w:szCs w:val="8"/>
        </w:rPr>
        <w:t>Hartsock</w:t>
      </w:r>
      <w:proofErr w:type="spellEnd"/>
      <w:r w:rsidRPr="00183105">
        <w:rPr>
          <w:sz w:val="8"/>
          <w:szCs w:val="8"/>
        </w:rPr>
        <w:t xml:space="preserve"> argues, or of "centered selves and “emancipatory knowledge," as </w:t>
      </w:r>
      <w:proofErr w:type="spellStart"/>
      <w:r w:rsidRPr="00183105">
        <w:rPr>
          <w:sz w:val="8"/>
          <w:szCs w:val="8"/>
        </w:rPr>
        <w:t>Seyla</w:t>
      </w:r>
      <w:proofErr w:type="spellEnd"/>
      <w:r w:rsidRPr="00183105">
        <w:rPr>
          <w:sz w:val="8"/>
          <w:szCs w:val="8"/>
        </w:rPr>
        <w:t xml:space="preserve"> </w:t>
      </w:r>
      <w:proofErr w:type="spellStart"/>
      <w:r w:rsidRPr="00183105">
        <w:rPr>
          <w:sz w:val="8"/>
          <w:szCs w:val="8"/>
        </w:rPr>
        <w:t>Bcnhabib</w:t>
      </w:r>
      <w:proofErr w:type="spellEnd"/>
      <w:r w:rsidRPr="00183105">
        <w:rPr>
          <w:sz w:val="8"/>
          <w:szCs w:val="8"/>
        </w:rPr>
        <w:t xml:space="preserve"> avers. Postmodernity unsettles feminism because it erodes the moral ground that the subject, truth, and normativity coproduce in modernity. When contemporary feminist political theorists or analysts complain about the </w:t>
      </w:r>
      <w:proofErr w:type="spellStart"/>
      <w:r w:rsidRPr="00183105">
        <w:rPr>
          <w:sz w:val="8"/>
          <w:szCs w:val="8"/>
        </w:rPr>
        <w:t>antipolitical</w:t>
      </w:r>
      <w:proofErr w:type="spellEnd"/>
      <w:r w:rsidRPr="00183105">
        <w:rPr>
          <w:sz w:val="8"/>
          <w:szCs w:val="8"/>
        </w:rPr>
        <w:t xml:space="preserve"> or </w:t>
      </w:r>
      <w:proofErr w:type="spellStart"/>
      <w:r w:rsidRPr="00183105">
        <w:rPr>
          <w:sz w:val="8"/>
          <w:szCs w:val="8"/>
        </w:rPr>
        <w:t>unpolitical</w:t>
      </w:r>
      <w:proofErr w:type="spellEnd"/>
      <w:r w:rsidRPr="00183105">
        <w:rPr>
          <w:sz w:val="8"/>
          <w:szCs w:val="8"/>
        </w:rPr>
        <w:t xml:space="preserve"> nature of postmodern thought—thought that apprehends and responds to this erosion—they are protesting, inter' aha, a </w:t>
      </w:r>
      <w:proofErr w:type="spellStart"/>
      <w:r w:rsidRPr="00183105">
        <w:rPr>
          <w:sz w:val="8"/>
          <w:szCs w:val="8"/>
        </w:rPr>
        <w:t>Nietzschean</w:t>
      </w:r>
      <w:proofErr w:type="spellEnd"/>
      <w:r w:rsidRPr="00183105">
        <w:rPr>
          <w:sz w:val="8"/>
          <w:szCs w:val="8"/>
        </w:rPr>
        <w:t xml:space="preserve"> analysis of truth and morality as fully implicated in and by power, and thereby </w:t>
      </w:r>
      <w:proofErr w:type="spellStart"/>
      <w:r w:rsidRPr="00183105">
        <w:rPr>
          <w:sz w:val="8"/>
          <w:szCs w:val="8"/>
        </w:rPr>
        <w:t>delegitimated</w:t>
      </w:r>
      <w:proofErr w:type="spellEnd"/>
      <w:r w:rsidRPr="00183105">
        <w:rPr>
          <w:sz w:val="8"/>
          <w:szCs w:val="8"/>
        </w:rPr>
        <w:t xml:space="preserve">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The question is whether feminist politics can prosper without a moral apparatus, whether feminist theorists and activists will give up substituting Truth and Morality for politics. Are we willing to engage in struggle rather than recrimination, to develop our faculties rather than avenge our subordination with moral and epistemological gestures, to fight for a world rather than conduct process on the existing one?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w:t>
      </w:r>
      <w:proofErr w:type="spellStart"/>
      <w:r w:rsidRPr="00183105">
        <w:rPr>
          <w:sz w:val="8"/>
          <w:szCs w:val="8"/>
        </w:rPr>
        <w:t>postmoral</w:t>
      </w:r>
      <w:proofErr w:type="spellEnd"/>
      <w:r w:rsidRPr="00183105">
        <w:rPr>
          <w:sz w:val="8"/>
          <w:szCs w:val="8"/>
        </w:rPr>
        <w:t xml:space="preserve"> and </w:t>
      </w:r>
      <w:proofErr w:type="spellStart"/>
      <w:r w:rsidRPr="00183105">
        <w:rPr>
          <w:sz w:val="8"/>
          <w:szCs w:val="8"/>
        </w:rPr>
        <w:t>antirelativist</w:t>
      </w:r>
      <w:proofErr w:type="spellEnd"/>
      <w:r w:rsidRPr="00183105">
        <w:rPr>
          <w:sz w:val="8"/>
          <w:szCs w:val="8"/>
        </w:rPr>
        <w:t xml:space="preserve"> political spaces, practices of deliberation, and modes of adjudication</w:t>
      </w:r>
      <w:r w:rsidRPr="00183105">
        <w:rPr>
          <w:sz w:val="16"/>
        </w:rPr>
        <w:t>.¶49¶</w:t>
      </w:r>
      <w:r w:rsidRPr="008B5C8F">
        <w:rPr>
          <w:highlight w:val="yellow"/>
          <w:u w:val="single"/>
        </w:rPr>
        <w:t>The only</w:t>
      </w:r>
      <w:r w:rsidRPr="00183105">
        <w:rPr>
          <w:u w:val="single"/>
        </w:rPr>
        <w:t xml:space="preserve"> </w:t>
      </w:r>
      <w:r w:rsidRPr="008B5C8F">
        <w:rPr>
          <w:highlight w:val="yellow"/>
          <w:u w:val="single"/>
        </w:rPr>
        <w:t>way</w:t>
      </w:r>
      <w:r w:rsidRPr="00183105">
        <w:rPr>
          <w:u w:val="single"/>
        </w:rPr>
        <w:t xml:space="preserve"> through a crisis of space </w:t>
      </w:r>
      <w:r w:rsidRPr="008B5C8F">
        <w:rPr>
          <w:highlight w:val="yellow"/>
          <w:u w:val="single"/>
        </w:rPr>
        <w:t xml:space="preserve">is to invent a </w:t>
      </w:r>
      <w:r w:rsidRPr="008B5C8F">
        <w:rPr>
          <w:b/>
          <w:highlight w:val="yellow"/>
          <w:u w:val="single"/>
        </w:rPr>
        <w:t>new space</w:t>
      </w:r>
      <w:r w:rsidRPr="00183105">
        <w:rPr>
          <w:sz w:val="16"/>
        </w:rPr>
        <w:t xml:space="preserve"> —Fredric Jameson. “Postmodernism"¶ Precisely </w:t>
      </w:r>
      <w:r w:rsidRPr="00183105">
        <w:rPr>
          <w:u w:val="single"/>
        </w:rPr>
        <w:t>because of its incessant revelation of settled practices and identities as contingent</w:t>
      </w:r>
      <w:r w:rsidRPr="00183105">
        <w:rPr>
          <w:sz w:val="16"/>
        </w:rPr>
        <w:t xml:space="preserve">, </w:t>
      </w:r>
      <w:r w:rsidRPr="00183105">
        <w:rPr>
          <w:u w:val="single"/>
        </w:rPr>
        <w:t>its acceleration of the tendency to melt all that is solid into</w:t>
      </w:r>
      <w:r w:rsidRPr="00183105">
        <w:rPr>
          <w:sz w:val="16"/>
        </w:rPr>
        <w:t xml:space="preserve"> </w:t>
      </w:r>
      <w:r w:rsidRPr="00183105">
        <w:rPr>
          <w:u w:val="single"/>
        </w:rPr>
        <w:t>air. What is called postmodernity</w:t>
      </w:r>
      <w:r w:rsidRPr="00183105">
        <w:rPr>
          <w:sz w:val="16"/>
        </w:rPr>
        <w:t xml:space="preserve"> </w:t>
      </w:r>
      <w:r w:rsidRPr="00183105">
        <w:rPr>
          <w:u w:val="single"/>
        </w:rPr>
        <w:t>poses the opportunity to</w:t>
      </w:r>
      <w:r w:rsidRPr="00183105">
        <w:rPr>
          <w:sz w:val="16"/>
        </w:rPr>
        <w:t xml:space="preserve"> </w:t>
      </w:r>
      <w:r w:rsidRPr="00183105">
        <w:rPr>
          <w:u w:val="single"/>
        </w:rPr>
        <w:t>radically sever the</w:t>
      </w:r>
      <w:r w:rsidRPr="00183105">
        <w:rPr>
          <w:sz w:val="16"/>
        </w:rPr>
        <w:t xml:space="preserve"> problem of the </w:t>
      </w:r>
      <w:r w:rsidRPr="00183105">
        <w:rPr>
          <w:u w:val="single"/>
        </w:rPr>
        <w:t xml:space="preserve">good from </w:t>
      </w:r>
      <w:r w:rsidRPr="00183105">
        <w:rPr>
          <w:sz w:val="16"/>
        </w:rPr>
        <w:t xml:space="preserve">the problem of </w:t>
      </w:r>
      <w:r w:rsidRPr="00183105">
        <w:rPr>
          <w:u w:val="single"/>
        </w:rPr>
        <w:t>the true</w:t>
      </w:r>
      <w:r w:rsidRPr="00183105">
        <w:rPr>
          <w:sz w:val="16"/>
        </w:rPr>
        <w:t xml:space="preserve">, </w:t>
      </w:r>
      <w:r w:rsidRPr="008B5C8F">
        <w:rPr>
          <w:b/>
          <w:highlight w:val="yellow"/>
          <w:u w:val="single"/>
        </w:rPr>
        <w:t>to decide “what we</w:t>
      </w:r>
      <w:r w:rsidRPr="008B5C8F">
        <w:rPr>
          <w:sz w:val="16"/>
          <w:highlight w:val="yellow"/>
        </w:rPr>
        <w:t xml:space="preserve"> </w:t>
      </w:r>
      <w:r w:rsidRPr="008B5C8F">
        <w:rPr>
          <w:b/>
          <w:highlight w:val="yellow"/>
          <w:u w:val="single"/>
        </w:rPr>
        <w:t xml:space="preserve">want” </w:t>
      </w:r>
      <w:r w:rsidRPr="008B5C8F">
        <w:rPr>
          <w:rStyle w:val="Emphasis"/>
          <w:highlight w:val="yellow"/>
        </w:rPr>
        <w:t>rather than</w:t>
      </w:r>
      <w:r w:rsidRPr="00183105">
        <w:rPr>
          <w:rStyle w:val="Emphasis"/>
        </w:rPr>
        <w:t xml:space="preserve"> </w:t>
      </w:r>
      <w:r w:rsidRPr="008B5C8F">
        <w:rPr>
          <w:rStyle w:val="Emphasis"/>
          <w:highlight w:val="yellow"/>
        </w:rPr>
        <w:t>derive it from assumptions</w:t>
      </w:r>
      <w:r w:rsidRPr="00183105">
        <w:rPr>
          <w:rStyle w:val="Emphasis"/>
        </w:rPr>
        <w:t xml:space="preserve"> or arguments </w:t>
      </w:r>
      <w:r w:rsidRPr="008B5C8F">
        <w:rPr>
          <w:rStyle w:val="Emphasis"/>
          <w:highlight w:val="yellow"/>
        </w:rPr>
        <w:t>about “who we are.</w:t>
      </w:r>
      <w:r w:rsidRPr="008B5C8F">
        <w:rPr>
          <w:sz w:val="16"/>
          <w:highlight w:val="yellow"/>
        </w:rPr>
        <w:t>”</w:t>
      </w:r>
      <w:r w:rsidRPr="00183105">
        <w:rPr>
          <w:sz w:val="16"/>
        </w:rPr>
        <w:t xml:space="preserve"> </w:t>
      </w:r>
      <w:r w:rsidRPr="00183105">
        <w:rPr>
          <w:u w:val="single"/>
        </w:rPr>
        <w:t>Our capacity to exploit this opportunity positively will be hinged to our success in</w:t>
      </w:r>
      <w:r w:rsidRPr="00183105">
        <w:rPr>
          <w:sz w:val="16"/>
        </w:rPr>
        <w:t xml:space="preserve"> </w:t>
      </w:r>
      <w:r w:rsidRPr="00183105">
        <w:rPr>
          <w:u w:val="single"/>
        </w:rPr>
        <w:t>developing new modes and criteria for</w:t>
      </w:r>
      <w:r w:rsidRPr="00183105">
        <w:rPr>
          <w:sz w:val="16"/>
        </w:rPr>
        <w:t xml:space="preserve"> </w:t>
      </w:r>
      <w:r w:rsidRPr="00183105">
        <w:rPr>
          <w:u w:val="single"/>
        </w:rPr>
        <w:t>political judgment.</w:t>
      </w:r>
      <w:r w:rsidRPr="00183105">
        <w:rPr>
          <w:sz w:val="16"/>
        </w:rPr>
        <w:t xml:space="preserve"> </w:t>
      </w:r>
      <w:r w:rsidRPr="00183105">
        <w:rPr>
          <w:u w:val="single"/>
        </w:rPr>
        <w:t>It will also depend</w:t>
      </w:r>
      <w:r w:rsidRPr="00183105">
        <w:rPr>
          <w:sz w:val="16"/>
        </w:rPr>
        <w:t xml:space="preserve"> up</w:t>
      </w:r>
      <w:r w:rsidRPr="00183105">
        <w:rPr>
          <w:u w:val="single"/>
        </w:rPr>
        <w:t>on our willingness to break</w:t>
      </w:r>
      <w:r w:rsidRPr="00183105">
        <w:rPr>
          <w:sz w:val="16"/>
        </w:rPr>
        <w:t xml:space="preserve"> certain </w:t>
      </w:r>
      <w:r w:rsidRPr="00183105">
        <w:rPr>
          <w:u w:val="single"/>
        </w:rPr>
        <w:t>modernist radical attachments</w:t>
      </w:r>
      <w:r w:rsidRPr="00183105">
        <w:rPr>
          <w:sz w:val="16"/>
        </w:rPr>
        <w:t xml:space="preserve">, </w:t>
      </w:r>
      <w:r w:rsidRPr="00183105">
        <w:rPr>
          <w:u w:val="single"/>
        </w:rPr>
        <w:t xml:space="preserve">particularly </w:t>
      </w:r>
      <w:r w:rsidRPr="00183105">
        <w:rPr>
          <w:sz w:val="16"/>
        </w:rPr>
        <w:t xml:space="preserve">to Marxism’s promise (however failed) of </w:t>
      </w:r>
      <w:r w:rsidRPr="00183105">
        <w:rPr>
          <w:u w:val="single"/>
        </w:rPr>
        <w:t>meticulously articulated connections between a comprehensive critique of the present and norms for a transformed future</w:t>
      </w:r>
      <w:r w:rsidRPr="00183105">
        <w:rPr>
          <w:sz w:val="16"/>
        </w:rPr>
        <w:t xml:space="preserve">—a science of revolution rather than a politics of one. </w:t>
      </w:r>
      <w:r w:rsidRPr="008B5C8F">
        <w:rPr>
          <w:highlight w:val="yellow"/>
          <w:u w:val="single"/>
        </w:rPr>
        <w:t>Resistance</w:t>
      </w:r>
      <w:r w:rsidRPr="00183105">
        <w:rPr>
          <w:sz w:val="16"/>
        </w:rPr>
        <w:t xml:space="preserve">, the practice most widely associated with postmodern political discourse, </w:t>
      </w:r>
      <w:r w:rsidRPr="004F5FA2">
        <w:rPr>
          <w:b/>
          <w:u w:val="single"/>
        </w:rPr>
        <w:t>responds to</w:t>
      </w:r>
      <w:r w:rsidRPr="004F5FA2">
        <w:rPr>
          <w:sz w:val="16"/>
        </w:rPr>
        <w:t xml:space="preserve"> </w:t>
      </w:r>
      <w:r w:rsidRPr="004F5FA2">
        <w:rPr>
          <w:b/>
          <w:u w:val="single"/>
        </w:rPr>
        <w:t>without</w:t>
      </w:r>
      <w:r w:rsidRPr="00183105">
        <w:rPr>
          <w:b/>
          <w:u w:val="single"/>
        </w:rPr>
        <w:t xml:space="preserve"> fully meeting the </w:t>
      </w:r>
      <w:r w:rsidRPr="00183105">
        <w:rPr>
          <w:sz w:val="16"/>
        </w:rPr>
        <w:t xml:space="preserve">normativity </w:t>
      </w:r>
      <w:r w:rsidRPr="00183105">
        <w:rPr>
          <w:u w:val="single"/>
        </w:rPr>
        <w:t xml:space="preserve">challenge of postmodernity. </w:t>
      </w:r>
      <w:r w:rsidRPr="00183105">
        <w:rPr>
          <w:sz w:val="16"/>
        </w:rPr>
        <w:t xml:space="preserve">A vital tactic in much political work as well as for mere survival, </w:t>
      </w:r>
      <w:r w:rsidRPr="00183105">
        <w:rPr>
          <w:u w:val="single"/>
        </w:rPr>
        <w:t xml:space="preserve">resistance </w:t>
      </w:r>
      <w:r w:rsidRPr="00183105">
        <w:rPr>
          <w:sz w:val="16"/>
        </w:rPr>
        <w:t xml:space="preserve">by itself </w:t>
      </w:r>
      <w:r w:rsidRPr="008B5C8F">
        <w:rPr>
          <w:b/>
          <w:highlight w:val="yellow"/>
          <w:u w:val="single"/>
        </w:rPr>
        <w:t>does not contain a critique</w:t>
      </w:r>
      <w:r w:rsidRPr="00183105">
        <w:rPr>
          <w:b/>
          <w:u w:val="single"/>
        </w:rPr>
        <w:t xml:space="preserve">, a </w:t>
      </w:r>
      <w:r w:rsidRPr="008B5C8F">
        <w:rPr>
          <w:b/>
          <w:highlight w:val="yellow"/>
          <w:u w:val="single"/>
        </w:rPr>
        <w:t>vision, or grounds for</w:t>
      </w:r>
      <w:r w:rsidRPr="00183105">
        <w:rPr>
          <w:b/>
          <w:u w:val="single"/>
        </w:rPr>
        <w:t xml:space="preserve"> organized </w:t>
      </w:r>
      <w:r w:rsidRPr="008B5C8F">
        <w:rPr>
          <w:b/>
          <w:highlight w:val="yellow"/>
          <w:u w:val="single"/>
        </w:rPr>
        <w:t>collective efforts</w:t>
      </w:r>
      <w:r w:rsidRPr="00183105">
        <w:rPr>
          <w:b/>
          <w:u w:val="single"/>
        </w:rPr>
        <w:t xml:space="preserve"> to enact either</w:t>
      </w:r>
      <w:r w:rsidRPr="00183105">
        <w:rPr>
          <w:sz w:val="16"/>
        </w:rPr>
        <w:t xml:space="preserve">. Contemporary </w:t>
      </w:r>
      <w:r w:rsidRPr="00183105">
        <w:rPr>
          <w:u w:val="single"/>
        </w:rPr>
        <w:t>affection for t</w:t>
      </w:r>
      <w:r w:rsidRPr="00183105">
        <w:rPr>
          <w:sz w:val="16"/>
        </w:rPr>
        <w:t xml:space="preserve">he politics of </w:t>
      </w:r>
      <w:r w:rsidRPr="00183105">
        <w:rPr>
          <w:u w:val="single"/>
        </w:rPr>
        <w:t>resistance issues from</w:t>
      </w:r>
      <w:r w:rsidRPr="00183105">
        <w:rPr>
          <w:sz w:val="16"/>
        </w:rPr>
        <w:t xml:space="preserve"> </w:t>
      </w:r>
      <w:r w:rsidRPr="00183105">
        <w:rPr>
          <w:u w:val="single"/>
        </w:rPr>
        <w:t>postmodern criticism’s</w:t>
      </w:r>
      <w:r w:rsidRPr="00183105">
        <w:rPr>
          <w:sz w:val="16"/>
        </w:rPr>
        <w:t xml:space="preserve"> </w:t>
      </w:r>
      <w:r w:rsidRPr="00183105">
        <w:rPr>
          <w:u w:val="single"/>
        </w:rPr>
        <w:t>perennial authority problem</w:t>
      </w:r>
      <w:r w:rsidRPr="00183105">
        <w:rPr>
          <w:sz w:val="16"/>
        </w:rPr>
        <w:t xml:space="preserve">: our heightened </w:t>
      </w:r>
      <w:proofErr w:type="spellStart"/>
      <w:r w:rsidRPr="00183105">
        <w:rPr>
          <w:sz w:val="16"/>
        </w:rPr>
        <w:t>consciousncss</w:t>
      </w:r>
      <w:proofErr w:type="spellEnd"/>
      <w:r w:rsidRPr="00183105">
        <w:rPr>
          <w:sz w:val="16"/>
        </w:rPr>
        <w:t xml:space="preserve"> of the will to power in all political “positions” and our weariness about totalizing analyses and visions. </w:t>
      </w:r>
      <w:r w:rsidRPr="00183105">
        <w:rPr>
          <w:u w:val="single"/>
        </w:rPr>
        <w:t>Insofar as it eschews rather than revises</w:t>
      </w:r>
      <w:r w:rsidRPr="00183105">
        <w:rPr>
          <w:sz w:val="16"/>
        </w:rPr>
        <w:t xml:space="preserve"> these </w:t>
      </w:r>
      <w:r w:rsidRPr="00183105">
        <w:rPr>
          <w:u w:val="single"/>
        </w:rPr>
        <w:t>problematic practices</w:t>
      </w:r>
      <w:r w:rsidRPr="00183105">
        <w:rPr>
          <w:sz w:val="16"/>
        </w:rPr>
        <w:t xml:space="preserve">, </w:t>
      </w:r>
      <w:r w:rsidRPr="005B3923">
        <w:rPr>
          <w:b/>
          <w:u w:val="single"/>
        </w:rPr>
        <w:t>resistance-as-politics does not raise the dilemmas of responsibility and justification entailed in “affirming” political projects</w:t>
      </w:r>
      <w:r w:rsidRPr="00183105">
        <w:rPr>
          <w:sz w:val="16"/>
        </w:rPr>
        <w:t xml:space="preserve"> and norms. In this respect, </w:t>
      </w:r>
      <w:r w:rsidRPr="00183105">
        <w:rPr>
          <w:u w:val="single"/>
        </w:rPr>
        <w:t>like identity politics</w:t>
      </w:r>
      <w:r w:rsidRPr="00183105">
        <w:rPr>
          <w:sz w:val="16"/>
        </w:rPr>
        <w:t xml:space="preserve">, </w:t>
      </w:r>
      <w:r w:rsidRPr="00183105">
        <w:rPr>
          <w:u w:val="single"/>
        </w:rPr>
        <w:t xml:space="preserve">and </w:t>
      </w:r>
      <w:r w:rsidRPr="00183105">
        <w:rPr>
          <w:sz w:val="16"/>
        </w:rPr>
        <w:t xml:space="preserve">indeed </w:t>
      </w:r>
      <w:r w:rsidRPr="00183105">
        <w:rPr>
          <w:u w:val="single"/>
        </w:rPr>
        <w:t>sharing with identity politics an</w:t>
      </w:r>
      <w:r w:rsidRPr="00183105">
        <w:rPr>
          <w:sz w:val="16"/>
        </w:rPr>
        <w:t xml:space="preserve"> </w:t>
      </w:r>
      <w:r w:rsidRPr="00183105">
        <w:rPr>
          <w:b/>
          <w:u w:val="single"/>
        </w:rPr>
        <w:t>excessively local viewpoint</w:t>
      </w:r>
      <w:r w:rsidRPr="00183105">
        <w:rPr>
          <w:sz w:val="16"/>
        </w:rPr>
        <w:t xml:space="preserve"> </w:t>
      </w:r>
      <w:r w:rsidRPr="00183105">
        <w:rPr>
          <w:u w:val="single"/>
        </w:rPr>
        <w:t xml:space="preserve">and tendency toward </w:t>
      </w:r>
      <w:r w:rsidRPr="00183105">
        <w:rPr>
          <w:b/>
          <w:u w:val="single"/>
        </w:rPr>
        <w:t>positioning without mapping</w:t>
      </w:r>
      <w:r w:rsidRPr="00183105">
        <w:rPr>
          <w:sz w:val="16"/>
        </w:rPr>
        <w:t xml:space="preserve">, the contemporary vogue of </w:t>
      </w:r>
      <w:r w:rsidRPr="00183105">
        <w:rPr>
          <w:u w:val="single"/>
        </w:rPr>
        <w:t>resistance is</w:t>
      </w:r>
      <w:r w:rsidRPr="00183105">
        <w:rPr>
          <w:sz w:val="16"/>
        </w:rPr>
        <w:t xml:space="preserve"> more </w:t>
      </w:r>
      <w:r w:rsidRPr="00183105">
        <w:rPr>
          <w:u w:val="single"/>
        </w:rPr>
        <w:t>a symptom of</w:t>
      </w:r>
      <w:r w:rsidRPr="00183105">
        <w:rPr>
          <w:sz w:val="16"/>
        </w:rPr>
        <w:t xml:space="preserve"> </w:t>
      </w:r>
      <w:r w:rsidRPr="00183105">
        <w:rPr>
          <w:u w:val="single"/>
        </w:rPr>
        <w:t xml:space="preserve">postmodernity’s crisis </w:t>
      </w:r>
      <w:r w:rsidRPr="00183105">
        <w:rPr>
          <w:sz w:val="16"/>
        </w:rPr>
        <w:t xml:space="preserve">of political space </w:t>
      </w:r>
      <w:r w:rsidRPr="00183105">
        <w:rPr>
          <w:u w:val="single"/>
        </w:rPr>
        <w:t>than a coherent response to it.</w:t>
      </w:r>
      <w:r w:rsidRPr="00183105">
        <w:rPr>
          <w:sz w:val="16"/>
        </w:rPr>
        <w:t xml:space="preserve"> </w:t>
      </w:r>
      <w:r w:rsidRPr="008B5C8F">
        <w:rPr>
          <w:b/>
          <w:highlight w:val="yellow"/>
          <w:u w:val="single"/>
        </w:rPr>
        <w:t>Resistance goes nowhere</w:t>
      </w:r>
      <w:r w:rsidRPr="00183105">
        <w:rPr>
          <w:b/>
          <w:u w:val="single"/>
        </w:rPr>
        <w:t xml:space="preserve"> in particular,</w:t>
      </w:r>
      <w:r w:rsidRPr="00183105">
        <w:rPr>
          <w:sz w:val="16"/>
        </w:rPr>
        <w:t xml:space="preserve"> </w:t>
      </w:r>
      <w:r w:rsidRPr="00183105">
        <w:rPr>
          <w:b/>
          <w:u w:val="single"/>
        </w:rPr>
        <w:t>has no inherent attachments</w:t>
      </w:r>
      <w:r w:rsidRPr="00183105">
        <w:rPr>
          <w:sz w:val="16"/>
        </w:rPr>
        <w:t xml:space="preserve">, </w:t>
      </w:r>
      <w:r w:rsidRPr="008B5C8F">
        <w:rPr>
          <w:b/>
          <w:highlight w:val="yellow"/>
          <w:u w:val="single"/>
        </w:rPr>
        <w:t>and</w:t>
      </w:r>
      <w:r w:rsidRPr="00183105">
        <w:rPr>
          <w:b/>
          <w:u w:val="single"/>
        </w:rPr>
        <w:t xml:space="preserve"> </w:t>
      </w:r>
      <w:r w:rsidRPr="008B5C8F">
        <w:rPr>
          <w:b/>
          <w:highlight w:val="yellow"/>
          <w:u w:val="single"/>
        </w:rPr>
        <w:t>hails no particular vision</w:t>
      </w:r>
      <w:r w:rsidRPr="00183105">
        <w:rPr>
          <w:sz w:val="16"/>
        </w:rPr>
        <w:t>; as Foucault makes clear, resistance is an effect of and reaction to power, not an arrogation of it.¶</w:t>
      </w:r>
      <w:r>
        <w:rPr>
          <w:sz w:val="16"/>
        </w:rPr>
        <w:t xml:space="preserve"> </w:t>
      </w:r>
      <w:r w:rsidRPr="008B5C8F">
        <w:rPr>
          <w:highlight w:val="yellow"/>
          <w:u w:val="single"/>
        </w:rPr>
        <w:t>What</w:t>
      </w:r>
      <w:r w:rsidRPr="002E6085">
        <w:rPr>
          <w:u w:val="single"/>
        </w:rPr>
        <w:t xml:space="preserve"> </w:t>
      </w:r>
      <w:r w:rsidRPr="002E6085">
        <w:rPr>
          <w:sz w:val="16"/>
        </w:rPr>
        <w:t xml:space="preserve">postmodernity disperses and postmodern feminist </w:t>
      </w:r>
      <w:r w:rsidRPr="008B5C8F">
        <w:rPr>
          <w:highlight w:val="yellow"/>
          <w:u w:val="single"/>
        </w:rPr>
        <w:t>politics</w:t>
      </w:r>
      <w:r w:rsidRPr="008B5C8F">
        <w:rPr>
          <w:sz w:val="16"/>
          <w:highlight w:val="yellow"/>
        </w:rPr>
        <w:t xml:space="preserve"> </w:t>
      </w:r>
      <w:r w:rsidRPr="008B5C8F">
        <w:rPr>
          <w:highlight w:val="yellow"/>
          <w:u w:val="single"/>
        </w:rPr>
        <w:t>requires are</w:t>
      </w:r>
      <w:r w:rsidRPr="002E6085">
        <w:rPr>
          <w:u w:val="single"/>
        </w:rPr>
        <w:t xml:space="preserve"> </w:t>
      </w:r>
      <w:r w:rsidRPr="002E6085">
        <w:rPr>
          <w:sz w:val="16"/>
        </w:rPr>
        <w:t xml:space="preserve">cultivated </w:t>
      </w:r>
      <w:r w:rsidRPr="008B5C8F">
        <w:rPr>
          <w:highlight w:val="yellow"/>
          <w:u w:val="single"/>
        </w:rPr>
        <w:t>political</w:t>
      </w:r>
      <w:r w:rsidRPr="002E6085">
        <w:rPr>
          <w:u w:val="single"/>
        </w:rPr>
        <w:t xml:space="preserve"> </w:t>
      </w:r>
      <w:r w:rsidRPr="008B5C8F">
        <w:rPr>
          <w:highlight w:val="yellow"/>
          <w:u w:val="single"/>
        </w:rPr>
        <w:t>spaces for</w:t>
      </w:r>
      <w:r w:rsidRPr="002E6085">
        <w:rPr>
          <w:u w:val="single"/>
        </w:rPr>
        <w:t xml:space="preserve"> posing and </w:t>
      </w:r>
      <w:r w:rsidRPr="00031E18">
        <w:rPr>
          <w:u w:val="single"/>
        </w:rPr>
        <w:t>questioning</w:t>
      </w:r>
      <w:r w:rsidRPr="002E6085">
        <w:rPr>
          <w:sz w:val="16"/>
        </w:rPr>
        <w:t xml:space="preserve"> feminist </w:t>
      </w:r>
      <w:r w:rsidRPr="002E6085">
        <w:rPr>
          <w:u w:val="single"/>
        </w:rPr>
        <w:t xml:space="preserve">political </w:t>
      </w:r>
      <w:r w:rsidRPr="00031E18">
        <w:rPr>
          <w:u w:val="single"/>
        </w:rPr>
        <w:t>norms</w:t>
      </w:r>
      <w:r w:rsidRPr="002E6085">
        <w:rPr>
          <w:sz w:val="16"/>
        </w:rPr>
        <w:t xml:space="preserve">, </w:t>
      </w:r>
      <w:r w:rsidRPr="008B5C8F">
        <w:rPr>
          <w:highlight w:val="yellow"/>
          <w:u w:val="single"/>
        </w:rPr>
        <w:t xml:space="preserve">for discussing </w:t>
      </w:r>
      <w:r w:rsidRPr="00445763">
        <w:rPr>
          <w:u w:val="single"/>
        </w:rPr>
        <w:t>the</w:t>
      </w:r>
      <w:r w:rsidRPr="002E6085">
        <w:rPr>
          <w:u w:val="single"/>
        </w:rPr>
        <w:t xml:space="preserve"> nature of “</w:t>
      </w:r>
      <w:r w:rsidRPr="008B5C8F">
        <w:rPr>
          <w:b/>
          <w:highlight w:val="yellow"/>
          <w:u w:val="single"/>
        </w:rPr>
        <w:t>the good</w:t>
      </w:r>
      <w:r w:rsidRPr="002E6085">
        <w:rPr>
          <w:b/>
          <w:u w:val="single"/>
        </w:rPr>
        <w:t>”</w:t>
      </w:r>
      <w:r w:rsidRPr="002E6085">
        <w:rPr>
          <w:sz w:val="16"/>
        </w:rPr>
        <w:t xml:space="preserve"> for women. Democratic political space is quite </w:t>
      </w:r>
      <w:proofErr w:type="spellStart"/>
      <w:r w:rsidRPr="002E6085">
        <w:rPr>
          <w:sz w:val="16"/>
        </w:rPr>
        <w:t>undertheorized</w:t>
      </w:r>
      <w:proofErr w:type="spellEnd"/>
      <w:r w:rsidRPr="002E6085">
        <w:rPr>
          <w:sz w:val="16"/>
        </w:rPr>
        <w:t xml:space="preserve">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domains¶50¶and activities, and by the decline of movement politics, </w:t>
      </w:r>
      <w:r w:rsidRPr="002E6085">
        <w:rPr>
          <w:b/>
          <w:u w:val="single"/>
        </w:rPr>
        <w:t>political spaces are scarcer and thinner today than even in most immediately prior epochs of Western history</w:t>
      </w:r>
      <w:r w:rsidRPr="002E6085">
        <w:rPr>
          <w:sz w:val="16"/>
        </w:rPr>
        <w:t xml:space="preserve">. In this regard, their condition mirrors the splayed and centrifuged characteristics of postmodern political power. Yet precisely because of postmodernity’s disarming tendencies toward political disorientation, fragmentation, and technologizing, the </w:t>
      </w:r>
      <w:r w:rsidRPr="008B5C8F">
        <w:rPr>
          <w:highlight w:val="yellow"/>
          <w:u w:val="single"/>
        </w:rPr>
        <w:t>creation</w:t>
      </w:r>
      <w:r w:rsidRPr="002E6085">
        <w:rPr>
          <w:u w:val="single"/>
        </w:rPr>
        <w:t xml:space="preserve"> </w:t>
      </w:r>
      <w:r w:rsidRPr="008B5C8F">
        <w:rPr>
          <w:highlight w:val="yellow"/>
          <w:u w:val="single"/>
        </w:rPr>
        <w:t>of spaces where political analyses</w:t>
      </w:r>
      <w:r w:rsidRPr="002E6085">
        <w:rPr>
          <w:u w:val="single"/>
        </w:rPr>
        <w:t xml:space="preserve"> and norms </w:t>
      </w:r>
      <w:r w:rsidRPr="008B5C8F">
        <w:rPr>
          <w:highlight w:val="yellow"/>
          <w:u w:val="single"/>
        </w:rPr>
        <w:t xml:space="preserve">can be proffered and contested is </w:t>
      </w:r>
      <w:r w:rsidRPr="008B5C8F">
        <w:rPr>
          <w:b/>
          <w:highlight w:val="yellow"/>
          <w:u w:val="single"/>
        </w:rPr>
        <w:t>supremely important</w:t>
      </w:r>
      <w:r w:rsidRPr="002E6085">
        <w:rPr>
          <w:sz w:val="16"/>
        </w:rPr>
        <w:t xml:space="preserve">.¶ </w:t>
      </w:r>
      <w:r w:rsidRPr="002E6085">
        <w:rPr>
          <w:sz w:val="8"/>
          <w:szCs w:val="8"/>
        </w:rPr>
        <w:t xml:space="preserve">Political space is an old theme in Western political theory, incarnated by the polis practices of Socrates, harshly opposed by Plato in the Republic, redeemed and elaborated as metaphysics by Aristotle, resuscitated as salvation for modernity by Hannah Arendt, and given contemporary spin in </w:t>
      </w:r>
      <w:proofErr w:type="spellStart"/>
      <w:r w:rsidRPr="002E6085">
        <w:rPr>
          <w:sz w:val="8"/>
          <w:szCs w:val="8"/>
        </w:rPr>
        <w:t>Jurgen</w:t>
      </w:r>
      <w:proofErr w:type="spellEnd"/>
      <w:r w:rsidRPr="002E6085">
        <w:rPr>
          <w:sz w:val="8"/>
          <w:szCs w:val="8"/>
        </w:rPr>
        <w:t xml:space="preserve"> </w:t>
      </w:r>
      <w:proofErr w:type="spellStart"/>
      <w:r w:rsidRPr="002E6085">
        <w:rPr>
          <w:sz w:val="8"/>
          <w:szCs w:val="8"/>
        </w:rPr>
        <w:t>Habermas's</w:t>
      </w:r>
      <w:proofErr w:type="spellEnd"/>
      <w:r w:rsidRPr="002E6085">
        <w:rPr>
          <w:sz w:val="8"/>
          <w:szCs w:val="8"/>
        </w:rPr>
        <w:t xml:space="preserve"> theories of ideal speech situations and communicative rationality. </w:t>
      </w:r>
      <w:r w:rsidRPr="002E6085">
        <w:rPr>
          <w:sz w:val="8"/>
          <w:szCs w:val="8"/>
          <w:u w:val="single"/>
        </w:rPr>
        <w:t xml:space="preserve">The </w:t>
      </w:r>
      <w:r w:rsidRPr="002E6085">
        <w:rPr>
          <w:sz w:val="8"/>
          <w:szCs w:val="8"/>
        </w:rPr>
        <w:t>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these</w:t>
      </w:r>
      <w:r w:rsidRPr="002E6085">
        <w:rPr>
          <w:sz w:val="8"/>
          <w:szCs w:val="8"/>
          <w:u w:val="single"/>
        </w:rPr>
        <w:t xml:space="preserve"> spaces </w:t>
      </w:r>
      <w:r w:rsidRPr="002E6085">
        <w:rPr>
          <w:sz w:val="8"/>
          <w:szCs w:val="8"/>
        </w:rPr>
        <w:t xml:space="preserve">cannot be pristine, ratified, and policed at their boundaries but are necessarily cluttered, attuned to earthly concerns and visions, incessantly disrupted, invaded, and reconfigured. Unlike </w:t>
      </w:r>
      <w:proofErr w:type="spellStart"/>
      <w:r w:rsidRPr="002E6085">
        <w:rPr>
          <w:sz w:val="8"/>
          <w:szCs w:val="8"/>
        </w:rPr>
        <w:t>Habermas</w:t>
      </w:r>
      <w:proofErr w:type="spellEnd"/>
      <w:r w:rsidRPr="002E6085">
        <w:rPr>
          <w:sz w:val="8"/>
          <w:szCs w:val="8"/>
        </w:rPr>
        <w:t xml:space="preserve">, we can harbor no dreams of </w:t>
      </w:r>
      <w:proofErr w:type="spellStart"/>
      <w:r w:rsidRPr="002E6085">
        <w:rPr>
          <w:sz w:val="8"/>
          <w:szCs w:val="8"/>
        </w:rPr>
        <w:t>nondistorted</w:t>
      </w:r>
      <w:proofErr w:type="spellEnd"/>
      <w:r w:rsidRPr="002E6085">
        <w:rPr>
          <w:sz w:val="8"/>
          <w:szCs w:val="8"/>
        </w:rPr>
        <w:t xml:space="preserve"> communication unsullied by power, or even of a ‘com- </w:t>
      </w:r>
      <w:proofErr w:type="spellStart"/>
      <w:r w:rsidRPr="002E6085">
        <w:rPr>
          <w:sz w:val="8"/>
          <w:szCs w:val="8"/>
        </w:rPr>
        <w:t>mon</w:t>
      </w:r>
      <w:proofErr w:type="spellEnd"/>
      <w:r w:rsidRPr="002E6085">
        <w:rPr>
          <w:sz w:val="8"/>
          <w:szCs w:val="8"/>
        </w:rPr>
        <w:t xml:space="preserve"> language,’* but we recognize as a permanent political condition partiality of understanding and expression, cultural chasms whose nature may be vigilantly identified but rarely “resolved,” and the powers of words and images that evoke, suggest, and connote rather than transmit meanings.42</w:t>
      </w:r>
      <w:r w:rsidRPr="002E6085">
        <w:rPr>
          <w:sz w:val="16"/>
        </w:rPr>
        <w:t xml:space="preserve"> Our spaces, while requiring some definition and protection, cannot be clean, sharply bounded, disembodied, or permanent: </w:t>
      </w:r>
      <w:r w:rsidRPr="002E6085">
        <w:rPr>
          <w:u w:val="single"/>
        </w:rPr>
        <w:t xml:space="preserve">to engage postmodern modes of power and honor specifically feminist </w:t>
      </w:r>
      <w:proofErr w:type="spellStart"/>
      <w:r w:rsidRPr="002E6085">
        <w:rPr>
          <w:u w:val="single"/>
        </w:rPr>
        <w:t>knowledges</w:t>
      </w:r>
      <w:proofErr w:type="spellEnd"/>
      <w:r w:rsidRPr="002E6085">
        <w:rPr>
          <w:u w:val="single"/>
        </w:rPr>
        <w:t xml:space="preserve">, they must be </w:t>
      </w:r>
      <w:proofErr w:type="spellStart"/>
      <w:r w:rsidRPr="002E6085">
        <w:rPr>
          <w:b/>
          <w:u w:val="single"/>
        </w:rPr>
        <w:t>heterogenous</w:t>
      </w:r>
      <w:proofErr w:type="spellEnd"/>
      <w:r w:rsidRPr="002E6085">
        <w:rPr>
          <w:b/>
          <w:u w:val="single"/>
        </w:rPr>
        <w:t>, roving</w:t>
      </w:r>
      <w:r w:rsidRPr="002E6085">
        <w:rPr>
          <w:sz w:val="16"/>
        </w:rPr>
        <w:t xml:space="preserve">, </w:t>
      </w:r>
      <w:r w:rsidRPr="002E6085">
        <w:rPr>
          <w:b/>
          <w:u w:val="single"/>
        </w:rPr>
        <w:t xml:space="preserve">relatively </w:t>
      </w:r>
      <w:proofErr w:type="spellStart"/>
      <w:r w:rsidRPr="002E6085">
        <w:rPr>
          <w:b/>
          <w:u w:val="single"/>
        </w:rPr>
        <w:t>noninstitutionalized</w:t>
      </w:r>
      <w:proofErr w:type="spellEnd"/>
      <w:r w:rsidRPr="002E6085">
        <w:rPr>
          <w:sz w:val="16"/>
        </w:rPr>
        <w:t xml:space="preserve">, </w:t>
      </w:r>
      <w:r w:rsidRPr="002E6085">
        <w:rPr>
          <w:b/>
          <w:u w:val="single"/>
        </w:rPr>
        <w:t>and democratic</w:t>
      </w:r>
      <w:r w:rsidRPr="002E6085">
        <w:rPr>
          <w:sz w:val="16"/>
        </w:rPr>
        <w:t xml:space="preserve"> to the point of exhaustion. ¶</w:t>
      </w:r>
      <w:r w:rsidRPr="008B5C8F">
        <w:rPr>
          <w:highlight w:val="yellow"/>
          <w:u w:val="single"/>
        </w:rPr>
        <w:t xml:space="preserve">Such spaces are </w:t>
      </w:r>
      <w:r w:rsidRPr="008B5C8F">
        <w:rPr>
          <w:b/>
          <w:highlight w:val="yellow"/>
          <w:u w:val="single"/>
        </w:rPr>
        <w:t>crucial for developing</w:t>
      </w:r>
      <w:r w:rsidRPr="002E6085">
        <w:rPr>
          <w:b/>
          <w:u w:val="single"/>
        </w:rPr>
        <w:t xml:space="preserve"> the </w:t>
      </w:r>
      <w:r w:rsidRPr="008B5C8F">
        <w:rPr>
          <w:b/>
          <w:highlight w:val="yellow"/>
          <w:u w:val="single"/>
        </w:rPr>
        <w:t>skills and practices</w:t>
      </w:r>
      <w:r w:rsidRPr="002E6085">
        <w:rPr>
          <w:sz w:val="16"/>
        </w:rPr>
        <w:t xml:space="preserve"> of post- modern judgment, addressing the problem of “how </w:t>
      </w:r>
      <w:r w:rsidRPr="008B5C8F">
        <w:rPr>
          <w:b/>
          <w:highlight w:val="yellow"/>
          <w:u w:val="single"/>
        </w:rPr>
        <w:t>to produce</w:t>
      </w:r>
      <w:r w:rsidRPr="002E6085">
        <w:rPr>
          <w:sz w:val="16"/>
        </w:rPr>
        <w:t xml:space="preserve"> a discourse on </w:t>
      </w:r>
      <w:r w:rsidRPr="008B5C8F">
        <w:rPr>
          <w:b/>
          <w:highlight w:val="yellow"/>
          <w:u w:val="single"/>
        </w:rPr>
        <w:t>justice</w:t>
      </w:r>
      <w:r w:rsidRPr="002E6085">
        <w:rPr>
          <w:b/>
          <w:u w:val="single"/>
        </w:rPr>
        <w:t xml:space="preserve"> </w:t>
      </w:r>
      <w:r w:rsidRPr="002E6085">
        <w:rPr>
          <w:sz w:val="16"/>
        </w:rPr>
        <w:t xml:space="preserve">. . . when one no longer relies on ontology or epistemology.”43 </w:t>
      </w:r>
      <w:proofErr w:type="spellStart"/>
      <w:r w:rsidRPr="002E6085">
        <w:rPr>
          <w:u w:val="single"/>
        </w:rPr>
        <w:t>Postmodemity’s</w:t>
      </w:r>
      <w:proofErr w:type="spellEnd"/>
      <w:r w:rsidRPr="002E6085">
        <w:rPr>
          <w:u w:val="single"/>
        </w:rPr>
        <w:t xml:space="preserve"> dismantling of</w:t>
      </w:r>
      <w:r w:rsidRPr="002E6085">
        <w:rPr>
          <w:sz w:val="16"/>
        </w:rPr>
        <w:t xml:space="preserve"> </w:t>
      </w:r>
      <w:r w:rsidRPr="002E6085">
        <w:rPr>
          <w:u w:val="single"/>
        </w:rPr>
        <w:t>metaphysical foundations</w:t>
      </w:r>
      <w:r w:rsidRPr="002E6085">
        <w:rPr>
          <w:sz w:val="16"/>
        </w:rPr>
        <w:t xml:space="preserve"> </w:t>
      </w:r>
      <w:r w:rsidRPr="002E6085">
        <w:rPr>
          <w:u w:val="single"/>
        </w:rPr>
        <w:t>for justice renders us</w:t>
      </w:r>
      <w:r w:rsidRPr="002E6085">
        <w:rPr>
          <w:sz w:val="16"/>
        </w:rPr>
        <w:t xml:space="preserve"> quite </w:t>
      </w:r>
      <w:r w:rsidRPr="002E6085">
        <w:rPr>
          <w:u w:val="single"/>
        </w:rPr>
        <w:t>vulnerable to domination by technical reason</w:t>
      </w:r>
      <w:r w:rsidRPr="002E6085">
        <w:rPr>
          <w:sz w:val="16"/>
        </w:rPr>
        <w:t xml:space="preserve"> ¶51¶unless we seize the opportunity this erosion also creates to develop democratic processes for formulating </w:t>
      </w:r>
      <w:proofErr w:type="spellStart"/>
      <w:r w:rsidRPr="002E6085">
        <w:rPr>
          <w:sz w:val="16"/>
        </w:rPr>
        <w:t>postepistemelogical</w:t>
      </w:r>
      <w:proofErr w:type="spellEnd"/>
      <w:r w:rsidRPr="002E6085">
        <w:rPr>
          <w:sz w:val="16"/>
        </w:rPr>
        <w:t xml:space="preserve"> and </w:t>
      </w:r>
      <w:proofErr w:type="spellStart"/>
      <w:r w:rsidRPr="002E6085">
        <w:rPr>
          <w:sz w:val="16"/>
        </w:rPr>
        <w:t>postontological</w:t>
      </w:r>
      <w:proofErr w:type="spellEnd"/>
      <w:r w:rsidRPr="002E6085">
        <w:rPr>
          <w:sz w:val="16"/>
        </w:rPr>
        <w:t xml:space="preserve"> judgments. Such </w:t>
      </w:r>
      <w:proofErr w:type="spellStart"/>
      <w:r w:rsidRPr="008B5C8F">
        <w:rPr>
          <w:highlight w:val="yellow"/>
          <w:u w:val="single"/>
        </w:rPr>
        <w:t>judgements</w:t>
      </w:r>
      <w:proofErr w:type="spellEnd"/>
      <w:r w:rsidRPr="008B5C8F">
        <w:rPr>
          <w:highlight w:val="yellow"/>
          <w:u w:val="single"/>
        </w:rPr>
        <w:t xml:space="preserve"> require </w:t>
      </w:r>
      <w:r w:rsidRPr="003968BB">
        <w:rPr>
          <w:u w:val="single"/>
        </w:rPr>
        <w:t>learning</w:t>
      </w:r>
      <w:r w:rsidRPr="002E6085">
        <w:rPr>
          <w:u w:val="single"/>
        </w:rPr>
        <w:t xml:space="preserve"> how to have public conversations with each other</w:t>
      </w:r>
      <w:r w:rsidRPr="002E6085">
        <w:rPr>
          <w:sz w:val="16"/>
        </w:rPr>
        <w:t xml:space="preserve">, </w:t>
      </w:r>
      <w:r w:rsidRPr="008B5C8F">
        <w:rPr>
          <w:rStyle w:val="Emphasis"/>
          <w:highlight w:val="yellow"/>
        </w:rPr>
        <w:t>arguing from a vision about the common</w:t>
      </w:r>
      <w:r w:rsidRPr="002E6085">
        <w:rPr>
          <w:sz w:val="16"/>
        </w:rPr>
        <w:t xml:space="preserve"> (“what I want for us") </w:t>
      </w:r>
      <w:r w:rsidRPr="008B5C8F">
        <w:rPr>
          <w:rStyle w:val="Emphasis"/>
          <w:highlight w:val="yellow"/>
        </w:rPr>
        <w:t>rather than</w:t>
      </w:r>
      <w:r w:rsidRPr="002E6085">
        <w:rPr>
          <w:rStyle w:val="Emphasis"/>
        </w:rPr>
        <w:t xml:space="preserve"> </w:t>
      </w:r>
      <w:r w:rsidRPr="002E6085">
        <w:rPr>
          <w:rStyle w:val="Emphasis"/>
        </w:rPr>
        <w:lastRenderedPageBreak/>
        <w:t xml:space="preserve">from </w:t>
      </w:r>
      <w:r w:rsidRPr="008B5C8F">
        <w:rPr>
          <w:rStyle w:val="Emphasis"/>
          <w:highlight w:val="yellow"/>
        </w:rPr>
        <w:t>identity</w:t>
      </w:r>
      <w:r w:rsidRPr="002E6085">
        <w:rPr>
          <w:sz w:val="16"/>
        </w:rPr>
        <w:t xml:space="preserve"> (“who I am”), </w:t>
      </w:r>
      <w:r w:rsidRPr="008B5C8F">
        <w:rPr>
          <w:highlight w:val="yellow"/>
          <w:u w:val="single"/>
        </w:rPr>
        <w:t>and</w:t>
      </w:r>
      <w:r w:rsidRPr="002E6085">
        <w:rPr>
          <w:u w:val="single"/>
        </w:rPr>
        <w:t xml:space="preserve"> from</w:t>
      </w:r>
      <w:r w:rsidRPr="002E6085">
        <w:rPr>
          <w:sz w:val="16"/>
        </w:rPr>
        <w:t xml:space="preserve"> explicitly postulated norms and potential </w:t>
      </w:r>
      <w:r w:rsidRPr="008B5C8F">
        <w:rPr>
          <w:b/>
          <w:highlight w:val="yellow"/>
          <w:u w:val="single"/>
        </w:rPr>
        <w:t>common</w:t>
      </w:r>
      <w:r w:rsidRPr="002E6085">
        <w:rPr>
          <w:b/>
          <w:u w:val="single"/>
        </w:rPr>
        <w:t xml:space="preserve"> </w:t>
      </w:r>
      <w:r w:rsidRPr="008B5C8F">
        <w:rPr>
          <w:b/>
          <w:highlight w:val="yellow"/>
          <w:u w:val="single"/>
        </w:rPr>
        <w:t xml:space="preserve">values </w:t>
      </w:r>
      <w:r w:rsidRPr="008B5C8F">
        <w:rPr>
          <w:highlight w:val="yellow"/>
          <w:u w:val="single"/>
        </w:rPr>
        <w:t xml:space="preserve">rather than </w:t>
      </w:r>
      <w:r w:rsidRPr="008B5C8F">
        <w:rPr>
          <w:b/>
          <w:highlight w:val="yellow"/>
          <w:u w:val="single"/>
        </w:rPr>
        <w:t>false essentialism</w:t>
      </w:r>
      <w:r w:rsidRPr="002E6085">
        <w:rPr>
          <w:sz w:val="16"/>
        </w:rPr>
        <w:t xml:space="preserve"> </w:t>
      </w:r>
      <w:r w:rsidRPr="002E6085">
        <w:rPr>
          <w:b/>
          <w:u w:val="single"/>
        </w:rPr>
        <w:t>or unreconstructed private interest</w:t>
      </w:r>
      <w:r w:rsidRPr="002E6085">
        <w:rPr>
          <w:sz w:val="16"/>
        </w:rPr>
        <w:t xml:space="preserve">.44 Paradoxically, such </w:t>
      </w:r>
      <w:r w:rsidRPr="002E6085">
        <w:rPr>
          <w:u w:val="single"/>
        </w:rPr>
        <w:t xml:space="preserve">public and comparatively </w:t>
      </w:r>
      <w:r w:rsidRPr="008B5C8F">
        <w:rPr>
          <w:highlight w:val="yellow"/>
          <w:u w:val="single"/>
        </w:rPr>
        <w:t>impersonal arguments</w:t>
      </w:r>
      <w:r w:rsidRPr="008B5C8F">
        <w:rPr>
          <w:sz w:val="16"/>
          <w:highlight w:val="yellow"/>
        </w:rPr>
        <w:t xml:space="preserve"> </w:t>
      </w:r>
      <w:r w:rsidRPr="008B5C8F">
        <w:rPr>
          <w:highlight w:val="yellow"/>
          <w:u w:val="single"/>
        </w:rPr>
        <w:t>carry</w:t>
      </w:r>
      <w:r w:rsidRPr="002E6085">
        <w:rPr>
          <w:u w:val="single"/>
        </w:rPr>
        <w:t xml:space="preserve"> potential for </w:t>
      </w:r>
      <w:r w:rsidRPr="008B5C8F">
        <w:rPr>
          <w:b/>
          <w:highlight w:val="yellow"/>
          <w:u w:val="single"/>
        </w:rPr>
        <w:t>greater accountability</w:t>
      </w:r>
      <w:r w:rsidRPr="008B5C8F">
        <w:rPr>
          <w:sz w:val="16"/>
          <w:highlight w:val="yellow"/>
        </w:rPr>
        <w:t xml:space="preserve"> </w:t>
      </w:r>
      <w:r w:rsidRPr="008B5C8F">
        <w:rPr>
          <w:b/>
          <w:highlight w:val="yellow"/>
          <w:u w:val="single"/>
        </w:rPr>
        <w:t>than arguments from</w:t>
      </w:r>
      <w:r w:rsidRPr="002E6085">
        <w:rPr>
          <w:b/>
          <w:u w:val="single"/>
        </w:rPr>
        <w:t xml:space="preserve"> </w:t>
      </w:r>
      <w:r w:rsidRPr="008B5C8F">
        <w:rPr>
          <w:b/>
          <w:highlight w:val="yellow"/>
          <w:u w:val="single"/>
        </w:rPr>
        <w:t>identity</w:t>
      </w:r>
      <w:r w:rsidRPr="002E6085">
        <w:rPr>
          <w:sz w:val="16"/>
        </w:rPr>
        <w:t xml:space="preserve"> or interest. While </w:t>
      </w:r>
      <w:r w:rsidRPr="002E6085">
        <w:rPr>
          <w:u w:val="single"/>
        </w:rPr>
        <w:t>the former may be interrogated</w:t>
      </w:r>
      <w:r w:rsidRPr="002E6085">
        <w:rPr>
          <w:sz w:val="16"/>
        </w:rPr>
        <w:t xml:space="preserve"> to the ground </w:t>
      </w:r>
      <w:r w:rsidRPr="002E6085">
        <w:rPr>
          <w:u w:val="single"/>
        </w:rPr>
        <w:t>by others</w:t>
      </w:r>
      <w:r w:rsidRPr="002E6085">
        <w:rPr>
          <w:sz w:val="16"/>
        </w:rPr>
        <w:t xml:space="preserve">, </w:t>
      </w:r>
      <w:r w:rsidRPr="008B5C8F">
        <w:rPr>
          <w:highlight w:val="yellow"/>
          <w:u w:val="single"/>
        </w:rPr>
        <w:t xml:space="preserve">the latter are </w:t>
      </w:r>
      <w:r w:rsidRPr="008B5C8F">
        <w:rPr>
          <w:b/>
          <w:highlight w:val="yellow"/>
          <w:u w:val="single"/>
        </w:rPr>
        <w:t>insulated</w:t>
      </w:r>
      <w:r w:rsidRPr="002E6085">
        <w:rPr>
          <w:b/>
          <w:u w:val="single"/>
        </w:rPr>
        <w:t xml:space="preserve"> </w:t>
      </w:r>
      <w:r w:rsidRPr="008B5C8F">
        <w:rPr>
          <w:b/>
          <w:highlight w:val="yellow"/>
          <w:u w:val="single"/>
        </w:rPr>
        <w:t>from</w:t>
      </w:r>
      <w:r w:rsidRPr="002E6085">
        <w:rPr>
          <w:b/>
          <w:u w:val="single"/>
        </w:rPr>
        <w:t xml:space="preserve"> such </w:t>
      </w:r>
      <w:r w:rsidRPr="008B5C8F">
        <w:rPr>
          <w:b/>
          <w:highlight w:val="yellow"/>
          <w:u w:val="single"/>
        </w:rPr>
        <w:t>inquiry</w:t>
      </w:r>
      <w:r w:rsidRPr="002E6085">
        <w:rPr>
          <w:u w:val="single"/>
        </w:rPr>
        <w:t xml:space="preserve"> with the mantle of truth worn by identity-based speech</w:t>
      </w:r>
      <w:r w:rsidRPr="002E6085">
        <w:rPr>
          <w:sz w:val="16"/>
        </w:rPr>
        <w:t xml:space="preserve">. Moreover, </w:t>
      </w:r>
      <w:r w:rsidRPr="002E6085">
        <w:rPr>
          <w:u w:val="single"/>
        </w:rPr>
        <w:t>post identity political positions</w:t>
      </w:r>
      <w:r w:rsidRPr="002E6085">
        <w:rPr>
          <w:sz w:val="16"/>
        </w:rPr>
        <w:t xml:space="preserve"> and conversations potentially </w:t>
      </w:r>
      <w:r w:rsidRPr="002E6085">
        <w:rPr>
          <w:u w:val="single"/>
        </w:rPr>
        <w:t xml:space="preserve">replace a politics of </w:t>
      </w:r>
      <w:r w:rsidRPr="002E6085">
        <w:rPr>
          <w:b/>
          <w:u w:val="single"/>
        </w:rPr>
        <w:t>difference</w:t>
      </w:r>
      <w:r w:rsidRPr="002E6085">
        <w:rPr>
          <w:u w:val="single"/>
        </w:rPr>
        <w:t xml:space="preserve"> with a politics of </w:t>
      </w:r>
      <w:r w:rsidRPr="002E6085">
        <w:rPr>
          <w:b/>
          <w:u w:val="single"/>
        </w:rPr>
        <w:t>diversity</w:t>
      </w:r>
      <w:r w:rsidRPr="002E6085">
        <w:rPr>
          <w:sz w:val="16"/>
        </w:rPr>
        <w:t xml:space="preserve">—differences grasped from a perspective larger than simply one point in an ensemble. </w:t>
      </w:r>
      <w:proofErr w:type="spellStart"/>
      <w:r w:rsidRPr="003968E8">
        <w:rPr>
          <w:u w:val="single"/>
        </w:rPr>
        <w:t>Postidentity</w:t>
      </w:r>
      <w:proofErr w:type="spellEnd"/>
      <w:r w:rsidRPr="003968E8">
        <w:rPr>
          <w:u w:val="single"/>
        </w:rPr>
        <w:t xml:space="preserve"> public</w:t>
      </w:r>
      <w:r w:rsidRPr="002E6085">
        <w:rPr>
          <w:sz w:val="16"/>
        </w:rPr>
        <w:t xml:space="preserve"> positioning </w:t>
      </w:r>
      <w:r w:rsidRPr="003968E8">
        <w:rPr>
          <w:b/>
          <w:u w:val="single"/>
        </w:rPr>
        <w:t xml:space="preserve">requires </w:t>
      </w:r>
      <w:r w:rsidRPr="003968E8">
        <w:rPr>
          <w:u w:val="single"/>
        </w:rPr>
        <w:t>an outlook that discerns structures of dominance</w:t>
      </w:r>
      <w:r w:rsidRPr="002E6085">
        <w:rPr>
          <w:u w:val="single"/>
        </w:rPr>
        <w:t xml:space="preserve"> within diffused and disorienting orders of power</w:t>
      </w:r>
      <w:r w:rsidRPr="002E6085">
        <w:rPr>
          <w:sz w:val="16"/>
        </w:rPr>
        <w:t xml:space="preserve">, thereby </w:t>
      </w:r>
      <w:r w:rsidRPr="002E6085">
        <w:rPr>
          <w:u w:val="single"/>
        </w:rPr>
        <w:t>stretching toward a more politically potent analysis</w:t>
      </w:r>
      <w:r w:rsidRPr="002E6085">
        <w:rPr>
          <w:sz w:val="16"/>
        </w:rPr>
        <w:t xml:space="preserve"> </w:t>
      </w:r>
      <w:r w:rsidRPr="002E6085">
        <w:rPr>
          <w:u w:val="single"/>
        </w:rPr>
        <w:t xml:space="preserve">than </w:t>
      </w:r>
      <w:r w:rsidRPr="002E6085">
        <w:rPr>
          <w:sz w:val="16"/>
        </w:rPr>
        <w:t xml:space="preserve">that </w:t>
      </w:r>
      <w:r w:rsidRPr="002E6085">
        <w:rPr>
          <w:u w:val="single"/>
        </w:rPr>
        <w:t>which our individuated and fragmented existences can generate</w:t>
      </w:r>
      <w:r w:rsidRPr="002E6085">
        <w:rPr>
          <w:sz w:val="16"/>
        </w:rPr>
        <w:t xml:space="preserve">. In contrast to Di Stefano's claim that 'shared identity” may constitute a more psychologically and politically reliable basis for “attachment and motivation on the part of potential activists,” I am suggesting that </w:t>
      </w:r>
      <w:r w:rsidRPr="008B5C8F">
        <w:rPr>
          <w:b/>
          <w:highlight w:val="yellow"/>
          <w:u w:val="single"/>
        </w:rPr>
        <w:t>political conversation oriented toward</w:t>
      </w:r>
      <w:r w:rsidRPr="002E6085">
        <w:rPr>
          <w:b/>
          <w:u w:val="single"/>
        </w:rPr>
        <w:t xml:space="preserve"> diversity and </w:t>
      </w:r>
      <w:r w:rsidRPr="008B5C8F">
        <w:rPr>
          <w:b/>
          <w:highlight w:val="yellow"/>
          <w:u w:val="single"/>
        </w:rPr>
        <w:t>the common</w:t>
      </w:r>
      <w:r w:rsidRPr="002E6085">
        <w:rPr>
          <w:sz w:val="16"/>
        </w:rPr>
        <w:t xml:space="preserve">, </w:t>
      </w:r>
      <w:r w:rsidRPr="002E6085">
        <w:rPr>
          <w:b/>
          <w:u w:val="single"/>
        </w:rPr>
        <w:t>toward world rather than self</w:t>
      </w:r>
      <w:r w:rsidRPr="002E6085">
        <w:rPr>
          <w:sz w:val="16"/>
        </w:rPr>
        <w:t xml:space="preserve">, and involving a conversion of ones knowledge of the world from a situated (subject) position into a public idiom, </w:t>
      </w:r>
      <w:r w:rsidRPr="008B5C8F">
        <w:rPr>
          <w:highlight w:val="yellow"/>
          <w:u w:val="single"/>
        </w:rPr>
        <w:t xml:space="preserve">offers us the </w:t>
      </w:r>
      <w:r w:rsidRPr="008B5C8F">
        <w:rPr>
          <w:rStyle w:val="Emphasis"/>
          <w:highlight w:val="yellow"/>
        </w:rPr>
        <w:t>greatest possibility of countering</w:t>
      </w:r>
      <w:r w:rsidRPr="002E6085">
        <w:rPr>
          <w:rStyle w:val="Emphasis"/>
        </w:rPr>
        <w:t xml:space="preserve"> postmodern</w:t>
      </w:r>
      <w:r w:rsidRPr="002E6085">
        <w:rPr>
          <w:sz w:val="16"/>
        </w:rPr>
        <w:t xml:space="preserve"> </w:t>
      </w:r>
      <w:r w:rsidRPr="008B5C8F">
        <w:rPr>
          <w:rStyle w:val="Emphasis"/>
          <w:highlight w:val="yellow"/>
        </w:rPr>
        <w:t>social fragmentations and</w:t>
      </w:r>
      <w:r w:rsidRPr="002E6085">
        <w:rPr>
          <w:rStyle w:val="Emphasis"/>
        </w:rPr>
        <w:t xml:space="preserve"> </w:t>
      </w:r>
      <w:r w:rsidRPr="008B5C8F">
        <w:rPr>
          <w:rStyle w:val="Emphasis"/>
          <w:highlight w:val="yellow"/>
        </w:rPr>
        <w:t>political disintegrations</w:t>
      </w:r>
      <w:r w:rsidRPr="002E6085">
        <w:rPr>
          <w:sz w:val="16"/>
        </w:rPr>
        <w:t>.¶ Feminists have learned well to identify and articulate our "subject positions —</w:t>
      </w:r>
      <w:r w:rsidRPr="008B5C8F">
        <w:rPr>
          <w:highlight w:val="yellow"/>
          <w:u w:val="single"/>
        </w:rPr>
        <w:t>we have</w:t>
      </w:r>
      <w:r w:rsidRPr="002E6085">
        <w:rPr>
          <w:u w:val="single"/>
        </w:rPr>
        <w:t xml:space="preserve"> </w:t>
      </w:r>
      <w:r w:rsidRPr="008B5C8F">
        <w:rPr>
          <w:highlight w:val="yellow"/>
          <w:u w:val="single"/>
        </w:rPr>
        <w:t>become experts at politicizing the “I”</w:t>
      </w:r>
      <w:r w:rsidRPr="002E6085">
        <w:rPr>
          <w:sz w:val="16"/>
        </w:rPr>
        <w:t xml:space="preserve"> that is </w:t>
      </w:r>
      <w:r w:rsidRPr="002E6085">
        <w:rPr>
          <w:u w:val="single"/>
        </w:rPr>
        <w:t>produced through multiple sites of power and subordination</w:t>
      </w:r>
      <w:r w:rsidRPr="002E6085">
        <w:rPr>
          <w:sz w:val="16"/>
        </w:rPr>
        <w:t xml:space="preserve">. </w:t>
      </w:r>
      <w:r w:rsidRPr="008B5C8F">
        <w:rPr>
          <w:b/>
          <w:highlight w:val="yellow"/>
          <w:u w:val="single"/>
        </w:rPr>
        <w:t>But the</w:t>
      </w:r>
      <w:r w:rsidRPr="002E6085">
        <w:rPr>
          <w:b/>
          <w:u w:val="single"/>
        </w:rPr>
        <w:t xml:space="preserve"> very </w:t>
      </w:r>
      <w:r w:rsidRPr="008B5C8F">
        <w:rPr>
          <w:b/>
          <w:highlight w:val="yellow"/>
          <w:u w:val="single"/>
        </w:rPr>
        <w:t>practice</w:t>
      </w:r>
      <w:r w:rsidRPr="002E6085">
        <w:rPr>
          <w:b/>
          <w:u w:val="single"/>
        </w:rPr>
        <w:t xml:space="preserve"> so crucial to making these elements of power visible</w:t>
      </w:r>
      <w:r w:rsidRPr="002E6085">
        <w:rPr>
          <w:sz w:val="16"/>
        </w:rPr>
        <w:t xml:space="preserve"> </w:t>
      </w:r>
      <w:r w:rsidRPr="002E6085">
        <w:rPr>
          <w:b/>
          <w:u w:val="single"/>
        </w:rPr>
        <w:t>and subjectivity political</w:t>
      </w:r>
      <w:r w:rsidRPr="002E6085">
        <w:rPr>
          <w:sz w:val="16"/>
        </w:rPr>
        <w:t xml:space="preserve"> </w:t>
      </w:r>
      <w:r w:rsidRPr="008B5C8F">
        <w:rPr>
          <w:highlight w:val="yellow"/>
          <w:u w:val="single"/>
        </w:rPr>
        <w:t>may be</w:t>
      </w:r>
      <w:r w:rsidRPr="002E6085">
        <w:rPr>
          <w:sz w:val="16"/>
        </w:rPr>
        <w:t xml:space="preserve"> partly </w:t>
      </w:r>
      <w:r w:rsidRPr="008B5C8F">
        <w:rPr>
          <w:rStyle w:val="Emphasis"/>
          <w:highlight w:val="yellow"/>
        </w:rPr>
        <w:t>at odds with</w:t>
      </w:r>
      <w:r w:rsidRPr="002E6085">
        <w:rPr>
          <w:rStyle w:val="Emphasis"/>
        </w:rPr>
        <w:t xml:space="preserve"> the requisites for developing </w:t>
      </w:r>
      <w:r w:rsidRPr="008B5C8F">
        <w:rPr>
          <w:rStyle w:val="Emphasis"/>
          <w:highlight w:val="yellow"/>
        </w:rPr>
        <w:t>political conversation</w:t>
      </w:r>
      <w:r w:rsidRPr="008B5C8F">
        <w:rPr>
          <w:sz w:val="16"/>
          <w:highlight w:val="yellow"/>
        </w:rPr>
        <w:t xml:space="preserve"> </w:t>
      </w:r>
      <w:r w:rsidRPr="008B5C8F">
        <w:rPr>
          <w:b/>
          <w:highlight w:val="yellow"/>
          <w:u w:val="single"/>
        </w:rPr>
        <w:t>among a</w:t>
      </w:r>
      <w:r w:rsidRPr="002E6085">
        <w:rPr>
          <w:b/>
          <w:u w:val="single"/>
        </w:rPr>
        <w:t xml:space="preserve"> complex and </w:t>
      </w:r>
      <w:r w:rsidRPr="008B5C8F">
        <w:rPr>
          <w:b/>
          <w:highlight w:val="yellow"/>
          <w:u w:val="single"/>
        </w:rPr>
        <w:t>diverse “we.”</w:t>
      </w:r>
      <w:r w:rsidRPr="002E6085">
        <w:rPr>
          <w:sz w:val="16"/>
        </w:rPr>
        <w:t xml:space="preserve"> </w:t>
      </w:r>
      <w:r w:rsidRPr="002E6085">
        <w:rPr>
          <w:u w:val="single"/>
        </w:rPr>
        <w:t xml:space="preserve">We </w:t>
      </w:r>
      <w:r w:rsidRPr="002E6085">
        <w:rPr>
          <w:sz w:val="16"/>
        </w:rPr>
        <w:t xml:space="preserve">may </w:t>
      </w:r>
      <w:r w:rsidRPr="002E6085">
        <w:rPr>
          <w:u w:val="single"/>
        </w:rPr>
        <w:t>need to learn public speaking and</w:t>
      </w:r>
      <w:r w:rsidRPr="002E6085">
        <w:rPr>
          <w:sz w:val="16"/>
        </w:rPr>
        <w:t xml:space="preserve"> the pleasures of </w:t>
      </w:r>
      <w:r w:rsidRPr="002E6085">
        <w:rPr>
          <w:u w:val="single"/>
        </w:rPr>
        <w:t>public argument</w:t>
      </w:r>
      <w:r w:rsidRPr="002E6085">
        <w:rPr>
          <w:sz w:val="16"/>
        </w:rPr>
        <w:t xml:space="preserve"> not to overcome our </w:t>
      </w:r>
      <w:proofErr w:type="spellStart"/>
      <w:r w:rsidRPr="002E6085">
        <w:rPr>
          <w:sz w:val="16"/>
        </w:rPr>
        <w:t>situatedness</w:t>
      </w:r>
      <w:proofErr w:type="spellEnd"/>
      <w:r w:rsidRPr="002E6085">
        <w:rPr>
          <w:sz w:val="16"/>
        </w:rPr>
        <w:t xml:space="preserve">, but in order </w:t>
      </w:r>
      <w:r w:rsidRPr="002E6085">
        <w:rPr>
          <w:b/>
          <w:u w:val="single"/>
        </w:rPr>
        <w:t>to assume responsibility for our situations and to mobilize a collective discourse that will expand them</w:t>
      </w:r>
      <w:r w:rsidRPr="002E6085">
        <w:rPr>
          <w:sz w:val="16"/>
        </w:rPr>
        <w:t xml:space="preserve">. For the political making of a feminist future that does not reproach the history on which it is borne, we </w:t>
      </w:r>
      <w:r w:rsidRPr="002E6085">
        <w:rPr>
          <w:u w:val="single"/>
        </w:rPr>
        <w:t>may need to loosen our attachments to subjectivity, identity, and morality and to redress</w:t>
      </w:r>
      <w:r w:rsidRPr="002E6085">
        <w:rPr>
          <w:sz w:val="16"/>
        </w:rPr>
        <w:t xml:space="preserve"> our </w:t>
      </w:r>
      <w:r w:rsidRPr="002E6085">
        <w:rPr>
          <w:u w:val="single"/>
        </w:rPr>
        <w:t xml:space="preserve">underdeveloped </w:t>
      </w:r>
      <w:r w:rsidRPr="002E6085">
        <w:rPr>
          <w:sz w:val="16"/>
        </w:rPr>
        <w:t xml:space="preserve">taste for </w:t>
      </w:r>
      <w:r w:rsidRPr="002E6085">
        <w:rPr>
          <w:u w:val="single"/>
        </w:rPr>
        <w:t>political argument.</w:t>
      </w:r>
      <w:r w:rsidRPr="002E6085">
        <w:rPr>
          <w:sz w:val="16"/>
        </w:rPr>
        <w:t xml:space="preserve"> </w:t>
      </w:r>
    </w:p>
    <w:p w:rsidR="006D28DC" w:rsidRDefault="006D28DC" w:rsidP="006D28DC"/>
    <w:p w:rsidR="006D28DC" w:rsidRDefault="006D28DC" w:rsidP="006D28DC">
      <w:pPr>
        <w:pStyle w:val="Heading2"/>
      </w:pPr>
      <w:r>
        <w:lastRenderedPageBreak/>
        <w:t>case</w:t>
      </w:r>
    </w:p>
    <w:p w:rsidR="006D28DC" w:rsidRDefault="006D28DC" w:rsidP="006D28DC"/>
    <w:p w:rsidR="006D28DC" w:rsidRDefault="006D28DC" w:rsidP="006D28DC">
      <w:pPr>
        <w:pStyle w:val="TagText"/>
      </w:pPr>
      <w:r>
        <w:t xml:space="preserve">There is </w:t>
      </w:r>
      <w:r w:rsidRPr="005B407C">
        <w:rPr>
          <w:u w:val="single"/>
        </w:rPr>
        <w:t>demonstrable progress</w:t>
      </w:r>
      <w:r>
        <w:t xml:space="preserve"> in racial inequality—this is </w:t>
      </w:r>
      <w:r w:rsidRPr="005B407C">
        <w:rPr>
          <w:i/>
          <w:u w:val="single"/>
        </w:rPr>
        <w:t>not</w:t>
      </w:r>
      <w:r>
        <w:t xml:space="preserve"> to say that everything is perfect </w:t>
      </w:r>
      <w:r w:rsidRPr="005B407C">
        <w:rPr>
          <w:u w:val="single"/>
        </w:rPr>
        <w:t>by any means</w:t>
      </w:r>
      <w:r>
        <w:t xml:space="preserve">, but it </w:t>
      </w:r>
      <w:r w:rsidRPr="005B407C">
        <w:rPr>
          <w:u w:val="single"/>
        </w:rPr>
        <w:t>does</w:t>
      </w:r>
      <w:r>
        <w:t xml:space="preserve"> prove that pragmatic change is </w:t>
      </w:r>
      <w:r w:rsidRPr="005B407C">
        <w:rPr>
          <w:u w:val="single"/>
        </w:rPr>
        <w:t>possible</w:t>
      </w:r>
      <w:r>
        <w:t xml:space="preserve"> within the current system</w:t>
      </w:r>
    </w:p>
    <w:p w:rsidR="006D28DC" w:rsidRDefault="006D28DC" w:rsidP="006D28DC">
      <w:proofErr w:type="spellStart"/>
      <w:r w:rsidRPr="005E6E1C">
        <w:rPr>
          <w:rStyle w:val="StyleStyleBold12pt"/>
        </w:rPr>
        <w:t>Feldscher</w:t>
      </w:r>
      <w:proofErr w:type="spellEnd"/>
      <w:r>
        <w:t xml:space="preserve">, Harvard School of Public Health, </w:t>
      </w:r>
      <w:r w:rsidRPr="00B769FC">
        <w:t>9/19/</w:t>
      </w:r>
      <w:r w:rsidRPr="005E6E1C">
        <w:rPr>
          <w:rStyle w:val="StyleStyleBold12pt"/>
        </w:rPr>
        <w:t>’13</w:t>
      </w:r>
    </w:p>
    <w:p w:rsidR="006D28DC" w:rsidRDefault="006D28DC" w:rsidP="006D28DC">
      <w:r>
        <w:t>(Karen, “</w:t>
      </w:r>
      <w:r w:rsidRPr="0005283B">
        <w:t>Progress, but challenges in reducing racial disparities</w:t>
      </w:r>
      <w:r>
        <w:t xml:space="preserve">,” </w:t>
      </w:r>
      <w:r w:rsidRPr="0005283B">
        <w:t>http://www.hsph.harvard.edu/news/features/progress-but-challenges-in-reducing-racial-disparities/</w:t>
      </w:r>
      <w:r>
        <w:t>)</w:t>
      </w:r>
    </w:p>
    <w:p w:rsidR="006D28DC" w:rsidRDefault="006D28DC" w:rsidP="006D28DC"/>
    <w:p w:rsidR="006D28DC" w:rsidRDefault="006D28DC" w:rsidP="006D28DC">
      <w:r w:rsidRPr="00AE62C9">
        <w:rPr>
          <w:sz w:val="16"/>
        </w:rPr>
        <w:t xml:space="preserve">September 19, 2013 — </w:t>
      </w:r>
      <w:r w:rsidRPr="008B5C8F">
        <w:rPr>
          <w:rStyle w:val="StyleBoldUnderline"/>
          <w:highlight w:val="yellow"/>
        </w:rPr>
        <w:t>Disparities between blacks and whites</w:t>
      </w:r>
      <w:r w:rsidRPr="00AE62C9">
        <w:rPr>
          <w:rStyle w:val="StyleBoldUnderline"/>
        </w:rPr>
        <w:t xml:space="preserve"> in the U.S. </w:t>
      </w:r>
      <w:r w:rsidRPr="008B5C8F">
        <w:rPr>
          <w:rStyle w:val="StyleBoldUnderline"/>
          <w:highlight w:val="yellow"/>
        </w:rPr>
        <w:t>remain pronounced</w:t>
      </w:r>
      <w:r w:rsidRPr="00AE62C9">
        <w:rPr>
          <w:sz w:val="16"/>
        </w:rPr>
        <w:t xml:space="preserve">—and health is no exception. </w:t>
      </w:r>
      <w:r w:rsidRPr="008B5C8F">
        <w:rPr>
          <w:rStyle w:val="StyleBoldUnderline"/>
          <w:highlight w:val="yellow"/>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8B5C8F">
        <w:rPr>
          <w:rStyle w:val="StyleBoldUnderline"/>
          <w:highlight w:val="yellow"/>
        </w:rPr>
        <w:t>discussed</w:t>
      </w:r>
      <w:r w:rsidRPr="00AE62C9">
        <w:rPr>
          <w:rStyle w:val="StyleBoldUnderline"/>
        </w:rPr>
        <w:t xml:space="preserve"> these </w:t>
      </w:r>
      <w:r w:rsidRPr="008B5C8F">
        <w:rPr>
          <w:rStyle w:val="StyleBoldUnderline"/>
          <w:highlight w:val="yellow"/>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w:t>
      </w:r>
      <w:proofErr w:type="spellStart"/>
      <w:r w:rsidRPr="00AE62C9">
        <w:rPr>
          <w:sz w:val="16"/>
        </w:rPr>
        <w:t>Kresge</w:t>
      </w:r>
      <w:proofErr w:type="spellEnd"/>
      <w:r w:rsidRPr="00AE62C9">
        <w:rPr>
          <w:sz w:val="16"/>
        </w:rPr>
        <w:t xml:space="preserv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w:t>
      </w:r>
      <w:proofErr w:type="spellStart"/>
      <w:r w:rsidRPr="00AE62C9">
        <w:rPr>
          <w:sz w:val="16"/>
        </w:rPr>
        <w:t>Yerby</w:t>
      </w:r>
      <w:proofErr w:type="spellEnd"/>
      <w:r w:rsidRPr="00AE62C9">
        <w:rPr>
          <w:sz w:val="16"/>
        </w:rPr>
        <w:t xml:space="preserve">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w:t>
      </w:r>
      <w:proofErr w:type="spellStart"/>
      <w:r w:rsidRPr="00AE62C9">
        <w:rPr>
          <w:sz w:val="16"/>
        </w:rPr>
        <w:t>Zinzi</w:t>
      </w:r>
      <w:proofErr w:type="spellEnd"/>
      <w:r w:rsidRPr="00AE62C9">
        <w:rPr>
          <w:sz w:val="16"/>
        </w:rPr>
        <w:t xml:space="preserve">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proofErr w:type="spellStart"/>
      <w:r w:rsidRPr="00AE62C9">
        <w:rPr>
          <w:rStyle w:val="StyleBoldUnderline"/>
        </w:rPr>
        <w:t>Blendon</w:t>
      </w:r>
      <w:proofErr w:type="spellEnd"/>
      <w:r w:rsidRPr="00AE62C9">
        <w:rPr>
          <w:sz w:val="16"/>
        </w:rPr>
        <w:t xml:space="preserve">, Richard L. </w:t>
      </w:r>
      <w:proofErr w:type="spellStart"/>
      <w:r w:rsidRPr="00AE62C9">
        <w:rPr>
          <w:sz w:val="16"/>
        </w:rPr>
        <w:t>Menschel</w:t>
      </w:r>
      <w:proofErr w:type="spellEnd"/>
      <w:r w:rsidRPr="00AE62C9">
        <w:rPr>
          <w:sz w:val="16"/>
        </w:rPr>
        <w:t xml:space="preserve">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8B5C8F">
        <w:rPr>
          <w:rStyle w:val="Emphasis"/>
          <w:highlight w:val="yellow"/>
        </w:rPr>
        <w:t>Each speaker acknowledged</w:t>
      </w:r>
      <w:r w:rsidRPr="00AE62C9">
        <w:rPr>
          <w:rStyle w:val="Emphasis"/>
        </w:rPr>
        <w:t xml:space="preserve"> that </w:t>
      </w:r>
      <w:r w:rsidRPr="008B5C8F">
        <w:rPr>
          <w:rStyle w:val="Emphasis"/>
          <w:highlight w:val="yellow"/>
        </w:rPr>
        <w:t>racial minorities have made significant gains</w:t>
      </w:r>
      <w:r w:rsidRPr="00AE62C9">
        <w:rPr>
          <w:sz w:val="16"/>
        </w:rPr>
        <w:t xml:space="preserve"> over the past half-century, </w:t>
      </w:r>
      <w:r w:rsidRPr="008B5C8F">
        <w:rPr>
          <w:rStyle w:val="Emphasis"/>
          <w:highlight w:val="yellow"/>
        </w:rPr>
        <w:t>but</w:t>
      </w:r>
      <w:r w:rsidRPr="00AE62C9">
        <w:rPr>
          <w:sz w:val="16"/>
        </w:rPr>
        <w:t xml:space="preserve"> said </w:t>
      </w:r>
      <w:r w:rsidRPr="008B5C8F">
        <w:rPr>
          <w:rStyle w:val="Emphasis"/>
          <w:highlight w:val="yellow"/>
        </w:rPr>
        <w:t>there is</w:t>
      </w:r>
      <w:r w:rsidRPr="00AE62C9">
        <w:rPr>
          <w:sz w:val="16"/>
        </w:rPr>
        <w:t xml:space="preserve"> much </w:t>
      </w:r>
      <w:r w:rsidRPr="008B5C8F">
        <w:rPr>
          <w:rStyle w:val="Emphasis"/>
          <w:highlight w:val="yellow"/>
        </w:rPr>
        <w:t>more work</w:t>
      </w:r>
      <w:r w:rsidRPr="00AE62C9">
        <w:rPr>
          <w:sz w:val="16"/>
        </w:rPr>
        <w:t xml:space="preserve"> still </w:t>
      </w:r>
      <w:r w:rsidRPr="008B5C8F">
        <w:rPr>
          <w:rStyle w:val="Emphasis"/>
          <w:highlight w:val="yellow"/>
        </w:rPr>
        <w:t>to do</w:t>
      </w:r>
      <w:r w:rsidRPr="00AE62C9">
        <w:rPr>
          <w:rStyle w:val="Emphasis"/>
        </w:rPr>
        <w:t>.</w:t>
      </w:r>
      <w:r w:rsidRPr="00AE62C9">
        <w:rPr>
          <w:sz w:val="16"/>
        </w:rPr>
        <w:t xml:space="preserve"> </w:t>
      </w:r>
      <w:r w:rsidRPr="008B5C8F">
        <w:rPr>
          <w:rStyle w:val="StyleBoldUnderline"/>
          <w:highlight w:val="yellow"/>
        </w:rPr>
        <w:t>They cited</w:t>
      </w:r>
      <w:r w:rsidRPr="00AE62C9">
        <w:rPr>
          <w:sz w:val="16"/>
        </w:rPr>
        <w:t xml:space="preserve"> statistics providing stark evidence of continuing disparities in </w:t>
      </w:r>
      <w:r w:rsidRPr="008B5C8F">
        <w:rPr>
          <w:rStyle w:val="StyleBoldUnderline"/>
          <w:highlight w:val="yellow"/>
        </w:rPr>
        <w:t>health, wealth, education, income</w:t>
      </w:r>
      <w:r w:rsidRPr="00AE62C9">
        <w:rPr>
          <w:rStyle w:val="StyleBoldUnderline"/>
        </w:rPr>
        <w:t xml:space="preserve">, arrest and </w:t>
      </w:r>
      <w:r w:rsidRPr="008B5C8F">
        <w:rPr>
          <w:rStyle w:val="StyleBoldUnderline"/>
          <w:highlight w:val="yellow"/>
        </w:rPr>
        <w:t>incarceration</w:t>
      </w:r>
      <w:r w:rsidRPr="00AE62C9">
        <w:rPr>
          <w:rStyle w:val="StyleBoldUnderline"/>
        </w:rPr>
        <w:t xml:space="preserve"> rates, </w:t>
      </w:r>
      <w:r w:rsidRPr="008B5C8F">
        <w:rPr>
          <w:rStyle w:val="StyleBoldUnderline"/>
          <w:highlight w:val="yellow"/>
        </w:rPr>
        <w:t>foreclosure rates, and poverty</w:t>
      </w:r>
      <w:r w:rsidRPr="00AE62C9">
        <w:rPr>
          <w:rStyle w:val="StyleBoldUnderline"/>
        </w:rPr>
        <w:t>.</w:t>
      </w:r>
      <w:r w:rsidRPr="00AE62C9">
        <w:rPr>
          <w:sz w:val="16"/>
        </w:rPr>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w:t>
      </w:r>
      <w:proofErr w:type="spellStart"/>
      <w:r w:rsidRPr="00AE62C9">
        <w:rPr>
          <w:sz w:val="16"/>
        </w:rPr>
        <w:t>Blendon</w:t>
      </w:r>
      <w:proofErr w:type="spellEnd"/>
      <w:r w:rsidRPr="00AE62C9">
        <w:rPr>
          <w:sz w:val="16"/>
        </w:rPr>
        <w:t xml:space="preserve">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8B5C8F">
        <w:rPr>
          <w:rStyle w:val="StyleBoldUnderline"/>
          <w:highlight w:val="yellow"/>
        </w:rPr>
        <w:t>Bailey discussed</w:t>
      </w:r>
      <w:r w:rsidRPr="00AE62C9">
        <w:rPr>
          <w:sz w:val="16"/>
        </w:rPr>
        <w:t xml:space="preserve"> what’s known as </w:t>
      </w:r>
      <w:r w:rsidRPr="008B5C8F">
        <w:rPr>
          <w:rStyle w:val="StyleBoldUnderline"/>
          <w:highlight w:val="yellow"/>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8B5C8F">
        <w:rPr>
          <w:rStyle w:val="StyleBoldUnderline"/>
          <w:highlight w:val="yellow"/>
        </w:rPr>
        <w:t>On the flip side</w:t>
      </w:r>
      <w:r w:rsidRPr="00AE62C9">
        <w:rPr>
          <w:rStyle w:val="StyleBoldUnderline"/>
        </w:rPr>
        <w:t xml:space="preserve">, she said, </w:t>
      </w:r>
      <w:r w:rsidRPr="008B5C8F">
        <w:rPr>
          <w:rStyle w:val="StyleBoldUnderline"/>
          <w:highlight w:val="yellow"/>
        </w:rPr>
        <w:t>there are</w:t>
      </w:r>
      <w:r w:rsidRPr="00AE62C9">
        <w:rPr>
          <w:sz w:val="16"/>
        </w:rPr>
        <w:t xml:space="preserve"> “diversity </w:t>
      </w:r>
      <w:r w:rsidRPr="008B5C8F">
        <w:rPr>
          <w:rStyle w:val="StyleBoldUnderline"/>
          <w:highlight w:val="yellow"/>
        </w:rPr>
        <w:t>pipelines</w:t>
      </w:r>
      <w:r w:rsidRPr="008B5C8F">
        <w:rPr>
          <w:sz w:val="16"/>
          <w:highlight w:val="yellow"/>
        </w:rPr>
        <w:t xml:space="preserve">” </w:t>
      </w:r>
      <w:r w:rsidRPr="008B5C8F">
        <w:rPr>
          <w:rStyle w:val="StyleBoldUnderline"/>
          <w:highlight w:val="yellow"/>
        </w:rPr>
        <w:t>to</w:t>
      </w:r>
      <w:r w:rsidRPr="00AE62C9">
        <w:rPr>
          <w:sz w:val="16"/>
        </w:rPr>
        <w:t xml:space="preserve"> recruit minority students into </w:t>
      </w:r>
      <w:r w:rsidRPr="008B5C8F">
        <w:rPr>
          <w:rStyle w:val="StyleBoldUnderline"/>
          <w:highlight w:val="yellow"/>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6D28DC" w:rsidRDefault="006D28DC" w:rsidP="006D28DC"/>
    <w:p w:rsidR="006D28DC" w:rsidRDefault="006D28DC" w:rsidP="006D28DC">
      <w:pPr>
        <w:pStyle w:val="TagText"/>
      </w:pPr>
      <w:r>
        <w:t xml:space="preserve">Progressivism is possible, and it depends on </w:t>
      </w:r>
      <w:r w:rsidRPr="007E2B22">
        <w:rPr>
          <w:u w:val="single"/>
        </w:rPr>
        <w:t>effective decision-making</w:t>
      </w:r>
      <w:r>
        <w:t xml:space="preserve">, so T </w:t>
      </w:r>
      <w:r w:rsidRPr="005F72AC">
        <w:t>turns the case</w:t>
      </w:r>
    </w:p>
    <w:p w:rsidR="006D28DC" w:rsidRPr="003A03C8" w:rsidRDefault="006D28DC" w:rsidP="006D28DC">
      <w:pPr>
        <w:rPr>
          <w:rStyle w:val="StyleStyleBold12pt"/>
        </w:rPr>
      </w:pPr>
      <w:r w:rsidRPr="003A03C8">
        <w:rPr>
          <w:rStyle w:val="StyleStyleBold12pt"/>
        </w:rPr>
        <w:t>Clark</w:t>
      </w:r>
      <w:r>
        <w:t xml:space="preserve">, professor of law – Catholic University, </w:t>
      </w:r>
      <w:r w:rsidRPr="003A03C8">
        <w:rPr>
          <w:rStyle w:val="StyleStyleBold12pt"/>
        </w:rPr>
        <w:t>‘95</w:t>
      </w:r>
    </w:p>
    <w:p w:rsidR="006D28DC" w:rsidRDefault="006D28DC" w:rsidP="006D28DC">
      <w:r>
        <w:t xml:space="preserve">(Leroy D., </w:t>
      </w:r>
      <w:r w:rsidRPr="0005233F">
        <w:t xml:space="preserve">73 </w:t>
      </w:r>
      <w:proofErr w:type="spellStart"/>
      <w:r w:rsidRPr="0005233F">
        <w:t>Denv</w:t>
      </w:r>
      <w:proofErr w:type="spellEnd"/>
      <w:r w:rsidRPr="0005233F">
        <w:t>. U.L. Rev. 23</w:t>
      </w:r>
      <w:r>
        <w:t xml:space="preserve">) </w:t>
      </w:r>
    </w:p>
    <w:p w:rsidR="006D28DC" w:rsidRDefault="006D28DC" w:rsidP="006D28DC"/>
    <w:p w:rsidR="006D28DC" w:rsidRDefault="006D28DC" w:rsidP="006D28DC">
      <w:r w:rsidRPr="008B5C8F">
        <w:rPr>
          <w:rStyle w:val="StyleBoldUnderline"/>
          <w:highlight w:val="yellow"/>
        </w:rPr>
        <w:t>I must</w:t>
      </w:r>
      <w:r>
        <w:t xml:space="preserve"> now </w:t>
      </w:r>
      <w:r w:rsidRPr="008B5C8F">
        <w:rPr>
          <w:rStyle w:val="StyleBoldUnderline"/>
          <w:highlight w:val="yellow"/>
        </w:rPr>
        <w:t>address the thesis that there has been no</w:t>
      </w:r>
      <w:r>
        <w:t xml:space="preserve"> evolutionary </w:t>
      </w:r>
      <w:r w:rsidRPr="008B5C8F">
        <w:rPr>
          <w:rStyle w:val="StyleBoldUnderline"/>
          <w:highlight w:val="yellow"/>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w:t>
      </w:r>
      <w:proofErr w:type="gramStart"/>
      <w:r>
        <w:t>n50</w:t>
      </w:r>
      <w:proofErr w:type="gramEnd"/>
      <w:r>
        <w:t xml:space="preserve">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6D28DC" w:rsidRDefault="006D28DC" w:rsidP="006D28DC">
      <w:r w:rsidRPr="008B5C8F">
        <w:rPr>
          <w:rStyle w:val="Emphasis"/>
          <w:highlight w:val="yellow"/>
        </w:rPr>
        <w:lastRenderedPageBreak/>
        <w:t>Progress</w:t>
      </w:r>
      <w:r>
        <w:t xml:space="preserve"> toward reducing racial discrimination and subordination </w:t>
      </w:r>
      <w:r w:rsidRPr="008B5C8F">
        <w:rPr>
          <w:rStyle w:val="Emphasis"/>
          <w:highlight w:val="yellow"/>
        </w:rPr>
        <w:t>has never been "automatic</w:t>
      </w:r>
      <w:r w:rsidRPr="008B5C8F">
        <w:rPr>
          <w:highlight w:val="yellow"/>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8B5C8F">
        <w:rPr>
          <w:rStyle w:val="StyleBoldUnderline"/>
          <w:highlight w:val="yellow"/>
        </w:rPr>
        <w:t>Nor</w:t>
      </w:r>
      <w:r w:rsidRPr="007E2B22">
        <w:rPr>
          <w:rStyle w:val="StyleBoldUnderline"/>
        </w:rPr>
        <w:t xml:space="preserve"> has progress ever been</w:t>
      </w:r>
      <w:r>
        <w:t xml:space="preserve"> strictly "</w:t>
      </w:r>
      <w:r w:rsidRPr="008B5C8F">
        <w:rPr>
          <w:rStyle w:val="StyleBoldUnderline"/>
          <w:highlight w:val="yellow"/>
        </w:rPr>
        <w:t>linear</w:t>
      </w:r>
      <w:r w:rsidRPr="007E2B22">
        <w:rPr>
          <w:rStyle w:val="StyleBoldUnderline"/>
        </w:rPr>
        <w:t>" in terms of unvarying</w:t>
      </w:r>
      <w:r>
        <w:t xml:space="preserve"> year by year </w:t>
      </w:r>
      <w:r w:rsidRPr="007E2B22">
        <w:rPr>
          <w:rStyle w:val="StyleBoldUnderline"/>
        </w:rPr>
        <w:t xml:space="preserve">improvement, </w:t>
      </w:r>
      <w:r w:rsidRPr="008B5C8F">
        <w:rPr>
          <w:rStyle w:val="StyleBoldUnderline"/>
          <w:highlight w:val="yellow"/>
        </w:rPr>
        <w:t>because</w:t>
      </w:r>
      <w:r>
        <w:t xml:space="preserve"> the </w:t>
      </w:r>
      <w:r w:rsidRPr="008B5C8F">
        <w:rPr>
          <w:rStyle w:val="StyleBoldUnderline"/>
          <w:highlight w:val="yellow"/>
        </w:rPr>
        <w:t>combatants on either</w:t>
      </w:r>
      <w:r w:rsidRPr="008B5C8F">
        <w:rPr>
          <w:highlight w:val="yellow"/>
        </w:rPr>
        <w:t xml:space="preserve"> </w:t>
      </w:r>
      <w:r w:rsidRPr="008B5C8F">
        <w:rPr>
          <w:rStyle w:val="StyleBoldUnderline"/>
          <w:highlight w:val="yellow"/>
        </w:rPr>
        <w:t>side</w:t>
      </w:r>
      <w:r w:rsidRPr="007E2B22">
        <w:rPr>
          <w:rStyle w:val="StyleBoldUnderline"/>
        </w:rPr>
        <w:t xml:space="preserve"> of the</w:t>
      </w:r>
      <w:r>
        <w:t xml:space="preserve"> equality </w:t>
      </w:r>
      <w:r w:rsidRPr="007E2B22">
        <w:rPr>
          <w:rStyle w:val="StyleBoldUnderline"/>
        </w:rPr>
        <w:t xml:space="preserve">struggle </w:t>
      </w:r>
      <w:r w:rsidRPr="008B5C8F">
        <w:rPr>
          <w:rStyle w:val="StyleBoldUnderline"/>
          <w:highlight w:val="yellow"/>
        </w:rPr>
        <w:t>have varied</w:t>
      </w:r>
      <w:r w:rsidRPr="007E2B22">
        <w:rPr>
          <w:rStyle w:val="StyleBoldUnderline"/>
        </w:rPr>
        <w:t xml:space="preserve"> over time </w:t>
      </w:r>
      <w:r w:rsidRPr="008B5C8F">
        <w:rPr>
          <w:rStyle w:val="StyleBoldUnderline"/>
          <w:highlight w:val="yellow"/>
        </w:rPr>
        <w:t xml:space="preserve">in their </w:t>
      </w:r>
      <w:r w:rsidRPr="008B5C8F">
        <w:rPr>
          <w:rStyle w:val="StyleBoldUnderline"/>
          <w:b/>
          <w:highlight w:val="yellow"/>
        </w:rPr>
        <w:t>energies, resources, capacities, and</w:t>
      </w:r>
      <w:r>
        <w:t xml:space="preserve"> the </w:t>
      </w:r>
      <w:r w:rsidRPr="008B5C8F">
        <w:rPr>
          <w:rStyle w:val="Emphasis"/>
          <w:highlight w:val="yellow"/>
        </w:rPr>
        <w:t>quality of</w:t>
      </w:r>
      <w:r w:rsidRPr="007E2B22">
        <w:rPr>
          <w:rStyle w:val="Emphasis"/>
        </w:rPr>
        <w:t xml:space="preserve"> their </w:t>
      </w:r>
      <w:r w:rsidRPr="008B5C8F">
        <w:rPr>
          <w:rStyle w:val="Emphasis"/>
          <w:highlight w:val="yellow"/>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6D28DC" w:rsidRDefault="006D28DC" w:rsidP="006D28DC">
      <w:r w:rsidRPr="008B5C8F">
        <w:rPr>
          <w:rStyle w:val="StyleBoldUnderline"/>
          <w:highlight w:val="yellow"/>
        </w:rPr>
        <w:t>With</w:t>
      </w:r>
      <w:r w:rsidRPr="007E2B22">
        <w:rPr>
          <w:rStyle w:val="StyleBoldUnderline"/>
        </w:rPr>
        <w:t xml:space="preserve"> these </w:t>
      </w:r>
      <w:r w:rsidRPr="008B5C8F">
        <w:rPr>
          <w:rStyle w:val="StyleBoldUnderline"/>
          <w:highlight w:val="yellow"/>
        </w:rPr>
        <w:t>qualifications, and a long view of history, blacks</w:t>
      </w:r>
      <w:r>
        <w:t xml:space="preserve"> and their white allies </w:t>
      </w:r>
      <w:r w:rsidRPr="008B5C8F">
        <w:rPr>
          <w:rStyle w:val="StyleBoldUnderline"/>
          <w:highlight w:val="yellow"/>
        </w:rPr>
        <w:t>achieved</w:t>
      </w:r>
      <w:r w:rsidRPr="007E2B22">
        <w:rPr>
          <w:rStyle w:val="StyleBoldUnderline"/>
        </w:rPr>
        <w:t xml:space="preserve"> two </w:t>
      </w:r>
      <w:r w:rsidRPr="008B5C8F">
        <w:rPr>
          <w:rStyle w:val="StyleBoldUnderline"/>
          <w:highlight w:val="yellow"/>
        </w:rPr>
        <w:t xml:space="preserve">profound and </w:t>
      </w:r>
      <w:r w:rsidRPr="008B5C8F">
        <w:rPr>
          <w:rStyle w:val="Emphasis"/>
          <w:highlight w:val="yellow"/>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8B5C8F">
        <w:rPr>
          <w:rStyle w:val="StyleBoldUnderline"/>
          <w:highlight w:val="yellow"/>
        </w:rPr>
        <w:t>end of slavery</w:t>
      </w:r>
      <w:r w:rsidRPr="008B5C8F">
        <w:rPr>
          <w:highlight w:val="yellow"/>
        </w:rPr>
        <w:t xml:space="preserve">, </w:t>
      </w:r>
      <w:r w:rsidRPr="008B5C8F">
        <w:rPr>
          <w:rStyle w:val="StyleBoldUnderline"/>
          <w:highlight w:val="yellow"/>
        </w:rPr>
        <w:t>and the Civil Rights Act</w:t>
      </w:r>
      <w:r>
        <w:t xml:space="preserve"> of 1964. Moreover, </w:t>
      </w:r>
      <w:r w:rsidRPr="008B5C8F">
        <w:rPr>
          <w:rStyle w:val="StyleBoldUnderline"/>
          <w:highlight w:val="yellow"/>
        </w:rPr>
        <w:t>despite</w:t>
      </w:r>
      <w:r w:rsidRPr="007E2B22">
        <w:rPr>
          <w:rStyle w:val="StyleBoldUnderline"/>
        </w:rPr>
        <w:t xml:space="preserve"> open and</w:t>
      </w:r>
      <w:r>
        <w:t xml:space="preserve">, lately, </w:t>
      </w:r>
      <w:r w:rsidRPr="007E2B22">
        <w:rPr>
          <w:rStyle w:val="StyleBoldUnderline"/>
        </w:rPr>
        <w:t xml:space="preserve">covert </w:t>
      </w:r>
      <w:r w:rsidRPr="008B5C8F">
        <w:rPr>
          <w:rStyle w:val="StyleBoldUnderline"/>
          <w:highlight w:val="yellow"/>
        </w:rPr>
        <w:t>resistance</w:t>
      </w:r>
      <w:r w:rsidRPr="008B5C8F">
        <w:rPr>
          <w:highlight w:val="yellow"/>
        </w:rPr>
        <w:t xml:space="preserve">, </w:t>
      </w:r>
      <w:r w:rsidRPr="008B5C8F">
        <w:rPr>
          <w:rStyle w:val="StyleBoldUnderline"/>
          <w:highlight w:val="yellow"/>
        </w:rPr>
        <w:t>black progress has never been shoved back</w:t>
      </w:r>
      <w:r w:rsidRPr="007E2B22">
        <w:rPr>
          <w:rStyle w:val="StyleBoldUnderline"/>
        </w:rPr>
        <w:t xml:space="preserve">, in a qualitative sense, </w:t>
      </w:r>
      <w:r w:rsidRPr="008B5C8F">
        <w:rPr>
          <w:rStyle w:val="StyleBoldUnderline"/>
          <w:highlight w:val="yellow"/>
        </w:rPr>
        <w:t>to</w:t>
      </w:r>
      <w:r w:rsidRPr="007E2B22">
        <w:rPr>
          <w:rStyle w:val="StyleBoldUnderline"/>
        </w:rPr>
        <w:t xml:space="preserve"> the powerlessness and abuse of</w:t>
      </w:r>
      <w:r w:rsidRPr="007E2B22">
        <w:t xml:space="preserve"> </w:t>
      </w:r>
      <w:r w:rsidRPr="008B5C8F">
        <w:rPr>
          <w:rStyle w:val="StyleBoldUnderline"/>
          <w:highlight w:val="yellow"/>
        </w:rPr>
        <w:t>periods preceding</w:t>
      </w:r>
      <w:r w:rsidRPr="007E2B22">
        <w:t xml:space="preserve"> these leaps forward</w:t>
      </w:r>
      <w:r>
        <w:t>. n52</w:t>
      </w:r>
    </w:p>
    <w:p w:rsidR="006D28DC" w:rsidRDefault="006D28DC" w:rsidP="006D28DC"/>
    <w:p w:rsidR="006D28DC" w:rsidRDefault="006D28DC" w:rsidP="006D28DC">
      <w:pPr>
        <w:pStyle w:val="TagText"/>
      </w:pPr>
      <w:r>
        <w:t xml:space="preserve">The </w:t>
      </w:r>
      <w:proofErr w:type="spellStart"/>
      <w:r>
        <w:t>aff’s</w:t>
      </w:r>
      <w:proofErr w:type="spellEnd"/>
      <w:r>
        <w:t xml:space="preserve"> claim state engagement is impossible </w:t>
      </w:r>
      <w:r>
        <w:rPr>
          <w:u w:val="single"/>
        </w:rPr>
        <w:t xml:space="preserve">destroys progressivism </w:t>
      </w:r>
      <w:r>
        <w:t xml:space="preserve">and re-entrenches racism—we can acknowledge every problem with the status quo, but adopt a </w:t>
      </w:r>
      <w:r w:rsidRPr="00F813F2">
        <w:rPr>
          <w:u w:val="single"/>
        </w:rPr>
        <w:t>pragmatic orientation</w:t>
      </w:r>
      <w:r>
        <w:t xml:space="preserve"> towards solutions</w:t>
      </w:r>
    </w:p>
    <w:p w:rsidR="006D28DC" w:rsidRDefault="006D28DC" w:rsidP="006D28DC">
      <w:r w:rsidRPr="003A03C8">
        <w:rPr>
          <w:rStyle w:val="StyleStyleBold12pt"/>
        </w:rPr>
        <w:t>Clark,</w:t>
      </w:r>
      <w:r>
        <w:t xml:space="preserve"> professor of law – Catholic University, </w:t>
      </w:r>
      <w:r w:rsidRPr="003A03C8">
        <w:rPr>
          <w:rStyle w:val="StyleStyleBold12pt"/>
        </w:rPr>
        <w:t>‘95</w:t>
      </w:r>
    </w:p>
    <w:p w:rsidR="006D28DC" w:rsidRDefault="006D28DC" w:rsidP="006D28DC">
      <w:r>
        <w:t xml:space="preserve">(Leroy D., </w:t>
      </w:r>
      <w:r w:rsidRPr="0005233F">
        <w:t xml:space="preserve">73 </w:t>
      </w:r>
      <w:proofErr w:type="spellStart"/>
      <w:r w:rsidRPr="0005233F">
        <w:t>Denv</w:t>
      </w:r>
      <w:proofErr w:type="spellEnd"/>
      <w:r w:rsidRPr="0005233F">
        <w:t>. U.L. Rev. 23</w:t>
      </w:r>
      <w:r>
        <w:t xml:space="preserve">) </w:t>
      </w:r>
    </w:p>
    <w:p w:rsidR="006D28DC" w:rsidRDefault="006D28DC" w:rsidP="006D28DC"/>
    <w:p w:rsidR="006D28DC" w:rsidRDefault="006D28DC" w:rsidP="006D28DC">
      <w:r>
        <w:t>A Final Word</w:t>
      </w:r>
    </w:p>
    <w:p w:rsidR="006D28DC" w:rsidRDefault="006D28DC" w:rsidP="006D28DC">
      <w:r>
        <w:t xml:space="preserve">Despite Professor </w:t>
      </w:r>
      <w:r w:rsidRPr="00F813F2">
        <w:rPr>
          <w:rStyle w:val="StyleBoldUnderline"/>
        </w:rPr>
        <w:t>Bell's prophecy</w:t>
      </w:r>
      <w:r>
        <w:t xml:space="preserve"> of doom, I believe he would like to have his analysis proven wrong. However, he desperately </w:t>
      </w:r>
      <w:r w:rsidRPr="00F813F2">
        <w:rPr>
          <w:rStyle w:val="StyleBoldUnderline"/>
        </w:rPr>
        <w:t xml:space="preserve">leans on </w:t>
      </w:r>
      <w:r w:rsidRPr="008B5C8F">
        <w:rPr>
          <w:rStyle w:val="StyleBoldUnderline"/>
          <w:highlight w:val="yellow"/>
        </w:rPr>
        <w:t>a tactic</w:t>
      </w:r>
      <w:r w:rsidRPr="00F813F2">
        <w:rPr>
          <w:rStyle w:val="StyleBoldUnderline"/>
        </w:rPr>
        <w:t xml:space="preserve"> from the past--</w:t>
      </w:r>
      <w:r w:rsidRPr="008B5C8F">
        <w:rPr>
          <w:rStyle w:val="StyleBoldUnderline"/>
          <w:highlight w:val="yellow"/>
        </w:rPr>
        <w:t>laying out</w:t>
      </w:r>
      <w:r>
        <w:t xml:space="preserve"> the </w:t>
      </w:r>
      <w:r w:rsidRPr="00F813F2">
        <w:rPr>
          <w:rStyle w:val="StyleBoldUnderline"/>
        </w:rPr>
        <w:t xml:space="preserve">disabilities of </w:t>
      </w:r>
      <w:r w:rsidRPr="008B5C8F">
        <w:rPr>
          <w:rStyle w:val="StyleBoldUnderline"/>
          <w:highlight w:val="yellow"/>
        </w:rPr>
        <w:t>the black condition and accusing whites</w:t>
      </w:r>
      <w:r w:rsidRPr="00F813F2">
        <w:rPr>
          <w:rStyle w:val="StyleBoldUnderline"/>
        </w:rPr>
        <w:t xml:space="preserve"> of not having the moral strength to act fairly.</w:t>
      </w:r>
      <w:r>
        <w:t xml:space="preserve"> That is the ultimate theme in both of his books and in much of his law review writing. </w:t>
      </w:r>
      <w:r w:rsidRPr="00F813F2">
        <w:rPr>
          <w:rStyle w:val="StyleBoldUnderline"/>
        </w:rPr>
        <w:t xml:space="preserve">That tactic </w:t>
      </w:r>
      <w:r w:rsidRPr="008B5C8F">
        <w:rPr>
          <w:rStyle w:val="Emphasis"/>
          <w:highlight w:val="yellow"/>
        </w:rPr>
        <w:t>not only</w:t>
      </w:r>
      <w:r w:rsidRPr="00F813F2">
        <w:rPr>
          <w:rStyle w:val="Emphasis"/>
        </w:rPr>
        <w:t xml:space="preserve"> </w:t>
      </w:r>
      <w:r w:rsidRPr="008B5C8F">
        <w:rPr>
          <w:rStyle w:val="Emphasis"/>
          <w:highlight w:val="yellow"/>
        </w:rPr>
        <w:t>lacks</w:t>
      </w:r>
      <w:r w:rsidRPr="00F813F2">
        <w:rPr>
          <w:rStyle w:val="Emphasis"/>
        </w:rPr>
        <w:t xml:space="preserve"> full </w:t>
      </w:r>
      <w:r w:rsidRPr="008B5C8F">
        <w:rPr>
          <w:rStyle w:val="Emphasis"/>
          <w:highlight w:val="yellow"/>
        </w:rPr>
        <w:t>force</w:t>
      </w:r>
      <w:r w:rsidRPr="008B5C8F">
        <w:rPr>
          <w:rStyle w:val="StyleBoldUnderline"/>
          <w:highlight w:val="yellow"/>
        </w:rPr>
        <w:t xml:space="preserve"> against today's complex society, it also becomes</w:t>
      </w:r>
      <w:r w:rsidRPr="00F813F2">
        <w:rPr>
          <w:rStyle w:val="StyleBoldUnderline"/>
        </w:rPr>
        <w:t xml:space="preserve">, for many whites, </w:t>
      </w:r>
      <w:r w:rsidRPr="008B5C8F">
        <w:rPr>
          <w:rStyle w:val="StyleBoldUnderline"/>
          <w:highlight w:val="yellow"/>
        </w:rPr>
        <w:t xml:space="preserve">an </w:t>
      </w:r>
      <w:r w:rsidRPr="008B5C8F">
        <w:rPr>
          <w:rStyle w:val="Emphasis"/>
          <w:highlight w:val="yellow"/>
        </w:rPr>
        <w:t>exaggerated claim that racism is the sole cause</w:t>
      </w:r>
      <w:r w:rsidRPr="00F813F2">
        <w:rPr>
          <w:rStyle w:val="StyleBoldUnderline"/>
        </w:rPr>
        <w:t xml:space="preserve"> of black misfortunes.</w:t>
      </w:r>
      <w:r>
        <w:t xml:space="preserve"> </w:t>
      </w:r>
      <w:proofErr w:type="gramStart"/>
      <w:r>
        <w:t>n146</w:t>
      </w:r>
      <w:proofErr w:type="gramEnd"/>
      <w:r>
        <w:t xml:space="preserve"> </w:t>
      </w:r>
      <w:r w:rsidRPr="008B5C8F">
        <w:rPr>
          <w:rStyle w:val="StyleBoldUnderline"/>
          <w:highlight w:val="yellow"/>
        </w:rPr>
        <w:t>Many</w:t>
      </w:r>
      <w:r w:rsidRPr="00F813F2">
        <w:rPr>
          <w:rStyle w:val="StyleBoldUnderline"/>
        </w:rPr>
        <w:t xml:space="preserve"> whites may </w:t>
      </w:r>
      <w:r w:rsidRPr="008B5C8F">
        <w:rPr>
          <w:rStyle w:val="StyleBoldUnderline"/>
          <w:highlight w:val="yellow"/>
        </w:rPr>
        <w:t>feel</w:t>
      </w:r>
      <w:r>
        <w:t xml:space="preserve"> about the black condition what many of us may have felt about the homeless: </w:t>
      </w:r>
      <w:r w:rsidRPr="008B5C8F">
        <w:rPr>
          <w:rStyle w:val="StyleBoldUnderline"/>
          <w:highlight w:val="yellow"/>
        </w:rPr>
        <w:t>dismayed</w:t>
      </w:r>
      <w:r w:rsidRPr="00F813F2">
        <w:rPr>
          <w:rStyle w:val="StyleBoldUnderline"/>
        </w:rPr>
        <w:t>, but</w:t>
      </w:r>
      <w:r>
        <w:t xml:space="preserve"> </w:t>
      </w:r>
      <w:r w:rsidRPr="008B5C8F">
        <w:rPr>
          <w:rStyle w:val="Emphasis"/>
          <w:highlight w:val="yellow"/>
        </w:rPr>
        <w:t>having no</w:t>
      </w:r>
      <w:r w:rsidRPr="00C36B38">
        <w:rPr>
          <w:rStyle w:val="Emphasis"/>
        </w:rPr>
        <w:t xml:space="preserve"> clear </w:t>
      </w:r>
      <w:r w:rsidRPr="008B5C8F">
        <w:rPr>
          <w:rStyle w:val="Emphasis"/>
          <w:highlight w:val="yellow"/>
        </w:rPr>
        <w:t>answer</w:t>
      </w:r>
      <w:r w:rsidRPr="00F813F2">
        <w:rPr>
          <w:rStyle w:val="StyleBoldUnderline"/>
        </w:rPr>
        <w:t xml:space="preserve"> as to how the problem is to be solved, and </w:t>
      </w:r>
      <w:r w:rsidRPr="008B5C8F">
        <w:rPr>
          <w:rStyle w:val="StyleBoldUnderline"/>
          <w:highlight w:val="yellow"/>
        </w:rPr>
        <w:t>feeling</w:t>
      </w:r>
      <w:r>
        <w:t xml:space="preserve"> individually </w:t>
      </w:r>
      <w:r w:rsidRPr="008B5C8F">
        <w:rPr>
          <w:rStyle w:val="StyleBoldUnderline"/>
          <w:highlight w:val="yellow"/>
        </w:rPr>
        <w:t>powerless</w:t>
      </w:r>
      <w:r>
        <w:t xml:space="preserve"> </w:t>
      </w:r>
      <w:r w:rsidRPr="008B5C8F">
        <w:rPr>
          <w:rStyle w:val="StyleBoldUnderline"/>
          <w:highlight w:val="yellow"/>
        </w:rPr>
        <w:t>if the resolution calls for</w:t>
      </w:r>
      <w:r w:rsidRPr="00F813F2">
        <w:rPr>
          <w:rStyle w:val="StyleBoldUnderline"/>
        </w:rPr>
        <w:t xml:space="preserve"> massive </w:t>
      </w:r>
      <w:r w:rsidRPr="008B5C8F">
        <w:rPr>
          <w:rStyle w:val="StyleBoldUnderline"/>
          <w:highlight w:val="yellow"/>
        </w:rPr>
        <w:t>resources that we</w:t>
      </w:r>
      <w:r w:rsidRPr="00F813F2">
        <w:rPr>
          <w:rStyle w:val="StyleBoldUnderline"/>
        </w:rPr>
        <w:t>,</w:t>
      </w:r>
      <w:r>
        <w:t xml:space="preserve"> personally, </w:t>
      </w:r>
      <w:r w:rsidRPr="008B5C8F">
        <w:rPr>
          <w:rStyle w:val="StyleBoldUnderline"/>
          <w:highlight w:val="yellow"/>
        </w:rPr>
        <w:t>lack</w:t>
      </w:r>
      <w:r w:rsidRPr="00F813F2">
        <w:rPr>
          <w:rStyle w:val="StyleBoldUnderline"/>
        </w:rPr>
        <w:t>.</w:t>
      </w:r>
      <w:r>
        <w:t xml:space="preserve"> Professor Bell's two books may confirm this sense of powerlessness in whites with a limited background in this subject, because Professor </w:t>
      </w:r>
      <w:r w:rsidRPr="00F813F2">
        <w:rPr>
          <w:rStyle w:val="StyleBoldUnderline"/>
          <w:b/>
        </w:rPr>
        <w:t>Bell does not offer a single programmatic approach</w:t>
      </w:r>
      <w:r>
        <w:t xml:space="preserve"> toward changing the circumstance of blacks. </w:t>
      </w:r>
      <w:r w:rsidRPr="00F813F2">
        <w:rPr>
          <w:rStyle w:val="StyleBoldUnderline"/>
        </w:rPr>
        <w:t>He presents only startling</w:t>
      </w:r>
      <w:r>
        <w:t xml:space="preserve">, unanalyzed </w:t>
      </w:r>
      <w:r w:rsidRPr="00F813F2">
        <w:rPr>
          <w:rStyle w:val="StyleBoldUnderline"/>
        </w:rPr>
        <w:t>prophecies of doom</w:t>
      </w:r>
      <w:r>
        <w:t>, which will easily garner attention from a controversy-hungry media. n147</w:t>
      </w:r>
    </w:p>
    <w:p w:rsidR="006D28DC" w:rsidRDefault="006D28DC" w:rsidP="006D28DC">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6D28DC" w:rsidRDefault="006D28DC" w:rsidP="006D28DC">
      <w:r w:rsidRPr="008B5C8F">
        <w:rPr>
          <w:rStyle w:val="StyleBoldUnderline"/>
          <w:highlight w:val="yellow"/>
        </w:rPr>
        <w:t xml:space="preserve">At some point it becomes </w:t>
      </w:r>
      <w:r w:rsidRPr="008B5C8F">
        <w:rPr>
          <w:rStyle w:val="Emphasis"/>
          <w:highlight w:val="yellow"/>
        </w:rPr>
        <w:t>dysfunctional</w:t>
      </w:r>
      <w:r w:rsidRPr="008B5C8F">
        <w:rPr>
          <w:highlight w:val="yellow"/>
        </w:rPr>
        <w:t xml:space="preserve"> </w:t>
      </w:r>
      <w:r w:rsidRPr="008B5C8F">
        <w:rPr>
          <w:rStyle w:val="StyleBoldUnderline"/>
          <w:highlight w:val="yellow"/>
        </w:rPr>
        <w:t>to refuse</w:t>
      </w:r>
      <w:r w:rsidRPr="00F813F2">
        <w:rPr>
          <w:rStyle w:val="StyleBoldUnderline"/>
        </w:rPr>
        <w:t xml:space="preserve"> giving any </w:t>
      </w:r>
      <w:r w:rsidRPr="008B5C8F">
        <w:rPr>
          <w:rStyle w:val="StyleBoldUnderline"/>
          <w:highlight w:val="yellow"/>
        </w:rPr>
        <w:t>credit to</w:t>
      </w:r>
      <w:r>
        <w:t xml:space="preserve"> the very </w:t>
      </w:r>
      <w:r w:rsidRPr="008B5C8F">
        <w:rPr>
          <w:rStyle w:val="StyleBoldUnderline"/>
          <w:highlight w:val="yellow"/>
        </w:rPr>
        <w:t>positive abatements of racism</w:t>
      </w:r>
      <w:r>
        <w:t xml:space="preserve"> that occurred with white support, and on occasion, white leadership. </w:t>
      </w:r>
      <w:r w:rsidRPr="008B5C8F">
        <w:rPr>
          <w:rStyle w:val="StyleBoldUnderline"/>
          <w:highlight w:val="yellow"/>
        </w:rPr>
        <w:t>Racism</w:t>
      </w:r>
      <w:r w:rsidRPr="00F813F2">
        <w:rPr>
          <w:rStyle w:val="StyleBoldUnderline"/>
        </w:rPr>
        <w:t xml:space="preserve"> </w:t>
      </w:r>
      <w:r w:rsidRPr="008B5C8F">
        <w:rPr>
          <w:rStyle w:val="StyleBoldUnderline"/>
          <w:highlight w:val="yellow"/>
        </w:rPr>
        <w:t>thrives in</w:t>
      </w:r>
      <w:r w:rsidRPr="00F813F2">
        <w:rPr>
          <w:rStyle w:val="StyleBoldUnderline"/>
        </w:rPr>
        <w:t xml:space="preserve"> an atmosphere of </w:t>
      </w:r>
      <w:r w:rsidRPr="008B5C8F">
        <w:rPr>
          <w:rStyle w:val="StyleBoldUnderline"/>
          <w:highlight w:val="yellow"/>
        </w:rPr>
        <w:t>insecurity</w:t>
      </w:r>
      <w:r w:rsidRPr="00F813F2">
        <w:rPr>
          <w:rStyle w:val="StyleBoldUnderline"/>
        </w:rPr>
        <w:t xml:space="preserve">, apprehension about the future, </w:t>
      </w:r>
      <w:r w:rsidRPr="008B5C8F">
        <w:rPr>
          <w:rStyle w:val="StyleBoldUnderline"/>
          <w:highlight w:val="yellow"/>
        </w:rPr>
        <w:t>and inter-group resentments.</w:t>
      </w:r>
      <w:r w:rsidRPr="008B5C8F">
        <w:rPr>
          <w:highlight w:val="yellow"/>
        </w:rPr>
        <w:t xml:space="preserve"> </w:t>
      </w:r>
      <w:r w:rsidRPr="008B5C8F">
        <w:rPr>
          <w:rStyle w:val="StyleBoldUnderline"/>
          <w:highlight w:val="yellow"/>
        </w:rPr>
        <w:t>Unrelenting</w:t>
      </w:r>
      <w:r w:rsidRPr="00F813F2">
        <w:rPr>
          <w:rStyle w:val="StyleBoldUnderline"/>
        </w:rPr>
        <w:t xml:space="preserve">, unqualified </w:t>
      </w:r>
      <w:r w:rsidRPr="008B5C8F">
        <w:rPr>
          <w:rStyle w:val="StyleBoldUnderline"/>
          <w:highlight w:val="yellow"/>
        </w:rPr>
        <w:t>accusations</w:t>
      </w:r>
      <w:r>
        <w:t xml:space="preserve"> only </w:t>
      </w:r>
      <w:r w:rsidRPr="008B5C8F">
        <w:rPr>
          <w:rStyle w:val="StyleBoldUnderline"/>
          <w:highlight w:val="yellow"/>
        </w:rPr>
        <w:t>add to that</w:t>
      </w:r>
      <w:r>
        <w:t xml:space="preserve"> negative </w:t>
      </w:r>
      <w:r w:rsidRPr="00F813F2">
        <w:rPr>
          <w:rStyle w:val="StyleBoldUnderline"/>
        </w:rPr>
        <w:t>atmosphere.</w:t>
      </w:r>
      <w:r>
        <w:t xml:space="preserve"> </w:t>
      </w:r>
      <w:r w:rsidRPr="008B5C8F">
        <w:rPr>
          <w:rStyle w:val="Emphasis"/>
          <w:highlight w:val="yellow"/>
        </w:rPr>
        <w:t>Empathetic</w:t>
      </w:r>
      <w:r>
        <w:t xml:space="preserve"> and more generous </w:t>
      </w:r>
      <w:r w:rsidRPr="008B5C8F">
        <w:rPr>
          <w:rStyle w:val="Emphasis"/>
          <w:highlight w:val="yellow"/>
        </w:rPr>
        <w:t>responses are possible</w:t>
      </w:r>
      <w:r>
        <w:t xml:space="preserve"> </w:t>
      </w:r>
      <w:r w:rsidRPr="00F813F2">
        <w:rPr>
          <w:rStyle w:val="StyleBoldUnderline"/>
        </w:rPr>
        <w:t>in</w:t>
      </w:r>
      <w:r>
        <w:t xml:space="preserve"> an atmosphere of support, security, and </w:t>
      </w:r>
      <w:r w:rsidRPr="00F813F2">
        <w:rPr>
          <w:rStyle w:val="StyleBoldUnderline"/>
        </w:rPr>
        <w:t>a sense that advancement is possible</w:t>
      </w:r>
      <w:r>
        <w:t xml:space="preserve">; the greatest progress of blacks occurred during the 1960s and early 1970s when the economy was expanding. Professor Bell's "analysis" is really only accusation and "harassing white folks," and is undermining and destructive. There is no love--except for </w:t>
      </w:r>
      <w:proofErr w:type="gramStart"/>
      <w:r>
        <w:t>his own</w:t>
      </w:r>
      <w:proofErr w:type="gramEnd"/>
      <w:r>
        <w:t xml:space="preserve"> group--and there is a constricted reach for an understanding of whites. There is only rage and perplexity. No bridges are built--only righteousness is being sold.</w:t>
      </w:r>
    </w:p>
    <w:p w:rsidR="006D28DC" w:rsidRDefault="006D28DC" w:rsidP="006D28DC">
      <w:pPr>
        <w:rPr>
          <w:rStyle w:val="StyleBoldUnderline"/>
        </w:rPr>
      </w:pPr>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8B5C8F">
        <w:rPr>
          <w:rStyle w:val="StyleBoldUnderline"/>
          <w:highlight w:val="yellow"/>
        </w:rPr>
        <w:t>The future</w:t>
      </w:r>
      <w:r>
        <w:t xml:space="preserve"> will be shaped by past conditions and the actions of those over whom we have no control. Yet it </w:t>
      </w:r>
      <w:r w:rsidRPr="008B5C8F">
        <w:rPr>
          <w:rStyle w:val="StyleBoldUnderline"/>
          <w:highlight w:val="yellow"/>
        </w:rPr>
        <w:t>is not fixed; it will</w:t>
      </w:r>
      <w:r>
        <w:t xml:space="preserve"> also </w:t>
      </w:r>
      <w:r w:rsidRPr="008B5C8F">
        <w:rPr>
          <w:rStyle w:val="StyleBoldUnderline"/>
          <w:highlight w:val="yellow"/>
        </w:rPr>
        <w:t>be shaped by</w:t>
      </w:r>
      <w:r w:rsidRPr="00F813F2">
        <w:rPr>
          <w:rStyle w:val="StyleBoldUnderline"/>
        </w:rPr>
        <w:t xml:space="preserve"> the </w:t>
      </w:r>
      <w:r w:rsidRPr="008B5C8F">
        <w:rPr>
          <w:rStyle w:val="StyleBoldUnderline"/>
          <w:highlight w:val="yellow"/>
        </w:rPr>
        <w:t>attitudes and energy</w:t>
      </w:r>
    </w:p>
    <w:p w:rsidR="006D28DC" w:rsidRDefault="006D28DC" w:rsidP="006D28DC">
      <w:pPr>
        <w:rPr>
          <w:rStyle w:val="StyleBoldUnderline"/>
        </w:rPr>
      </w:pPr>
    </w:p>
    <w:p w:rsidR="006D28DC" w:rsidRDefault="006D28DC" w:rsidP="006D28DC">
      <w:r w:rsidRPr="00F813F2">
        <w:rPr>
          <w:rStyle w:val="StyleBoldUnderline"/>
        </w:rPr>
        <w:lastRenderedPageBreak/>
        <w:t xml:space="preserve"> </w:t>
      </w:r>
      <w:proofErr w:type="gramStart"/>
      <w:r w:rsidRPr="00F813F2">
        <w:rPr>
          <w:rStyle w:val="StyleBoldUnderline"/>
        </w:rPr>
        <w:t>with</w:t>
      </w:r>
      <w:proofErr w:type="gramEnd"/>
      <w:r w:rsidRPr="00F813F2">
        <w:rPr>
          <w:rStyle w:val="StyleBoldUnderline"/>
        </w:rPr>
        <w:t xml:space="preserve"> which we face the future. </w:t>
      </w:r>
      <w:r w:rsidRPr="00C36B38">
        <w:rPr>
          <w:rStyle w:val="StyleBoldUnderline"/>
        </w:rPr>
        <w:t>Writing about race is to engage in a power struggle</w:t>
      </w:r>
      <w:r w:rsidRPr="00F813F2">
        <w:rPr>
          <w:rStyle w:val="StyleBoldUnderline"/>
        </w:rPr>
        <w:t xml:space="preserve">. It is a non-neutral political act, and one must take responsibility for its consequences. </w:t>
      </w:r>
      <w:r w:rsidRPr="00C36B38">
        <w:rPr>
          <w:rStyle w:val="StyleBold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Bold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6D28DC" w:rsidRDefault="006D28DC" w:rsidP="006D28DC"/>
    <w:p w:rsidR="00263A5F" w:rsidRDefault="00263A5F" w:rsidP="00263A5F">
      <w:pPr>
        <w:pStyle w:val="Heading1"/>
      </w:pPr>
      <w:r>
        <w:lastRenderedPageBreak/>
        <w:t>2NC</w:t>
      </w:r>
    </w:p>
    <w:p w:rsidR="00263A5F" w:rsidRDefault="00263A5F" w:rsidP="00263A5F"/>
    <w:p w:rsidR="00263A5F" w:rsidRDefault="00263A5F" w:rsidP="00263A5F">
      <w:pPr>
        <w:pStyle w:val="Heading2"/>
      </w:pPr>
      <w:r>
        <w:lastRenderedPageBreak/>
        <w:t xml:space="preserve">2nc ov </w:t>
      </w:r>
    </w:p>
    <w:p w:rsidR="00263A5F" w:rsidRDefault="00263A5F" w:rsidP="00263A5F"/>
    <w:p w:rsidR="00263A5F" w:rsidRDefault="00263A5F" w:rsidP="00263A5F">
      <w:pPr>
        <w:pStyle w:val="TagText"/>
      </w:pPr>
      <w:r>
        <w:t xml:space="preserve">  </w:t>
      </w:r>
    </w:p>
    <w:p w:rsidR="00263A5F" w:rsidRDefault="00263A5F" w:rsidP="00263A5F">
      <w:pPr>
        <w:pStyle w:val="Heading2"/>
      </w:pPr>
      <w:r>
        <w:lastRenderedPageBreak/>
        <w:t>at: we meet</w:t>
      </w:r>
    </w:p>
    <w:p w:rsidR="00263A5F" w:rsidRDefault="00263A5F" w:rsidP="00263A5F"/>
    <w:p w:rsidR="00263A5F" w:rsidRDefault="00263A5F" w:rsidP="00263A5F">
      <w:r>
        <w:t xml:space="preserve">  </w:t>
      </w:r>
    </w:p>
    <w:p w:rsidR="00263A5F" w:rsidRPr="00A9418C" w:rsidRDefault="00263A5F" w:rsidP="00263A5F">
      <w:pPr>
        <w:pStyle w:val="Tag2"/>
      </w:pPr>
      <w:r>
        <w:t>Not law enforcement</w:t>
      </w:r>
    </w:p>
    <w:p w:rsidR="00263A5F" w:rsidRDefault="00263A5F" w:rsidP="00263A5F">
      <w:r w:rsidRPr="007B7BB0">
        <w:rPr>
          <w:rStyle w:val="StyleStyleBold12pt"/>
        </w:rPr>
        <w:t>Alston</w:t>
      </w:r>
      <w:r>
        <w:t>, U.N. Special Rapporteur on Extrajudicial, Summary, or Arbitrary Executions, 5/28/</w:t>
      </w:r>
      <w:r w:rsidRPr="007B7BB0">
        <w:rPr>
          <w:rStyle w:val="StyleStyleBold12pt"/>
        </w:rPr>
        <w:t>2010</w:t>
      </w:r>
    </w:p>
    <w:p w:rsidR="00263A5F" w:rsidRDefault="00263A5F" w:rsidP="00263A5F">
      <w:r>
        <w:t xml:space="preserve">(Philip, “Study on Targeted Killings,” U.N. General Assembly, Human Rights Council, Fourteenth Session, </w:t>
      </w:r>
      <w:r w:rsidRPr="007B7BB0">
        <w:t>http://www2.ohchr.org/english/bodies/hrcouncil/docs/14session/A.HRC.14.24.Add6.pdf</w:t>
      </w:r>
      <w:r>
        <w:t>)</w:t>
      </w:r>
    </w:p>
    <w:p w:rsidR="00263A5F" w:rsidRDefault="00263A5F" w:rsidP="00263A5F"/>
    <w:p w:rsidR="00263A5F" w:rsidRDefault="00263A5F" w:rsidP="00263A5F">
      <w:r>
        <w:t xml:space="preserve">A. </w:t>
      </w:r>
      <w:r w:rsidRPr="000369DD">
        <w:rPr>
          <w:b/>
          <w:u w:val="single"/>
        </w:rPr>
        <w:t>Definition of</w:t>
      </w:r>
      <w:r>
        <w:t xml:space="preserve"> “</w:t>
      </w:r>
      <w:r w:rsidRPr="00FC6985">
        <w:rPr>
          <w:b/>
          <w:highlight w:val="yellow"/>
          <w:u w:val="single"/>
        </w:rPr>
        <w:t>targeted killing</w:t>
      </w:r>
      <w:r>
        <w:t xml:space="preserve">” </w:t>
      </w:r>
    </w:p>
    <w:p w:rsidR="00263A5F" w:rsidRPr="003523DD" w:rsidRDefault="00263A5F" w:rsidP="00263A5F">
      <w:pPr>
        <w:rPr>
          <w:sz w:val="16"/>
        </w:rPr>
      </w:pPr>
      <w:r w:rsidRPr="003523DD">
        <w:rPr>
          <w:sz w:val="16"/>
        </w:rPr>
        <w:t xml:space="preserve">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Occupied Palestinian Territories.1 The term has also been used in other situations, such as: • The April 2002 killing, allegedly by Russian armed forces, of “rebel warlord” Omar </w:t>
      </w:r>
      <w:proofErr w:type="spellStart"/>
      <w:r w:rsidRPr="003523DD">
        <w:rPr>
          <w:sz w:val="16"/>
        </w:rPr>
        <w:t>Ibn</w:t>
      </w:r>
      <w:proofErr w:type="spellEnd"/>
      <w:r w:rsidRPr="003523DD">
        <w:rPr>
          <w:sz w:val="16"/>
        </w:rPr>
        <w:t xml:space="preserve"> al </w:t>
      </w:r>
      <w:proofErr w:type="spellStart"/>
      <w:r w:rsidRPr="003523DD">
        <w:rPr>
          <w:sz w:val="16"/>
        </w:rPr>
        <w:t>Khattab</w:t>
      </w:r>
      <w:proofErr w:type="spellEnd"/>
      <w:r w:rsidRPr="003523DD">
        <w:rPr>
          <w:sz w:val="16"/>
        </w:rPr>
        <w:t xml:space="preserve"> in Chechnya.2 • The November 2002 killing of alleged al Qaeda leader Ali </w:t>
      </w:r>
      <w:proofErr w:type="spellStart"/>
      <w:r w:rsidRPr="003523DD">
        <w:rPr>
          <w:sz w:val="16"/>
        </w:rPr>
        <w:t>Qaed</w:t>
      </w:r>
      <w:proofErr w:type="spellEnd"/>
      <w:r w:rsidRPr="003523DD">
        <w:rPr>
          <w:sz w:val="16"/>
        </w:rPr>
        <w:t xml:space="preserve"> </w:t>
      </w:r>
      <w:proofErr w:type="spellStart"/>
      <w:r w:rsidRPr="003523DD">
        <w:rPr>
          <w:sz w:val="16"/>
        </w:rPr>
        <w:t>Senyan</w:t>
      </w:r>
      <w:proofErr w:type="spellEnd"/>
      <w:r w:rsidRPr="003523DD">
        <w:rPr>
          <w:sz w:val="16"/>
        </w:rPr>
        <w:t xml:space="preserve"> al-</w:t>
      </w:r>
      <w:proofErr w:type="spellStart"/>
      <w:r w:rsidRPr="003523DD">
        <w:rPr>
          <w:sz w:val="16"/>
        </w:rPr>
        <w:t>Harithi</w:t>
      </w:r>
      <w:proofErr w:type="spellEnd"/>
      <w:r w:rsidRPr="003523DD">
        <w:rPr>
          <w:sz w:val="16"/>
        </w:rPr>
        <w:t xml:space="preserve"> and five other men in Yemen, reportedly by a CIA-operated Predator drone using a Hellfire missile.3 • Killings in 2005 – 2008 by both Sri Lankan government forces and the opposition LTTE group of individuals identified by each side as collaborating with the other.4 • The January 2010 killing, in an operation allegedly carried out by 18 Israeli </w:t>
      </w:r>
      <w:proofErr w:type="spellStart"/>
      <w:r w:rsidRPr="003523DD">
        <w:rPr>
          <w:sz w:val="16"/>
        </w:rPr>
        <w:t>Mossad</w:t>
      </w:r>
      <w:proofErr w:type="spellEnd"/>
      <w:r w:rsidRPr="003523DD">
        <w:rPr>
          <w:sz w:val="16"/>
        </w:rPr>
        <w:t xml:space="preserve"> intelligence agents, of Mahmoud al-</w:t>
      </w:r>
      <w:proofErr w:type="spellStart"/>
      <w:r w:rsidRPr="003523DD">
        <w:rPr>
          <w:sz w:val="16"/>
        </w:rPr>
        <w:t>Mahbouh</w:t>
      </w:r>
      <w:proofErr w:type="spellEnd"/>
      <w:r w:rsidRPr="003523DD">
        <w:rPr>
          <w:sz w:val="16"/>
        </w:rPr>
        <w:t>, a Hamas leader, at a Dubai hotel.5 According to Dubai officials, al-</w:t>
      </w:r>
      <w:proofErr w:type="spellStart"/>
      <w:r w:rsidRPr="003523DD">
        <w:rPr>
          <w:sz w:val="16"/>
        </w:rPr>
        <w:t>Mahbouh</w:t>
      </w:r>
      <w:proofErr w:type="spellEnd"/>
      <w:r w:rsidRPr="003523DD">
        <w:rPr>
          <w:sz w:val="16"/>
        </w:rPr>
        <w:t xml:space="preserve"> was suffocated with a pillow; officials released videotapes of those responsible, whom they alleged to be </w:t>
      </w:r>
      <w:proofErr w:type="spellStart"/>
      <w:r w:rsidRPr="003523DD">
        <w:rPr>
          <w:sz w:val="16"/>
        </w:rPr>
        <w:t>Mossad</w:t>
      </w:r>
      <w:proofErr w:type="spellEnd"/>
      <w:r w:rsidRPr="003523DD">
        <w:rPr>
          <w:sz w:val="16"/>
        </w:rPr>
        <w:t xml:space="preserve"> agents.6 8. </w:t>
      </w:r>
      <w:r w:rsidRPr="003523DD">
        <w:rPr>
          <w:u w:val="single"/>
        </w:rPr>
        <w:t>Targeted killings thus take place in a variety of contexts and may be committed by governments and their agents in times of peace as well as armed conflict</w:t>
      </w:r>
      <w:r w:rsidRPr="003523DD">
        <w:rPr>
          <w:sz w:val="16"/>
        </w:rPr>
        <w:t xml:space="preserve">, or by organized armed groups in armed conflict.7 </w:t>
      </w:r>
      <w:r w:rsidRPr="003523DD">
        <w:rPr>
          <w:u w:val="single"/>
        </w:rPr>
        <w:t>The means and methods of killing vary</w:t>
      </w:r>
      <w:r w:rsidRPr="003523DD">
        <w:rPr>
          <w:sz w:val="16"/>
        </w:rPr>
        <w:t xml:space="preserve">, and include sniper fire, shooting at close range, missiles from helicopters, gunships, drones, the use of car bombs, and poison.8 9. </w:t>
      </w:r>
      <w:r w:rsidRPr="003523DD">
        <w:rPr>
          <w:b/>
          <w:highlight w:val="yellow"/>
          <w:u w:val="single"/>
        </w:rPr>
        <w:t xml:space="preserve">The </w:t>
      </w:r>
      <w:r w:rsidRPr="003523DD">
        <w:rPr>
          <w:b/>
          <w:highlight w:val="yellow"/>
          <w:u w:val="single"/>
          <w:bdr w:val="single" w:sz="4" w:space="0" w:color="auto"/>
        </w:rPr>
        <w:t>common element</w:t>
      </w:r>
      <w:r w:rsidRPr="003523DD">
        <w:rPr>
          <w:b/>
          <w:u w:val="single"/>
          <w:bdr w:val="single" w:sz="4" w:space="0" w:color="auto"/>
        </w:rPr>
        <w:t xml:space="preserve"> in all these contexts</w:t>
      </w:r>
      <w:r w:rsidRPr="003523DD">
        <w:rPr>
          <w:b/>
          <w:u w:val="single"/>
        </w:rPr>
        <w:t xml:space="preserve"> </w:t>
      </w:r>
      <w:r w:rsidRPr="003523DD">
        <w:rPr>
          <w:b/>
          <w:highlight w:val="yellow"/>
          <w:u w:val="single"/>
        </w:rPr>
        <w:t>is</w:t>
      </w:r>
      <w:r w:rsidRPr="003523DD">
        <w:rPr>
          <w:b/>
          <w:u w:val="single"/>
        </w:rPr>
        <w:t xml:space="preserve"> that </w:t>
      </w:r>
      <w:r w:rsidRPr="003523DD">
        <w:rPr>
          <w:b/>
          <w:highlight w:val="yellow"/>
          <w:u w:val="single"/>
        </w:rPr>
        <w:t xml:space="preserve">lethal force is </w:t>
      </w:r>
      <w:r w:rsidRPr="003523DD">
        <w:rPr>
          <w:b/>
          <w:highlight w:val="yellow"/>
          <w:u w:val="single"/>
          <w:bdr w:val="single" w:sz="4" w:space="0" w:color="auto"/>
        </w:rPr>
        <w:t>intentionally</w:t>
      </w:r>
      <w:r w:rsidRPr="003523DD">
        <w:rPr>
          <w:b/>
          <w:u w:val="single"/>
          <w:bdr w:val="single" w:sz="4" w:space="0" w:color="auto"/>
        </w:rPr>
        <w:t xml:space="preserve"> and deliberately </w:t>
      </w:r>
      <w:r w:rsidRPr="003523DD">
        <w:rPr>
          <w:b/>
          <w:highlight w:val="yellow"/>
          <w:u w:val="single"/>
          <w:bdr w:val="single" w:sz="4" w:space="0" w:color="auto"/>
        </w:rPr>
        <w:t>used</w:t>
      </w:r>
      <w:r w:rsidRPr="003523DD">
        <w:rPr>
          <w:sz w:val="16"/>
        </w:rPr>
        <w:t xml:space="preserve">, </w:t>
      </w:r>
      <w:r w:rsidRPr="003523DD">
        <w:rPr>
          <w:b/>
          <w:highlight w:val="yellow"/>
          <w:u w:val="single"/>
        </w:rPr>
        <w:t>with</w:t>
      </w:r>
      <w:r w:rsidRPr="003523DD">
        <w:rPr>
          <w:b/>
          <w:u w:val="single"/>
        </w:rPr>
        <w:t xml:space="preserve"> a degree of </w:t>
      </w:r>
      <w:r w:rsidRPr="003523DD">
        <w:rPr>
          <w:b/>
          <w:u w:val="single"/>
          <w:bdr w:val="single" w:sz="4" w:space="0" w:color="auto"/>
        </w:rPr>
        <w:t>pre</w:t>
      </w:r>
      <w:r w:rsidRPr="003523DD">
        <w:rPr>
          <w:b/>
          <w:highlight w:val="yellow"/>
          <w:u w:val="single"/>
          <w:bdr w:val="single" w:sz="4" w:space="0" w:color="auto"/>
        </w:rPr>
        <w:t>-meditation</w:t>
      </w:r>
      <w:r w:rsidRPr="003523DD">
        <w:rPr>
          <w:sz w:val="16"/>
          <w:highlight w:val="yellow"/>
        </w:rPr>
        <w:t xml:space="preserve">, </w:t>
      </w:r>
      <w:r w:rsidRPr="003523DD">
        <w:rPr>
          <w:b/>
          <w:highlight w:val="yellow"/>
          <w:u w:val="single"/>
        </w:rPr>
        <w:t>against an</w:t>
      </w:r>
      <w:r w:rsidRPr="003523DD">
        <w:rPr>
          <w:b/>
          <w:u w:val="single"/>
        </w:rPr>
        <w:t xml:space="preserve"> </w:t>
      </w:r>
      <w:r w:rsidRPr="003523DD">
        <w:rPr>
          <w:b/>
          <w:highlight w:val="yellow"/>
          <w:u w:val="single"/>
        </w:rPr>
        <w:t>individual or individuals</w:t>
      </w:r>
      <w:r w:rsidRPr="003523DD">
        <w:rPr>
          <w:b/>
          <w:u w:val="single"/>
        </w:rPr>
        <w:t xml:space="preserve"> </w:t>
      </w:r>
      <w:r w:rsidRPr="003523DD">
        <w:rPr>
          <w:b/>
          <w:u w:val="single"/>
          <w:bdr w:val="single" w:sz="4" w:space="0" w:color="auto"/>
        </w:rPr>
        <w:t xml:space="preserve">specifically </w:t>
      </w:r>
      <w:r w:rsidRPr="003523DD">
        <w:rPr>
          <w:b/>
          <w:highlight w:val="yellow"/>
          <w:u w:val="single"/>
          <w:bdr w:val="single" w:sz="4" w:space="0" w:color="auto"/>
        </w:rPr>
        <w:t>identified in</w:t>
      </w:r>
      <w:r w:rsidRPr="003523DD">
        <w:rPr>
          <w:b/>
          <w:u w:val="single"/>
          <w:bdr w:val="single" w:sz="4" w:space="0" w:color="auto"/>
        </w:rPr>
        <w:t xml:space="preserve"> </w:t>
      </w:r>
      <w:r w:rsidRPr="003523DD">
        <w:rPr>
          <w:b/>
          <w:highlight w:val="yellow"/>
          <w:u w:val="single"/>
          <w:bdr w:val="single" w:sz="4" w:space="0" w:color="auto"/>
        </w:rPr>
        <w:t>advance</w:t>
      </w:r>
      <w:r w:rsidRPr="003523DD">
        <w:rPr>
          <w:b/>
          <w:highlight w:val="yellow"/>
          <w:u w:val="single"/>
        </w:rPr>
        <w:t xml:space="preserve"> by the perpetrator</w:t>
      </w:r>
      <w:r w:rsidRPr="003523DD">
        <w:rPr>
          <w:sz w:val="16"/>
        </w:rPr>
        <w:t xml:space="preserve">.9 </w:t>
      </w:r>
      <w:proofErr w:type="gramStart"/>
      <w:r w:rsidRPr="003523DD">
        <w:rPr>
          <w:b/>
          <w:u w:val="single"/>
        </w:rPr>
        <w:t>In</w:t>
      </w:r>
      <w:proofErr w:type="gramEnd"/>
      <w:r w:rsidRPr="003523DD">
        <w:rPr>
          <w:b/>
          <w:u w:val="single"/>
        </w:rPr>
        <w:t xml:space="preserve"> a targeted killing</w:t>
      </w:r>
      <w:r w:rsidRPr="003523DD">
        <w:rPr>
          <w:sz w:val="16"/>
        </w:rPr>
        <w:t xml:space="preserve">, </w:t>
      </w:r>
      <w:r w:rsidRPr="003523DD">
        <w:rPr>
          <w:b/>
          <w:highlight w:val="yellow"/>
          <w:u w:val="single"/>
        </w:rPr>
        <w:t xml:space="preserve">the </w:t>
      </w:r>
      <w:r w:rsidRPr="003523DD">
        <w:rPr>
          <w:b/>
          <w:highlight w:val="yellow"/>
          <w:u w:val="single"/>
          <w:bdr w:val="single" w:sz="4" w:space="0" w:color="auto"/>
        </w:rPr>
        <w:t>specific goal</w:t>
      </w:r>
      <w:r w:rsidRPr="003523DD">
        <w:rPr>
          <w:b/>
          <w:u w:val="single"/>
        </w:rPr>
        <w:t xml:space="preserve"> of the operation </w:t>
      </w:r>
      <w:r w:rsidRPr="003523DD">
        <w:rPr>
          <w:b/>
          <w:highlight w:val="yellow"/>
          <w:u w:val="single"/>
        </w:rPr>
        <w:t>is to use lethal</w:t>
      </w:r>
      <w:r w:rsidRPr="003523DD">
        <w:rPr>
          <w:b/>
          <w:u w:val="single"/>
        </w:rPr>
        <w:t xml:space="preserve"> </w:t>
      </w:r>
      <w:r w:rsidRPr="003523DD">
        <w:rPr>
          <w:b/>
          <w:highlight w:val="yellow"/>
          <w:u w:val="single"/>
        </w:rPr>
        <w:t>force</w:t>
      </w:r>
      <w:r w:rsidRPr="003523DD">
        <w:rPr>
          <w:sz w:val="16"/>
        </w:rPr>
        <w:t xml:space="preserve">. </w:t>
      </w:r>
      <w:r w:rsidRPr="003523DD">
        <w:rPr>
          <w:highlight w:val="yellow"/>
          <w:u w:val="single"/>
        </w:rPr>
        <w:t>This distinguishes targeted killings from</w:t>
      </w:r>
      <w:r w:rsidRPr="003523DD">
        <w:rPr>
          <w:sz w:val="16"/>
        </w:rPr>
        <w:t xml:space="preserve"> unintentional, accidental, or </w:t>
      </w:r>
      <w:r w:rsidRPr="003523DD">
        <w:rPr>
          <w:highlight w:val="yellow"/>
          <w:u w:val="single"/>
        </w:rPr>
        <w:t>reckless killings</w:t>
      </w:r>
      <w:r w:rsidRPr="003523DD">
        <w:rPr>
          <w:sz w:val="16"/>
        </w:rPr>
        <w:t xml:space="preserve">, </w:t>
      </w:r>
      <w:r w:rsidRPr="003523DD">
        <w:rPr>
          <w:highlight w:val="yellow"/>
          <w:u w:val="single"/>
        </w:rPr>
        <w:t>or</w:t>
      </w:r>
      <w:r w:rsidRPr="003523DD">
        <w:rPr>
          <w:sz w:val="16"/>
        </w:rPr>
        <w:t xml:space="preserve"> killings made without conscious choice. It also distinguishes them from </w:t>
      </w:r>
      <w:r w:rsidRPr="003523DD">
        <w:rPr>
          <w:highlight w:val="yellow"/>
          <w:u w:val="single"/>
        </w:rPr>
        <w:t>law enforcement operations</w:t>
      </w:r>
      <w:r w:rsidRPr="003523DD">
        <w:rPr>
          <w:sz w:val="16"/>
        </w:rPr>
        <w:t xml:space="preserve">, </w:t>
      </w:r>
      <w:r w:rsidRPr="003523DD">
        <w:rPr>
          <w:u w:val="single"/>
        </w:rPr>
        <w:t>e.g.</w:t>
      </w:r>
      <w:r w:rsidRPr="003523DD">
        <w:rPr>
          <w:sz w:val="16"/>
        </w:rPr>
        <w:t xml:space="preserve">, </w:t>
      </w:r>
      <w:r w:rsidRPr="003523DD">
        <w:rPr>
          <w:u w:val="single"/>
        </w:rPr>
        <w:t>against a suspected suicide bomber</w:t>
      </w:r>
      <w:r w:rsidRPr="003523DD">
        <w:rPr>
          <w:sz w:val="16"/>
        </w:rPr>
        <w:t xml:space="preserve">. </w:t>
      </w:r>
      <w:r w:rsidRPr="003523DD">
        <w:rPr>
          <w:u w:val="single"/>
        </w:rPr>
        <w:t>Under such circumstances</w:t>
      </w:r>
      <w:r w:rsidRPr="003523DD">
        <w:rPr>
          <w:sz w:val="16"/>
        </w:rPr>
        <w:t xml:space="preserve">, </w:t>
      </w:r>
      <w:r w:rsidRPr="003523DD">
        <w:rPr>
          <w:u w:val="single"/>
        </w:rPr>
        <w:t xml:space="preserve">it may be legal for law enforcement </w:t>
      </w:r>
      <w:r w:rsidRPr="003523DD">
        <w:rPr>
          <w:sz w:val="16"/>
        </w:rPr>
        <w:t xml:space="preserve">personnel </w:t>
      </w:r>
      <w:r w:rsidRPr="003523DD">
        <w:rPr>
          <w:u w:val="single"/>
        </w:rPr>
        <w:t>to shoot to kill</w:t>
      </w:r>
      <w:r w:rsidRPr="003523DD">
        <w:rPr>
          <w:sz w:val="16"/>
        </w:rPr>
        <w:t xml:space="preserve"> based on the imminence of the threat, </w:t>
      </w:r>
      <w:r w:rsidRPr="003523DD">
        <w:rPr>
          <w:u w:val="single"/>
        </w:rPr>
        <w:t xml:space="preserve">but </w:t>
      </w:r>
      <w:r w:rsidRPr="003523DD">
        <w:rPr>
          <w:b/>
          <w:u w:val="single"/>
        </w:rPr>
        <w:t>the goal of the operation</w:t>
      </w:r>
      <w:r w:rsidRPr="003523DD">
        <w:rPr>
          <w:sz w:val="16"/>
        </w:rPr>
        <w:t xml:space="preserve">, </w:t>
      </w:r>
      <w:r w:rsidRPr="003523DD">
        <w:rPr>
          <w:b/>
          <w:u w:val="single"/>
          <w:bdr w:val="single" w:sz="4" w:space="0" w:color="auto"/>
        </w:rPr>
        <w:t>from its inception</w:t>
      </w:r>
      <w:r w:rsidRPr="003523DD">
        <w:rPr>
          <w:sz w:val="16"/>
        </w:rPr>
        <w:t xml:space="preserve">, </w:t>
      </w:r>
      <w:r w:rsidRPr="003523DD">
        <w:rPr>
          <w:u w:val="single"/>
        </w:rPr>
        <w:t>should not be to kill</w:t>
      </w:r>
      <w:r w:rsidRPr="003523DD">
        <w:rPr>
          <w:sz w:val="16"/>
        </w:rPr>
        <w:t xml:space="preserve">. 10. Although in most circumstances </w:t>
      </w:r>
      <w:r w:rsidRPr="003523DD">
        <w:rPr>
          <w:u w:val="single"/>
        </w:rPr>
        <w:t>targeted killings</w:t>
      </w:r>
      <w:r w:rsidRPr="003523DD">
        <w:rPr>
          <w:sz w:val="16"/>
        </w:rPr>
        <w:t xml:space="preserve"> violate the right to life, in the exceptional circumstance of armed conflict, they </w:t>
      </w:r>
      <w:r w:rsidRPr="003523DD">
        <w:rPr>
          <w:u w:val="single"/>
        </w:rPr>
        <w:t>may be legal</w:t>
      </w:r>
      <w:r w:rsidRPr="003523DD">
        <w:rPr>
          <w:sz w:val="16"/>
        </w:rPr>
        <w:t xml:space="preserve">.10 </w:t>
      </w:r>
      <w:r w:rsidRPr="003523DD">
        <w:rPr>
          <w:b/>
          <w:u w:val="single"/>
        </w:rPr>
        <w:t>This is in contrast to</w:t>
      </w:r>
      <w:r w:rsidRPr="003523DD">
        <w:rPr>
          <w:sz w:val="16"/>
        </w:rPr>
        <w:t xml:space="preserve"> other terms with which “targeted killing” has sometimes been interchangeably used, such as “</w:t>
      </w:r>
      <w:r w:rsidRPr="003523DD">
        <w:rPr>
          <w:b/>
          <w:u w:val="single"/>
        </w:rPr>
        <w:t>extrajudicial execution</w:t>
      </w:r>
      <w:r w:rsidRPr="003523DD">
        <w:rPr>
          <w:sz w:val="16"/>
        </w:rPr>
        <w:t>”, “</w:t>
      </w:r>
      <w:r w:rsidRPr="003523DD">
        <w:rPr>
          <w:b/>
          <w:u w:val="single"/>
        </w:rPr>
        <w:t>summary execution</w:t>
      </w:r>
      <w:r w:rsidRPr="003523DD">
        <w:rPr>
          <w:sz w:val="16"/>
        </w:rPr>
        <w:t xml:space="preserve">”, </w:t>
      </w:r>
      <w:r w:rsidRPr="003523DD">
        <w:rPr>
          <w:b/>
          <w:u w:val="single"/>
        </w:rPr>
        <w:t>and</w:t>
      </w:r>
      <w:r w:rsidRPr="003523DD">
        <w:rPr>
          <w:sz w:val="16"/>
        </w:rPr>
        <w:t xml:space="preserve"> “</w:t>
      </w:r>
      <w:r w:rsidRPr="003523DD">
        <w:rPr>
          <w:b/>
          <w:u w:val="single"/>
        </w:rPr>
        <w:t>assassination</w:t>
      </w:r>
      <w:r w:rsidRPr="003523DD">
        <w:rPr>
          <w:sz w:val="16"/>
        </w:rPr>
        <w:t xml:space="preserve">”, </w:t>
      </w:r>
      <w:r w:rsidRPr="003523DD">
        <w:rPr>
          <w:u w:val="single"/>
        </w:rPr>
        <w:t>all of which are</w:t>
      </w:r>
      <w:r w:rsidRPr="003523DD">
        <w:rPr>
          <w:sz w:val="16"/>
        </w:rPr>
        <w:t xml:space="preserve">, </w:t>
      </w:r>
      <w:r w:rsidRPr="003523DD">
        <w:rPr>
          <w:u w:val="single"/>
        </w:rPr>
        <w:t>by definition</w:t>
      </w:r>
      <w:r w:rsidRPr="003523DD">
        <w:rPr>
          <w:sz w:val="16"/>
        </w:rPr>
        <w:t xml:space="preserve">, </w:t>
      </w:r>
      <w:r w:rsidRPr="003523DD">
        <w:rPr>
          <w:u w:val="single"/>
        </w:rPr>
        <w:t>illegal</w:t>
      </w:r>
      <w:r w:rsidRPr="003523DD">
        <w:rPr>
          <w:sz w:val="16"/>
        </w:rPr>
        <w:t>.11</w:t>
      </w:r>
    </w:p>
    <w:p w:rsidR="00263A5F" w:rsidRDefault="00263A5F" w:rsidP="00263A5F"/>
    <w:p w:rsidR="00263A5F" w:rsidRPr="00C60173" w:rsidRDefault="00263A5F" w:rsidP="00263A5F">
      <w:pPr>
        <w:pStyle w:val="Heading2"/>
      </w:pPr>
      <w:r w:rsidRPr="00C60173">
        <w:lastRenderedPageBreak/>
        <w:t xml:space="preserve">2nc at: case </w:t>
      </w:r>
      <w:r>
        <w:t>da—long</w:t>
      </w:r>
    </w:p>
    <w:p w:rsidR="00263A5F" w:rsidRPr="00C60173" w:rsidRDefault="00263A5F" w:rsidP="00263A5F"/>
    <w:p w:rsidR="00263A5F" w:rsidRPr="00C60173" w:rsidRDefault="00263A5F" w:rsidP="00263A5F">
      <w:pPr>
        <w:pStyle w:val="TagText"/>
      </w:pPr>
      <w:r w:rsidRPr="00C60173">
        <w:t xml:space="preserve">We link turn this – </w:t>
      </w:r>
      <w:proofErr w:type="spellStart"/>
      <w:r w:rsidRPr="00C60173">
        <w:t>decisionmaking</w:t>
      </w:r>
      <w:proofErr w:type="spellEnd"/>
      <w:r w:rsidRPr="00C60173">
        <w:t xml:space="preserve"> skills enable us to have a bigger impact on </w:t>
      </w:r>
      <w:r>
        <w:t>effective resistance</w:t>
      </w:r>
      <w:r w:rsidRPr="00C60173">
        <w:t xml:space="preserve"> in the long run – that was in the overview. Debate is a </w:t>
      </w:r>
      <w:r w:rsidRPr="00C60173">
        <w:rPr>
          <w:u w:val="single"/>
        </w:rPr>
        <w:t>training ground</w:t>
      </w:r>
      <w:r w:rsidRPr="00C60173">
        <w:t xml:space="preserve"> for creating change, which they destroy.</w:t>
      </w:r>
    </w:p>
    <w:p w:rsidR="00263A5F" w:rsidRPr="00C60173" w:rsidRDefault="00263A5F" w:rsidP="00263A5F"/>
    <w:p w:rsidR="00263A5F" w:rsidRPr="00C60173" w:rsidRDefault="00263A5F" w:rsidP="00263A5F">
      <w:pPr>
        <w:pStyle w:val="TagText"/>
      </w:pPr>
      <w:r w:rsidRPr="00C60173">
        <w:t>Also, engagement with national security law allows critique to spill over broadly – so our education is better, that’s Donohue.</w:t>
      </w:r>
    </w:p>
    <w:p w:rsidR="00263A5F" w:rsidRPr="00C60173" w:rsidRDefault="00263A5F" w:rsidP="00263A5F"/>
    <w:p w:rsidR="00263A5F" w:rsidRPr="00C60173" w:rsidRDefault="00263A5F" w:rsidP="00263A5F">
      <w:pPr>
        <w:pStyle w:val="TagText"/>
      </w:pPr>
      <w:r w:rsidRPr="00C60173">
        <w:t xml:space="preserve">Topical version of the </w:t>
      </w:r>
      <w:proofErr w:type="spellStart"/>
      <w:r w:rsidRPr="00C60173">
        <w:t>aff</w:t>
      </w:r>
      <w:proofErr w:type="spellEnd"/>
      <w:r w:rsidRPr="00C60173">
        <w:t xml:space="preserve"> solves: </w:t>
      </w:r>
      <w:r>
        <w:t xml:space="preserve">reduce presidential war power authority in the </w:t>
      </w:r>
      <w:proofErr w:type="spellStart"/>
      <w:r>
        <w:t>Phillipines</w:t>
      </w:r>
      <w:proofErr w:type="spellEnd"/>
      <w:r>
        <w:t xml:space="preserve"> </w:t>
      </w:r>
    </w:p>
    <w:p w:rsidR="00263A5F" w:rsidRPr="00C60173" w:rsidRDefault="00263A5F" w:rsidP="00263A5F">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263A5F" w:rsidRPr="00C60173" w:rsidRDefault="00263A5F" w:rsidP="00263A5F"/>
    <w:p w:rsidR="00263A5F" w:rsidRPr="00C60173" w:rsidRDefault="00263A5F" w:rsidP="00263A5F">
      <w:r w:rsidRPr="00C60173">
        <w:t>V. RESTORING CRITICAL OPTIMISM IN THE LEGAL FIELD</w:t>
      </w:r>
    </w:p>
    <w:p w:rsidR="00263A5F" w:rsidRPr="00C60173" w:rsidRDefault="00263A5F" w:rsidP="00263A5F">
      <w:r w:rsidRPr="00C60173">
        <w:t xml:space="preserve">“La critique </w:t>
      </w:r>
      <w:proofErr w:type="spellStart"/>
      <w:proofErr w:type="gramStart"/>
      <w:r w:rsidRPr="00C60173">
        <w:t>est</w:t>
      </w:r>
      <w:proofErr w:type="spellEnd"/>
      <w:proofErr w:type="gramEnd"/>
      <w:r w:rsidRPr="00C60173">
        <w:t xml:space="preserve"> </w:t>
      </w:r>
      <w:proofErr w:type="spellStart"/>
      <w:r w:rsidRPr="00C60173">
        <w:t>aisée</w:t>
      </w:r>
      <w:proofErr w:type="spellEnd"/>
      <w:r w:rsidRPr="00C60173">
        <w:t xml:space="preserve">; </w:t>
      </w:r>
      <w:proofErr w:type="spellStart"/>
      <w:r w:rsidRPr="00C60173">
        <w:t>l’art</w:t>
      </w:r>
      <w:proofErr w:type="spellEnd"/>
      <w:r w:rsidRPr="00C60173">
        <w:t xml:space="preserve"> </w:t>
      </w:r>
      <w:proofErr w:type="spellStart"/>
      <w:r w:rsidRPr="00C60173">
        <w:t>difficile</w:t>
      </w:r>
      <w:proofErr w:type="spellEnd"/>
      <w:r w:rsidRPr="00C60173">
        <w:t xml:space="preserve">.” </w:t>
      </w:r>
    </w:p>
    <w:p w:rsidR="00263A5F" w:rsidRPr="00C60173" w:rsidRDefault="00263A5F" w:rsidP="00263A5F">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263A5F" w:rsidRDefault="00263A5F" w:rsidP="00263A5F"/>
    <w:p w:rsidR="00263A5F" w:rsidRPr="00F51C31" w:rsidRDefault="00263A5F" w:rsidP="00263A5F">
      <w:pPr>
        <w:pStyle w:val="Tag2"/>
      </w:pPr>
      <w:r>
        <w:t xml:space="preserve">Evaluate the topical version as a </w:t>
      </w:r>
      <w:r>
        <w:rPr>
          <w:u w:val="single"/>
        </w:rPr>
        <w:t>counterplan</w:t>
      </w:r>
      <w:r>
        <w:t xml:space="preserve"> that solves their offense </w:t>
      </w:r>
      <w:r>
        <w:rPr>
          <w:u w:val="single"/>
        </w:rPr>
        <w:t>sufficiently</w:t>
      </w:r>
      <w:r>
        <w:t xml:space="preserve">—we don’t have to win a </w:t>
      </w:r>
      <w:r>
        <w:rPr>
          <w:u w:val="single"/>
        </w:rPr>
        <w:t>specific policy</w:t>
      </w:r>
      <w:r>
        <w:t xml:space="preserve"> solves their offense, just that it’s </w:t>
      </w:r>
      <w:r>
        <w:rPr>
          <w:u w:val="single"/>
        </w:rPr>
        <w:t>possible</w:t>
      </w:r>
      <w:r>
        <w:t xml:space="preserve"> to engage discussions of [</w:t>
      </w:r>
      <w:r>
        <w:tab/>
      </w:r>
      <w:r>
        <w:tab/>
        <w:t>] within our interpretation</w:t>
      </w:r>
    </w:p>
    <w:p w:rsidR="00263A5F" w:rsidRPr="00C60173" w:rsidRDefault="00263A5F" w:rsidP="00263A5F"/>
    <w:p w:rsidR="00263A5F" w:rsidRPr="00C60173" w:rsidRDefault="00263A5F" w:rsidP="00263A5F">
      <w:pPr>
        <w:pStyle w:val="TagText"/>
      </w:pPr>
      <w:r w:rsidRPr="00C60173">
        <w:t>T isn’t exclusion. Saying that a game rule is the same as actual suffering is a pretty weak logic chain that trivializes</w:t>
      </w:r>
      <w:r w:rsidRPr="00C60173">
        <w:rPr>
          <w:u w:val="single"/>
        </w:rPr>
        <w:t xml:space="preserve"> actual suffering and exclusion</w:t>
      </w:r>
      <w:r w:rsidRPr="00C60173">
        <w:t xml:space="preserve">. Seriously, this K team tactic is a standard formula for </w:t>
      </w:r>
      <w:r w:rsidRPr="00C60173">
        <w:rPr>
          <w:u w:val="single"/>
        </w:rPr>
        <w:t>cookie-cutter criticism</w:t>
      </w:r>
      <w:r w:rsidRPr="00C60173">
        <w:t xml:space="preserve">. Take your oppression, make a strained analogy to T, and then run with it.  </w:t>
      </w:r>
    </w:p>
    <w:p w:rsidR="00263A5F" w:rsidRPr="00C60173" w:rsidRDefault="00263A5F" w:rsidP="00263A5F"/>
    <w:p w:rsidR="00263A5F" w:rsidRPr="00C60173" w:rsidRDefault="00263A5F" w:rsidP="00263A5F">
      <w:pPr>
        <w:pStyle w:val="TagText"/>
      </w:pPr>
      <w:r w:rsidRPr="00C60173">
        <w:lastRenderedPageBreak/>
        <w:t xml:space="preserve">Attempts to apply their </w:t>
      </w:r>
      <w:proofErr w:type="spellStart"/>
      <w:r w:rsidRPr="00C60173">
        <w:t>aff</w:t>
      </w:r>
      <w:proofErr w:type="spellEnd"/>
      <w:r w:rsidRPr="00C60173">
        <w:t xml:space="preserve"> to T should be rejected – we weren’t prepared to have this debate. If we win that separating that ballot from the </w:t>
      </w:r>
      <w:proofErr w:type="spellStart"/>
      <w:r w:rsidRPr="00C60173">
        <w:t>resolutional</w:t>
      </w:r>
      <w:proofErr w:type="spellEnd"/>
      <w:r w:rsidRPr="00C60173">
        <w:t xml:space="preserve"> question is bad, you can’t use your ballot to endorse this argument as a prior question.</w:t>
      </w:r>
    </w:p>
    <w:p w:rsidR="00263A5F" w:rsidRDefault="00263A5F" w:rsidP="00263A5F"/>
    <w:p w:rsidR="00263A5F" w:rsidRDefault="00263A5F" w:rsidP="00263A5F">
      <w:pPr>
        <w:pStyle w:val="TagText"/>
        <w:rPr>
          <w:u w:val="single"/>
        </w:rPr>
      </w:pPr>
      <w:r>
        <w:t xml:space="preserve">This </w:t>
      </w:r>
      <w:proofErr w:type="spellStart"/>
      <w:proofErr w:type="gramStart"/>
      <w:r>
        <w:t>ev</w:t>
      </w:r>
      <w:proofErr w:type="spellEnd"/>
      <w:proofErr w:type="gramEnd"/>
      <w:r>
        <w:t xml:space="preserve"> is a straw person—it’s cut from a book review, which concludes that Wake’s vision of state violence </w:t>
      </w:r>
      <w:r w:rsidRPr="00B95EC2">
        <w:rPr>
          <w:u w:val="single"/>
        </w:rPr>
        <w:t xml:space="preserve">isn’t even </w:t>
      </w:r>
      <w:r>
        <w:rPr>
          <w:u w:val="single"/>
        </w:rPr>
        <w:t>accurate</w:t>
      </w:r>
    </w:p>
    <w:p w:rsidR="00263A5F" w:rsidRPr="00A021AF" w:rsidRDefault="00263A5F" w:rsidP="00263A5F">
      <w:pPr>
        <w:rPr>
          <w:rStyle w:val="StyleStyleBold12pt"/>
        </w:rPr>
      </w:pPr>
      <w:r w:rsidRPr="00A021AF">
        <w:rPr>
          <w:rStyle w:val="StyleStyleBold12pt"/>
        </w:rPr>
        <w:t>Dillon 12</w:t>
      </w:r>
    </w:p>
    <w:p w:rsidR="00263A5F" w:rsidRDefault="00263A5F" w:rsidP="00263A5F">
      <w:proofErr w:type="gramStart"/>
      <w:r>
        <w:t>Ph.D. candidate in American Studies at the University of Minnesota.</w:t>
      </w:r>
      <w:proofErr w:type="gramEnd"/>
      <w:r>
        <w:t xml:space="preserve"> </w:t>
      </w:r>
    </w:p>
    <w:p w:rsidR="00263A5F" w:rsidRDefault="00263A5F" w:rsidP="00263A5F">
      <w:r>
        <w:t>(“State of White Supremacy: Racism, Governance, and the United States” (Book Review) August 28, 2012, http://www.darkmatter101.org/site/2012/08/28/book-review-state-of-white-supremacy-darkmatter-journal/)</w:t>
      </w:r>
    </w:p>
    <w:p w:rsidR="00263A5F" w:rsidRPr="00B95EC2" w:rsidRDefault="00263A5F" w:rsidP="00263A5F"/>
    <w:p w:rsidR="00263A5F" w:rsidRDefault="00263A5F" w:rsidP="00263A5F">
      <w:r>
        <w:t xml:space="preserve">These critiques of the state are powerfully extended by the work of Andrea Smith and </w:t>
      </w:r>
      <w:proofErr w:type="spellStart"/>
      <w:r>
        <w:t>João</w:t>
      </w:r>
      <w:proofErr w:type="spellEnd"/>
      <w:r>
        <w:t xml:space="preserve"> H. Costa Vargas in the book’s final section. Smith continues the collection’s critique of the law by observing that “genocide has never been against the law in the United States” because “Native Genocide has been expressly sanctioned as the law” (231). Like Rodríguez, Smith argues for a politics of abolition and undoing rather than reform and inclusion. In her analysis of hate crimes legislation, Smith argues that instead of making </w:t>
      </w:r>
      <w:proofErr w:type="spellStart"/>
      <w:r>
        <w:t>racialized</w:t>
      </w:r>
      <w:proofErr w:type="spellEnd"/>
      <w:r>
        <w:t xml:space="preserve"> and gendered violence illegal (given that </w:t>
      </w:r>
      <w:proofErr w:type="spellStart"/>
      <w:r>
        <w:t>racialized</w:t>
      </w:r>
      <w:proofErr w:type="spellEnd"/>
      <w:r>
        <w:t xml:space="preserve"> and gendered violence is already executed through the law in the prison, reservation, and the ghetto), we must make our organizing, theorizing, and teaching against the law. If the state is foundational to </w:t>
      </w:r>
      <w:proofErr w:type="spellStart"/>
      <w:r>
        <w:t>racialized</w:t>
      </w:r>
      <w:proofErr w:type="spellEnd"/>
      <w:r>
        <w:t xml:space="preserve">, gendered, and heterosexist violence, then the state should not be the mediator of pain and grievance because “the state is now going to be the solution to the problem it created in the first place” (232). The work of </w:t>
      </w:r>
      <w:proofErr w:type="spellStart"/>
      <w:r>
        <w:t>João</w:t>
      </w:r>
      <w:proofErr w:type="spellEnd"/>
      <w:r>
        <w:t xml:space="preserve"> H. Costa Vargas complements this analysis by making clear the ways the law produces anti-black genocide.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creating or tolerating conditions that produce mass-based uneven vulnerability to premature death is genocidal, making white supremacy itself a genocidal project. Accordingly, genocide is at the core of our ethical standards, is foundational to modern politics, and is central to our cognitive apparatuses (269). To challenge genocide we must undo the epistemologies that support systems of value and disposability and make possible the slow deaths that are the “condition of possibility for our present subjectivities and modern politics” (269).</w:t>
      </w:r>
    </w:p>
    <w:p w:rsidR="00263A5F" w:rsidRPr="00B95EC2" w:rsidRDefault="00263A5F" w:rsidP="00263A5F">
      <w:pPr>
        <w:rPr>
          <w:b/>
          <w:u w:val="single"/>
        </w:rPr>
      </w:pPr>
      <w:r w:rsidRPr="00B95EC2">
        <w:rPr>
          <w:b/>
          <w:u w:val="single"/>
        </w:rPr>
        <w:t>[Wake’s card ends]</w:t>
      </w:r>
    </w:p>
    <w:p w:rsidR="00263A5F" w:rsidRDefault="00263A5F" w:rsidP="00263A5F">
      <w:r w:rsidRPr="002325C8">
        <w:rPr>
          <w:sz w:val="16"/>
        </w:rPr>
        <w:t xml:space="preserve">These important challenges to dominant (and leftist) understandings of race, subjectivity, the law, the state, and knowledge are what make this text significant, and are at the heart of its intervention into critical studies of race and power. However, </w:t>
      </w:r>
      <w:r w:rsidRPr="004A4BE2">
        <w:rPr>
          <w:rStyle w:val="Emphasis"/>
          <w:highlight w:val="cyan"/>
        </w:rPr>
        <w:t>the collection is inconsistent</w:t>
      </w:r>
      <w:r w:rsidRPr="004A4BE2">
        <w:rPr>
          <w:sz w:val="16"/>
          <w:highlight w:val="cyan"/>
        </w:rPr>
        <w:t xml:space="preserve"> </w:t>
      </w:r>
      <w:r w:rsidRPr="004A4BE2">
        <w:rPr>
          <w:rStyle w:val="StyleBoldUnderline"/>
          <w:highlight w:val="cyan"/>
        </w:rPr>
        <w:t>with</w:t>
      </w:r>
      <w:r w:rsidRPr="002325C8">
        <w:rPr>
          <w:rStyle w:val="StyleBoldUnderline"/>
        </w:rPr>
        <w:t xml:space="preserve"> the </w:t>
      </w:r>
      <w:r w:rsidRPr="004A4BE2">
        <w:rPr>
          <w:rStyle w:val="StyleBoldUnderline"/>
          <w:highlight w:val="cyan"/>
        </w:rPr>
        <w:t>interventions it makes in contemporary</w:t>
      </w:r>
      <w:r w:rsidRPr="002325C8">
        <w:rPr>
          <w:rStyle w:val="StyleBoldUnderline"/>
        </w:rPr>
        <w:t xml:space="preserve"> critical </w:t>
      </w:r>
      <w:r w:rsidRPr="004A4BE2">
        <w:rPr>
          <w:rStyle w:val="StyleBoldUnderline"/>
          <w:highlight w:val="cyan"/>
        </w:rPr>
        <w:t>scholarship</w:t>
      </w:r>
      <w:r w:rsidRPr="002325C8">
        <w:rPr>
          <w:rStyle w:val="StyleBoldUnderline"/>
        </w:rPr>
        <w:t xml:space="preserve">. A number of the </w:t>
      </w:r>
      <w:r w:rsidRPr="004A4BE2">
        <w:rPr>
          <w:rStyle w:val="StyleBoldUnderline"/>
          <w:highlight w:val="cyan"/>
        </w:rPr>
        <w:t>essays</w:t>
      </w:r>
      <w:r w:rsidRPr="002325C8">
        <w:rPr>
          <w:rStyle w:val="StyleBoldUnderline"/>
        </w:rPr>
        <w:t xml:space="preserve"> simply </w:t>
      </w:r>
      <w:r w:rsidRPr="004A4BE2">
        <w:rPr>
          <w:rStyle w:val="Emphasis"/>
          <w:highlight w:val="cyan"/>
        </w:rPr>
        <w:t>repeat</w:t>
      </w:r>
      <w:r w:rsidRPr="002325C8">
        <w:rPr>
          <w:rStyle w:val="Emphasis"/>
        </w:rPr>
        <w:t xml:space="preserve"> </w:t>
      </w:r>
      <w:r w:rsidRPr="00C1250A">
        <w:rPr>
          <w:rStyle w:val="Emphasis"/>
        </w:rPr>
        <w:t>well-known and</w:t>
      </w:r>
      <w:r w:rsidRPr="002325C8">
        <w:rPr>
          <w:rStyle w:val="Emphasis"/>
        </w:rPr>
        <w:t xml:space="preserve"> </w:t>
      </w:r>
      <w:r w:rsidRPr="004A4BE2">
        <w:rPr>
          <w:rStyle w:val="Emphasis"/>
          <w:highlight w:val="cyan"/>
        </w:rPr>
        <w:t>well</w:t>
      </w:r>
      <w:r w:rsidRPr="002325C8">
        <w:rPr>
          <w:rStyle w:val="Emphasis"/>
        </w:rPr>
        <w:t>-</w:t>
      </w:r>
      <w:r w:rsidRPr="004A4BE2">
        <w:rPr>
          <w:rStyle w:val="Emphasis"/>
          <w:highlight w:val="cyan"/>
        </w:rPr>
        <w:t>worn</w:t>
      </w:r>
      <w:r w:rsidRPr="002325C8">
        <w:rPr>
          <w:rStyle w:val="Emphasis"/>
        </w:rPr>
        <w:t xml:space="preserve"> </w:t>
      </w:r>
      <w:r w:rsidRPr="004A4BE2">
        <w:rPr>
          <w:rStyle w:val="Emphasis"/>
          <w:highlight w:val="cyan"/>
        </w:rPr>
        <w:t>arguments</w:t>
      </w:r>
      <w:r w:rsidRPr="002325C8">
        <w:rPr>
          <w:sz w:val="16"/>
        </w:rPr>
        <w:t xml:space="preserve"> </w:t>
      </w:r>
      <w:r w:rsidRPr="004A4BE2">
        <w:rPr>
          <w:rStyle w:val="StyleBoldUnderline"/>
          <w:highlight w:val="cyan"/>
        </w:rPr>
        <w:t>about race</w:t>
      </w:r>
      <w:r w:rsidRPr="002325C8">
        <w:rPr>
          <w:sz w:val="16"/>
        </w:rPr>
        <w:t xml:space="preserve"> in the United States. For example, </w:t>
      </w:r>
      <w:r w:rsidRPr="002325C8">
        <w:rPr>
          <w:rStyle w:val="StyleBoldUnderline"/>
        </w:rPr>
        <w:t>post-colonial and feminist scholars have long argued</w:t>
      </w:r>
      <w:r w:rsidRPr="002325C8">
        <w:rPr>
          <w:sz w:val="16"/>
        </w:rPr>
        <w:t xml:space="preserve"> that </w:t>
      </w:r>
      <w:r w:rsidRPr="002325C8">
        <w:rPr>
          <w:rStyle w:val="StyleBoldUnderline"/>
        </w:rPr>
        <w:t>liberalism is</w:t>
      </w:r>
      <w:r w:rsidRPr="002325C8">
        <w:rPr>
          <w:sz w:val="16"/>
        </w:rPr>
        <w:t xml:space="preserve"> an intensely </w:t>
      </w:r>
      <w:proofErr w:type="spellStart"/>
      <w:r w:rsidRPr="002325C8">
        <w:rPr>
          <w:rStyle w:val="StyleBoldUnderline"/>
        </w:rPr>
        <w:t>racialized</w:t>
      </w:r>
      <w:proofErr w:type="spellEnd"/>
      <w:r w:rsidRPr="002325C8">
        <w:rPr>
          <w:sz w:val="16"/>
        </w:rPr>
        <w:t xml:space="preserve"> and gendered project. Indeed, </w:t>
      </w:r>
      <w:r w:rsidRPr="004A4BE2">
        <w:rPr>
          <w:rStyle w:val="StyleBoldUnderline"/>
          <w:highlight w:val="cyan"/>
        </w:rPr>
        <w:t>one of the</w:t>
      </w:r>
      <w:r w:rsidRPr="002325C8">
        <w:rPr>
          <w:rStyle w:val="StyleBoldUnderline"/>
        </w:rPr>
        <w:t xml:space="preserve"> </w:t>
      </w:r>
      <w:r w:rsidRPr="004A4BE2">
        <w:rPr>
          <w:rStyle w:val="StyleBoldUnderline"/>
          <w:highlight w:val="cyan"/>
        </w:rPr>
        <w:t>collection’s</w:t>
      </w:r>
      <w:r w:rsidRPr="002325C8">
        <w:rPr>
          <w:rStyle w:val="StyleBoldUnderline"/>
        </w:rPr>
        <w:t xml:space="preserve"> most </w:t>
      </w:r>
      <w:r w:rsidRPr="004A4BE2">
        <w:rPr>
          <w:rStyle w:val="Emphasis"/>
          <w:highlight w:val="cyan"/>
        </w:rPr>
        <w:t>profound shortcomings</w:t>
      </w:r>
      <w:r w:rsidRPr="004A4BE2">
        <w:rPr>
          <w:sz w:val="16"/>
          <w:highlight w:val="cyan"/>
        </w:rPr>
        <w:t xml:space="preserve"> </w:t>
      </w:r>
      <w:r w:rsidRPr="004A4BE2">
        <w:rPr>
          <w:rStyle w:val="StyleBoldUnderline"/>
          <w:highlight w:val="cyan"/>
        </w:rPr>
        <w:t>is its inability to analyze</w:t>
      </w:r>
      <w:r w:rsidRPr="002325C8">
        <w:rPr>
          <w:rStyle w:val="StyleBoldUnderline"/>
        </w:rPr>
        <w:t xml:space="preserve"> </w:t>
      </w:r>
      <w:r w:rsidRPr="004A4BE2">
        <w:rPr>
          <w:rStyle w:val="StyleBoldUnderline"/>
          <w:highlight w:val="cyan"/>
        </w:rPr>
        <w:t>white supremacy as</w:t>
      </w:r>
      <w:r w:rsidRPr="002325C8">
        <w:rPr>
          <w:sz w:val="16"/>
        </w:rPr>
        <w:t xml:space="preserve"> always and already </w:t>
      </w:r>
      <w:r w:rsidRPr="004A4BE2">
        <w:rPr>
          <w:rStyle w:val="StyleBoldUnderline"/>
          <w:highlight w:val="cyan"/>
        </w:rPr>
        <w:t>colluding</w:t>
      </w:r>
      <w:r w:rsidRPr="002325C8">
        <w:rPr>
          <w:rStyle w:val="StyleBoldUnderline"/>
        </w:rPr>
        <w:t xml:space="preserve"> with gender, sexuality, capitalism, and </w:t>
      </w:r>
      <w:proofErr w:type="spellStart"/>
      <w:r w:rsidRPr="002325C8">
        <w:rPr>
          <w:rStyle w:val="StyleBoldUnderline"/>
        </w:rPr>
        <w:t>heteropatriarchy</w:t>
      </w:r>
      <w:proofErr w:type="spellEnd"/>
      <w:r w:rsidRPr="002325C8">
        <w:rPr>
          <w:rStyle w:val="StyleBoldUnderline"/>
        </w:rPr>
        <w:t>.</w:t>
      </w:r>
      <w:r w:rsidRPr="002325C8">
        <w:rPr>
          <w:sz w:val="16"/>
        </w:rPr>
        <w:t xml:space="preserve"> While the work of Smith, James, and </w:t>
      </w:r>
      <w:proofErr w:type="spellStart"/>
      <w:r w:rsidRPr="002325C8">
        <w:rPr>
          <w:sz w:val="16"/>
        </w:rPr>
        <w:t>Junaid</w:t>
      </w:r>
      <w:proofErr w:type="spellEnd"/>
      <w:r w:rsidRPr="002325C8">
        <w:rPr>
          <w:sz w:val="16"/>
        </w:rPr>
        <w:t xml:space="preserve"> </w:t>
      </w:r>
      <w:proofErr w:type="spellStart"/>
      <w:r w:rsidRPr="002325C8">
        <w:rPr>
          <w:sz w:val="16"/>
        </w:rPr>
        <w:t>Rana</w:t>
      </w:r>
      <w:proofErr w:type="spellEnd"/>
      <w:r w:rsidRPr="002325C8">
        <w:rPr>
          <w:sz w:val="16"/>
        </w:rPr>
        <w:t xml:space="preserve"> considers the complicities between race, gender, and sexuality, many of </w:t>
      </w:r>
      <w:r w:rsidRPr="004A4BE2">
        <w:rPr>
          <w:rStyle w:val="StyleBoldUnderline"/>
          <w:highlight w:val="cyan"/>
        </w:rPr>
        <w:t>the</w:t>
      </w:r>
      <w:r w:rsidRPr="002325C8">
        <w:rPr>
          <w:rStyle w:val="StyleBoldUnderline"/>
        </w:rPr>
        <w:t xml:space="preserve"> </w:t>
      </w:r>
      <w:r w:rsidRPr="004A4BE2">
        <w:rPr>
          <w:rStyle w:val="StyleBoldUnderline"/>
          <w:highlight w:val="cyan"/>
        </w:rPr>
        <w:t>essays treat</w:t>
      </w:r>
      <w:r w:rsidRPr="002325C8">
        <w:rPr>
          <w:rStyle w:val="StyleBoldUnderline"/>
        </w:rPr>
        <w:t xml:space="preserve"> </w:t>
      </w:r>
      <w:r w:rsidRPr="004A4BE2">
        <w:rPr>
          <w:rStyle w:val="StyleBoldUnderline"/>
          <w:highlight w:val="cyan"/>
        </w:rPr>
        <w:t xml:space="preserve">white supremacy as </w:t>
      </w:r>
      <w:r w:rsidRPr="00C1250A">
        <w:rPr>
          <w:rStyle w:val="StyleBoldUnderline"/>
        </w:rPr>
        <w:t>a</w:t>
      </w:r>
      <w:r w:rsidRPr="002325C8">
        <w:rPr>
          <w:rStyle w:val="StyleBoldUnderline"/>
        </w:rPr>
        <w:t xml:space="preserve">nalytically </w:t>
      </w:r>
      <w:r w:rsidRPr="004A4BE2">
        <w:rPr>
          <w:rStyle w:val="StyleBoldUnderline"/>
          <w:highlight w:val="cyan"/>
        </w:rPr>
        <w:t>distinguishable</w:t>
      </w:r>
      <w:r w:rsidRPr="002325C8">
        <w:rPr>
          <w:sz w:val="16"/>
        </w:rPr>
        <w:t xml:space="preserve"> from other formations of power. </w:t>
      </w:r>
      <w:r w:rsidRPr="004A4BE2">
        <w:rPr>
          <w:rStyle w:val="Emphasis"/>
          <w:highlight w:val="cyan"/>
        </w:rPr>
        <w:t>For</w:t>
      </w:r>
      <w:r w:rsidRPr="002325C8">
        <w:rPr>
          <w:sz w:val="16"/>
        </w:rPr>
        <w:t xml:space="preserve"> at least the last </w:t>
      </w:r>
      <w:r w:rsidRPr="004A4BE2">
        <w:rPr>
          <w:rStyle w:val="Emphasis"/>
          <w:highlight w:val="cyan"/>
        </w:rPr>
        <w:t>40 years</w:t>
      </w:r>
      <w:r w:rsidRPr="004A4BE2">
        <w:rPr>
          <w:sz w:val="16"/>
          <w:highlight w:val="cyan"/>
        </w:rPr>
        <w:t xml:space="preserve">, </w:t>
      </w:r>
      <w:r w:rsidRPr="004A4BE2">
        <w:rPr>
          <w:rStyle w:val="StyleBoldUnderline"/>
          <w:highlight w:val="cyan"/>
        </w:rPr>
        <w:t>feminists</w:t>
      </w:r>
      <w:r w:rsidRPr="002325C8">
        <w:rPr>
          <w:sz w:val="16"/>
        </w:rPr>
        <w:t xml:space="preserve"> of color </w:t>
      </w:r>
      <w:r w:rsidRPr="004A4BE2">
        <w:rPr>
          <w:rStyle w:val="StyleBoldUnderline"/>
          <w:highlight w:val="cyan"/>
        </w:rPr>
        <w:t>have argued</w:t>
      </w:r>
      <w:r w:rsidRPr="002325C8">
        <w:rPr>
          <w:rStyle w:val="StyleBoldUnderline"/>
        </w:rPr>
        <w:t xml:space="preserve"> that </w:t>
      </w:r>
      <w:r w:rsidRPr="004A4BE2">
        <w:rPr>
          <w:rStyle w:val="StyleBoldUnderline"/>
          <w:highlight w:val="cyan"/>
        </w:rPr>
        <w:t>race, gender, class, sexuality, and the</w:t>
      </w:r>
      <w:r w:rsidRPr="002325C8">
        <w:rPr>
          <w:rStyle w:val="StyleBoldUnderline"/>
        </w:rPr>
        <w:t xml:space="preserve"> </w:t>
      </w:r>
      <w:r w:rsidRPr="004A4BE2">
        <w:rPr>
          <w:rStyle w:val="StyleBoldUnderline"/>
          <w:highlight w:val="cyan"/>
        </w:rPr>
        <w:t>state</w:t>
      </w:r>
      <w:r w:rsidRPr="002325C8">
        <w:rPr>
          <w:rStyle w:val="StyleBoldUnderline"/>
        </w:rPr>
        <w:t xml:space="preserve"> </w:t>
      </w:r>
      <w:r w:rsidRPr="004A4BE2">
        <w:rPr>
          <w:rStyle w:val="StyleBoldUnderline"/>
          <w:highlight w:val="cyan"/>
        </w:rPr>
        <w:t>are interlocking</w:t>
      </w:r>
      <w:r w:rsidRPr="002325C8">
        <w:rPr>
          <w:rStyle w:val="StyleBoldUnderline"/>
        </w:rPr>
        <w:t xml:space="preserve"> and colluding mechanisms of power.</w:t>
      </w:r>
      <w:r w:rsidRPr="002325C8">
        <w:rPr>
          <w:sz w:val="16"/>
        </w:rPr>
        <w:t xml:space="preserve"> Thus, women of color feminism names the ways multiply determined difference is simultaneously central to and yet incessantly disavowed in the production and reproduction of capital, the state, and the law. In other words, </w:t>
      </w:r>
      <w:r w:rsidRPr="002325C8">
        <w:rPr>
          <w:rStyle w:val="Emphasis"/>
        </w:rPr>
        <w:t>white supremacy is not</w:t>
      </w:r>
      <w:r w:rsidRPr="002325C8">
        <w:rPr>
          <w:sz w:val="16"/>
        </w:rPr>
        <w:t xml:space="preserve">, nor has it ever been, </w:t>
      </w:r>
      <w:r w:rsidRPr="002325C8">
        <w:rPr>
          <w:rStyle w:val="Emphasis"/>
        </w:rPr>
        <w:t>isolated or separated</w:t>
      </w:r>
      <w:r w:rsidRPr="002325C8">
        <w:rPr>
          <w:sz w:val="16"/>
        </w:rPr>
        <w:t xml:space="preserve"> from the operations of gender, sexuality, and capital. </w:t>
      </w:r>
      <w:r w:rsidRPr="004A4BE2">
        <w:rPr>
          <w:rStyle w:val="StyleBoldUnderline"/>
          <w:highlight w:val="cyan"/>
        </w:rPr>
        <w:t>The absent</w:t>
      </w:r>
      <w:r w:rsidRPr="002325C8">
        <w:rPr>
          <w:rStyle w:val="StyleBoldUnderline"/>
        </w:rPr>
        <w:t xml:space="preserve"> </w:t>
      </w:r>
      <w:r w:rsidRPr="004A4BE2">
        <w:rPr>
          <w:rStyle w:val="StyleBoldUnderline"/>
          <w:highlight w:val="cyan"/>
        </w:rPr>
        <w:t>insights of these scholars</w:t>
      </w:r>
      <w:r w:rsidRPr="002325C8">
        <w:rPr>
          <w:sz w:val="16"/>
        </w:rPr>
        <w:t xml:space="preserve">, in addition to more recent work in queer studies that deploys queer of color critique, </w:t>
      </w:r>
      <w:r w:rsidRPr="004A4BE2">
        <w:rPr>
          <w:rStyle w:val="StyleBoldUnderline"/>
          <w:highlight w:val="cyan"/>
        </w:rPr>
        <w:t xml:space="preserve">is a </w:t>
      </w:r>
      <w:r w:rsidRPr="004A4BE2">
        <w:rPr>
          <w:rStyle w:val="Emphasis"/>
          <w:highlight w:val="cyan"/>
        </w:rPr>
        <w:t>major shortcoming</w:t>
      </w:r>
      <w:r w:rsidRPr="002325C8">
        <w:rPr>
          <w:sz w:val="16"/>
        </w:rPr>
        <w:t xml:space="preserve"> of the collection</w:t>
      </w:r>
      <w:proofErr w:type="gramStart"/>
      <w:r w:rsidRPr="002325C8">
        <w:rPr>
          <w:sz w:val="16"/>
        </w:rPr>
        <w:t>.[</w:t>
      </w:r>
      <w:proofErr w:type="gramEnd"/>
      <w:r w:rsidRPr="002325C8">
        <w:rPr>
          <w:sz w:val="16"/>
        </w:rPr>
        <w:t>5] Nevertheless, the collection could provide a powerful teaching tool for sociology, American studies, political science, and cultural studies, in addition to providing an urgent call for scholars to center white supremacy in their research and classrooms.</w:t>
      </w:r>
    </w:p>
    <w:p w:rsidR="00263A5F" w:rsidRPr="00C60173" w:rsidRDefault="00263A5F" w:rsidP="00263A5F"/>
    <w:p w:rsidR="00263A5F" w:rsidRPr="00C60173" w:rsidRDefault="00263A5F" w:rsidP="00263A5F">
      <w:pPr>
        <w:pStyle w:val="TagText"/>
      </w:pPr>
      <w:r w:rsidRPr="00C60173">
        <w:t xml:space="preserve">That proves that </w:t>
      </w:r>
      <w:r w:rsidRPr="00C60173">
        <w:rPr>
          <w:u w:val="single"/>
        </w:rPr>
        <w:t>process comes before product</w:t>
      </w:r>
      <w:r w:rsidRPr="00C60173">
        <w:t xml:space="preserve">—inscribing a set ethical outcome at the outset </w:t>
      </w:r>
      <w:r w:rsidRPr="00C60173">
        <w:rPr>
          <w:u w:val="single"/>
        </w:rPr>
        <w:t>destroys agency</w:t>
      </w:r>
    </w:p>
    <w:p w:rsidR="00263A5F" w:rsidRPr="00C60173" w:rsidRDefault="00263A5F" w:rsidP="00263A5F">
      <w:proofErr w:type="gramStart"/>
      <w:r w:rsidRPr="00C60173">
        <w:rPr>
          <w:rStyle w:val="StyleStyleBold12pt"/>
        </w:rPr>
        <w:lastRenderedPageBreak/>
        <w:t>Race and Pedagogy Project</w:t>
      </w:r>
      <w:r w:rsidRPr="00C60173">
        <w:t>, University of California at Santa Barbara, 200</w:t>
      </w:r>
      <w:r w:rsidRPr="00C60173">
        <w:rPr>
          <w:rStyle w:val="StyleStyleBold12pt"/>
        </w:rPr>
        <w:t>5</w:t>
      </w:r>
      <w:r w:rsidRPr="00C60173">
        <w:t>, Jay, Gregory and Gerald Graff.</w:t>
      </w:r>
      <w:proofErr w:type="gramEnd"/>
      <w:r w:rsidRPr="00C60173">
        <w:t xml:space="preserve"> “A Critique of Critical Pedagogy”, http://bit.ly/11e8uXY</w:t>
      </w:r>
    </w:p>
    <w:p w:rsidR="00263A5F" w:rsidRPr="00C60173" w:rsidRDefault="00263A5F" w:rsidP="00263A5F"/>
    <w:p w:rsidR="00263A5F" w:rsidRPr="00C60173" w:rsidRDefault="00263A5F" w:rsidP="00263A5F">
      <w:pPr>
        <w:rPr>
          <w:sz w:val="16"/>
        </w:rPr>
      </w:pPr>
      <w:r w:rsidRPr="00C60173">
        <w:rPr>
          <w:sz w:val="16"/>
        </w:rPr>
        <w:t xml:space="preserve">Jay and Graff argue that </w:t>
      </w:r>
      <w:r w:rsidRPr="00C60173">
        <w:rPr>
          <w:rStyle w:val="StyleBoldUnderline"/>
          <w:b/>
          <w:highlight w:val="cyan"/>
        </w:rPr>
        <w:t>critical pedagogy</w:t>
      </w:r>
      <w:r w:rsidRPr="00C60173">
        <w:rPr>
          <w:rStyle w:val="StyleBoldUnderline"/>
          <w:b/>
        </w:rPr>
        <w:t xml:space="preserve"> is problematic</w:t>
      </w:r>
      <w:r w:rsidRPr="00C60173">
        <w:rPr>
          <w:sz w:val="16"/>
        </w:rPr>
        <w:t xml:space="preserve"> because </w:t>
      </w:r>
      <w:r w:rsidRPr="00C60173">
        <w:rPr>
          <w:rStyle w:val="StyleBoldUnderline"/>
        </w:rPr>
        <w:t xml:space="preserve">it </w:t>
      </w:r>
      <w:r w:rsidRPr="00C60173">
        <w:rPr>
          <w:rStyle w:val="StyleBoldUnderline"/>
          <w:highlight w:val="cyan"/>
        </w:rPr>
        <w:t>claims to liberate students</w:t>
      </w:r>
      <w:r w:rsidRPr="00C60173">
        <w:rPr>
          <w:sz w:val="16"/>
          <w:highlight w:val="cyan"/>
        </w:rPr>
        <w:t xml:space="preserve"> </w:t>
      </w:r>
      <w:r w:rsidRPr="00C60173">
        <w:rPr>
          <w:rStyle w:val="StyleBoldUnderline"/>
          <w:highlight w:val="cyan"/>
        </w:rPr>
        <w:t>but</w:t>
      </w:r>
      <w:r w:rsidRPr="00C60173">
        <w:rPr>
          <w:sz w:val="16"/>
        </w:rPr>
        <w:t xml:space="preserve"> in fact </w:t>
      </w:r>
      <w:r w:rsidRPr="00C60173">
        <w:rPr>
          <w:rStyle w:val="StyleBoldUnderline"/>
          <w:highlight w:val="cyan"/>
        </w:rPr>
        <w:t>only reinforces</w:t>
      </w:r>
      <w:r w:rsidRPr="00C60173">
        <w:rPr>
          <w:rStyle w:val="StyleBoldUnderline"/>
        </w:rPr>
        <w:t xml:space="preserve"> the “</w:t>
      </w:r>
      <w:r w:rsidRPr="00C60173">
        <w:rPr>
          <w:rStyle w:val="StyleBoldUnderline"/>
          <w:highlight w:val="cyan"/>
        </w:rPr>
        <w:t>banking</w:t>
      </w:r>
      <w:r w:rsidRPr="00C60173">
        <w:rPr>
          <w:rStyle w:val="StyleBoldUnderline"/>
        </w:rPr>
        <w:t xml:space="preserve">” </w:t>
      </w:r>
      <w:r w:rsidRPr="00C60173">
        <w:rPr>
          <w:rStyle w:val="StyleBoldUnderline"/>
          <w:highlight w:val="cyan"/>
        </w:rPr>
        <w:t xml:space="preserve">dynamic by </w:t>
      </w:r>
      <w:r w:rsidRPr="00C60173">
        <w:rPr>
          <w:rStyle w:val="StyleBoldUnderline"/>
        </w:rPr>
        <w:t>forcing progressive ideologies</w:t>
      </w:r>
      <w:r w:rsidRPr="00C60173">
        <w:rPr>
          <w:sz w:val="16"/>
        </w:rPr>
        <w:t xml:space="preserve"> upon students, </w:t>
      </w:r>
      <w:r w:rsidRPr="00C60173">
        <w:rPr>
          <w:rStyle w:val="Emphasis"/>
          <w:highlight w:val="cyan"/>
        </w:rPr>
        <w:t>enforcing a</w:t>
      </w:r>
      <w:r w:rsidRPr="00C60173">
        <w:rPr>
          <w:rStyle w:val="Emphasis"/>
        </w:rPr>
        <w:t xml:space="preserve"> </w:t>
      </w:r>
      <w:r w:rsidRPr="00C60173">
        <w:rPr>
          <w:rStyle w:val="Emphasis"/>
          <w:highlight w:val="cyan"/>
        </w:rPr>
        <w:t>predetermined outcome</w:t>
      </w:r>
      <w:r w:rsidRPr="00C60173">
        <w:rPr>
          <w:rStyle w:val="StyleBoldUnderline"/>
          <w:highlight w:val="cyan"/>
        </w:rPr>
        <w:t xml:space="preserve"> based</w:t>
      </w:r>
      <w:r w:rsidRPr="00C60173">
        <w:rPr>
          <w:rStyle w:val="StyleBoldUnderline"/>
        </w:rPr>
        <w:t xml:space="preserve"> up</w:t>
      </w:r>
      <w:r w:rsidRPr="00C60173">
        <w:rPr>
          <w:rStyle w:val="StyleBoldUnderline"/>
          <w:highlight w:val="cyan"/>
        </w:rPr>
        <w:t>on</w:t>
      </w:r>
      <w:r w:rsidRPr="00C60173">
        <w:rPr>
          <w:rStyle w:val="StyleBoldUnderline"/>
        </w:rPr>
        <w:t xml:space="preserve"> </w:t>
      </w:r>
      <w:r w:rsidRPr="00C60173">
        <w:rPr>
          <w:rStyle w:val="StyleBoldUnderline"/>
          <w:highlight w:val="cyan"/>
        </w:rPr>
        <w:t>an</w:t>
      </w:r>
      <w:r w:rsidRPr="00C60173">
        <w:rPr>
          <w:rStyle w:val="StyleBoldUnderline"/>
        </w:rPr>
        <w:t xml:space="preserve"> </w:t>
      </w:r>
      <w:r w:rsidRPr="00C60173">
        <w:rPr>
          <w:rStyle w:val="Emphasis"/>
          <w:highlight w:val="cyan"/>
        </w:rPr>
        <w:t>assumed</w:t>
      </w:r>
      <w:r w:rsidRPr="00C60173">
        <w:rPr>
          <w:rStyle w:val="Emphasis"/>
        </w:rPr>
        <w:t xml:space="preserve"> true </w:t>
      </w:r>
      <w:r w:rsidRPr="00C60173">
        <w:rPr>
          <w:rStyle w:val="Emphasis"/>
          <w:highlight w:val="cyan"/>
        </w:rPr>
        <w:t>position</w:t>
      </w:r>
      <w:r w:rsidRPr="00C60173">
        <w:rPr>
          <w:sz w:val="16"/>
        </w:rPr>
        <w:t xml:space="preserve"> on the part </w:t>
      </w:r>
      <w:r w:rsidRPr="00C60173">
        <w:rPr>
          <w:rStyle w:val="StyleBoldUnderline"/>
        </w:rPr>
        <w:t>of the teacher</w:t>
      </w:r>
      <w:r w:rsidRPr="00C60173">
        <w:rPr>
          <w:sz w:val="16"/>
        </w:rPr>
        <w:t>. Oppositional pedagogy makes the same mistake. Instead, the authors recommend a method of “teaching the conflicts,” where the unilateral teacher’s authority in the classroom is balanced by a “</w:t>
      </w:r>
      <w:proofErr w:type="spellStart"/>
      <w:r w:rsidRPr="00C60173">
        <w:rPr>
          <w:sz w:val="16"/>
        </w:rPr>
        <w:t>counterauthority</w:t>
      </w:r>
      <w:proofErr w:type="spellEnd"/>
      <w:r w:rsidRPr="00C60173">
        <w:rPr>
          <w:sz w:val="16"/>
        </w:rPr>
        <w:t xml:space="preserve">,” thus opening the possibility for multiple points of view, all of which are laid open to critique. Suggestions for practical application follow. </w:t>
      </w:r>
      <w:proofErr w:type="spellStart"/>
      <w:r w:rsidRPr="00C60173">
        <w:rPr>
          <w:sz w:val="16"/>
        </w:rPr>
        <w:t>Freire’s</w:t>
      </w:r>
      <w:proofErr w:type="spellEnd"/>
      <w:r w:rsidRPr="00C60173">
        <w:rPr>
          <w:sz w:val="16"/>
        </w:rPr>
        <w:t xml:space="preserve"> close adherence to the Marxian-Hegelian master-slave dialectic, in which all desire on the part of the oppressed is inevitably formed by the oppressor, suffers from a double bind, giving power only to </w:t>
      </w:r>
      <w:r w:rsidRPr="00C60173">
        <w:rPr>
          <w:rStyle w:val="StyleBoldUnderline"/>
        </w:rPr>
        <w:t>the “</w:t>
      </w:r>
      <w:proofErr w:type="spellStart"/>
      <w:r w:rsidRPr="00C60173">
        <w:rPr>
          <w:rStyle w:val="StyleBoldUnderline"/>
        </w:rPr>
        <w:t>liberatory</w:t>
      </w:r>
      <w:proofErr w:type="spellEnd"/>
      <w:r w:rsidRPr="00C60173">
        <w:rPr>
          <w:rStyle w:val="StyleBoldUnderline"/>
        </w:rPr>
        <w:t>” teacher</w:t>
      </w:r>
      <w:r w:rsidRPr="00C60173">
        <w:rPr>
          <w:sz w:val="16"/>
        </w:rPr>
        <w:t xml:space="preserve">, who </w:t>
      </w:r>
      <w:r w:rsidRPr="00C60173">
        <w:rPr>
          <w:rStyle w:val="StyleBoldUnderline"/>
        </w:rPr>
        <w:t>must impose liberation upon the oppressed</w:t>
      </w:r>
      <w:r w:rsidRPr="00C60173">
        <w:rPr>
          <w:sz w:val="16"/>
        </w:rPr>
        <w:t xml:space="preserve">, </w:t>
      </w:r>
      <w:r w:rsidRPr="00C60173">
        <w:rPr>
          <w:rStyle w:val="StyleBoldUnderline"/>
        </w:rPr>
        <w:t>freeing them from false consciousness by persuading them of his (tacitly correct) point of view</w:t>
      </w:r>
      <w:r w:rsidRPr="00C60173">
        <w:rPr>
          <w:sz w:val="16"/>
        </w:rPr>
        <w:t xml:space="preserve">. In other words, </w:t>
      </w:r>
      <w:r w:rsidRPr="00C60173">
        <w:rPr>
          <w:rStyle w:val="StyleBoldUnderline"/>
          <w:b/>
          <w:highlight w:val="cyan"/>
        </w:rPr>
        <w:t xml:space="preserve">only students persuaded to the </w:t>
      </w:r>
      <w:r w:rsidRPr="00C60173">
        <w:rPr>
          <w:rStyle w:val="StyleBoldUnderline"/>
          <w:b/>
        </w:rPr>
        <w:t xml:space="preserve">radical point of </w:t>
      </w:r>
      <w:r w:rsidRPr="00C60173">
        <w:rPr>
          <w:rStyle w:val="StyleBoldUnderline"/>
          <w:b/>
          <w:highlight w:val="cyan"/>
        </w:rPr>
        <w:t>view</w:t>
      </w:r>
      <w:r w:rsidRPr="00C60173">
        <w:rPr>
          <w:rStyle w:val="StyleBoldUnderline"/>
          <w:b/>
        </w:rPr>
        <w:t xml:space="preserve"> </w:t>
      </w:r>
      <w:r w:rsidRPr="00C60173">
        <w:rPr>
          <w:rStyle w:val="StyleBoldUnderline"/>
          <w:b/>
          <w:highlight w:val="cyan"/>
        </w:rPr>
        <w:t>of the teacher can be expressing</w:t>
      </w:r>
      <w:r w:rsidRPr="00C60173">
        <w:rPr>
          <w:rStyle w:val="StyleBoldUnderline"/>
          <w:b/>
        </w:rPr>
        <w:t xml:space="preserve"> an </w:t>
      </w:r>
      <w:r w:rsidRPr="00C60173">
        <w:rPr>
          <w:rStyle w:val="StyleBoldUnderline"/>
          <w:b/>
          <w:highlight w:val="cyan"/>
        </w:rPr>
        <w:t>authentic desire</w:t>
      </w:r>
      <w:r w:rsidRPr="00C60173">
        <w:rPr>
          <w:sz w:val="16"/>
        </w:rPr>
        <w:t xml:space="preserve">. “This assumption spares </w:t>
      </w:r>
      <w:proofErr w:type="spellStart"/>
      <w:r w:rsidRPr="00C60173">
        <w:rPr>
          <w:sz w:val="16"/>
        </w:rPr>
        <w:t>Freire</w:t>
      </w:r>
      <w:proofErr w:type="spellEnd"/>
      <w:r w:rsidRPr="00C60173">
        <w:rPr>
          <w:sz w:val="16"/>
        </w:rPr>
        <w:t xml:space="preserve"> from ever having to consider an unpleasant possibility: that what ‘the people’ authentically prefer might conflict with the pedagogy of the oppressed. The assumption is that, deep down, in our most authentic selves, we are all Christian or existentialist Marxists. According to </w:t>
      </w:r>
      <w:proofErr w:type="spellStart"/>
      <w:r w:rsidRPr="00C60173">
        <w:rPr>
          <w:sz w:val="16"/>
        </w:rPr>
        <w:t>Freire’s</w:t>
      </w:r>
      <w:proofErr w:type="spellEnd"/>
      <w:r w:rsidRPr="00C60173">
        <w:rPr>
          <w:sz w:val="16"/>
        </w:rPr>
        <w:t xml:space="preserve"> model, the </w:t>
      </w:r>
      <w:r w:rsidRPr="00C60173">
        <w:rPr>
          <w:rStyle w:val="StyleBoldUnderline"/>
        </w:rPr>
        <w:t>resistance</w:t>
      </w:r>
      <w:r w:rsidRPr="00C60173">
        <w:rPr>
          <w:sz w:val="16"/>
        </w:rPr>
        <w:t xml:space="preserve"> of students </w:t>
      </w:r>
      <w:r w:rsidRPr="00C60173">
        <w:rPr>
          <w:rStyle w:val="StyleBoldUnderline"/>
        </w:rPr>
        <w:t>to</w:t>
      </w:r>
      <w:r w:rsidRPr="00C60173">
        <w:rPr>
          <w:sz w:val="16"/>
        </w:rPr>
        <w:t xml:space="preserve"> the </w:t>
      </w:r>
      <w:r w:rsidRPr="00C60173">
        <w:rPr>
          <w:rStyle w:val="StyleBoldUnderline"/>
        </w:rPr>
        <w:t>pedagogy of the oppressed would be</w:t>
      </w:r>
      <w:r w:rsidRPr="00C60173">
        <w:rPr>
          <w:sz w:val="16"/>
        </w:rPr>
        <w:t xml:space="preserve"> taken seriously </w:t>
      </w:r>
      <w:r w:rsidRPr="00C60173">
        <w:rPr>
          <w:rStyle w:val="StyleBoldUnderline"/>
        </w:rPr>
        <w:t>only</w:t>
      </w:r>
      <w:r w:rsidRPr="00C60173">
        <w:rPr>
          <w:sz w:val="16"/>
        </w:rPr>
        <w:t xml:space="preserve"> as </w:t>
      </w:r>
      <w:r w:rsidRPr="00C60173">
        <w:rPr>
          <w:rStyle w:val="StyleBoldUnderline"/>
        </w:rPr>
        <w:t>a symptom of their woefully mystified consciousness</w:t>
      </w:r>
      <w:r w:rsidRPr="00C60173">
        <w:rPr>
          <w:sz w:val="16"/>
        </w:rPr>
        <w:t xml:space="preserve">. The teacher would treat their ideas as the suspect products of their political unconscious, </w:t>
      </w:r>
      <w:r w:rsidRPr="00C60173">
        <w:rPr>
          <w:rStyle w:val="StyleBoldUnderline"/>
        </w:rPr>
        <w:t>not as arguments that might have their own rationality, persuasiveness, and basis in experience</w:t>
      </w:r>
      <w:r w:rsidRPr="00C60173">
        <w:rPr>
          <w:sz w:val="16"/>
        </w:rPr>
        <w:t xml:space="preserve">. Needless to say, the possibility never arises that the radical teacher might have his or her mind seriously challenged by the conservative student.” (203) The authors are careful to state that they are both progressives themselves; their </w:t>
      </w:r>
      <w:r w:rsidRPr="00C60173">
        <w:rPr>
          <w:rStyle w:val="StyleBoldUnderline"/>
          <w:b/>
          <w:highlight w:val="cyan"/>
        </w:rPr>
        <w:t>opposition to critical pedagogy rises</w:t>
      </w:r>
      <w:r w:rsidRPr="00C60173">
        <w:rPr>
          <w:rStyle w:val="StyleBoldUnderline"/>
          <w:b/>
        </w:rPr>
        <w:t xml:space="preserve"> not </w:t>
      </w:r>
      <w:r w:rsidRPr="00C60173">
        <w:rPr>
          <w:rStyle w:val="StyleBoldUnderline"/>
          <w:b/>
          <w:highlight w:val="cyan"/>
        </w:rPr>
        <w:t>from a desire to</w:t>
      </w:r>
      <w:r w:rsidRPr="00C60173">
        <w:rPr>
          <w:rStyle w:val="StyleBoldUnderline"/>
          <w:b/>
        </w:rPr>
        <w:t xml:space="preserve"> maintain conservative systems, but rather to </w:t>
      </w:r>
      <w:r w:rsidRPr="00C60173">
        <w:rPr>
          <w:rStyle w:val="StyleBoldUnderline"/>
          <w:b/>
          <w:highlight w:val="cyan"/>
        </w:rPr>
        <w:t>avoid</w:t>
      </w:r>
      <w:r w:rsidRPr="00C60173">
        <w:rPr>
          <w:rStyle w:val="StyleBoldUnderline"/>
          <w:b/>
        </w:rPr>
        <w:t xml:space="preserve"> the </w:t>
      </w:r>
      <w:proofErr w:type="spellStart"/>
      <w:r w:rsidRPr="00C60173">
        <w:rPr>
          <w:rStyle w:val="Emphasis"/>
          <w:highlight w:val="cyan"/>
        </w:rPr>
        <w:t>reinscription</w:t>
      </w:r>
      <w:proofErr w:type="spellEnd"/>
      <w:r w:rsidRPr="00C60173">
        <w:rPr>
          <w:rStyle w:val="Emphasis"/>
          <w:highlight w:val="cyan"/>
        </w:rPr>
        <w:t xml:space="preserve"> of oppression</w:t>
      </w:r>
      <w:r w:rsidRPr="00C60173">
        <w:rPr>
          <w:rStyle w:val="StyleBoldUnderline"/>
          <w:b/>
          <w:highlight w:val="cyan"/>
        </w:rPr>
        <w:t xml:space="preserve"> that</w:t>
      </w:r>
      <w:r w:rsidRPr="00C60173">
        <w:rPr>
          <w:sz w:val="16"/>
        </w:rPr>
        <w:t xml:space="preserve"> they believe </w:t>
      </w:r>
      <w:r w:rsidRPr="00C60173">
        <w:rPr>
          <w:rStyle w:val="StyleBoldUnderline"/>
          <w:b/>
          <w:highlight w:val="cyan"/>
        </w:rPr>
        <w:t>critical</w:t>
      </w:r>
      <w:r w:rsidRPr="00C60173">
        <w:rPr>
          <w:sz w:val="16"/>
        </w:rPr>
        <w:t xml:space="preserve"> and oppositional </w:t>
      </w:r>
      <w:r w:rsidRPr="00C60173">
        <w:rPr>
          <w:rStyle w:val="StyleBoldUnderline"/>
          <w:b/>
          <w:highlight w:val="cyan"/>
        </w:rPr>
        <w:t>pedagogies promote by silencing</w:t>
      </w:r>
      <w:r w:rsidRPr="00C60173">
        <w:rPr>
          <w:rStyle w:val="StyleBoldUnderline"/>
          <w:b/>
        </w:rPr>
        <w:t xml:space="preserve"> and denying authentic </w:t>
      </w:r>
      <w:r w:rsidRPr="00C60173">
        <w:rPr>
          <w:rStyle w:val="StyleBoldUnderline"/>
          <w:b/>
          <w:highlight w:val="cyan"/>
        </w:rPr>
        <w:t>agency to the student who has an alternative</w:t>
      </w:r>
      <w:r w:rsidRPr="00C60173">
        <w:rPr>
          <w:rStyle w:val="StyleBoldUnderline"/>
          <w:b/>
        </w:rPr>
        <w:t xml:space="preserve"> point of </w:t>
      </w:r>
      <w:r w:rsidRPr="00C60173">
        <w:rPr>
          <w:rStyle w:val="StyleBoldUnderline"/>
          <w:b/>
          <w:highlight w:val="cyan"/>
        </w:rPr>
        <w:t>view</w:t>
      </w:r>
      <w:r w:rsidRPr="00C60173">
        <w:rPr>
          <w:sz w:val="16"/>
        </w:rPr>
        <w:t>. “</w:t>
      </w:r>
      <w:r w:rsidRPr="00C60173">
        <w:rPr>
          <w:rStyle w:val="StyleBoldUnderline"/>
        </w:rPr>
        <w:t xml:space="preserve">The failure to take seriously the objections of the </w:t>
      </w:r>
      <w:proofErr w:type="spellStart"/>
      <w:r w:rsidRPr="00C60173">
        <w:rPr>
          <w:rStyle w:val="StyleBoldUnderline"/>
        </w:rPr>
        <w:t>unpersuaded</w:t>
      </w:r>
      <w:proofErr w:type="spellEnd"/>
      <w:r w:rsidRPr="00C60173">
        <w:rPr>
          <w:rStyle w:val="StyleBoldUnderline"/>
        </w:rPr>
        <w:t xml:space="preserve"> seems </w:t>
      </w:r>
      <w:r w:rsidRPr="00C60173">
        <w:rPr>
          <w:sz w:val="16"/>
        </w:rPr>
        <w:t xml:space="preserve">to us </w:t>
      </w:r>
      <w:r w:rsidRPr="00C60173">
        <w:rPr>
          <w:rStyle w:val="StyleBoldUnderline"/>
        </w:rPr>
        <w:t>a serious limitation</w:t>
      </w:r>
      <w:r w:rsidRPr="00C60173">
        <w:rPr>
          <w:sz w:val="16"/>
        </w:rPr>
        <w:t xml:space="preserve"> of critical pedagogy both </w:t>
      </w:r>
      <w:r w:rsidRPr="00C60173">
        <w:rPr>
          <w:rStyle w:val="StyleBoldUnderline"/>
        </w:rPr>
        <w:t>on ethical and strategic grounds</w:t>
      </w:r>
      <w:r w:rsidRPr="00C60173">
        <w:rPr>
          <w:sz w:val="16"/>
        </w:rPr>
        <w:t>.” (204) The authors further attack critical pedagogy by noting a contextual problem: “</w:t>
      </w:r>
      <w:proofErr w:type="spellStart"/>
      <w:r w:rsidRPr="00C60173">
        <w:rPr>
          <w:sz w:val="16"/>
        </w:rPr>
        <w:t>Freire’s</w:t>
      </w:r>
      <w:proofErr w:type="spellEnd"/>
      <w:r w:rsidRPr="00C60173">
        <w:rPr>
          <w:sz w:val="16"/>
        </w:rPr>
        <w:t xml:space="preserve"> assumption of a student body that will readily accept a description of themselves as the oppressed is understandable in the original context of </w:t>
      </w:r>
      <w:proofErr w:type="spellStart"/>
      <w:r w:rsidRPr="00C60173">
        <w:rPr>
          <w:sz w:val="16"/>
        </w:rPr>
        <w:t>Freire’s</w:t>
      </w:r>
      <w:proofErr w:type="spellEnd"/>
      <w:r w:rsidRPr="00C60173">
        <w:rPr>
          <w:sz w:val="16"/>
        </w:rPr>
        <w:t xml:space="preserve"> work with Latin American peasants. But </w:t>
      </w:r>
      <w:proofErr w:type="spellStart"/>
      <w:r w:rsidRPr="00C60173">
        <w:rPr>
          <w:sz w:val="16"/>
        </w:rPr>
        <w:t>Freire’s</w:t>
      </w:r>
      <w:proofErr w:type="spellEnd"/>
      <w:r w:rsidRPr="00C60173">
        <w:rPr>
          <w:sz w:val="16"/>
        </w:rPr>
        <w:t xml:space="preserve">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 In contrast, “teaching the conflicts”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but to introduce </w:t>
      </w:r>
      <w:proofErr w:type="spellStart"/>
      <w:r w:rsidRPr="00C60173">
        <w:rPr>
          <w:sz w:val="16"/>
        </w:rPr>
        <w:t>counterauthorities</w:t>
      </w:r>
      <w:proofErr w:type="spellEnd"/>
      <w:r w:rsidRPr="00C60173">
        <w:rPr>
          <w:sz w:val="16"/>
        </w:rPr>
        <w:t xml:space="preserve">. And this for us means moving beyond the limitations of the isolated course, a model that unwittingly echoes the myth of the unified subject.” (210) </w:t>
      </w:r>
      <w:r w:rsidRPr="00C60173">
        <w:rPr>
          <w:rStyle w:val="StyleBoldUnderline"/>
          <w:b/>
          <w:highlight w:val="cyan"/>
        </w:rPr>
        <w:t xml:space="preserve">Students should be </w:t>
      </w:r>
      <w:r w:rsidRPr="00C60173">
        <w:rPr>
          <w:rStyle w:val="Emphasis"/>
          <w:highlight w:val="cyan"/>
        </w:rPr>
        <w:t>presented with multiple viewpoints</w:t>
      </w:r>
      <w:r w:rsidRPr="00C60173">
        <w:rPr>
          <w:sz w:val="16"/>
        </w:rPr>
        <w:t xml:space="preserve"> in any given classroom </w:t>
      </w:r>
      <w:r w:rsidRPr="00C60173">
        <w:rPr>
          <w:rStyle w:val="StyleBoldUnderline"/>
          <w:b/>
          <w:highlight w:val="cyan"/>
        </w:rPr>
        <w:t>and</w:t>
      </w:r>
      <w:r w:rsidRPr="00C60173">
        <w:rPr>
          <w:rStyle w:val="StyleBoldUnderline"/>
          <w:b/>
        </w:rPr>
        <w:t xml:space="preserve"> invited to </w:t>
      </w:r>
      <w:r w:rsidRPr="00C60173">
        <w:rPr>
          <w:rStyle w:val="StyleBoldUnderline"/>
          <w:b/>
          <w:highlight w:val="cyan"/>
        </w:rPr>
        <w:t>support or contest all of them</w:t>
      </w:r>
      <w:r w:rsidRPr="00C60173">
        <w:rPr>
          <w:sz w:val="16"/>
          <w:highlight w:val="cyan"/>
        </w:rPr>
        <w:t xml:space="preserve">. </w:t>
      </w:r>
      <w:r w:rsidRPr="00C60173">
        <w:rPr>
          <w:rStyle w:val="Emphasis"/>
          <w:highlight w:val="cyan"/>
        </w:rPr>
        <w:t>This</w:t>
      </w:r>
      <w:r w:rsidRPr="00C60173">
        <w:rPr>
          <w:rStyle w:val="Emphasis"/>
        </w:rPr>
        <w:t xml:space="preserve"> does not remove politics from the classroom</w:t>
      </w:r>
      <w:r w:rsidRPr="00C60173">
        <w:rPr>
          <w:rStyle w:val="StyleBoldUnderline"/>
          <w:b/>
        </w:rPr>
        <w:t>, but</w:t>
      </w:r>
      <w:r w:rsidRPr="00C60173">
        <w:rPr>
          <w:sz w:val="16"/>
        </w:rPr>
        <w:t xml:space="preserve"> in fact </w:t>
      </w:r>
      <w:r w:rsidRPr="00C60173">
        <w:rPr>
          <w:rStyle w:val="StyleBoldUnderline"/>
          <w:b/>
        </w:rPr>
        <w:t xml:space="preserve">makes it truly possible. </w:t>
      </w:r>
      <w:r w:rsidRPr="00C60173">
        <w:rPr>
          <w:sz w:val="16"/>
        </w:rPr>
        <w:t>“</w:t>
      </w:r>
      <w:r w:rsidRPr="00C60173">
        <w:rPr>
          <w:rStyle w:val="StyleBoldUnderline"/>
          <w:b/>
        </w:rPr>
        <w:t>Real political</w:t>
      </w:r>
      <w:r w:rsidRPr="00C60173">
        <w:rPr>
          <w:sz w:val="16"/>
        </w:rPr>
        <w:t xml:space="preserve"> opposition and </w:t>
      </w:r>
      <w:r w:rsidRPr="00C60173">
        <w:rPr>
          <w:rStyle w:val="StyleBoldUnderline"/>
          <w:b/>
        </w:rPr>
        <w:t xml:space="preserve">change </w:t>
      </w:r>
      <w:r w:rsidRPr="00C60173">
        <w:rPr>
          <w:rStyle w:val="Emphasis"/>
          <w:highlight w:val="cyan"/>
        </w:rPr>
        <w:t>cannot be accomplished by isolated individuals or random</w:t>
      </w:r>
      <w:r w:rsidRPr="00C60173">
        <w:rPr>
          <w:rStyle w:val="Emphasis"/>
        </w:rPr>
        <w:t xml:space="preserve"> acts of </w:t>
      </w:r>
      <w:r w:rsidRPr="00C60173">
        <w:rPr>
          <w:rStyle w:val="Emphasis"/>
          <w:highlight w:val="cyan"/>
        </w:rPr>
        <w:t>critique</w:t>
      </w:r>
      <w:r w:rsidRPr="00C60173">
        <w:rPr>
          <w:sz w:val="16"/>
        </w:rPr>
        <w:t xml:space="preserve">. Unlike critique, </w:t>
      </w:r>
      <w:r w:rsidRPr="00C60173">
        <w:rPr>
          <w:rStyle w:val="StyleBoldUnderline"/>
        </w:rPr>
        <w:t>politics is a social enterprise. It requires</w:t>
      </w:r>
      <w:r w:rsidRPr="00C60173">
        <w:rPr>
          <w:sz w:val="16"/>
        </w:rPr>
        <w:t xml:space="preserve"> that persons form communities based on some degree of trust and faith and. </w:t>
      </w:r>
      <w:r w:rsidRPr="00C60173">
        <w:rPr>
          <w:rStyle w:val="StyleBoldUnderline"/>
        </w:rPr>
        <w:t>mutual respect</w:t>
      </w:r>
      <w:r w:rsidRPr="00C60173">
        <w:rPr>
          <w:sz w:val="16"/>
        </w:rPr>
        <w:t xml:space="preserve"> – </w:t>
      </w:r>
      <w:r w:rsidRPr="00C60173">
        <w:rPr>
          <w:rStyle w:val="StyleBoldUnderline"/>
        </w:rPr>
        <w:t>even for those with whom one is ideologically at odds</w:t>
      </w:r>
      <w:r w:rsidRPr="00C60173">
        <w:rPr>
          <w:sz w:val="16"/>
        </w:rPr>
        <w:t>.” (208)</w:t>
      </w:r>
    </w:p>
    <w:p w:rsidR="00263A5F" w:rsidRDefault="00263A5F" w:rsidP="00263A5F"/>
    <w:p w:rsidR="00263A5F" w:rsidRDefault="00263A5F" w:rsidP="00263A5F">
      <w:pPr>
        <w:pStyle w:val="Heading2"/>
      </w:pPr>
      <w:r>
        <w:lastRenderedPageBreak/>
        <w:t>2nc at chased by oppressor</w:t>
      </w:r>
    </w:p>
    <w:p w:rsidR="00263A5F" w:rsidRDefault="00263A5F" w:rsidP="00263A5F"/>
    <w:p w:rsidR="00263A5F" w:rsidRDefault="00263A5F" w:rsidP="00263A5F">
      <w:pPr>
        <w:pStyle w:val="TagText"/>
      </w:pPr>
      <w:r>
        <w:t xml:space="preserve">Our interpretation </w:t>
      </w:r>
      <w:r w:rsidRPr="00DF63B5">
        <w:rPr>
          <w:u w:val="single"/>
        </w:rPr>
        <w:t>doesn’t exclude any perspective</w:t>
      </w:r>
      <w:r>
        <w:t xml:space="preserve">—that was in the overview—we don’t think the ballot is the most important thing in debate, but it exists and guides competition, and should be channeled to achieve the best educational ends. At the same time, any personal or political issue that </w:t>
      </w:r>
      <w:proofErr w:type="spellStart"/>
      <w:r>
        <w:t>supercedes</w:t>
      </w:r>
      <w:proofErr w:type="spellEnd"/>
      <w:r>
        <w:t xml:space="preserve"> debate should obviously be discussed before we compete. </w:t>
      </w:r>
    </w:p>
    <w:p w:rsidR="00263A5F" w:rsidRDefault="00263A5F" w:rsidP="00263A5F"/>
    <w:p w:rsidR="00263A5F" w:rsidRDefault="00263A5F" w:rsidP="00263A5F">
      <w:pPr>
        <w:pStyle w:val="TagText"/>
      </w:pPr>
      <w:r>
        <w:t xml:space="preserve">We don’t demand BELIEF in the federal government, just its use as a HEURISTIC to develop SKILLS. We’ve also made arguments that decision-making allows us to </w:t>
      </w:r>
      <w:r w:rsidRPr="00DF63B5">
        <w:rPr>
          <w:u w:val="single"/>
        </w:rPr>
        <w:t>resist the government</w:t>
      </w:r>
      <w:r>
        <w:t xml:space="preserve">, and that the government can be </w:t>
      </w:r>
      <w:r w:rsidRPr="00DF63B5">
        <w:rPr>
          <w:u w:val="single"/>
        </w:rPr>
        <w:t>reformed</w:t>
      </w:r>
      <w:r>
        <w:t xml:space="preserve">. Those skills are </w:t>
      </w:r>
      <w:r w:rsidRPr="00DF63B5">
        <w:rPr>
          <w:u w:val="single"/>
        </w:rPr>
        <w:t>critical</w:t>
      </w:r>
      <w:r>
        <w:t xml:space="preserve"> in the long term. </w:t>
      </w:r>
    </w:p>
    <w:p w:rsidR="00263A5F" w:rsidRDefault="00263A5F" w:rsidP="00263A5F">
      <w:pPr>
        <w:pStyle w:val="TagText"/>
      </w:pPr>
    </w:p>
    <w:p w:rsidR="00263A5F" w:rsidRPr="003B5351" w:rsidRDefault="00263A5F" w:rsidP="00263A5F">
      <w:pPr>
        <w:pStyle w:val="TagText"/>
      </w:pPr>
      <w:r>
        <w:t xml:space="preserve">A topical version of the </w:t>
      </w:r>
      <w:proofErr w:type="spellStart"/>
      <w:r>
        <w:t>aff</w:t>
      </w:r>
      <w:proofErr w:type="spellEnd"/>
      <w:r>
        <w:t xml:space="preserve"> could include a CRITIQUE of the government with a prescription for CHANGE—that’s distinct from </w:t>
      </w:r>
      <w:r w:rsidRPr="00DF63B5">
        <w:rPr>
          <w:u w:val="single"/>
        </w:rPr>
        <w:t>endorsing the system</w:t>
      </w:r>
      <w:r>
        <w:t xml:space="preserve">. In fact, no </w:t>
      </w:r>
      <w:proofErr w:type="spellStart"/>
      <w:r>
        <w:t>aff</w:t>
      </w:r>
      <w:proofErr w:type="spellEnd"/>
      <w:r>
        <w:t xml:space="preserve"> in debate endorses the USFG as it currently exists. </w:t>
      </w:r>
    </w:p>
    <w:p w:rsidR="00263A5F" w:rsidRDefault="00263A5F" w:rsidP="00263A5F"/>
    <w:p w:rsidR="00263A5F" w:rsidRDefault="00263A5F" w:rsidP="00263A5F">
      <w:pPr>
        <w:pStyle w:val="Tag2"/>
      </w:pPr>
      <w:r>
        <w:t>Debate is not asking the oppressor</w:t>
      </w:r>
    </w:p>
    <w:p w:rsidR="00263A5F" w:rsidRPr="00C73635" w:rsidRDefault="00263A5F" w:rsidP="00263A5F">
      <w:pPr>
        <w:rPr>
          <w:rStyle w:val="Citation"/>
        </w:rPr>
      </w:pPr>
      <w:r w:rsidRPr="00C73635">
        <w:rPr>
          <w:rStyle w:val="Citation"/>
        </w:rPr>
        <w:t>Gooding-Williams 3</w:t>
      </w:r>
    </w:p>
    <w:p w:rsidR="00263A5F" w:rsidRDefault="00263A5F" w:rsidP="00263A5F">
      <w:r>
        <w:t xml:space="preserve"> Race, Multiculturalism and Democracy</w:t>
      </w:r>
    </w:p>
    <w:p w:rsidR="00263A5F" w:rsidRDefault="00263A5F" w:rsidP="00263A5F">
      <w:r>
        <w:t>Robert Gooding-</w:t>
      </w:r>
      <w:proofErr w:type="spellStart"/>
      <w:r>
        <w:t>Wiliams</w:t>
      </w:r>
      <w:proofErr w:type="spellEnd"/>
      <w:r>
        <w:t xml:space="preserve"> </w:t>
      </w:r>
    </w:p>
    <w:p w:rsidR="00263A5F" w:rsidRDefault="00263A5F" w:rsidP="00263A5F">
      <w:r>
        <w:t xml:space="preserve"> Robert Gooding-Williams (Ph.D., Yale, 1982) is the Ralph and Mary Otis </w:t>
      </w:r>
      <w:proofErr w:type="spellStart"/>
      <w:r>
        <w:t>Isham</w:t>
      </w:r>
      <w:proofErr w:type="spellEnd"/>
      <w: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t>Berline</w:t>
      </w:r>
      <w:proofErr w:type="spellEnd"/>
      <w: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263A5F" w:rsidRDefault="00263A5F" w:rsidP="00263A5F">
      <w:r>
        <w:t xml:space="preserve"> Issue</w:t>
      </w:r>
    </w:p>
    <w:p w:rsidR="00263A5F" w:rsidRDefault="00263A5F" w:rsidP="00263A5F">
      <w:r>
        <w:t>Constellations</w:t>
      </w:r>
    </w:p>
    <w:p w:rsidR="00263A5F" w:rsidRDefault="00263A5F" w:rsidP="00263A5F">
      <w:r>
        <w:t xml:space="preserve">Volume 5, Issue 1, pages 18–41, March 1998 </w:t>
      </w:r>
    </w:p>
    <w:p w:rsidR="00263A5F" w:rsidRDefault="00263A5F" w:rsidP="00263A5F"/>
    <w:p w:rsidR="00263A5F" w:rsidRDefault="00263A5F" w:rsidP="00263A5F">
      <w:r>
        <w:t xml:space="preserve"> </w:t>
      </w:r>
      <w:r w:rsidRPr="003F5ADA">
        <w:rPr>
          <w:rStyle w:val="StyleBoldUnderline"/>
          <w:highlight w:val="cyan"/>
        </w:rPr>
        <w:t>Consider</w:t>
      </w:r>
      <w:r w:rsidRPr="00514525">
        <w:rPr>
          <w:rStyle w:val="StyleBoldUnderline"/>
        </w:rPr>
        <w:t>,</w:t>
      </w:r>
      <w:r w:rsidRPr="00514525">
        <w:t xml:space="preserve"> for example</w:t>
      </w:r>
      <w:r w:rsidRPr="00DA6E6C">
        <w:t xml:space="preserve">, </w:t>
      </w:r>
      <w:r w:rsidRPr="00DA6E6C">
        <w:rPr>
          <w:rStyle w:val="StyleBoldUnderline"/>
        </w:rPr>
        <w:t xml:space="preserve">the view </w:t>
      </w:r>
      <w:r w:rsidRPr="00DA6E6C">
        <w:t>held by many</w:t>
      </w:r>
      <w:r w:rsidRPr="00514525">
        <w:t xml:space="preserve"> (though not all) African</w:t>
      </w:r>
      <w:r>
        <w:t xml:space="preserve"> </w:t>
      </w:r>
      <w:r w:rsidRPr="00514525">
        <w:t xml:space="preserve">Americans </w:t>
      </w:r>
      <w:r w:rsidRPr="00DA6E6C">
        <w:rPr>
          <w:rStyle w:val="StyleBoldUnderline"/>
        </w:rPr>
        <w:t>that</w:t>
      </w:r>
      <w:r w:rsidRPr="00514525">
        <w:rPr>
          <w:rStyle w:val="StyleBoldUnderline"/>
        </w:rPr>
        <w:t xml:space="preserve"> </w:t>
      </w:r>
      <w:r w:rsidRPr="003F5ADA">
        <w:rPr>
          <w:rStyle w:val="StyleBoldUnderline"/>
          <w:highlight w:val="cyan"/>
        </w:rPr>
        <w:t>the</w:t>
      </w:r>
      <w:r w:rsidRPr="00514525">
        <w:rPr>
          <w:rStyle w:val="StyleBoldUnderline"/>
        </w:rPr>
        <w:t xml:space="preserve"> </w:t>
      </w:r>
      <w:r w:rsidRPr="00514525">
        <w:t xml:space="preserve">(comparatively) </w:t>
      </w:r>
      <w:r w:rsidRPr="003F5ADA">
        <w:rPr>
          <w:rStyle w:val="StyleBoldUnderline"/>
          <w:highlight w:val="cyan"/>
        </w:rPr>
        <w:t>low</w:t>
      </w:r>
      <w:r w:rsidRPr="003F5ADA">
        <w:rPr>
          <w:highlight w:val="cyan"/>
        </w:rPr>
        <w:t xml:space="preserve">, </w:t>
      </w:r>
      <w:r w:rsidRPr="003F5ADA">
        <w:rPr>
          <w:rStyle w:val="StyleBoldUnderline"/>
          <w:highlight w:val="cyan"/>
        </w:rPr>
        <w:t>average socioeconomic status of African-Americans</w:t>
      </w:r>
      <w:r>
        <w:t xml:space="preserve">, </w:t>
      </w:r>
      <w:r w:rsidRPr="003F5ADA">
        <w:rPr>
          <w:rStyle w:val="StyleBoldUnderline"/>
          <w:highlight w:val="cyan"/>
        </w:rPr>
        <w:t>because</w:t>
      </w:r>
      <w:r w:rsidRPr="00514525">
        <w:rPr>
          <w:rStyle w:val="StyleBoldUnderline"/>
        </w:rPr>
        <w:t xml:space="preserve"> </w:t>
      </w:r>
      <w:r>
        <w:t xml:space="preserve">it is due to the cumulative effects </w:t>
      </w:r>
      <w:r w:rsidRPr="003F5ADA">
        <w:rPr>
          <w:rStyle w:val="StyleBoldUnderline"/>
          <w:highlight w:val="cyan"/>
        </w:rPr>
        <w:t>of</w:t>
      </w:r>
      <w:r w:rsidRPr="00DA6E6C">
        <w:rPr>
          <w:rStyle w:val="StyleBoldUnderline"/>
        </w:rPr>
        <w:t xml:space="preserve"> racial </w:t>
      </w:r>
      <w:r w:rsidRPr="003F5ADA">
        <w:rPr>
          <w:rStyle w:val="StyleBoldUnderline"/>
          <w:highlight w:val="cyan"/>
        </w:rPr>
        <w:t>slavery</w:t>
      </w:r>
      <w:r>
        <w:t xml:space="preserve"> </w:t>
      </w:r>
      <w:r w:rsidRPr="003F5ADA">
        <w:rPr>
          <w:rStyle w:val="StyleBoldUnderline"/>
          <w:highlight w:val="cyan"/>
        </w:rPr>
        <w:t>and</w:t>
      </w:r>
      <w:r w:rsidRPr="00514525">
        <w:rPr>
          <w:rStyle w:val="StyleBoldUnderline"/>
        </w:rPr>
        <w:t xml:space="preserve"> </w:t>
      </w:r>
      <w:proofErr w:type="spellStart"/>
      <w:r>
        <w:t>antiblack</w:t>
      </w:r>
      <w:proofErr w:type="spellEnd"/>
      <w:r>
        <w:t xml:space="preserve"> </w:t>
      </w:r>
      <w:r w:rsidRPr="003F5ADA">
        <w:rPr>
          <w:rStyle w:val="StyleBoldUnderline"/>
          <w:highlight w:val="cyan"/>
        </w:rPr>
        <w:t>racism</w:t>
      </w:r>
      <w:r>
        <w:t xml:space="preserve">, is an injustice for which African Americans deserve compensation. </w:t>
      </w:r>
      <w:r w:rsidRPr="003F5ADA">
        <w:rPr>
          <w:rStyle w:val="StyleBoldUnderline"/>
          <w:highlight w:val="cyan"/>
        </w:rPr>
        <w:t>Some white Americans will dismiss this</w:t>
      </w:r>
      <w:r>
        <w:t xml:space="preserve"> assertion of injustice, largely because they are "reluctant to see the present social plight of blacks as the result of American slavery."65 Still, </w:t>
      </w:r>
      <w:r w:rsidRPr="003F5ADA">
        <w:rPr>
          <w:rStyle w:val="StyleBoldUnderline"/>
          <w:highlight w:val="cyan"/>
        </w:rPr>
        <w:t>were these whites to learn</w:t>
      </w:r>
      <w:r>
        <w:t xml:space="preserve"> </w:t>
      </w:r>
      <w:r w:rsidRPr="00DA6E6C">
        <w:rPr>
          <w:rStyle w:val="StyleBoldUnderline"/>
        </w:rPr>
        <w:t xml:space="preserve">something </w:t>
      </w:r>
      <w:r w:rsidRPr="003F5ADA">
        <w:rPr>
          <w:rStyle w:val="StyleBoldUnderline"/>
          <w:highlight w:val="cyan"/>
        </w:rPr>
        <w:t>of</w:t>
      </w:r>
      <w:r>
        <w:t xml:space="preserve"> American </w:t>
      </w:r>
      <w:r w:rsidRPr="003F5ADA">
        <w:rPr>
          <w:rStyle w:val="StyleBoldUnderline"/>
          <w:highlight w:val="cyan"/>
        </w:rPr>
        <w:t>racial slavery</w:t>
      </w:r>
      <w:r>
        <w:t xml:space="preserve"> and of its impact 011 African-American life, </w:t>
      </w:r>
      <w:r w:rsidRPr="003F5ADA">
        <w:rPr>
          <w:rStyle w:val="StyleBoldUnderline"/>
          <w:highlight w:val="cyan"/>
        </w:rPr>
        <w:t>they could</w:t>
      </w:r>
      <w:r w:rsidRPr="00514525">
        <w:rPr>
          <w:rStyle w:val="StyleBoldUnderline"/>
        </w:rPr>
        <w:t xml:space="preserve"> begin to see that the argument for reparations is plausible,</w:t>
      </w:r>
      <w:r>
        <w:t xml:space="preserve"> and </w:t>
      </w:r>
      <w:r w:rsidRPr="003F5ADA">
        <w:rPr>
          <w:rStyle w:val="StyleBoldUnderline"/>
          <w:highlight w:val="cyan"/>
        </w:rPr>
        <w:t>begin to share</w:t>
      </w:r>
      <w:r w:rsidRPr="00DA6E6C">
        <w:rPr>
          <w:rStyle w:val="StyleBoldUnderline"/>
        </w:rPr>
        <w:t xml:space="preserve"> with the African-Americans</w:t>
      </w:r>
      <w:r>
        <w:t xml:space="preserve"> who advance that argument a common moral ground for further deliberations, hi other words, through the study of African American social history, </w:t>
      </w:r>
      <w:r w:rsidRPr="003F5ADA">
        <w:rPr>
          <w:rStyle w:val="StyleBoldUnderline"/>
          <w:highlight w:val="cyan"/>
        </w:rPr>
        <w:t xml:space="preserve">they </w:t>
      </w:r>
      <w:r w:rsidRPr="00DA6E6C">
        <w:rPr>
          <w:rStyle w:val="StyleBoldUnderline"/>
        </w:rPr>
        <w:t xml:space="preserve">could begin </w:t>
      </w:r>
      <w:r w:rsidRPr="003F5ADA">
        <w:rPr>
          <w:rStyle w:val="StyleBoldUnderline"/>
          <w:highlight w:val="cyan"/>
        </w:rPr>
        <w:t>to acknowledge</w:t>
      </w:r>
      <w:r>
        <w:t xml:space="preserve"> the cogency of the considerations in light of which many African-American black persons</w:t>
      </w:r>
      <w:r w:rsidRPr="00DA6E6C">
        <w:t xml:space="preserve">, </w:t>
      </w:r>
      <w:r w:rsidRPr="00DA6E6C">
        <w:rPr>
          <w:rStyle w:val="StyleBoldUnderline"/>
        </w:rPr>
        <w:t>in reflecting on that history</w:t>
      </w:r>
      <w:r w:rsidRPr="00DA6E6C">
        <w:t>,</w:t>
      </w:r>
      <w:r>
        <w:t xml:space="preserve"> have insisted </w:t>
      </w:r>
      <w:r w:rsidRPr="003F5ADA">
        <w:rPr>
          <w:rStyle w:val="StyleBoldUnderline"/>
          <w:highlight w:val="cyan"/>
        </w:rPr>
        <w:t>that being black in America involves collective injustice</w:t>
      </w:r>
      <w:r>
        <w:t xml:space="preserve">. Supposing that they augmented this study with inquiry into the central themes of African-American political thought66 (as it has evolved, say from the writings of Martin Delaney to those of Martin King), </w:t>
      </w:r>
      <w:r w:rsidRPr="003F5ADA">
        <w:rPr>
          <w:rStyle w:val="StyleBoldUnderline"/>
          <w:highlight w:val="cyan"/>
        </w:rPr>
        <w:t xml:space="preserve">they could enlarge the common ground by </w:t>
      </w:r>
      <w:r w:rsidRPr="003F5ADA">
        <w:rPr>
          <w:rStyle w:val="StyleBoldUnderline"/>
          <w:highlight w:val="cyan"/>
        </w:rPr>
        <w:lastRenderedPageBreak/>
        <w:t>beginning to recognize the range</w:t>
      </w:r>
      <w:r>
        <w:t xml:space="preserve"> and force </w:t>
      </w:r>
      <w:r w:rsidRPr="003F5ADA">
        <w:rPr>
          <w:rStyle w:val="StyleBoldUnderline"/>
          <w:highlight w:val="cyan"/>
        </w:rPr>
        <w:t>of African-American perspectives</w:t>
      </w:r>
      <w:r>
        <w:t xml:space="preserve"> </w:t>
      </w:r>
      <w:r w:rsidRPr="00DA6E6C">
        <w:t>oil</w:t>
      </w:r>
      <w:r>
        <w:t xml:space="preserve"> other race-related issues.</w:t>
      </w:r>
    </w:p>
    <w:p w:rsidR="00263A5F" w:rsidRDefault="00263A5F" w:rsidP="00263A5F">
      <w:r>
        <w:t xml:space="preserve">It would be a mistake, of course, to think that multiculturalism needs to be race-conscious only when addressing the self-understandings of black persons or, by analogy the self-understandings of racially classified but non-black "persons of color." America is also a nation of racially classified whites and white persons; and white </w:t>
      </w:r>
      <w:proofErr w:type="spellStart"/>
      <w:r>
        <w:t>personliood</w:t>
      </w:r>
      <w:proofErr w:type="spellEnd"/>
      <w:r>
        <w:t xml:space="preserve">, we know, cuts across ethnic lines. Again, by analogy to blacks who become black persons, whites who become white persons let their descriptions of themselves as white matter to the ways in which they live their </w:t>
      </w:r>
      <w:r w:rsidRPr="00DA6E6C">
        <w:t xml:space="preserve">lives. David </w:t>
      </w:r>
      <w:proofErr w:type="spellStart"/>
      <w:r w:rsidRPr="00DA6E6C">
        <w:t>Roediger's</w:t>
      </w:r>
      <w:proofErr w:type="spellEnd"/>
      <w:r w:rsidRPr="00DA6E6C">
        <w:t xml:space="preserve"> work on the racial formation of Irish-American workers is relevant here, as it provides a model for historical inquiry that illuminates the </w:t>
      </w:r>
      <w:r w:rsidRPr="00DA6E6C">
        <w:rPr>
          <w:rStyle w:val="StyleBoldUnderline"/>
        </w:rPr>
        <w:t xml:space="preserve">social construction and </w:t>
      </w:r>
      <w:proofErr w:type="spellStart"/>
      <w:r w:rsidRPr="00DA6E6C">
        <w:rPr>
          <w:rStyle w:val="StyleBoldUnderline"/>
        </w:rPr>
        <w:t>etlmic</w:t>
      </w:r>
      <w:proofErr w:type="spellEnd"/>
      <w:r w:rsidRPr="00DA6E6C">
        <w:rPr>
          <w:rStyle w:val="StyleBoldUnderline"/>
        </w:rPr>
        <w:t xml:space="preserve"> cultural significance of white racial identities</w:t>
      </w:r>
      <w:r w:rsidRPr="00DA6E6C">
        <w:t xml:space="preserve">.67 Also important, in this context, is Toni Morrison's book. </w:t>
      </w:r>
      <w:proofErr w:type="gramStart"/>
      <w:r w:rsidRPr="00DA6E6C">
        <w:t>Playing in the Dark.</w:t>
      </w:r>
      <w:proofErr w:type="gramEnd"/>
      <w:r w:rsidRPr="00DA6E6C">
        <w:t xml:space="preserve"> Reflecting 011 the nature of American literature, Morrison writes: </w:t>
      </w:r>
      <w:proofErr w:type="gramStart"/>
      <w:r w:rsidRPr="00DA6E6C">
        <w:t>that cultural identities</w:t>
      </w:r>
      <w:proofErr w:type="gramEnd"/>
      <w:r w:rsidRPr="00DA6E6C">
        <w:t xml:space="preserve"> are formed and informed by a nation's literature, and... </w:t>
      </w:r>
      <w:proofErr w:type="gramStart"/>
      <w:r w:rsidRPr="00DA6E6C">
        <w:t>what</w:t>
      </w:r>
      <w:proofErr w:type="gramEnd"/>
      <w:r w:rsidRPr="00DA6E6C">
        <w:t xml:space="preserve"> seemed to be 011 the 'mind' of the </w:t>
      </w:r>
      <w:r w:rsidRPr="00DA6E6C">
        <w:rPr>
          <w:rStyle w:val="StyleBoldUnderline"/>
        </w:rPr>
        <w:t xml:space="preserve">literature of the United States was the </w:t>
      </w:r>
      <w:proofErr w:type="spellStart"/>
      <w:r w:rsidRPr="00DA6E6C">
        <w:rPr>
          <w:rStyle w:val="StyleBoldUnderline"/>
        </w:rPr>
        <w:t>selfconscious</w:t>
      </w:r>
      <w:proofErr w:type="spellEnd"/>
      <w:r w:rsidRPr="00DA6E6C">
        <w:rPr>
          <w:rStyle w:val="StyleBoldUnderline"/>
        </w:rPr>
        <w:t xml:space="preserve"> construction of the American as a new white man</w:t>
      </w:r>
      <w:r w:rsidRPr="00DA6E6C">
        <w:t xml:space="preserve">. Emerson's call for this new man 111 'The American Scholar" indicates the deliberateness of the construction the conscious necessity for establishing the difference. But the writers who responded to </w:t>
      </w:r>
      <w:proofErr w:type="gramStart"/>
      <w:r w:rsidRPr="00DA6E6C">
        <w:t>this call</w:t>
      </w:r>
      <w:proofErr w:type="gramEnd"/>
      <w:r w:rsidRPr="00DA6E6C">
        <w:t xml:space="preserve">, accepting or rejecting it. </w:t>
      </w:r>
      <w:proofErr w:type="gramStart"/>
      <w:r w:rsidRPr="00DA6E6C">
        <w:t>did</w:t>
      </w:r>
      <w:proofErr w:type="gramEnd"/>
      <w:r w:rsidRPr="00DA6E6C">
        <w:t xml:space="preserve"> not look solely to Europe to</w:t>
      </w:r>
      <w:r>
        <w:t xml:space="preserve"> establish a reference for difference. There was a very theatrical difference underfoot. Writers were able to celebrate and deplore an identity already existing or rapidly taking a form that was elaborated through racial difference. That difference provided a huge payout of sign, symbol, and agency in the process of organizing, separating, and consolidating identity . . </w:t>
      </w:r>
      <w:proofErr w:type="gramStart"/>
      <w:r>
        <w:t>.6S</w:t>
      </w:r>
      <w:proofErr w:type="gramEnd"/>
    </w:p>
    <w:p w:rsidR="00263A5F" w:rsidRDefault="00263A5F" w:rsidP="00263A5F">
      <w:r>
        <w:t xml:space="preserve"> For Morrison, </w:t>
      </w:r>
      <w:r w:rsidRPr="003F5ADA">
        <w:rPr>
          <w:rStyle w:val="StyleBoldUnderline"/>
          <w:highlight w:val="cyan"/>
        </w:rPr>
        <w:t>reading American writers</w:t>
      </w:r>
      <w:r>
        <w:t xml:space="preserve"> after Emerson (e.g</w:t>
      </w:r>
      <w:proofErr w:type="gramStart"/>
      <w:r>
        <w:t>..</w:t>
      </w:r>
      <w:proofErr w:type="gramEnd"/>
      <w:r>
        <w:t xml:space="preserve"> Poe and Twain) </w:t>
      </w:r>
      <w:r w:rsidRPr="003F5ADA">
        <w:rPr>
          <w:rStyle w:val="StyleBoldUnderline"/>
          <w:highlight w:val="cyan"/>
        </w:rPr>
        <w:t>is a matter of engaging complicated constructions of white racial identities</w:t>
      </w:r>
      <w:r>
        <w:t xml:space="preserve"> implicated in a racial ideology ("American Africanism" is Morrison's phrase) that assigns multiple meanings to the African presence in America. Self-consciously constructing a literature in light of descriptions of themselves as white, the "founding writers of young America" were white persons (in my sense of the term) for whom the figure of the black African became a "staging ground and arena for the elaboration of the quintessential American identity."® For my purposes, Morrison's short study is valuable, because it affords some excellent examples of the ways multicultural inquiry can explore the </w:t>
      </w:r>
      <w:r w:rsidRPr="00DA6E6C">
        <w:t xml:space="preserve">cultural construction of white racial identities and their connection to the promotion of racial ideologies. In America, multicultural education cannot avoid race, because socially constructed racial identities - those of black persons and white persons alike come into view 110 </w:t>
      </w:r>
      <w:proofErr w:type="gramStart"/>
      <w:r w:rsidRPr="00DA6E6C">
        <w:t>matter</w:t>
      </w:r>
      <w:proofErr w:type="gramEnd"/>
      <w:r w:rsidRPr="00DA6E6C">
        <w:t xml:space="preserve"> what class or ethnic </w:t>
      </w:r>
      <w:proofErr w:type="spellStart"/>
      <w:r w:rsidRPr="00DA6E6C">
        <w:t>perpsective</w:t>
      </w:r>
      <w:proofErr w:type="spellEnd"/>
      <w:r w:rsidRPr="00DA6E6C">
        <w:t xml:space="preserve"> one occupies in </w:t>
      </w:r>
      <w:proofErr w:type="spellStart"/>
      <w:r w:rsidRPr="00DA6E6C">
        <w:t>crosscultural</w:t>
      </w:r>
      <w:proofErr w:type="spellEnd"/>
      <w:r w:rsidRPr="00DA6E6C">
        <w:t xml:space="preserve"> deliberations. </w:t>
      </w:r>
      <w:r w:rsidRPr="00DA6E6C">
        <w:rPr>
          <w:rStyle w:val="StyleBoldUnderline"/>
        </w:rPr>
        <w:t>And while one ought not to conflate multiculturalism with struggles against racism</w:t>
      </w:r>
      <w:r w:rsidRPr="00DA6E6C">
        <w:t xml:space="preserve"> and economic</w:t>
      </w:r>
      <w:r>
        <w:t xml:space="preserve"> injustice, or promote it as a substitute for such straggles, </w:t>
      </w:r>
      <w:r w:rsidRPr="003F5ADA">
        <w:rPr>
          <w:rStyle w:val="Emphasis"/>
          <w:highlight w:val="cyan"/>
        </w:rPr>
        <w:t>multicultural education, by being race conscious, can contribute to an understanding of the issues</w:t>
      </w:r>
      <w:r w:rsidRPr="003F5ADA">
        <w:rPr>
          <w:rStyle w:val="StyleBoldUnderline"/>
          <w:highlight w:val="cyan"/>
        </w:rPr>
        <w:t xml:space="preserve"> posed by </w:t>
      </w:r>
      <w:proofErr w:type="gramStart"/>
      <w:r w:rsidRPr="003F5ADA">
        <w:rPr>
          <w:rStyle w:val="StyleBoldUnderline"/>
          <w:highlight w:val="cyan"/>
        </w:rPr>
        <w:t>these</w:t>
      </w:r>
      <w:proofErr w:type="gramEnd"/>
      <w:r w:rsidRPr="003F5ADA">
        <w:rPr>
          <w:rStyle w:val="StyleBoldUnderline"/>
          <w:highlight w:val="cyan"/>
        </w:rPr>
        <w:t xml:space="preserve"> struggles</w:t>
      </w:r>
      <w:r>
        <w:t>.70</w:t>
      </w:r>
    </w:p>
    <w:p w:rsidR="00263A5F" w:rsidRDefault="00263A5F" w:rsidP="00263A5F"/>
    <w:p w:rsidR="00263A5F" w:rsidRDefault="00263A5F" w:rsidP="00263A5F"/>
    <w:p w:rsidR="00263A5F" w:rsidRDefault="00263A5F" w:rsidP="00263A5F">
      <w:pPr>
        <w:pStyle w:val="Heading2"/>
      </w:pPr>
      <w:r>
        <w:lastRenderedPageBreak/>
        <w:t>subotnik</w:t>
      </w:r>
    </w:p>
    <w:p w:rsidR="00263A5F" w:rsidRDefault="00263A5F" w:rsidP="00263A5F"/>
    <w:p w:rsidR="00263A5F" w:rsidRPr="00281E6A" w:rsidRDefault="00263A5F" w:rsidP="00263A5F">
      <w:pPr>
        <w:pStyle w:val="TagText"/>
      </w:pPr>
      <w:r>
        <w:t>Their specific form of advocacy SHUTS DOWN DEBATE – starting with personal experiential narratives makes it IMPOSSIBLE to NEGATE</w:t>
      </w:r>
    </w:p>
    <w:p w:rsidR="00263A5F" w:rsidRPr="005E2AF9" w:rsidRDefault="00263A5F" w:rsidP="00263A5F">
      <w:pPr>
        <w:rPr>
          <w:rStyle w:val="Citation"/>
        </w:rPr>
      </w:pPr>
      <w:r w:rsidRPr="005E2AF9">
        <w:rPr>
          <w:rStyle w:val="Citation"/>
        </w:rPr>
        <w:t>SUBOTNIK 98</w:t>
      </w:r>
    </w:p>
    <w:p w:rsidR="00263A5F" w:rsidRPr="00281E6A" w:rsidRDefault="00263A5F" w:rsidP="00263A5F">
      <w:pPr>
        <w:rPr>
          <w:rFonts w:eastAsia="Times New Roman"/>
          <w:szCs w:val="24"/>
        </w:rPr>
      </w:pPr>
      <w:proofErr w:type="gramStart"/>
      <w:r w:rsidRPr="00281E6A">
        <w:rPr>
          <w:rFonts w:eastAsia="Times New Roman"/>
          <w:szCs w:val="24"/>
        </w:rPr>
        <w:t xml:space="preserve">Professor of Law, </w:t>
      </w:r>
      <w:proofErr w:type="spellStart"/>
      <w:r w:rsidRPr="00281E6A">
        <w:rPr>
          <w:rFonts w:eastAsia="Times New Roman"/>
          <w:szCs w:val="24"/>
        </w:rPr>
        <w:t>Touro</w:t>
      </w:r>
      <w:proofErr w:type="spellEnd"/>
      <w:r w:rsidRPr="00281E6A">
        <w:rPr>
          <w:rFonts w:eastAsia="Times New Roman"/>
          <w:szCs w:val="24"/>
        </w:rPr>
        <w:t xml:space="preserve"> College, Jacob D. </w:t>
      </w:r>
      <w:proofErr w:type="spellStart"/>
      <w:r w:rsidRPr="00281E6A">
        <w:rPr>
          <w:rFonts w:eastAsia="Times New Roman"/>
          <w:szCs w:val="24"/>
        </w:rPr>
        <w:t>Fuchsberg</w:t>
      </w:r>
      <w:proofErr w:type="spellEnd"/>
      <w:r w:rsidRPr="00281E6A">
        <w:rPr>
          <w:rFonts w:eastAsia="Times New Roman"/>
          <w:szCs w:val="24"/>
        </w:rPr>
        <w:t xml:space="preserve"> Law Center.</w:t>
      </w:r>
      <w:proofErr w:type="gramEnd"/>
    </w:p>
    <w:p w:rsidR="00263A5F" w:rsidRPr="00281E6A" w:rsidRDefault="00263A5F" w:rsidP="00263A5F">
      <w:pPr>
        <w:rPr>
          <w:rFonts w:eastAsia="Times New Roman"/>
          <w:szCs w:val="24"/>
        </w:rPr>
      </w:pPr>
      <w:proofErr w:type="gramStart"/>
      <w:r w:rsidRPr="00281E6A">
        <w:rPr>
          <w:rFonts w:eastAsia="Times New Roman"/>
          <w:szCs w:val="24"/>
        </w:rPr>
        <w:t>7 Cornell J. L. &amp; Pub.</w:t>
      </w:r>
      <w:proofErr w:type="gramEnd"/>
      <w:r w:rsidRPr="00281E6A">
        <w:rPr>
          <w:rFonts w:eastAsia="Times New Roman"/>
          <w:szCs w:val="24"/>
        </w:rPr>
        <w:t xml:space="preserve"> </w:t>
      </w:r>
      <w:proofErr w:type="spellStart"/>
      <w:r w:rsidRPr="00281E6A">
        <w:rPr>
          <w:rFonts w:eastAsia="Times New Roman"/>
          <w:szCs w:val="24"/>
        </w:rPr>
        <w:t>Pol'y</w:t>
      </w:r>
      <w:proofErr w:type="spellEnd"/>
      <w:r w:rsidRPr="00281E6A">
        <w:rPr>
          <w:rFonts w:eastAsia="Times New Roman"/>
          <w:szCs w:val="24"/>
        </w:rPr>
        <w:t xml:space="preserve"> 681</w:t>
      </w:r>
    </w:p>
    <w:p w:rsidR="00263A5F" w:rsidRPr="00281E6A" w:rsidRDefault="00263A5F" w:rsidP="00263A5F">
      <w:pPr>
        <w:rPr>
          <w:rFonts w:eastAsia="Times New Roman"/>
          <w:szCs w:val="24"/>
        </w:rPr>
      </w:pPr>
    </w:p>
    <w:p w:rsidR="00263A5F" w:rsidRPr="00281E6A" w:rsidRDefault="00263A5F" w:rsidP="00263A5F">
      <w:pPr>
        <w:rPr>
          <w:rFonts w:eastAsia="Times New Roman"/>
          <w:szCs w:val="24"/>
        </w:rPr>
      </w:pPr>
      <w:r w:rsidRPr="00281E6A">
        <w:rPr>
          <w:rFonts w:eastAsia="Times New Roman"/>
          <w:szCs w:val="24"/>
        </w:rPr>
        <w:t xml:space="preserve">Having traced a major strand in the development of CRT, we turn now to the strands' effect on the relationships of CRATs with each other and with outsiders. As the foregoing material suggests, </w:t>
      </w:r>
      <w:r w:rsidRPr="00C92E0E">
        <w:rPr>
          <w:rFonts w:eastAsia="Times New Roman"/>
          <w:b/>
          <w:bCs/>
          <w:szCs w:val="26"/>
          <w:highlight w:val="yellow"/>
          <w:u w:val="single"/>
        </w:rPr>
        <w:t>the central</w:t>
      </w:r>
      <w:r w:rsidRPr="00281E6A">
        <w:rPr>
          <w:rFonts w:eastAsia="Times New Roman"/>
          <w:szCs w:val="24"/>
        </w:rPr>
        <w:t xml:space="preserve"> CRT </w:t>
      </w:r>
      <w:r w:rsidRPr="00C92E0E">
        <w:rPr>
          <w:rFonts w:eastAsia="Times New Roman"/>
          <w:b/>
          <w:bCs/>
          <w:szCs w:val="26"/>
          <w:highlight w:val="yellow"/>
          <w:u w:val="single"/>
        </w:rPr>
        <w:t xml:space="preserve">message is not simply that minorities are being treated </w:t>
      </w:r>
      <w:proofErr w:type="gramStart"/>
      <w:r w:rsidRPr="00C92E0E">
        <w:rPr>
          <w:rFonts w:eastAsia="Times New Roman"/>
          <w:b/>
          <w:bCs/>
          <w:szCs w:val="26"/>
          <w:highlight w:val="yellow"/>
          <w:u w:val="single"/>
        </w:rPr>
        <w:t>unfairly</w:t>
      </w:r>
      <w:r w:rsidRPr="00281E6A">
        <w:rPr>
          <w:rFonts w:eastAsia="Times New Roman"/>
          <w:szCs w:val="24"/>
        </w:rPr>
        <w:t>,</w:t>
      </w:r>
      <w:proofErr w:type="gramEnd"/>
      <w:r w:rsidRPr="00281E6A">
        <w:rPr>
          <w:rFonts w:eastAsia="Times New Roman"/>
          <w:szCs w:val="24"/>
        </w:rPr>
        <w:t xml:space="preserve"> or even that individuals out there are in pain - assertions for which there are data to serve as grist for the academic mill - </w:t>
      </w:r>
      <w:r w:rsidRPr="00C92E0E">
        <w:rPr>
          <w:rFonts w:eastAsia="Times New Roman"/>
          <w:b/>
          <w:bCs/>
          <w:szCs w:val="26"/>
          <w:highlight w:val="yellow"/>
          <w:u w:val="single"/>
        </w:rPr>
        <w:t xml:space="preserve">but that the minority scholar </w:t>
      </w:r>
      <w:r w:rsidRPr="00162D15">
        <w:rPr>
          <w:rFonts w:eastAsia="Times New Roman"/>
          <w:b/>
          <w:bCs/>
          <w:szCs w:val="26"/>
          <w:u w:val="single"/>
        </w:rPr>
        <w:t xml:space="preserve">himself or herself </w:t>
      </w:r>
      <w:r w:rsidRPr="00C92E0E">
        <w:rPr>
          <w:rFonts w:eastAsia="Times New Roman"/>
          <w:b/>
          <w:bCs/>
          <w:szCs w:val="26"/>
          <w:highlight w:val="yellow"/>
          <w:u w:val="single"/>
        </w:rPr>
        <w:t>hurts</w:t>
      </w:r>
      <w:r w:rsidRPr="00281E6A">
        <w:rPr>
          <w:rFonts w:eastAsia="Times New Roman"/>
          <w:b/>
          <w:bCs/>
          <w:szCs w:val="26"/>
          <w:u w:val="single"/>
        </w:rPr>
        <w:t xml:space="preserve"> and hurts badly</w:t>
      </w:r>
      <w:r w:rsidRPr="00281E6A">
        <w:rPr>
          <w:rFonts w:eastAsia="Times New Roman"/>
          <w:szCs w:val="24"/>
        </w:rPr>
        <w:t>.</w:t>
      </w:r>
    </w:p>
    <w:p w:rsidR="00263A5F" w:rsidRPr="00281E6A" w:rsidRDefault="00263A5F" w:rsidP="00263A5F">
      <w:pPr>
        <w:rPr>
          <w:rFonts w:eastAsia="Times New Roman"/>
          <w:szCs w:val="24"/>
        </w:rPr>
      </w:pPr>
      <w:r w:rsidRPr="00281E6A">
        <w:rPr>
          <w:rFonts w:eastAsia="Times New Roman"/>
          <w:szCs w:val="24"/>
        </w:rPr>
        <w:t xml:space="preserve">An important problem that concerns the very definition of the scholarly enterprise now comes into focus. </w:t>
      </w:r>
      <w:r w:rsidRPr="00C92E0E">
        <w:rPr>
          <w:rFonts w:eastAsia="Times New Roman"/>
          <w:b/>
          <w:bCs/>
          <w:szCs w:val="26"/>
          <w:highlight w:val="yellow"/>
          <w:u w:val="single"/>
        </w:rPr>
        <w:t>What can an academic</w:t>
      </w:r>
      <w:r w:rsidRPr="00281E6A">
        <w:rPr>
          <w:rFonts w:eastAsia="Times New Roman"/>
          <w:b/>
          <w:bCs/>
          <w:szCs w:val="26"/>
          <w:u w:val="single"/>
        </w:rPr>
        <w:t xml:space="preserve"> </w:t>
      </w:r>
      <w:r w:rsidRPr="00281E6A">
        <w:rPr>
          <w:rFonts w:eastAsia="Times New Roman"/>
          <w:szCs w:val="24"/>
        </w:rPr>
        <w:t xml:space="preserve">trained </w:t>
      </w:r>
      <w:proofErr w:type="gramStart"/>
      <w:r w:rsidRPr="00281E6A">
        <w:rPr>
          <w:rFonts w:eastAsia="Times New Roman"/>
          <w:szCs w:val="24"/>
        </w:rPr>
        <w:t>to  [</w:t>
      </w:r>
      <w:proofErr w:type="gramEnd"/>
      <w:r w:rsidRPr="00281E6A">
        <w:rPr>
          <w:rFonts w:eastAsia="Times New Roman"/>
          <w:szCs w:val="24"/>
        </w:rPr>
        <w:t xml:space="preserve">*694]  question and to doubt n72 </w:t>
      </w:r>
      <w:r w:rsidRPr="00C92E0E">
        <w:rPr>
          <w:rFonts w:eastAsia="Times New Roman"/>
          <w:b/>
          <w:bCs/>
          <w:szCs w:val="26"/>
          <w:highlight w:val="yellow"/>
          <w:u w:val="single"/>
        </w:rPr>
        <w:t>possibly say</w:t>
      </w:r>
      <w:r w:rsidRPr="00281E6A">
        <w:rPr>
          <w:rFonts w:eastAsia="Times New Roman"/>
          <w:b/>
          <w:bCs/>
          <w:szCs w:val="26"/>
          <w:u w:val="single"/>
        </w:rPr>
        <w:t xml:space="preserve"> to Patricia Williams when effectively she announces, "I hurt bad"?</w:t>
      </w:r>
      <w:r w:rsidRPr="00281E6A">
        <w:rPr>
          <w:rFonts w:eastAsia="Times New Roman"/>
          <w:szCs w:val="24"/>
        </w:rPr>
        <w:t xml:space="preserve"> n73 </w:t>
      </w:r>
      <w:r w:rsidRPr="00281E6A">
        <w:rPr>
          <w:rFonts w:eastAsia="Times New Roman"/>
          <w:b/>
          <w:bCs/>
          <w:szCs w:val="26"/>
          <w:u w:val="single"/>
        </w:rPr>
        <w:t>"</w:t>
      </w:r>
      <w:r w:rsidRPr="00C92E0E">
        <w:rPr>
          <w:rFonts w:eastAsia="Times New Roman"/>
          <w:b/>
          <w:bCs/>
          <w:szCs w:val="26"/>
          <w:highlight w:val="yellow"/>
          <w:u w:val="single"/>
        </w:rPr>
        <w:t>No, you don't hurt"? "You shouldn't hurt"?</w:t>
      </w:r>
      <w:r w:rsidRPr="00281E6A">
        <w:rPr>
          <w:rFonts w:eastAsia="Times New Roman"/>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81E6A">
        <w:rPr>
          <w:rFonts w:eastAsia="Times New Roman"/>
          <w:b/>
          <w:bCs/>
          <w:szCs w:val="26"/>
          <w:u w:val="single"/>
        </w:rPr>
        <w:t>writes Williams, the failure by those "cushioned within the invisible privileges of race and power</w:t>
      </w:r>
      <w:r w:rsidRPr="00281E6A">
        <w:rPr>
          <w:rFonts w:eastAsia="Times New Roman"/>
          <w:szCs w:val="24"/>
        </w:rPr>
        <w:t xml:space="preserve">... to incorporate a sense of precarious connection as a part of our </w:t>
      </w:r>
      <w:r w:rsidRPr="00281E6A">
        <w:rPr>
          <w:rFonts w:eastAsia="Times New Roman"/>
          <w:b/>
          <w:bCs/>
          <w:szCs w:val="26"/>
          <w:u w:val="single"/>
        </w:rPr>
        <w:t>lives is... ultimately obliterating</w:t>
      </w:r>
      <w:r w:rsidRPr="00281E6A">
        <w:rPr>
          <w:rFonts w:eastAsia="Times New Roman"/>
          <w:szCs w:val="24"/>
        </w:rPr>
        <w:t>." n74</w:t>
      </w:r>
    </w:p>
    <w:p w:rsidR="00263A5F" w:rsidRPr="00281E6A" w:rsidRDefault="00263A5F" w:rsidP="00263A5F">
      <w:pPr>
        <w:rPr>
          <w:rFonts w:eastAsia="Times New Roman"/>
          <w:szCs w:val="24"/>
        </w:rPr>
      </w:pPr>
      <w:r w:rsidRPr="00281E6A">
        <w:rPr>
          <w:rFonts w:eastAsia="Times New Roman"/>
          <w:szCs w:val="24"/>
        </w:rPr>
        <w:t xml:space="preserve">"Precarious." </w:t>
      </w:r>
      <w:proofErr w:type="gramStart"/>
      <w:r w:rsidRPr="00281E6A">
        <w:rPr>
          <w:rFonts w:eastAsia="Times New Roman"/>
          <w:szCs w:val="24"/>
        </w:rPr>
        <w:t>"Obliterating."</w:t>
      </w:r>
      <w:proofErr w:type="gramEnd"/>
      <w:r w:rsidRPr="00281E6A">
        <w:rPr>
          <w:rFonts w:eastAsia="Times New Roman"/>
          <w:szCs w:val="24"/>
        </w:rPr>
        <w:t xml:space="preserve"> </w:t>
      </w:r>
      <w:r w:rsidRPr="00C92E0E">
        <w:rPr>
          <w:rFonts w:eastAsia="Times New Roman"/>
          <w:b/>
          <w:bCs/>
          <w:szCs w:val="26"/>
          <w:highlight w:val="yellow"/>
          <w:u w:val="single"/>
        </w:rPr>
        <w:t xml:space="preserve">These words will </w:t>
      </w:r>
      <w:r w:rsidRPr="00162D15">
        <w:rPr>
          <w:rFonts w:eastAsia="Times New Roman"/>
          <w:b/>
          <w:bCs/>
          <w:szCs w:val="26"/>
          <w:u w:val="single"/>
        </w:rPr>
        <w:t xml:space="preserve">clearly </w:t>
      </w:r>
      <w:r w:rsidRPr="00C92E0E">
        <w:rPr>
          <w:rFonts w:eastAsia="Times New Roman"/>
          <w:b/>
          <w:bCs/>
          <w:szCs w:val="26"/>
          <w:highlight w:val="yellow"/>
          <w:u w:val="single"/>
        </w:rPr>
        <w:t>invite responses only from fools and sociopaths; they will, by effectively precluding objection, disconcert and disunite others</w:t>
      </w:r>
      <w:r w:rsidRPr="00281E6A">
        <w:rPr>
          <w:rFonts w:eastAsia="Times New Roman"/>
          <w:szCs w:val="24"/>
        </w:rPr>
        <w:t xml:space="preserve">. </w:t>
      </w:r>
      <w:r w:rsidRPr="00281E6A">
        <w:rPr>
          <w:rFonts w:eastAsia="Times New Roman"/>
          <w:b/>
          <w:bCs/>
          <w:szCs w:val="26"/>
          <w:u w:val="single"/>
        </w:rPr>
        <w:t>"I hurt," in academic discourse, has three broad though interrelated effects</w:t>
      </w:r>
      <w:r w:rsidRPr="00281E6A">
        <w:rPr>
          <w:rFonts w:eastAsia="Times New Roman"/>
          <w:szCs w:val="24"/>
        </w:rPr>
        <w:t xml:space="preserve">. First, </w:t>
      </w:r>
      <w:r w:rsidRPr="00C92E0E">
        <w:rPr>
          <w:rFonts w:eastAsia="Times New Roman"/>
          <w:b/>
          <w:bCs/>
          <w:szCs w:val="26"/>
          <w:highlight w:val="yellow"/>
          <w:u w:val="single"/>
        </w:rPr>
        <w:t>it demands priority from the reader's conscience.</w:t>
      </w:r>
      <w:r w:rsidRPr="00281E6A">
        <w:rPr>
          <w:rFonts w:eastAsia="Times New Roman"/>
          <w:b/>
          <w:bCs/>
          <w:szCs w:val="26"/>
          <w:u w:val="single"/>
        </w:rPr>
        <w:t xml:space="preserve"> It is </w:t>
      </w:r>
      <w:r w:rsidRPr="00C92E0E">
        <w:rPr>
          <w:rFonts w:eastAsia="Times New Roman"/>
          <w:b/>
          <w:bCs/>
          <w:szCs w:val="26"/>
          <w:highlight w:val="yellow"/>
          <w:u w:val="single"/>
        </w:rPr>
        <w:t>for this reason</w:t>
      </w:r>
      <w:r w:rsidRPr="00281E6A">
        <w:rPr>
          <w:rFonts w:eastAsia="Times New Roman"/>
          <w:b/>
          <w:bCs/>
          <w:szCs w:val="26"/>
          <w:u w:val="single"/>
        </w:rPr>
        <w:t xml:space="preserve"> that </w:t>
      </w:r>
      <w:r w:rsidRPr="00C92E0E">
        <w:rPr>
          <w:rFonts w:eastAsia="Times New Roman"/>
          <w:b/>
          <w:bCs/>
          <w:szCs w:val="26"/>
          <w:highlight w:val="yellow"/>
          <w:u w:val="single"/>
        </w:rPr>
        <w:t xml:space="preserve">law review editors, </w:t>
      </w:r>
      <w:r w:rsidRPr="00162D15">
        <w:rPr>
          <w:rFonts w:eastAsia="Times New Roman"/>
          <w:b/>
          <w:bCs/>
          <w:szCs w:val="26"/>
          <w:u w:val="single"/>
        </w:rPr>
        <w:t>waiving usual standards</w:t>
      </w:r>
      <w:r w:rsidRPr="00C92E0E">
        <w:rPr>
          <w:rFonts w:eastAsia="Times New Roman"/>
          <w:b/>
          <w:bCs/>
          <w:szCs w:val="26"/>
          <w:highlight w:val="yellow"/>
          <w:u w:val="single"/>
        </w:rPr>
        <w:t>, have privileged a long trail of undisciplined - even silly</w:t>
      </w:r>
      <w:r w:rsidRPr="00281E6A">
        <w:rPr>
          <w:rFonts w:eastAsia="Times New Roman"/>
          <w:szCs w:val="24"/>
        </w:rPr>
        <w:t xml:space="preserve"> n75 </w:t>
      </w:r>
      <w:r w:rsidRPr="00281E6A">
        <w:rPr>
          <w:rFonts w:eastAsia="Times New Roman"/>
          <w:b/>
          <w:bCs/>
          <w:szCs w:val="26"/>
          <w:u w:val="single"/>
        </w:rPr>
        <w:t xml:space="preserve">- destructive and, above all, self-destructive </w:t>
      </w:r>
      <w:proofErr w:type="spellStart"/>
      <w:r w:rsidRPr="00C92E0E">
        <w:rPr>
          <w:rFonts w:eastAsia="Times New Roman"/>
          <w:b/>
          <w:bCs/>
          <w:szCs w:val="26"/>
          <w:highlight w:val="yellow"/>
          <w:u w:val="single"/>
        </w:rPr>
        <w:t>arti</w:t>
      </w:r>
      <w:proofErr w:type="spellEnd"/>
      <w:r w:rsidRPr="00C92E0E">
        <w:rPr>
          <w:rFonts w:eastAsia="Times New Roman"/>
          <w:b/>
          <w:bCs/>
          <w:szCs w:val="26"/>
          <w:highlight w:val="yellow"/>
          <w:u w:val="single"/>
        </w:rPr>
        <w:t xml:space="preserve"> </w:t>
      </w:r>
      <w:proofErr w:type="spellStart"/>
      <w:r w:rsidRPr="00C92E0E">
        <w:rPr>
          <w:rFonts w:eastAsia="Times New Roman"/>
          <w:b/>
          <w:bCs/>
          <w:szCs w:val="26"/>
          <w:highlight w:val="yellow"/>
          <w:u w:val="single"/>
        </w:rPr>
        <w:t>cles</w:t>
      </w:r>
      <w:proofErr w:type="spellEnd"/>
      <w:r w:rsidRPr="00281E6A">
        <w:rPr>
          <w:rFonts w:eastAsia="Times New Roman"/>
          <w:b/>
          <w:bCs/>
          <w:szCs w:val="26"/>
          <w:u w:val="single"/>
        </w:rPr>
        <w:t>.</w:t>
      </w:r>
      <w:r w:rsidRPr="00281E6A">
        <w:rPr>
          <w:rFonts w:eastAsia="Times New Roman"/>
          <w:szCs w:val="24"/>
        </w:rPr>
        <w:t xml:space="preserve"> </w:t>
      </w:r>
      <w:proofErr w:type="gramStart"/>
      <w:r w:rsidRPr="00281E6A">
        <w:rPr>
          <w:rFonts w:eastAsia="Times New Roman"/>
          <w:szCs w:val="24"/>
        </w:rPr>
        <w:t>n76</w:t>
      </w:r>
      <w:proofErr w:type="gramEnd"/>
      <w:r w:rsidRPr="00281E6A">
        <w:rPr>
          <w:rFonts w:eastAsia="Times New Roman"/>
          <w:szCs w:val="24"/>
        </w:rPr>
        <w:t xml:space="preserve"> </w:t>
      </w:r>
      <w:r w:rsidRPr="00281E6A">
        <w:rPr>
          <w:rFonts w:eastAsia="Times New Roman"/>
          <w:b/>
          <w:bCs/>
          <w:szCs w:val="26"/>
          <w:u w:val="single"/>
        </w:rPr>
        <w:t xml:space="preserve">Second, </w:t>
      </w:r>
      <w:r w:rsidRPr="00C92E0E">
        <w:rPr>
          <w:rFonts w:eastAsia="Times New Roman"/>
          <w:b/>
          <w:bCs/>
          <w:szCs w:val="26"/>
          <w:highlight w:val="yellow"/>
          <w:u w:val="single"/>
        </w:rPr>
        <w:t xml:space="preserve">by emphasizing the emotional bond between those who hurt </w:t>
      </w:r>
      <w:r w:rsidRPr="00162D15">
        <w:rPr>
          <w:rFonts w:eastAsia="Times New Roman"/>
          <w:b/>
          <w:bCs/>
          <w:szCs w:val="26"/>
          <w:u w:val="single"/>
        </w:rPr>
        <w:t xml:space="preserve">in a similar way, </w:t>
      </w:r>
      <w:r w:rsidRPr="00C92E0E">
        <w:rPr>
          <w:rFonts w:eastAsia="Times New Roman"/>
          <w:b/>
          <w:bCs/>
          <w:szCs w:val="26"/>
          <w:highlight w:val="yellow"/>
          <w:u w:val="single"/>
        </w:rPr>
        <w:t>"I hurt" discourages fellow sufferers from abstracting themselves</w:t>
      </w:r>
      <w:r w:rsidRPr="00281E6A">
        <w:rPr>
          <w:rFonts w:eastAsia="Times New Roman"/>
          <w:b/>
          <w:bCs/>
          <w:szCs w:val="26"/>
          <w:u w:val="single"/>
        </w:rPr>
        <w:t xml:space="preserve"> from their pain in order </w:t>
      </w:r>
      <w:r w:rsidRPr="00C92E0E">
        <w:rPr>
          <w:rFonts w:eastAsia="Times New Roman"/>
          <w:b/>
          <w:bCs/>
          <w:szCs w:val="26"/>
          <w:highlight w:val="yellow"/>
          <w:u w:val="single"/>
        </w:rPr>
        <w:t>to gain perspective</w:t>
      </w:r>
      <w:r w:rsidRPr="00281E6A">
        <w:rPr>
          <w:rFonts w:eastAsia="Times New Roman"/>
          <w:b/>
          <w:bCs/>
          <w:szCs w:val="26"/>
          <w:u w:val="single"/>
        </w:rPr>
        <w:t xml:space="preserve"> on their condition</w:t>
      </w:r>
      <w:r w:rsidRPr="00281E6A">
        <w:rPr>
          <w:rFonts w:eastAsia="Times New Roman"/>
          <w:szCs w:val="24"/>
        </w:rPr>
        <w:t>. n77</w:t>
      </w:r>
    </w:p>
    <w:p w:rsidR="00263A5F" w:rsidRPr="00281E6A" w:rsidRDefault="00263A5F" w:rsidP="00263A5F">
      <w:pPr>
        <w:rPr>
          <w:rFonts w:eastAsia="Times New Roman"/>
          <w:szCs w:val="24"/>
        </w:rPr>
      </w:pPr>
      <w:r w:rsidRPr="00281E6A">
        <w:rPr>
          <w:rFonts w:eastAsia="Times New Roman"/>
          <w:szCs w:val="24"/>
        </w:rPr>
        <w:t xml:space="preserve"> [*696]  </w:t>
      </w:r>
      <w:r w:rsidRPr="00281E6A">
        <w:rPr>
          <w:rFonts w:eastAsia="Times New Roman"/>
          <w:b/>
          <w:bCs/>
          <w:szCs w:val="26"/>
          <w:u w:val="single"/>
        </w:rPr>
        <w:t xml:space="preserve">Last, as we have seen, </w:t>
      </w:r>
      <w:r w:rsidRPr="00C92E0E">
        <w:rPr>
          <w:rStyle w:val="UnderlineBold"/>
          <w:highlight w:val="yellow"/>
        </w:rPr>
        <w:t>it precludes the possibility of open and structured conversation with others</w:t>
      </w:r>
      <w:r w:rsidRPr="00281E6A">
        <w:rPr>
          <w:rFonts w:eastAsia="Times New Roman"/>
          <w:szCs w:val="24"/>
        </w:rPr>
        <w:t>. n78 [*697</w:t>
      </w:r>
      <w:proofErr w:type="gramStart"/>
      <w:r w:rsidRPr="00281E6A">
        <w:rPr>
          <w:rFonts w:eastAsia="Times New Roman"/>
          <w:szCs w:val="24"/>
        </w:rPr>
        <w:t xml:space="preserve">]  </w:t>
      </w:r>
      <w:r w:rsidRPr="00281E6A">
        <w:rPr>
          <w:rFonts w:eastAsia="Times New Roman"/>
          <w:b/>
          <w:bCs/>
          <w:szCs w:val="26"/>
          <w:u w:val="single"/>
        </w:rPr>
        <w:t>It</w:t>
      </w:r>
      <w:proofErr w:type="gramEnd"/>
      <w:r w:rsidRPr="00281E6A">
        <w:rPr>
          <w:rFonts w:eastAsia="Times New Roman"/>
          <w:b/>
          <w:bCs/>
          <w:szCs w:val="26"/>
          <w:u w:val="single"/>
        </w:rPr>
        <w:t xml:space="preserve"> is because of </w:t>
      </w:r>
      <w:r w:rsidRPr="00C92E0E">
        <w:rPr>
          <w:rFonts w:eastAsia="Times New Roman"/>
          <w:b/>
          <w:bCs/>
          <w:szCs w:val="26"/>
          <w:highlight w:val="yellow"/>
          <w:u w:val="single"/>
        </w:rPr>
        <w:t>this conversation-stopping effect</w:t>
      </w:r>
      <w:r w:rsidRPr="00281E6A">
        <w:rPr>
          <w:rFonts w:eastAsia="Times New Roman"/>
          <w:szCs w:val="24"/>
        </w:rPr>
        <w:t xml:space="preserve"> of what they insensitively call "first-person agony stories" </w:t>
      </w:r>
      <w:r w:rsidRPr="00281E6A">
        <w:rPr>
          <w:rFonts w:eastAsia="Times New Roman"/>
          <w:b/>
          <w:bCs/>
          <w:szCs w:val="26"/>
          <w:u w:val="single"/>
        </w:rPr>
        <w:t>that Farber and Sherry deplore their use.</w:t>
      </w:r>
      <w:r w:rsidRPr="00281E6A">
        <w:rPr>
          <w:rFonts w:eastAsia="Times New Roman"/>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263A5F" w:rsidRPr="00281E6A" w:rsidRDefault="00263A5F" w:rsidP="00263A5F">
      <w:pPr>
        <w:rPr>
          <w:rFonts w:eastAsia="Times New Roman"/>
          <w:szCs w:val="24"/>
        </w:rPr>
      </w:pPr>
      <w:r w:rsidRPr="00281E6A">
        <w:rPr>
          <w:rFonts w:eastAsia="Times New Roman"/>
          <w:szCs w:val="24"/>
        </w:rPr>
        <w:t xml:space="preserve">If </w:t>
      </w:r>
      <w:r w:rsidRPr="00281E6A">
        <w:rPr>
          <w:rFonts w:eastAsia="Times New Roman"/>
          <w:b/>
          <w:bCs/>
          <w:szCs w:val="26"/>
          <w:u w:val="single"/>
        </w:rPr>
        <w:t xml:space="preserve">through the foregoing rhetorical strategies CRATs </w:t>
      </w:r>
      <w:r w:rsidRPr="00C92E0E">
        <w:rPr>
          <w:rFonts w:eastAsia="Times New Roman"/>
          <w:b/>
          <w:bCs/>
          <w:szCs w:val="26"/>
          <w:highlight w:val="yellow"/>
          <w:u w:val="single"/>
        </w:rPr>
        <w:t>succeeded in limiting academic debate</w:t>
      </w:r>
      <w:r w:rsidRPr="00281E6A">
        <w:rPr>
          <w:rFonts w:eastAsia="Times New Roman"/>
          <w:szCs w:val="24"/>
        </w:rPr>
        <w:t xml:space="preserve">, why do they not have greater influence on public policy? </w:t>
      </w:r>
      <w:r w:rsidRPr="00515819">
        <w:rPr>
          <w:rFonts w:eastAsia="Times New Roman"/>
          <w:b/>
          <w:bCs/>
          <w:szCs w:val="26"/>
          <w:highlight w:val="yellow"/>
          <w:u w:val="single"/>
        </w:rPr>
        <w:t>Discouraging white legal scholars from entering the national conversation about race</w:t>
      </w:r>
      <w:r w:rsidRPr="00281E6A">
        <w:rPr>
          <w:rFonts w:eastAsia="Times New Roman"/>
          <w:szCs w:val="24"/>
          <w:highlight w:val="yellow"/>
        </w:rPr>
        <w:t>,</w:t>
      </w:r>
      <w:r w:rsidRPr="00281E6A">
        <w:rPr>
          <w:rFonts w:eastAsia="Times New Roman"/>
          <w:szCs w:val="24"/>
        </w:rPr>
        <w:t xml:space="preserve"> n80 I suggest, </w:t>
      </w:r>
      <w:r w:rsidRPr="00281E6A">
        <w:rPr>
          <w:rFonts w:eastAsia="Times New Roman"/>
          <w:b/>
          <w:bCs/>
          <w:szCs w:val="26"/>
          <w:u w:val="single"/>
        </w:rPr>
        <w:t xml:space="preserve">has </w:t>
      </w:r>
      <w:r w:rsidRPr="00515819">
        <w:rPr>
          <w:rFonts w:eastAsia="Times New Roman"/>
          <w:b/>
          <w:bCs/>
          <w:szCs w:val="26"/>
          <w:highlight w:val="yellow"/>
          <w:u w:val="single"/>
        </w:rPr>
        <w:t>generated a kind of cynicism</w:t>
      </w:r>
      <w:r w:rsidRPr="00281E6A">
        <w:rPr>
          <w:rFonts w:eastAsia="Times New Roman"/>
          <w:b/>
          <w:bCs/>
          <w:szCs w:val="26"/>
          <w:u w:val="single"/>
        </w:rPr>
        <w:t xml:space="preserve"> in white audiences</w:t>
      </w:r>
      <w:r w:rsidRPr="00281E6A">
        <w:rPr>
          <w:rFonts w:eastAsia="Times New Roman"/>
          <w:szCs w:val="24"/>
        </w:rPr>
        <w:t xml:space="preserve"> which, in turn, has had precisely the reverse effect of that ostensibly desired by CRATs</w:t>
      </w:r>
      <w:r w:rsidRPr="00281E6A">
        <w:rPr>
          <w:rFonts w:eastAsia="Times New Roman"/>
          <w:szCs w:val="24"/>
          <w:highlight w:val="yellow"/>
        </w:rPr>
        <w:t xml:space="preserve">. </w:t>
      </w:r>
      <w:r w:rsidRPr="00515819">
        <w:rPr>
          <w:rFonts w:eastAsia="Times New Roman"/>
          <w:b/>
          <w:bCs/>
          <w:szCs w:val="26"/>
          <w:highlight w:val="yellow"/>
          <w:u w:val="single"/>
        </w:rPr>
        <w:t>It drives the American public to the right and ensures that anything CRT offers is reflexively rejected.</w:t>
      </w:r>
    </w:p>
    <w:p w:rsidR="00263A5F" w:rsidRDefault="00263A5F" w:rsidP="00263A5F">
      <w:pPr>
        <w:rPr>
          <w:rFonts w:eastAsia="Times New Roman"/>
          <w:szCs w:val="24"/>
        </w:rPr>
      </w:pPr>
      <w:r w:rsidRPr="00281E6A">
        <w:rPr>
          <w:rFonts w:eastAsia="Times New Roman"/>
          <w:szCs w:val="24"/>
        </w:rPr>
        <w:t xml:space="preserve">In the absence of scholarly work by white males in the area of race, of course, it is difficult to be sure what reasons they would give for not having rallied behind CRT. Two things, however, are certain. First, </w:t>
      </w:r>
      <w:r w:rsidRPr="00515819">
        <w:rPr>
          <w:rFonts w:eastAsia="Times New Roman"/>
          <w:b/>
          <w:bCs/>
          <w:szCs w:val="26"/>
          <w:highlight w:val="yellow"/>
          <w:u w:val="single"/>
        </w:rPr>
        <w:t>the kinds of issues</w:t>
      </w:r>
      <w:r w:rsidRPr="00281E6A">
        <w:rPr>
          <w:rFonts w:eastAsia="Times New Roman"/>
          <w:szCs w:val="24"/>
        </w:rPr>
        <w:t xml:space="preserve"> raised by Williams </w:t>
      </w:r>
      <w:r w:rsidRPr="00515819">
        <w:rPr>
          <w:rFonts w:eastAsia="Times New Roman"/>
          <w:b/>
          <w:bCs/>
          <w:szCs w:val="26"/>
          <w:highlight w:val="yellow"/>
          <w:u w:val="single"/>
        </w:rPr>
        <w:t>are too important</w:t>
      </w:r>
      <w:r w:rsidRPr="00281E6A">
        <w:rPr>
          <w:rFonts w:eastAsia="Times New Roman"/>
          <w:szCs w:val="24"/>
        </w:rPr>
        <w:t xml:space="preserve"> in their </w:t>
      </w:r>
      <w:proofErr w:type="gramStart"/>
      <w:r w:rsidRPr="00281E6A">
        <w:rPr>
          <w:rFonts w:eastAsia="Times New Roman"/>
          <w:szCs w:val="24"/>
        </w:rPr>
        <w:t xml:space="preserve">implications </w:t>
      </w:r>
      <w:bookmarkStart w:id="1" w:name="PAGE_698_8088"/>
      <w:bookmarkEnd w:id="1"/>
      <w:r w:rsidRPr="00281E6A">
        <w:rPr>
          <w:rFonts w:eastAsia="Times New Roman"/>
          <w:szCs w:val="24"/>
        </w:rPr>
        <w:t> [</w:t>
      </w:r>
      <w:proofErr w:type="gramEnd"/>
      <w:r w:rsidRPr="00281E6A">
        <w:rPr>
          <w:rFonts w:eastAsia="Times New Roman"/>
          <w:szCs w:val="24"/>
        </w:rPr>
        <w:t xml:space="preserve">*698]  for American life </w:t>
      </w:r>
      <w:r w:rsidRPr="00515819">
        <w:rPr>
          <w:rFonts w:eastAsia="Times New Roman"/>
          <w:b/>
          <w:bCs/>
          <w:szCs w:val="26"/>
          <w:highlight w:val="yellow"/>
          <w:u w:val="single"/>
        </w:rPr>
        <w:t>to be confined to communities of color.</w:t>
      </w:r>
      <w:r w:rsidRPr="00281E6A">
        <w:rPr>
          <w:rFonts w:eastAsia="Times New Roman"/>
          <w:szCs w:val="24"/>
        </w:rPr>
        <w:t xml:space="preserve"> If the lives of minorities are heavily constrained, if not fully defined, by the thoughts and actions of the majority elements in society, </w:t>
      </w:r>
      <w:r w:rsidRPr="00281E6A">
        <w:rPr>
          <w:rFonts w:eastAsia="Times New Roman"/>
          <w:b/>
          <w:bCs/>
          <w:szCs w:val="26"/>
          <w:u w:val="single"/>
        </w:rPr>
        <w:t xml:space="preserve">it would seem to be of great importance that white thinkers and doers participate in open discourse </w:t>
      </w:r>
      <w:r w:rsidRPr="00281E6A">
        <w:rPr>
          <w:rFonts w:eastAsia="Times New Roman"/>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263A5F" w:rsidRPr="002A1EB3" w:rsidRDefault="00263A5F" w:rsidP="00263A5F"/>
    <w:p w:rsidR="00263A5F" w:rsidRPr="00FE17BC" w:rsidRDefault="00263A5F" w:rsidP="00263A5F"/>
    <w:p w:rsidR="0063659C" w:rsidRDefault="00FE17BC" w:rsidP="00FE17BC">
      <w:pPr>
        <w:pStyle w:val="Heading1"/>
      </w:pPr>
      <w:r>
        <w:lastRenderedPageBreak/>
        <w:t>1NR</w:t>
      </w:r>
    </w:p>
    <w:p w:rsidR="00FE17BC" w:rsidRPr="00FE17BC" w:rsidRDefault="00FE17BC" w:rsidP="00FE17BC">
      <w:pPr>
        <w:pStyle w:val="Heading2"/>
      </w:pPr>
      <w:r>
        <w:lastRenderedPageBreak/>
        <w:t>K</w:t>
      </w:r>
    </w:p>
    <w:p w:rsidR="00FE17BC" w:rsidRPr="00442CEA" w:rsidRDefault="00FE17BC" w:rsidP="00FE17BC">
      <w:pPr>
        <w:pStyle w:val="Tag2"/>
      </w:pPr>
      <w:r>
        <w:t xml:space="preserve">Vote </w:t>
      </w:r>
      <w:proofErr w:type="spellStart"/>
      <w:r>
        <w:t>neg</w:t>
      </w:r>
      <w:proofErr w:type="spellEnd"/>
      <w:r>
        <w:t xml:space="preserve"> on presumption—even successful identity politics </w:t>
      </w:r>
      <w:r>
        <w:rPr>
          <w:u w:val="single"/>
        </w:rPr>
        <w:t xml:space="preserve">necessarily </w:t>
      </w:r>
      <w:r>
        <w:t>unravel.</w:t>
      </w:r>
    </w:p>
    <w:p w:rsidR="00FE17BC" w:rsidRPr="00375D8D" w:rsidRDefault="00FE17BC" w:rsidP="00FE17BC">
      <w:pPr>
        <w:rPr>
          <w:rStyle w:val="StyleStyleBold12pt"/>
        </w:rPr>
      </w:pPr>
      <w:r w:rsidRPr="00375D8D">
        <w:rPr>
          <w:rStyle w:val="StyleStyleBold12pt"/>
        </w:rPr>
        <w:t>Brown ‘95</w:t>
      </w:r>
    </w:p>
    <w:p w:rsidR="00FE17BC" w:rsidRDefault="00FE17BC" w:rsidP="00FE17BC">
      <w:r>
        <w:t xml:space="preserve">Wendy, professor at Berkeley, </w:t>
      </w:r>
      <w:r w:rsidRPr="00375D8D">
        <w:rPr>
          <w:i/>
        </w:rPr>
        <w:t>States of Injury</w:t>
      </w:r>
      <w:r>
        <w:rPr>
          <w:i/>
        </w:rPr>
        <w:t xml:space="preserve"> </w:t>
      </w:r>
      <w:r w:rsidRPr="00375D8D">
        <w:rPr>
          <w:i/>
        </w:rPr>
        <w:t>POWER AND FREEDOM IN</w:t>
      </w:r>
      <w:r>
        <w:rPr>
          <w:i/>
        </w:rPr>
        <w:t xml:space="preserve"> </w:t>
      </w:r>
      <w:r w:rsidRPr="00375D8D">
        <w:rPr>
          <w:i/>
        </w:rPr>
        <w:t>LATE MODERNITY</w:t>
      </w:r>
      <w:r>
        <w:rPr>
          <w:i/>
        </w:rPr>
        <w:t>, “</w:t>
      </w:r>
      <w:r>
        <w:t xml:space="preserve">Wounded Attachments” </w:t>
      </w:r>
    </w:p>
    <w:p w:rsidR="00FE17BC" w:rsidRDefault="00FE17BC" w:rsidP="00FE17BC"/>
    <w:p w:rsidR="00FE17BC" w:rsidRDefault="00FE17BC" w:rsidP="00FE17BC">
      <w:proofErr w:type="gramStart"/>
      <w:r w:rsidRPr="003F6F00">
        <w:rPr>
          <w:sz w:val="16"/>
        </w:rPr>
        <w:t xml:space="preserve">These </w:t>
      </w:r>
      <w:r w:rsidRPr="00E84B8B">
        <w:rPr>
          <w:highlight w:val="yellow"/>
          <w:u w:val="single"/>
        </w:rPr>
        <w:t>paradoxes of</w:t>
      </w:r>
      <w:r w:rsidRPr="003F6F00">
        <w:rPr>
          <w:u w:val="single"/>
        </w:rPr>
        <w:t xml:space="preserve"> late </w:t>
      </w:r>
      <w:r w:rsidRPr="00E84B8B">
        <w:rPr>
          <w:highlight w:val="yellow"/>
          <w:u w:val="single"/>
        </w:rPr>
        <w:t>modern liberalism</w:t>
      </w:r>
      <w:r w:rsidRPr="003F6F00">
        <w:rPr>
          <w:u w:val="single"/>
        </w:rPr>
        <w:t xml:space="preserve"> and colonialism</w:t>
      </w:r>
      <w:r w:rsidRPr="003F6F00">
        <w:rPr>
          <w:sz w:val="16"/>
        </w:rPr>
        <w:t>, of course.</w:t>
      </w:r>
      <w:proofErr w:type="gramEnd"/>
      <w:r w:rsidRPr="003F6F00">
        <w:rPr>
          <w:sz w:val="16"/>
        </w:rPr>
        <w:t xml:space="preserve"> </w:t>
      </w:r>
      <w:proofErr w:type="gramStart"/>
      <w:r w:rsidRPr="003F6F00">
        <w:rPr>
          <w:sz w:val="16"/>
        </w:rPr>
        <w:t>are</w:t>
      </w:r>
      <w:proofErr w:type="gramEnd"/>
      <w:r w:rsidRPr="003F6F00">
        <w:rPr>
          <w:sz w:val="16"/>
        </w:rPr>
        <w:t xml:space="preserve"> not a matter of simple historical accident-indeed, they </w:t>
      </w:r>
      <w:r w:rsidRPr="003F6F00">
        <w:rPr>
          <w:u w:val="single"/>
        </w:rPr>
        <w:t>are both incomplete and mutually constitutive to a degree that belies the orderly chronological scheme</w:t>
      </w:r>
      <w:r w:rsidRPr="003F6F00">
        <w:rPr>
          <w:sz w:val="16"/>
        </w:rPr>
        <w:t xml:space="preserve"> </w:t>
      </w:r>
      <w:r w:rsidRPr="003F6F00">
        <w:rPr>
          <w:u w:val="single"/>
        </w:rPr>
        <w:t>Hall and I have imposed on them</w:t>
      </w:r>
      <w:r w:rsidRPr="003F6F00">
        <w:rPr>
          <w:sz w:val="16"/>
        </w:rPr>
        <w:t xml:space="preserve"> in order to render them pleasurable ironies. Moreover, the </w:t>
      </w:r>
      <w:r w:rsidRPr="002E15E4">
        <w:rPr>
          <w:u w:val="single"/>
        </w:rPr>
        <w:t xml:space="preserve">ironies </w:t>
      </w:r>
      <w:r w:rsidRPr="00E84B8B">
        <w:rPr>
          <w:highlight w:val="yellow"/>
          <w:u w:val="single"/>
        </w:rPr>
        <w:t>do not come to an end with</w:t>
      </w:r>
      <w:r w:rsidRPr="003F6F00">
        <w:rPr>
          <w:u w:val="single"/>
        </w:rPr>
        <w:t xml:space="preserve"> </w:t>
      </w:r>
      <w:r w:rsidRPr="003F6F00">
        <w:rPr>
          <w:sz w:val="16"/>
        </w:rPr>
        <w:t xml:space="preserve">the </w:t>
      </w:r>
      <w:r w:rsidRPr="002E15E4">
        <w:rPr>
          <w:u w:val="single"/>
        </w:rPr>
        <w:t xml:space="preserve">Jamaican </w:t>
      </w:r>
      <w:proofErr w:type="spellStart"/>
      <w:r w:rsidRPr="002E15E4">
        <w:rPr>
          <w:u w:val="single"/>
        </w:rPr>
        <w:t>postcolonials</w:t>
      </w:r>
      <w:proofErr w:type="spellEnd"/>
      <w:r w:rsidRPr="002E15E4">
        <w:rPr>
          <w:u w:val="single"/>
        </w:rPr>
        <w:t xml:space="preserve"> sailing into London</w:t>
      </w:r>
      <w:r w:rsidRPr="003F6F00">
        <w:rPr>
          <w:sz w:val="16"/>
        </w:rPr>
        <w:t xml:space="preserve"> </w:t>
      </w:r>
      <w:r w:rsidRPr="003F6F00">
        <w:rPr>
          <w:u w:val="single"/>
        </w:rPr>
        <w:t xml:space="preserve">nor with </w:t>
      </w:r>
      <w:r w:rsidRPr="00E84B8B">
        <w:rPr>
          <w:highlight w:val="yellow"/>
          <w:u w:val="single"/>
        </w:rPr>
        <w:t>the</w:t>
      </w:r>
      <w:r w:rsidRPr="003F6F00">
        <w:rPr>
          <w:sz w:val="16"/>
        </w:rPr>
        <w:t xml:space="preserve"> </w:t>
      </w:r>
      <w:r w:rsidRPr="003F6F00">
        <w:rPr>
          <w:u w:val="single"/>
        </w:rPr>
        <w:t xml:space="preserve">historically </w:t>
      </w:r>
      <w:r w:rsidRPr="00E84B8B">
        <w:rPr>
          <w:highlight w:val="yellow"/>
          <w:u w:val="single"/>
        </w:rPr>
        <w:t>marginalized constructing</w:t>
      </w:r>
      <w:r w:rsidRPr="00E84B8B">
        <w:rPr>
          <w:sz w:val="16"/>
          <w:highlight w:val="yellow"/>
        </w:rPr>
        <w:t xml:space="preserve"> </w:t>
      </w:r>
      <w:r w:rsidRPr="00E84B8B">
        <w:rPr>
          <w:highlight w:val="yellow"/>
          <w:u w:val="single"/>
        </w:rPr>
        <w:t>an oppositional political culture</w:t>
      </w:r>
      <w:r w:rsidRPr="003F6F00">
        <w:rPr>
          <w:sz w:val="16"/>
        </w:rPr>
        <w:t xml:space="preserve"> </w:t>
      </w:r>
      <w:r w:rsidRPr="003F6F00">
        <w:rPr>
          <w:u w:val="single"/>
        </w:rPr>
        <w:t>and critique out of their historical exclusion</w:t>
      </w:r>
      <w:r w:rsidRPr="003F6F00">
        <w:rPr>
          <w:sz w:val="16"/>
        </w:rPr>
        <w:t xml:space="preserve">. </w:t>
      </w:r>
      <w:r w:rsidRPr="00E84B8B">
        <w:rPr>
          <w:highlight w:val="yellow"/>
          <w:u w:val="single"/>
        </w:rPr>
        <w:t>Even as</w:t>
      </w:r>
      <w:r w:rsidRPr="00E84B8B">
        <w:rPr>
          <w:sz w:val="16"/>
          <w:highlight w:val="yellow"/>
        </w:rPr>
        <w:t xml:space="preserve"> </w:t>
      </w:r>
      <w:r w:rsidRPr="00E84B8B">
        <w:rPr>
          <w:highlight w:val="yellow"/>
          <w:u w:val="single"/>
        </w:rPr>
        <w:t>the margins assert themselves</w:t>
      </w:r>
      <w:r w:rsidRPr="003F6F00">
        <w:rPr>
          <w:u w:val="single"/>
        </w:rPr>
        <w:t xml:space="preserve"> </w:t>
      </w:r>
      <w:r w:rsidRPr="003F6F00">
        <w:rPr>
          <w:sz w:val="16"/>
        </w:rPr>
        <w:t xml:space="preserve">as margins, </w:t>
      </w:r>
      <w:r w:rsidRPr="00E84B8B">
        <w:rPr>
          <w:highlight w:val="yellow"/>
          <w:u w:val="single"/>
        </w:rPr>
        <w:t>the denaturalizing assault</w:t>
      </w:r>
      <w:r w:rsidRPr="003F6F00">
        <w:rPr>
          <w:sz w:val="16"/>
        </w:rPr>
        <w:t xml:space="preserve"> </w:t>
      </w:r>
      <w:r w:rsidRPr="003F6F00">
        <w:rPr>
          <w:u w:val="single"/>
        </w:rPr>
        <w:t>they perform</w:t>
      </w:r>
      <w:r w:rsidRPr="003F6F00">
        <w:rPr>
          <w:sz w:val="16"/>
        </w:rPr>
        <w:t xml:space="preserve"> on coherent collective identity </w:t>
      </w:r>
      <w:r w:rsidRPr="003F6F00">
        <w:rPr>
          <w:u w:val="single"/>
        </w:rPr>
        <w:t>in the cente</w:t>
      </w:r>
      <w:r w:rsidRPr="003F6F00">
        <w:rPr>
          <w:sz w:val="16"/>
        </w:rPr>
        <w:t xml:space="preserve">r </w:t>
      </w:r>
      <w:r w:rsidRPr="00E84B8B">
        <w:rPr>
          <w:b/>
          <w:highlight w:val="yellow"/>
          <w:u w:val="single"/>
        </w:rPr>
        <w:t>turns back on them to trouble their</w:t>
      </w:r>
      <w:r w:rsidRPr="003F6F00">
        <w:rPr>
          <w:b/>
          <w:u w:val="single"/>
        </w:rPr>
        <w:t xml:space="preserve"> own </w:t>
      </w:r>
      <w:r w:rsidRPr="00E84B8B">
        <w:rPr>
          <w:b/>
          <w:highlight w:val="yellow"/>
          <w:u w:val="single"/>
        </w:rPr>
        <w:t>identities.</w:t>
      </w:r>
      <w:r w:rsidRPr="00E84B8B">
        <w:rPr>
          <w:sz w:val="16"/>
          <w:highlight w:val="yellow"/>
        </w:rPr>
        <w:t xml:space="preserve"> </w:t>
      </w:r>
      <w:r w:rsidRPr="00E84B8B">
        <w:rPr>
          <w:b/>
          <w:highlight w:val="yellow"/>
          <w:u w:val="single"/>
        </w:rPr>
        <w:t>Even as it is being articulated</w:t>
      </w:r>
      <w:r w:rsidRPr="003F6F00">
        <w:rPr>
          <w:sz w:val="16"/>
        </w:rPr>
        <w:t xml:space="preserve">, circulated, and lately institutionalized a host of legal, political, and cultural practices, </w:t>
      </w:r>
      <w:r w:rsidRPr="00E84B8B">
        <w:rPr>
          <w:rStyle w:val="Emphasis"/>
          <w:highlight w:val="yellow"/>
        </w:rPr>
        <w:t>identity is unraveling</w:t>
      </w:r>
      <w:r w:rsidRPr="00E84B8B">
        <w:rPr>
          <w:sz w:val="16"/>
          <w:highlight w:val="yellow"/>
        </w:rPr>
        <w:t>-.</w:t>
      </w:r>
      <w:r w:rsidRPr="00E84B8B">
        <w:rPr>
          <w:b/>
          <w:highlight w:val="yellow"/>
          <w:u w:val="single"/>
        </w:rPr>
        <w:t>metaphysically, culturally, geopolitically, and historically as rapidly as It is</w:t>
      </w:r>
      <w:r w:rsidRPr="003F6F00">
        <w:rPr>
          <w:b/>
          <w:u w:val="single"/>
        </w:rPr>
        <w:t xml:space="preserve"> being </w:t>
      </w:r>
      <w:r w:rsidRPr="00E84B8B">
        <w:rPr>
          <w:b/>
          <w:highlight w:val="yellow"/>
          <w:u w:val="single"/>
        </w:rPr>
        <w:t>produced</w:t>
      </w:r>
      <w:r w:rsidRPr="003F6F00">
        <w:rPr>
          <w:sz w:val="16"/>
        </w:rPr>
        <w:t xml:space="preserve">. </w:t>
      </w:r>
      <w:r w:rsidRPr="003F6F00">
        <w:rPr>
          <w:u w:val="single"/>
        </w:rPr>
        <w:t>The same vacillation can be seen in</w:t>
      </w:r>
      <w:r w:rsidRPr="003F6F00">
        <w:rPr>
          <w:sz w:val="16"/>
        </w:rPr>
        <w:t xml:space="preserve"> the naturalistic legitimating narratives of collective identity known as </w:t>
      </w:r>
      <w:r w:rsidRPr="003F6F00">
        <w:rPr>
          <w:u w:val="single"/>
        </w:rPr>
        <w:t>nationalism</w:t>
      </w:r>
      <w:r w:rsidRPr="003F6F00">
        <w:rPr>
          <w:sz w:val="16"/>
        </w:rPr>
        <w:t xml:space="preserve">. </w:t>
      </w:r>
      <w:proofErr w:type="spellStart"/>
      <w:r w:rsidRPr="00E84B8B">
        <w:rPr>
          <w:highlight w:val="yellow"/>
          <w:u w:val="single"/>
        </w:rPr>
        <w:t>lmploded</w:t>
      </w:r>
      <w:proofErr w:type="spellEnd"/>
      <w:r w:rsidRPr="00E84B8B">
        <w:rPr>
          <w:highlight w:val="yellow"/>
          <w:u w:val="single"/>
        </w:rPr>
        <w:t xml:space="preserve"> within</w:t>
      </w:r>
      <w:r w:rsidRPr="003F6F00">
        <w:rPr>
          <w:u w:val="single"/>
        </w:rPr>
        <w:t xml:space="preserve"> by</w:t>
      </w:r>
      <w:r w:rsidRPr="003F6F00">
        <w:rPr>
          <w:sz w:val="16"/>
        </w:rPr>
        <w:t xml:space="preserve"> the </w:t>
      </w:r>
      <w:r w:rsidRPr="003F6F00">
        <w:rPr>
          <w:u w:val="single"/>
        </w:rPr>
        <w:t xml:space="preserve">insurrectionary </w:t>
      </w:r>
      <w:proofErr w:type="spellStart"/>
      <w:r w:rsidRPr="003F6F00">
        <w:rPr>
          <w:u w:val="single"/>
        </w:rPr>
        <w:t>knowledges</w:t>
      </w:r>
      <w:proofErr w:type="spellEnd"/>
      <w:r w:rsidRPr="003F6F00">
        <w:rPr>
          <w:u w:val="single"/>
        </w:rPr>
        <w:t xml:space="preserve"> and political claims of historically subordinated cultures</w:t>
      </w:r>
      <w:r w:rsidRPr="003F6F00">
        <w:rPr>
          <w:sz w:val="16"/>
        </w:rPr>
        <w:t xml:space="preserve">, </w:t>
      </w:r>
      <w:r w:rsidRPr="00E84B8B">
        <w:rPr>
          <w:highlight w:val="yellow"/>
          <w:u w:val="single"/>
        </w:rPr>
        <w:t>and assaulted from</w:t>
      </w:r>
      <w:r w:rsidRPr="003F6F00">
        <w:rPr>
          <w:u w:val="single"/>
        </w:rPr>
        <w:t xml:space="preserve"> </w:t>
      </w:r>
      <w:r w:rsidRPr="00E84B8B">
        <w:rPr>
          <w:highlight w:val="yellow"/>
          <w:u w:val="single"/>
        </w:rPr>
        <w:t>without by</w:t>
      </w:r>
      <w:r w:rsidRPr="002E15E4">
        <w:rPr>
          <w:u w:val="single"/>
        </w:rPr>
        <w:t xml:space="preserve"> the</w:t>
      </w:r>
      <w:r w:rsidRPr="003F6F00">
        <w:rPr>
          <w:u w:val="single"/>
        </w:rPr>
        <w:t xml:space="preserve"> spectacular </w:t>
      </w:r>
      <w:proofErr w:type="spellStart"/>
      <w:r w:rsidRPr="00E84B8B">
        <w:rPr>
          <w:highlight w:val="yellow"/>
          <w:u w:val="single"/>
        </w:rPr>
        <w:t>hybridities</w:t>
      </w:r>
      <w:proofErr w:type="spellEnd"/>
      <w:r w:rsidRPr="00E84B8B">
        <w:rPr>
          <w:sz w:val="16"/>
          <w:highlight w:val="yellow"/>
        </w:rPr>
        <w:t xml:space="preserve"> </w:t>
      </w:r>
      <w:r w:rsidRPr="00E84B8B">
        <w:rPr>
          <w:highlight w:val="yellow"/>
          <w:u w:val="single"/>
        </w:rPr>
        <w:t>and supranational articulations of</w:t>
      </w:r>
      <w:r w:rsidRPr="003F6F00">
        <w:rPr>
          <w:sz w:val="16"/>
        </w:rPr>
        <w:t xml:space="preserve"> late </w:t>
      </w:r>
      <w:proofErr w:type="spellStart"/>
      <w:r w:rsidRPr="003F6F00">
        <w:rPr>
          <w:sz w:val="16"/>
        </w:rPr>
        <w:t>twentiethcentury</w:t>
      </w:r>
      <w:proofErr w:type="spellEnd"/>
      <w:r w:rsidRPr="003F6F00">
        <w:rPr>
          <w:sz w:val="16"/>
        </w:rPr>
        <w:t xml:space="preserve"> </w:t>
      </w:r>
      <w:r w:rsidRPr="00E84B8B">
        <w:rPr>
          <w:highlight w:val="yellow"/>
          <w:u w:val="single"/>
        </w:rPr>
        <w:t>global capitalism</w:t>
      </w:r>
      <w:r w:rsidRPr="003F6F00">
        <w:rPr>
          <w:sz w:val="16"/>
        </w:rPr>
        <w:t xml:space="preserve"> as well as crises of global ecology, </w:t>
      </w:r>
      <w:r w:rsidRPr="003F6F00">
        <w:rPr>
          <w:u w:val="single"/>
        </w:rPr>
        <w:t xml:space="preserve">nation formation-loosened </w:t>
      </w:r>
      <w:r w:rsidRPr="003F6F00">
        <w:rPr>
          <w:sz w:val="16"/>
        </w:rPr>
        <w:t xml:space="preserve">from what retrospectively appears as a historically fleeting attachment </w:t>
      </w:r>
      <w:r w:rsidRPr="003F6F00">
        <w:rPr>
          <w:u w:val="single"/>
        </w:rPr>
        <w:t>to states</w:t>
      </w:r>
      <w:r w:rsidRPr="003F6F00">
        <w:rPr>
          <w:sz w:val="16"/>
        </w:rPr>
        <w:t>-</w:t>
      </w:r>
      <w:r w:rsidRPr="003F6F00">
        <w:rPr>
          <w:u w:val="single"/>
        </w:rPr>
        <w:t xml:space="preserve">is </w:t>
      </w:r>
      <w:r w:rsidRPr="003F6F00">
        <w:rPr>
          <w:sz w:val="16"/>
        </w:rPr>
        <w:t xml:space="preserve">today fervently </w:t>
      </w:r>
      <w:r w:rsidRPr="003F6F00">
        <w:rPr>
          <w:u w:val="single"/>
        </w:rPr>
        <w:t>being asserted</w:t>
      </w:r>
      <w:r w:rsidRPr="003F6F00">
        <w:rPr>
          <w:sz w:val="16"/>
        </w:rPr>
        <w:t xml:space="preserve"> </w:t>
      </w:r>
      <w:r w:rsidRPr="003F6F00">
        <w:rPr>
          <w:u w:val="single"/>
        </w:rPr>
        <w:t>in cultural-political claims</w:t>
      </w:r>
      <w:r w:rsidRPr="003F6F00">
        <w:rPr>
          <w:sz w:val="16"/>
        </w:rPr>
        <w:t xml:space="preserve"> ranging from Islamic to deaf, indigenous to Gypsy, Serbian to queer.</w:t>
      </w:r>
    </w:p>
    <w:p w:rsidR="00FE17BC" w:rsidRDefault="00FE17BC" w:rsidP="00FE17BC"/>
    <w:p w:rsidR="00FE17BC" w:rsidRDefault="00FE17BC" w:rsidP="00FE17BC">
      <w:pPr>
        <w:pStyle w:val="Tag2"/>
      </w:pPr>
      <w:r>
        <w:t>Inclusion in the debate space is an empty act of tolerance that ensures that nothing really changes</w:t>
      </w:r>
    </w:p>
    <w:p w:rsidR="00FE17BC" w:rsidRDefault="00FE17BC" w:rsidP="00FE17BC">
      <w:proofErr w:type="spellStart"/>
      <w:r>
        <w:rPr>
          <w:rStyle w:val="StyleStyleBold12pt"/>
        </w:rPr>
        <w:t>Zizek</w:t>
      </w:r>
      <w:proofErr w:type="spellEnd"/>
      <w:r>
        <w:rPr>
          <w:rStyle w:val="StyleStyleBold12pt"/>
        </w:rPr>
        <w:t xml:space="preserve"> 8</w:t>
      </w:r>
    </w:p>
    <w:p w:rsidR="00FE17BC" w:rsidRDefault="00FE17BC" w:rsidP="00FE17BC">
      <w:proofErr w:type="spellStart"/>
      <w:r>
        <w:t>Slavoj</w:t>
      </w:r>
      <w:proofErr w:type="spellEnd"/>
      <w:r>
        <w:t xml:space="preserve">, Institute for Social Sciences, Ljubljana, The Prospects of Radical Politics Today, Int’l Journal of </w:t>
      </w:r>
      <w:proofErr w:type="spellStart"/>
      <w:r>
        <w:t>Baudrillard</w:t>
      </w:r>
      <w:proofErr w:type="spellEnd"/>
      <w:r>
        <w:t xml:space="preserve"> Studies, 5;1 ellipses in </w:t>
      </w:r>
      <w:proofErr w:type="spellStart"/>
      <w:r>
        <w:t>orig</w:t>
      </w:r>
      <w:proofErr w:type="spellEnd"/>
      <w:r>
        <w:t xml:space="preserve"> </w:t>
      </w:r>
    </w:p>
    <w:p w:rsidR="00FE17BC" w:rsidRPr="004C0466" w:rsidRDefault="00FE17BC" w:rsidP="00FE17BC"/>
    <w:p w:rsidR="00FE17BC" w:rsidRDefault="00FE17BC" w:rsidP="00FE17BC">
      <w:pPr>
        <w:rPr>
          <w:sz w:val="16"/>
          <w:szCs w:val="20"/>
        </w:rPr>
      </w:pPr>
      <w:r w:rsidRPr="00B93B7D">
        <w:rPr>
          <w:sz w:val="16"/>
          <w:szCs w:val="20"/>
        </w:rPr>
        <w:t xml:space="preserve">Let us take two predominant topics of </w:t>
      </w:r>
      <w:proofErr w:type="spellStart"/>
      <w:r w:rsidRPr="00B93B7D">
        <w:rPr>
          <w:sz w:val="16"/>
          <w:szCs w:val="20"/>
        </w:rPr>
        <w:t>to day's</w:t>
      </w:r>
      <w:proofErr w:type="spellEnd"/>
      <w:r w:rsidRPr="00B93B7D">
        <w:rPr>
          <w:sz w:val="16"/>
          <w:szCs w:val="20"/>
        </w:rPr>
        <w:t xml:space="preserve"> American radical academia: postcolonial and queer (gay) studies. The problem of </w:t>
      </w:r>
      <w:proofErr w:type="spellStart"/>
      <w:r w:rsidRPr="00B93B7D">
        <w:rPr>
          <w:sz w:val="16"/>
          <w:szCs w:val="20"/>
        </w:rPr>
        <w:t>postcolonialism</w:t>
      </w:r>
      <w:proofErr w:type="spellEnd"/>
      <w:r w:rsidRPr="00B93B7D">
        <w:rPr>
          <w:sz w:val="16"/>
          <w:szCs w:val="20"/>
        </w:rPr>
        <w:t xml:space="preserve"> is undoubtedly crucial; however, "</w:t>
      </w:r>
      <w:r w:rsidRPr="00E84B8B">
        <w:rPr>
          <w:rStyle w:val="cite"/>
          <w:szCs w:val="20"/>
          <w:highlight w:val="yellow"/>
        </w:rPr>
        <w:t>postcolonial studies" tend to translate it into the multiculturalist problematic of</w:t>
      </w:r>
      <w:r w:rsidRPr="00B93B7D">
        <w:rPr>
          <w:rStyle w:val="cite"/>
          <w:szCs w:val="20"/>
        </w:rPr>
        <w:t xml:space="preserve"> the </w:t>
      </w:r>
      <w:r w:rsidRPr="00E84B8B">
        <w:rPr>
          <w:rStyle w:val="cite"/>
          <w:szCs w:val="20"/>
          <w:highlight w:val="yellow"/>
        </w:rPr>
        <w:t xml:space="preserve">colonized minorities' </w:t>
      </w:r>
      <w:r w:rsidRPr="00E84B8B">
        <w:rPr>
          <w:rStyle w:val="Emphasis"/>
          <w:szCs w:val="20"/>
          <w:highlight w:val="yellow"/>
        </w:rPr>
        <w:t>"right to narrate" their victimizing experience, of the power mechanisms which repress "otherness</w:t>
      </w:r>
      <w:r w:rsidRPr="00B93B7D">
        <w:rPr>
          <w:rStyle w:val="Emphasis"/>
          <w:szCs w:val="20"/>
        </w:rPr>
        <w:t>,"</w:t>
      </w:r>
      <w:r w:rsidRPr="00B93B7D">
        <w:rPr>
          <w:sz w:val="16"/>
          <w:szCs w:val="20"/>
        </w:rPr>
        <w:t xml:space="preserve"> so that, </w:t>
      </w:r>
      <w:r w:rsidRPr="00E84B8B">
        <w:rPr>
          <w:rStyle w:val="cite"/>
          <w:szCs w:val="20"/>
          <w:highlight w:val="yellow"/>
        </w:rPr>
        <w:t xml:space="preserve">at the end of the day, we learn </w:t>
      </w:r>
      <w:r w:rsidRPr="00B93B7D">
        <w:rPr>
          <w:rStyle w:val="cite"/>
          <w:szCs w:val="20"/>
        </w:rPr>
        <w:t xml:space="preserve">that </w:t>
      </w:r>
      <w:r w:rsidRPr="00E84B8B">
        <w:rPr>
          <w:rStyle w:val="cite"/>
          <w:szCs w:val="20"/>
          <w:highlight w:val="yellow"/>
        </w:rPr>
        <w:t xml:space="preserve">the root of postcolonial exploitation is </w:t>
      </w:r>
      <w:r w:rsidRPr="00B93B7D">
        <w:rPr>
          <w:rStyle w:val="cite"/>
          <w:szCs w:val="20"/>
        </w:rPr>
        <w:t xml:space="preserve">our </w:t>
      </w:r>
      <w:r w:rsidRPr="00E84B8B">
        <w:rPr>
          <w:rStyle w:val="cite"/>
          <w:szCs w:val="20"/>
          <w:highlight w:val="yellow"/>
        </w:rPr>
        <w:t>intolerance toward the Other</w:t>
      </w:r>
      <w:r w:rsidRPr="00B93B7D">
        <w:rPr>
          <w:sz w:val="16"/>
          <w:szCs w:val="20"/>
        </w:rPr>
        <w:t xml:space="preserve">, and, furthermore, that this intolerance itself is </w:t>
      </w:r>
      <w:r w:rsidRPr="00B93B7D">
        <w:rPr>
          <w:rStyle w:val="cite"/>
          <w:szCs w:val="20"/>
        </w:rPr>
        <w:t xml:space="preserve">rooted in our intolerance toward the "Stranger in Ourselves," in our inability to confront what we repressed in and of </w:t>
      </w:r>
      <w:r w:rsidRPr="00E84B8B">
        <w:rPr>
          <w:rStyle w:val="cite"/>
          <w:szCs w:val="20"/>
        </w:rPr>
        <w:t>ourselves</w:t>
      </w:r>
      <w:r w:rsidRPr="00E84B8B">
        <w:rPr>
          <w:szCs w:val="20"/>
          <w:u w:val="single"/>
        </w:rPr>
        <w:t xml:space="preserve">. </w:t>
      </w:r>
      <w:r w:rsidRPr="00E84B8B">
        <w:rPr>
          <w:rStyle w:val="Emphasis"/>
          <w:szCs w:val="20"/>
        </w:rPr>
        <w:t>The politico-economic struggle is thus imperceptibly transformed into a pseudo-psychoanalytic drama of the subject</w:t>
      </w:r>
      <w:r w:rsidRPr="00E84B8B">
        <w:rPr>
          <w:szCs w:val="20"/>
          <w:u w:val="single"/>
        </w:rPr>
        <w:t xml:space="preserve"> unable to confront its inner traumas ... </w:t>
      </w:r>
      <w:r w:rsidRPr="00E84B8B">
        <w:rPr>
          <w:rStyle w:val="Emphasis"/>
          <w:szCs w:val="20"/>
        </w:rPr>
        <w:t xml:space="preserve">The true corruption of American academia is not primarily financial, </w:t>
      </w:r>
      <w:r w:rsidRPr="00E84B8B">
        <w:rPr>
          <w:rStyle w:val="cite"/>
          <w:szCs w:val="20"/>
        </w:rPr>
        <w:t>it is not only that they are able to buy many European critical intellectuals</w:t>
      </w:r>
      <w:r w:rsidRPr="00E84B8B">
        <w:rPr>
          <w:szCs w:val="20"/>
          <w:u w:val="single"/>
        </w:rPr>
        <w:t xml:space="preserve"> (myself included – up to a point), </w:t>
      </w:r>
      <w:r w:rsidRPr="00E84B8B">
        <w:rPr>
          <w:rStyle w:val="cite"/>
          <w:szCs w:val="20"/>
        </w:rPr>
        <w:t xml:space="preserve">but </w:t>
      </w:r>
      <w:r w:rsidRPr="00E84B8B">
        <w:rPr>
          <w:rStyle w:val="Emphasis"/>
          <w:szCs w:val="20"/>
        </w:rPr>
        <w:t>conceptual</w:t>
      </w:r>
      <w:r w:rsidRPr="00E84B8B">
        <w:rPr>
          <w:szCs w:val="20"/>
          <w:u w:val="single"/>
        </w:rPr>
        <w:t>: notions of "European" critical theory are imperceptibly translated into the benign</w:t>
      </w:r>
      <w:r w:rsidRPr="00B93B7D">
        <w:rPr>
          <w:sz w:val="16"/>
          <w:szCs w:val="20"/>
        </w:rPr>
        <w:t xml:space="preserve"> universe of Cultural Studies chic. My personal experience is that </w:t>
      </w:r>
      <w:r w:rsidRPr="00B93B7D">
        <w:rPr>
          <w:rStyle w:val="cite"/>
          <w:szCs w:val="20"/>
        </w:rPr>
        <w:t>practically all of the "radical" academics silently count on the long-term stability of the American capitalist model</w:t>
      </w:r>
      <w:r w:rsidRPr="00B93B7D">
        <w:rPr>
          <w:sz w:val="16"/>
          <w:szCs w:val="20"/>
        </w:rPr>
        <w:t xml:space="preserve">, with the secure tenured position as their ultimate professional goal (a surprising number of them even play on the stock market). </w:t>
      </w:r>
      <w:r w:rsidRPr="00E84B8B">
        <w:rPr>
          <w:rStyle w:val="cite"/>
          <w:szCs w:val="20"/>
          <w:highlight w:val="yellow"/>
        </w:rPr>
        <w:t xml:space="preserve">If there is a thing they are </w:t>
      </w:r>
      <w:r w:rsidRPr="00B93B7D">
        <w:rPr>
          <w:rStyle w:val="cite"/>
          <w:szCs w:val="20"/>
        </w:rPr>
        <w:t>gen</w:t>
      </w:r>
      <w:r w:rsidRPr="00B93B7D">
        <w:rPr>
          <w:rStyle w:val="cite"/>
          <w:szCs w:val="20"/>
        </w:rPr>
        <w:softHyphen/>
        <w:t xml:space="preserve">uinely </w:t>
      </w:r>
      <w:r w:rsidRPr="00E84B8B">
        <w:rPr>
          <w:rStyle w:val="cite"/>
          <w:szCs w:val="20"/>
          <w:highlight w:val="yellow"/>
        </w:rPr>
        <w:t>horrified of, it is a radical shattering of the</w:t>
      </w:r>
      <w:r w:rsidRPr="00B93B7D">
        <w:rPr>
          <w:rStyle w:val="cite"/>
          <w:szCs w:val="20"/>
        </w:rPr>
        <w:t xml:space="preserve"> (relatively) </w:t>
      </w:r>
      <w:r w:rsidRPr="00E84B8B">
        <w:rPr>
          <w:rStyle w:val="cite"/>
          <w:szCs w:val="20"/>
          <w:highlight w:val="yellow"/>
        </w:rPr>
        <w:t>safe life environ</w:t>
      </w:r>
      <w:r w:rsidRPr="00E84B8B">
        <w:rPr>
          <w:rStyle w:val="cite"/>
          <w:szCs w:val="20"/>
          <w:highlight w:val="yellow"/>
        </w:rPr>
        <w:softHyphen/>
        <w:t xml:space="preserve">ment of the "symbolic classes" in </w:t>
      </w:r>
      <w:r w:rsidRPr="00B93B7D">
        <w:rPr>
          <w:rStyle w:val="cite"/>
          <w:szCs w:val="20"/>
        </w:rPr>
        <w:t xml:space="preserve">the developed </w:t>
      </w:r>
      <w:r w:rsidRPr="00E84B8B">
        <w:rPr>
          <w:rStyle w:val="cite"/>
          <w:szCs w:val="20"/>
          <w:highlight w:val="yellow"/>
        </w:rPr>
        <w:t>Western societies. Their excessive Politically Correct zeal when dealing with sexism, racism</w:t>
      </w:r>
      <w:r w:rsidRPr="00B93B7D">
        <w:rPr>
          <w:sz w:val="16"/>
          <w:szCs w:val="20"/>
        </w:rPr>
        <w:t xml:space="preserve">, Third World sweatshops, etc., </w:t>
      </w:r>
      <w:r w:rsidRPr="00E84B8B">
        <w:rPr>
          <w:rStyle w:val="cite"/>
          <w:szCs w:val="20"/>
          <w:highlight w:val="yellow"/>
        </w:rPr>
        <w:t>is</w:t>
      </w:r>
      <w:r w:rsidRPr="00B93B7D">
        <w:rPr>
          <w:sz w:val="16"/>
          <w:szCs w:val="20"/>
        </w:rPr>
        <w:t xml:space="preserve"> thus </w:t>
      </w:r>
      <w:r w:rsidRPr="00B93B7D">
        <w:rPr>
          <w:rStyle w:val="cite"/>
          <w:szCs w:val="20"/>
        </w:rPr>
        <w:t xml:space="preserve">ultimately </w:t>
      </w:r>
      <w:r w:rsidRPr="00E84B8B">
        <w:rPr>
          <w:rStyle w:val="cite"/>
          <w:szCs w:val="20"/>
          <w:highlight w:val="yellow"/>
        </w:rPr>
        <w:t xml:space="preserve">a defense against their own </w:t>
      </w:r>
      <w:r w:rsidRPr="00B93B7D">
        <w:rPr>
          <w:rStyle w:val="cite"/>
          <w:szCs w:val="20"/>
        </w:rPr>
        <w:t xml:space="preserve">innermost </w:t>
      </w:r>
      <w:r w:rsidRPr="00E84B8B">
        <w:rPr>
          <w:rStyle w:val="cite"/>
          <w:szCs w:val="20"/>
          <w:highlight w:val="yellow"/>
        </w:rPr>
        <w:t>identi</w:t>
      </w:r>
      <w:r w:rsidRPr="00E84B8B">
        <w:rPr>
          <w:rStyle w:val="cite"/>
          <w:szCs w:val="20"/>
          <w:highlight w:val="yellow"/>
        </w:rPr>
        <w:softHyphen/>
        <w:t>fication</w:t>
      </w:r>
      <w:r w:rsidRPr="00B93B7D">
        <w:rPr>
          <w:rStyle w:val="cite"/>
          <w:szCs w:val="20"/>
        </w:rPr>
        <w:t xml:space="preserve">, a kind of compulsive ritual whose hidden logic is: </w:t>
      </w:r>
      <w:r w:rsidRPr="00B93B7D">
        <w:rPr>
          <w:sz w:val="16"/>
          <w:szCs w:val="20"/>
        </w:rPr>
        <w:t>"</w:t>
      </w:r>
      <w:r w:rsidRPr="00E84B8B">
        <w:rPr>
          <w:rStyle w:val="Emphasis"/>
          <w:szCs w:val="20"/>
          <w:highlight w:val="yellow"/>
        </w:rPr>
        <w:t xml:space="preserve">Let's talk as </w:t>
      </w:r>
      <w:proofErr w:type="gramStart"/>
      <w:r w:rsidRPr="00E84B8B">
        <w:rPr>
          <w:rStyle w:val="Emphasis"/>
          <w:szCs w:val="20"/>
          <w:highlight w:val="yellow"/>
        </w:rPr>
        <w:t>much</w:t>
      </w:r>
      <w:proofErr w:type="gramEnd"/>
      <w:r w:rsidRPr="00E84B8B">
        <w:rPr>
          <w:rStyle w:val="Emphasis"/>
          <w:szCs w:val="20"/>
          <w:highlight w:val="yellow"/>
        </w:rPr>
        <w:t xml:space="preserve"> as possible about </w:t>
      </w:r>
      <w:r w:rsidRPr="00B93B7D">
        <w:rPr>
          <w:rStyle w:val="Emphasis"/>
          <w:szCs w:val="20"/>
        </w:rPr>
        <w:t xml:space="preserve">the necessity of a </w:t>
      </w:r>
      <w:r w:rsidRPr="00E84B8B">
        <w:rPr>
          <w:rStyle w:val="Emphasis"/>
          <w:szCs w:val="20"/>
          <w:highlight w:val="yellow"/>
        </w:rPr>
        <w:t xml:space="preserve">radical change to make sure </w:t>
      </w:r>
      <w:r w:rsidRPr="00B93B7D">
        <w:rPr>
          <w:rStyle w:val="Emphasis"/>
          <w:szCs w:val="20"/>
        </w:rPr>
        <w:t xml:space="preserve">that </w:t>
      </w:r>
      <w:r w:rsidRPr="00E84B8B">
        <w:rPr>
          <w:rStyle w:val="Emphasis"/>
          <w:szCs w:val="20"/>
          <w:highlight w:val="yellow"/>
        </w:rPr>
        <w:t>nothing will really change</w:t>
      </w:r>
      <w:r w:rsidRPr="00B93B7D">
        <w:rPr>
          <w:rStyle w:val="Emphasis"/>
          <w:szCs w:val="20"/>
        </w:rPr>
        <w:t>!</w:t>
      </w:r>
      <w:r w:rsidRPr="00B93B7D">
        <w:rPr>
          <w:rStyle w:val="cite"/>
          <w:szCs w:val="20"/>
        </w:rPr>
        <w:t xml:space="preserve">" </w:t>
      </w:r>
      <w:r w:rsidRPr="00B93B7D">
        <w:rPr>
          <w:sz w:val="16"/>
          <w:szCs w:val="20"/>
        </w:rPr>
        <w:t xml:space="preserve">Symptomatic here is the journal October: </w:t>
      </w:r>
      <w:r w:rsidRPr="00B93B7D">
        <w:rPr>
          <w:sz w:val="16"/>
          <w:szCs w:val="20"/>
        </w:rPr>
        <w:lastRenderedPageBreak/>
        <w:t xml:space="preserve">when you ask one of the editors to what the title refers, they will half-confidentially signal that it is, of course, that October – in this way, one can indulge in the </w:t>
      </w:r>
      <w:proofErr w:type="spellStart"/>
      <w:r w:rsidRPr="00B93B7D">
        <w:rPr>
          <w:sz w:val="16"/>
          <w:szCs w:val="20"/>
        </w:rPr>
        <w:t>jargonistic</w:t>
      </w:r>
      <w:proofErr w:type="spellEnd"/>
      <w:r w:rsidRPr="00B93B7D">
        <w:rPr>
          <w:sz w:val="16"/>
          <w:szCs w:val="20"/>
        </w:rPr>
        <w:t xml:space="preserve"> analyses of modern art, with the hidden assurance that one is somehow retaining the link with the radical revolutionary past ... With regard to this radical chic, the first gesture toward Third Way ideologists and practitioners should be that of </w:t>
      </w:r>
      <w:r w:rsidRPr="00E84B8B">
        <w:rPr>
          <w:sz w:val="16"/>
          <w:szCs w:val="20"/>
        </w:rPr>
        <w:t xml:space="preserve">praise: they at least play their game straight and are honest in their acceptance of global capitalist coordinates, in contrast to the </w:t>
      </w:r>
      <w:r w:rsidRPr="00E84B8B">
        <w:rPr>
          <w:rStyle w:val="cite"/>
          <w:szCs w:val="20"/>
        </w:rPr>
        <w:t>pseudo-radical academic Leftists</w:t>
      </w:r>
      <w:r w:rsidRPr="00E84B8B">
        <w:rPr>
          <w:sz w:val="16"/>
          <w:szCs w:val="20"/>
        </w:rPr>
        <w:t xml:space="preserve"> who </w:t>
      </w:r>
      <w:r w:rsidRPr="00E84B8B">
        <w:rPr>
          <w:rStyle w:val="cite"/>
          <w:szCs w:val="20"/>
        </w:rPr>
        <w:t>adopt toward the Third Way the attitude of utter disdain</w:t>
      </w:r>
      <w:r w:rsidRPr="00E84B8B">
        <w:rPr>
          <w:rStyle w:val="Emphasis"/>
          <w:szCs w:val="20"/>
        </w:rPr>
        <w:t xml:space="preserve">, while </w:t>
      </w:r>
      <w:r w:rsidRPr="00E84B8B">
        <w:rPr>
          <w:rStyle w:val="Emphasis"/>
          <w:szCs w:val="20"/>
          <w:highlight w:val="yellow"/>
        </w:rPr>
        <w:t xml:space="preserve">their own </w:t>
      </w:r>
      <w:proofErr w:type="spellStart"/>
      <w:r w:rsidRPr="00E84B8B">
        <w:rPr>
          <w:rStyle w:val="Emphasis"/>
          <w:szCs w:val="20"/>
          <w:highlight w:val="yellow"/>
        </w:rPr>
        <w:t>radi</w:t>
      </w:r>
      <w:r w:rsidRPr="00E84B8B">
        <w:rPr>
          <w:rStyle w:val="Emphasis"/>
          <w:szCs w:val="20"/>
          <w:highlight w:val="yellow"/>
        </w:rPr>
        <w:softHyphen/>
        <w:t>cality</w:t>
      </w:r>
      <w:proofErr w:type="spellEnd"/>
      <w:r w:rsidRPr="00E84B8B">
        <w:rPr>
          <w:rStyle w:val="Emphasis"/>
          <w:szCs w:val="20"/>
          <w:highlight w:val="yellow"/>
        </w:rPr>
        <w:t xml:space="preserve"> </w:t>
      </w:r>
      <w:r w:rsidRPr="00B93B7D">
        <w:rPr>
          <w:rStyle w:val="Emphasis"/>
          <w:szCs w:val="20"/>
        </w:rPr>
        <w:t xml:space="preserve">ultimately </w:t>
      </w:r>
      <w:r w:rsidRPr="00E84B8B">
        <w:rPr>
          <w:rStyle w:val="Emphasis"/>
          <w:szCs w:val="20"/>
          <w:highlight w:val="yellow"/>
        </w:rPr>
        <w:t>amounts to an empty gesture which obligates no one to any</w:t>
      </w:r>
      <w:r w:rsidRPr="00E84B8B">
        <w:rPr>
          <w:rStyle w:val="Emphasis"/>
          <w:szCs w:val="20"/>
          <w:highlight w:val="yellow"/>
        </w:rPr>
        <w:softHyphen/>
        <w:t>thing determinate</w:t>
      </w:r>
      <w:r w:rsidRPr="00B93B7D">
        <w:rPr>
          <w:sz w:val="16"/>
          <w:szCs w:val="20"/>
        </w:rPr>
        <w:t>. II. From Human to Animal Rights We live in the "postmodern" era in which truth</w:t>
      </w:r>
      <w:r w:rsidRPr="00B93B7D">
        <w:rPr>
          <w:sz w:val="16"/>
          <w:szCs w:val="20"/>
        </w:rPr>
        <w:softHyphen/>
        <w:t xml:space="preserve"> claims as such are dismissed as an expression of hidden power mechanisms – as the reborn pseudo-</w:t>
      </w:r>
      <w:proofErr w:type="spellStart"/>
      <w:r w:rsidRPr="00B93B7D">
        <w:rPr>
          <w:sz w:val="16"/>
          <w:szCs w:val="20"/>
        </w:rPr>
        <w:t>Nietzscheans</w:t>
      </w:r>
      <w:proofErr w:type="spellEnd"/>
      <w:r w:rsidRPr="00B93B7D">
        <w:rPr>
          <w:sz w:val="16"/>
          <w:szCs w:val="20"/>
        </w:rPr>
        <w:t xml:space="preserve"> like to emphasize, truth is a lie which is most efficient in asserting our will to power. The very question "Is it true?" apropos of some statement is supplanted by another question: "Under what power con</w:t>
      </w:r>
      <w:r w:rsidRPr="00B93B7D">
        <w:rPr>
          <w:sz w:val="16"/>
          <w:szCs w:val="20"/>
        </w:rPr>
        <w:softHyphen/>
        <w:t xml:space="preserve">ditions can this statement be uttered?" </w:t>
      </w:r>
      <w:r w:rsidRPr="00E84B8B">
        <w:rPr>
          <w:rStyle w:val="cite"/>
          <w:szCs w:val="20"/>
          <w:highlight w:val="yellow"/>
        </w:rPr>
        <w:t xml:space="preserve">What we get instead of </w:t>
      </w:r>
      <w:r w:rsidRPr="00B93B7D">
        <w:rPr>
          <w:rStyle w:val="cite"/>
          <w:szCs w:val="20"/>
        </w:rPr>
        <w:t xml:space="preserve">the </w:t>
      </w:r>
      <w:r w:rsidRPr="00E84B8B">
        <w:rPr>
          <w:rStyle w:val="cite"/>
          <w:szCs w:val="20"/>
          <w:highlight w:val="yellow"/>
        </w:rPr>
        <w:t xml:space="preserve">universal truth is a multitude of </w:t>
      </w:r>
      <w:r w:rsidRPr="00B93B7D">
        <w:rPr>
          <w:rStyle w:val="cite"/>
          <w:szCs w:val="20"/>
        </w:rPr>
        <w:t>perspectives</w:t>
      </w:r>
      <w:r w:rsidRPr="00B93B7D">
        <w:rPr>
          <w:sz w:val="16"/>
          <w:szCs w:val="20"/>
        </w:rPr>
        <w:t xml:space="preserve">, </w:t>
      </w:r>
      <w:r w:rsidRPr="00B93B7D">
        <w:rPr>
          <w:rStyle w:val="cite"/>
          <w:szCs w:val="20"/>
        </w:rPr>
        <w:t>or</w:t>
      </w:r>
      <w:r w:rsidRPr="00B93B7D">
        <w:rPr>
          <w:sz w:val="16"/>
          <w:szCs w:val="20"/>
        </w:rPr>
        <w:t>, as it is fashionable to put it today, of "</w:t>
      </w:r>
      <w:r w:rsidRPr="00E84B8B">
        <w:rPr>
          <w:rStyle w:val="cite"/>
          <w:szCs w:val="20"/>
          <w:highlight w:val="yellow"/>
        </w:rPr>
        <w:t>narratives</w:t>
      </w:r>
      <w:r w:rsidRPr="00B93B7D">
        <w:rPr>
          <w:sz w:val="16"/>
          <w:szCs w:val="20"/>
        </w:rPr>
        <w:t xml:space="preserve">" – not only of literature, but also of politics, religion, science, they are all different narratives, </w:t>
      </w:r>
      <w:r w:rsidRPr="00B93B7D">
        <w:rPr>
          <w:rStyle w:val="cite"/>
          <w:szCs w:val="20"/>
        </w:rPr>
        <w:t>stories we tell ourselves about ourselves</w:t>
      </w:r>
      <w:r w:rsidRPr="00B93B7D">
        <w:rPr>
          <w:sz w:val="16"/>
          <w:szCs w:val="20"/>
        </w:rPr>
        <w:t xml:space="preserve">, </w:t>
      </w:r>
      <w:r w:rsidRPr="00E84B8B">
        <w:rPr>
          <w:rStyle w:val="cite"/>
          <w:szCs w:val="20"/>
        </w:rPr>
        <w:t>and the ultimate goal</w:t>
      </w:r>
      <w:r w:rsidRPr="00E84B8B">
        <w:rPr>
          <w:sz w:val="16"/>
          <w:szCs w:val="20"/>
        </w:rPr>
        <w:t xml:space="preserve"> of ethics </w:t>
      </w:r>
      <w:r w:rsidRPr="00E84B8B">
        <w:rPr>
          <w:rStyle w:val="cite"/>
          <w:szCs w:val="20"/>
        </w:rPr>
        <w:t xml:space="preserve">is to </w:t>
      </w:r>
      <w:r w:rsidRPr="00E84B8B">
        <w:rPr>
          <w:rStyle w:val="Emphasis"/>
          <w:szCs w:val="20"/>
        </w:rPr>
        <w:t>guarantee the neutral space in which this multitude of narratives can peacefully coexist</w:t>
      </w:r>
      <w:r w:rsidRPr="00E84B8B">
        <w:rPr>
          <w:sz w:val="16"/>
          <w:szCs w:val="20"/>
        </w:rPr>
        <w:t xml:space="preserve">, </w:t>
      </w:r>
      <w:r w:rsidRPr="00E84B8B">
        <w:rPr>
          <w:rStyle w:val="cite"/>
          <w:szCs w:val="20"/>
        </w:rPr>
        <w:t xml:space="preserve">in which everyone, from ethnic to sexual minorities, will have the right and possibility to tell his/her story. </w:t>
      </w:r>
      <w:r w:rsidRPr="00E84B8B">
        <w:rPr>
          <w:sz w:val="16"/>
          <w:szCs w:val="20"/>
        </w:rPr>
        <w:t>The two philosophers of today's global capitalism are the two great Left-liberal</w:t>
      </w:r>
      <w:r w:rsidRPr="00B93B7D">
        <w:rPr>
          <w:sz w:val="16"/>
          <w:szCs w:val="20"/>
        </w:rPr>
        <w:t xml:space="preserve"> "progres</w:t>
      </w:r>
      <w:r w:rsidRPr="00B93B7D">
        <w:rPr>
          <w:sz w:val="16"/>
          <w:szCs w:val="20"/>
        </w:rPr>
        <w:softHyphen/>
        <w:t xml:space="preserve">sives," Richard </w:t>
      </w:r>
      <w:proofErr w:type="spellStart"/>
      <w:r w:rsidRPr="00B93B7D">
        <w:rPr>
          <w:sz w:val="16"/>
          <w:szCs w:val="20"/>
        </w:rPr>
        <w:t>Rorty</w:t>
      </w:r>
      <w:proofErr w:type="spellEnd"/>
      <w:r w:rsidRPr="00B93B7D">
        <w:rPr>
          <w:sz w:val="16"/>
          <w:szCs w:val="20"/>
        </w:rPr>
        <w:t xml:space="preserve"> and Peter Singer – honest in their respective stances. </w:t>
      </w:r>
      <w:proofErr w:type="spellStart"/>
      <w:r w:rsidRPr="00B93B7D">
        <w:rPr>
          <w:sz w:val="16"/>
          <w:szCs w:val="20"/>
        </w:rPr>
        <w:t>Rorty</w:t>
      </w:r>
      <w:proofErr w:type="spellEnd"/>
      <w:r w:rsidRPr="00B93B7D">
        <w:rPr>
          <w:sz w:val="16"/>
          <w:szCs w:val="20"/>
        </w:rPr>
        <w:t xml:space="preserve"> defines the basic coordinates: the fundamental dimension of a human being is the ability to suffer, to experience pain and humiliation – consequently, since humans are symbolic animals, the fundamental right is the right to nar</w:t>
      </w:r>
      <w:r w:rsidRPr="00B93B7D">
        <w:rPr>
          <w:sz w:val="16"/>
          <w:szCs w:val="20"/>
        </w:rPr>
        <w:softHyphen/>
        <w:t xml:space="preserve">rate one's experience of suffering and humiliation.2 Singer then provides the Darwinian background.3 </w:t>
      </w:r>
    </w:p>
    <w:p w:rsidR="00FE17BC" w:rsidRDefault="00FE17BC" w:rsidP="00FE17BC"/>
    <w:p w:rsidR="00FE17BC" w:rsidRDefault="00FE17BC" w:rsidP="00FE17BC"/>
    <w:p w:rsidR="00FE17BC" w:rsidRPr="0076131B" w:rsidRDefault="00FE17BC" w:rsidP="00FE17BC">
      <w:pPr>
        <w:pStyle w:val="Tag2"/>
      </w:pPr>
      <w:r>
        <w:t xml:space="preserve">The melancholic relationship to slavery is important, but a </w:t>
      </w:r>
      <w:r w:rsidRPr="009C43AE">
        <w:rPr>
          <w:u w:val="single"/>
        </w:rPr>
        <w:t>starting point</w:t>
      </w:r>
      <w:r>
        <w:t xml:space="preserve"> of explicating injustice reproduces suffering. Brown says no solution is ever adequate when we use “resistance as politics.” That means they can only make things worse</w:t>
      </w:r>
    </w:p>
    <w:p w:rsidR="00FE17BC" w:rsidRDefault="00FE17BC" w:rsidP="00FE17BC">
      <w:proofErr w:type="spellStart"/>
      <w:r>
        <w:rPr>
          <w:rStyle w:val="StyleStyleBold12pt"/>
        </w:rPr>
        <w:t>Enns</w:t>
      </w:r>
      <w:proofErr w:type="spellEnd"/>
      <w:r>
        <w:rPr>
          <w:rStyle w:val="StyleStyleBold12pt"/>
        </w:rPr>
        <w:t xml:space="preserve"> ‘12</w:t>
      </w:r>
    </w:p>
    <w:p w:rsidR="00FE17BC" w:rsidRDefault="00FE17BC" w:rsidP="00FE17BC">
      <w:r>
        <w:t xml:space="preserve">Dianne, Professor of Philosophy at McMaster University, </w:t>
      </w:r>
      <w:proofErr w:type="gramStart"/>
      <w:r>
        <w:t>The</w:t>
      </w:r>
      <w:proofErr w:type="gramEnd"/>
      <w:r>
        <w:t xml:space="preserve"> Violence of Victimhood</w:t>
      </w:r>
    </w:p>
    <w:p w:rsidR="00FE17BC" w:rsidRDefault="00FE17BC" w:rsidP="00FE17BC"/>
    <w:p w:rsidR="00FE17BC" w:rsidRPr="00BA2843" w:rsidRDefault="00FE17BC" w:rsidP="00FE17BC">
      <w:pPr>
        <w:rPr>
          <w:rStyle w:val="Emphasis"/>
        </w:rPr>
      </w:pPr>
      <w:r w:rsidRPr="00BA2843">
        <w:rPr>
          <w:rStyle w:val="Emphasis"/>
        </w:rPr>
        <w:t xml:space="preserve">The Melancholic Victim </w:t>
      </w:r>
    </w:p>
    <w:p w:rsidR="00FE17BC" w:rsidRDefault="00FE17BC" w:rsidP="00FE17BC">
      <w:pPr>
        <w:rPr>
          <w:sz w:val="16"/>
        </w:rPr>
      </w:pPr>
      <w:r w:rsidRPr="00E84B8B">
        <w:rPr>
          <w:highlight w:val="yellow"/>
          <w:u w:val="single"/>
        </w:rPr>
        <w:t>Fanon's renunciation of</w:t>
      </w:r>
      <w:r w:rsidRPr="00CA570F">
        <w:rPr>
          <w:u w:val="single"/>
        </w:rPr>
        <w:t xml:space="preserve"> the “amputation” of </w:t>
      </w:r>
      <w:r w:rsidRPr="00E84B8B">
        <w:rPr>
          <w:highlight w:val="yellow"/>
          <w:u w:val="single"/>
        </w:rPr>
        <w:t>victimhood</w:t>
      </w:r>
      <w:r w:rsidRPr="00CA570F">
        <w:rPr>
          <w:u w:val="single"/>
        </w:rPr>
        <w:t xml:space="preserve"> might be considered</w:t>
      </w:r>
      <w:r w:rsidRPr="00CA570F">
        <w:rPr>
          <w:sz w:val="16"/>
        </w:rPr>
        <w:t xml:space="preserve"> </w:t>
      </w:r>
      <w:r w:rsidRPr="00CA570F">
        <w:rPr>
          <w:u w:val="single"/>
        </w:rPr>
        <w:t>unusual in the context of</w:t>
      </w:r>
      <w:r w:rsidRPr="00CA570F">
        <w:rPr>
          <w:sz w:val="16"/>
        </w:rPr>
        <w:t xml:space="preserve"> </w:t>
      </w:r>
      <w:r w:rsidRPr="00CA570F">
        <w:rPr>
          <w:u w:val="single"/>
        </w:rPr>
        <w:t>current views of victimhood</w:t>
      </w:r>
      <w:r w:rsidRPr="00CA570F">
        <w:rPr>
          <w:sz w:val="16"/>
        </w:rPr>
        <w:t xml:space="preserve">. </w:t>
      </w:r>
      <w:r w:rsidRPr="00CA570F">
        <w:rPr>
          <w:u w:val="single"/>
        </w:rPr>
        <w:t>His attention to</w:t>
      </w:r>
      <w:r w:rsidRPr="00CA570F">
        <w:rPr>
          <w:sz w:val="16"/>
        </w:rPr>
        <w:t xml:space="preserve"> the </w:t>
      </w:r>
      <w:r w:rsidRPr="00CA570F">
        <w:rPr>
          <w:u w:val="single"/>
        </w:rPr>
        <w:t>agency of the victim</w:t>
      </w:r>
      <w:r w:rsidRPr="00CA570F">
        <w:rPr>
          <w:sz w:val="16"/>
        </w:rPr>
        <w:t xml:space="preserve">, whether he is making an apology for revolutionary violence or urging the colonized to refuse both the mentality of victimization and the inhumanity of the European, </w:t>
      </w:r>
      <w:r w:rsidRPr="00E84B8B">
        <w:rPr>
          <w:highlight w:val="yellow"/>
          <w:u w:val="single"/>
        </w:rPr>
        <w:t xml:space="preserve">provides a </w:t>
      </w:r>
      <w:r w:rsidRPr="00E84B8B">
        <w:rPr>
          <w:b/>
          <w:highlight w:val="yellow"/>
          <w:u w:val="single"/>
        </w:rPr>
        <w:t>provocative opening</w:t>
      </w:r>
      <w:r w:rsidRPr="00E84B8B">
        <w:rPr>
          <w:sz w:val="16"/>
          <w:highlight w:val="yellow"/>
        </w:rPr>
        <w:t xml:space="preserve"> </w:t>
      </w:r>
      <w:r w:rsidRPr="00E84B8B">
        <w:rPr>
          <w:highlight w:val="yellow"/>
          <w:u w:val="single"/>
        </w:rPr>
        <w:t>into the</w:t>
      </w:r>
      <w:r w:rsidRPr="009523C6">
        <w:rPr>
          <w:u w:val="single"/>
        </w:rPr>
        <w:t xml:space="preserve"> </w:t>
      </w:r>
      <w:r w:rsidRPr="009523C6">
        <w:rPr>
          <w:sz w:val="16"/>
        </w:rPr>
        <w:t xml:space="preserve">potentially problematic or even </w:t>
      </w:r>
      <w:r w:rsidRPr="00E84B8B">
        <w:rPr>
          <w:highlight w:val="yellow"/>
          <w:u w:val="single"/>
        </w:rPr>
        <w:t>pathological response of</w:t>
      </w:r>
      <w:r w:rsidRPr="009523C6">
        <w:rPr>
          <w:sz w:val="16"/>
        </w:rPr>
        <w:t xml:space="preserve"> the victim to the condition of </w:t>
      </w:r>
      <w:r w:rsidRPr="00E84B8B">
        <w:rPr>
          <w:highlight w:val="yellow"/>
          <w:u w:val="single"/>
        </w:rPr>
        <w:t>victimhood</w:t>
      </w:r>
      <w:r w:rsidRPr="009523C6">
        <w:rPr>
          <w:sz w:val="16"/>
        </w:rPr>
        <w:t>. Fanon</w:t>
      </w:r>
      <w:r w:rsidRPr="00CA570F">
        <w:rPr>
          <w:sz w:val="16"/>
        </w:rPr>
        <w:t xml:space="preserve"> anticipates more recent work by scholars interested in contemporary formulations of racial identity and relations, wary of the naturalization of injury and the neglect of the victim's own </w:t>
      </w:r>
      <w:r w:rsidRPr="00623AAE">
        <w:rPr>
          <w:sz w:val="16"/>
        </w:rPr>
        <w:t>investment in the condition of victimhood. The term “</w:t>
      </w:r>
      <w:r w:rsidRPr="00623AAE">
        <w:rPr>
          <w:u w:val="single"/>
        </w:rPr>
        <w:t>melancholia</w:t>
      </w:r>
      <w:r w:rsidRPr="00623AAE">
        <w:rPr>
          <w:sz w:val="16"/>
        </w:rPr>
        <w:t xml:space="preserve">” </w:t>
      </w:r>
      <w:r w:rsidRPr="00623AAE">
        <w:rPr>
          <w:u w:val="single"/>
        </w:rPr>
        <w:t>has become important in this discussion</w:t>
      </w:r>
      <w:r w:rsidRPr="00623AAE">
        <w:rPr>
          <w:sz w:val="16"/>
        </w:rPr>
        <w:t xml:space="preserve">; whether </w:t>
      </w:r>
      <w:r w:rsidRPr="00623AAE">
        <w:rPr>
          <w:u w:val="single"/>
        </w:rPr>
        <w:t>in the context of colonialism or</w:t>
      </w:r>
      <w:r w:rsidRPr="00623AAE">
        <w:rPr>
          <w:sz w:val="16"/>
        </w:rPr>
        <w:t xml:space="preserve"> of </w:t>
      </w:r>
      <w:r w:rsidRPr="00623AAE">
        <w:rPr>
          <w:u w:val="single"/>
        </w:rPr>
        <w:t>racism</w:t>
      </w:r>
      <w:r w:rsidRPr="00E84B8B">
        <w:rPr>
          <w:sz w:val="16"/>
          <w:highlight w:val="yellow"/>
        </w:rPr>
        <w:t xml:space="preserve">, </w:t>
      </w:r>
      <w:r w:rsidRPr="00E84B8B">
        <w:rPr>
          <w:highlight w:val="yellow"/>
          <w:u w:val="single"/>
        </w:rPr>
        <w:t>the idea</w:t>
      </w:r>
      <w:r w:rsidRPr="00CA570F">
        <w:rPr>
          <w:sz w:val="16"/>
        </w:rPr>
        <w:t xml:space="preserve"> that </w:t>
      </w:r>
      <w:r w:rsidRPr="00E84B8B">
        <w:rPr>
          <w:highlight w:val="yellow"/>
          <w:u w:val="single"/>
        </w:rPr>
        <w:t>grief can turn to grievance rather than</w:t>
      </w:r>
      <w:r w:rsidRPr="00CA570F">
        <w:rPr>
          <w:u w:val="single"/>
        </w:rPr>
        <w:t xml:space="preserve"> </w:t>
      </w:r>
      <w:r w:rsidRPr="00E84B8B">
        <w:rPr>
          <w:highlight w:val="yellow"/>
          <w:u w:val="single"/>
        </w:rPr>
        <w:t>resolution</w:t>
      </w:r>
      <w:r w:rsidRPr="00E84B8B">
        <w:rPr>
          <w:sz w:val="16"/>
          <w:highlight w:val="yellow"/>
        </w:rPr>
        <w:t xml:space="preserve"> </w:t>
      </w:r>
      <w:r w:rsidRPr="00E84B8B">
        <w:rPr>
          <w:b/>
          <w:highlight w:val="yellow"/>
          <w:u w:val="single"/>
        </w:rPr>
        <w:t>recalls</w:t>
      </w:r>
      <w:r w:rsidRPr="00CA570F">
        <w:rPr>
          <w:u w:val="single"/>
        </w:rPr>
        <w:t xml:space="preserve"> </w:t>
      </w:r>
      <w:r w:rsidRPr="00CA570F">
        <w:rPr>
          <w:sz w:val="16"/>
        </w:rPr>
        <w:t xml:space="preserve">our discussion of </w:t>
      </w:r>
      <w:proofErr w:type="spellStart"/>
      <w:r w:rsidRPr="00E84B8B">
        <w:rPr>
          <w:b/>
          <w:highlight w:val="yellow"/>
          <w:u w:val="single"/>
        </w:rPr>
        <w:t>ressentiment</w:t>
      </w:r>
      <w:proofErr w:type="spellEnd"/>
      <w:r w:rsidRPr="00CA570F">
        <w:rPr>
          <w:b/>
          <w:u w:val="single"/>
        </w:rPr>
        <w:t xml:space="preserve"> </w:t>
      </w:r>
      <w:r w:rsidRPr="00CA570F">
        <w:rPr>
          <w:sz w:val="16"/>
        </w:rPr>
        <w:t xml:space="preserve">in chapter 1. </w:t>
      </w:r>
      <w:r w:rsidRPr="00CA570F">
        <w:rPr>
          <w:u w:val="single"/>
        </w:rPr>
        <w:t>Nietzsche's attention to</w:t>
      </w:r>
      <w:r w:rsidRPr="00CA570F">
        <w:rPr>
          <w:sz w:val="16"/>
        </w:rPr>
        <w:t xml:space="preserve"> the </w:t>
      </w:r>
      <w:r w:rsidRPr="00CA570F">
        <w:rPr>
          <w:u w:val="single"/>
        </w:rPr>
        <w:t xml:space="preserve">narcissism </w:t>
      </w:r>
      <w:r w:rsidRPr="00CA570F">
        <w:rPr>
          <w:sz w:val="16"/>
        </w:rPr>
        <w:t xml:space="preserve">that leads to </w:t>
      </w:r>
      <w:proofErr w:type="spellStart"/>
      <w:r w:rsidRPr="00CA570F">
        <w:rPr>
          <w:sz w:val="16"/>
        </w:rPr>
        <w:t>ressentiment</w:t>
      </w:r>
      <w:proofErr w:type="spellEnd"/>
      <w:r w:rsidRPr="00CA570F">
        <w:rPr>
          <w:sz w:val="16"/>
        </w:rPr>
        <w:t xml:space="preserve"> in the victim, </w:t>
      </w:r>
      <w:r w:rsidRPr="00CA570F">
        <w:rPr>
          <w:u w:val="single"/>
        </w:rPr>
        <w:t>to what Wendy Brown describes as</w:t>
      </w:r>
      <w:r w:rsidRPr="00CA570F">
        <w:rPr>
          <w:sz w:val="16"/>
        </w:rPr>
        <w:t xml:space="preserve"> the </w:t>
      </w:r>
      <w:r w:rsidRPr="00CA570F">
        <w:rPr>
          <w:b/>
          <w:u w:val="single"/>
        </w:rPr>
        <w:t>attachment to</w:t>
      </w:r>
      <w:r w:rsidRPr="00CA570F">
        <w:rPr>
          <w:sz w:val="16"/>
        </w:rPr>
        <w:t xml:space="preserve"> </w:t>
      </w:r>
      <w:r w:rsidRPr="00CA570F">
        <w:rPr>
          <w:b/>
          <w:u w:val="single"/>
        </w:rPr>
        <w:t xml:space="preserve">one's </w:t>
      </w:r>
      <w:r w:rsidRPr="00CA570F">
        <w:rPr>
          <w:sz w:val="16"/>
        </w:rPr>
        <w:t xml:space="preserve">subordinate status or </w:t>
      </w:r>
      <w:r w:rsidRPr="00CA570F">
        <w:rPr>
          <w:b/>
          <w:u w:val="single"/>
        </w:rPr>
        <w:t>wounds</w:t>
      </w:r>
      <w:r w:rsidRPr="00CA570F">
        <w:rPr>
          <w:sz w:val="16"/>
        </w:rPr>
        <w:t xml:space="preserve">, </w:t>
      </w:r>
      <w:r w:rsidRPr="00CA570F">
        <w:rPr>
          <w:u w:val="single"/>
        </w:rPr>
        <w:t xml:space="preserve">has </w:t>
      </w:r>
      <w:r w:rsidRPr="00CA570F">
        <w:rPr>
          <w:sz w:val="16"/>
        </w:rPr>
        <w:t xml:space="preserve">some </w:t>
      </w:r>
      <w:r w:rsidRPr="00CA570F">
        <w:rPr>
          <w:u w:val="single"/>
        </w:rPr>
        <w:t xml:space="preserve">affinity </w:t>
      </w:r>
      <w:r w:rsidRPr="00623AAE">
        <w:rPr>
          <w:u w:val="single"/>
        </w:rPr>
        <w:t>with Freud's explanation for this attachment</w:t>
      </w:r>
      <w:r w:rsidRPr="00623AAE">
        <w:rPr>
          <w:sz w:val="16"/>
        </w:rPr>
        <w:t xml:space="preserve">, </w:t>
      </w:r>
      <w:r w:rsidRPr="00623AAE">
        <w:rPr>
          <w:u w:val="single"/>
        </w:rPr>
        <w:t xml:space="preserve">underscoring </w:t>
      </w:r>
      <w:r w:rsidRPr="00623AAE">
        <w:rPr>
          <w:sz w:val="16"/>
        </w:rPr>
        <w:t xml:space="preserve">the ambivalence of </w:t>
      </w:r>
      <w:r w:rsidRPr="00623AAE">
        <w:rPr>
          <w:u w:val="single"/>
        </w:rPr>
        <w:t>the experience of</w:t>
      </w:r>
      <w:r w:rsidRPr="00623AAE">
        <w:rPr>
          <w:sz w:val="16"/>
        </w:rPr>
        <w:t xml:space="preserve"> </w:t>
      </w:r>
      <w:r w:rsidRPr="00623AAE">
        <w:rPr>
          <w:u w:val="single"/>
        </w:rPr>
        <w:t>victimhood</w:t>
      </w:r>
      <w:r w:rsidRPr="00623AAE">
        <w:rPr>
          <w:sz w:val="16"/>
        </w:rPr>
        <w:t>. The “</w:t>
      </w:r>
      <w:r w:rsidRPr="00623AAE">
        <w:rPr>
          <w:u w:val="single"/>
        </w:rPr>
        <w:t>diminution” of self-regard</w:t>
      </w:r>
      <w:r w:rsidRPr="00623AAE">
        <w:rPr>
          <w:sz w:val="16"/>
        </w:rPr>
        <w:t xml:space="preserve"> </w:t>
      </w:r>
      <w:r w:rsidRPr="00623AAE">
        <w:rPr>
          <w:u w:val="single"/>
        </w:rPr>
        <w:t>that results from mourning gone wrong</w:t>
      </w:r>
      <w:r w:rsidRPr="00623AAE">
        <w:rPr>
          <w:sz w:val="16"/>
        </w:rPr>
        <w:t xml:space="preserve">, according to Freud, </w:t>
      </w:r>
      <w:r w:rsidRPr="00623AAE">
        <w:rPr>
          <w:u w:val="single"/>
        </w:rPr>
        <w:t>has contributed to</w:t>
      </w:r>
      <w:r w:rsidRPr="00623AAE">
        <w:rPr>
          <w:sz w:val="16"/>
        </w:rPr>
        <w:t xml:space="preserve"> the understanding</w:t>
      </w:r>
      <w:r w:rsidRPr="00CA570F">
        <w:rPr>
          <w:sz w:val="16"/>
        </w:rPr>
        <w:t xml:space="preserve">, evident throughout Fanon's work, of </w:t>
      </w:r>
      <w:r w:rsidRPr="00E84B8B">
        <w:rPr>
          <w:b/>
          <w:highlight w:val="yellow"/>
          <w:u w:val="single"/>
        </w:rPr>
        <w:t>the</w:t>
      </w:r>
      <w:r w:rsidRPr="00CA570F">
        <w:rPr>
          <w:b/>
          <w:u w:val="single"/>
        </w:rPr>
        <w:t xml:space="preserve"> “</w:t>
      </w:r>
      <w:r w:rsidRPr="00E84B8B">
        <w:rPr>
          <w:b/>
          <w:highlight w:val="yellow"/>
          <w:u w:val="single"/>
        </w:rPr>
        <w:t>double consciousness</w:t>
      </w:r>
      <w:r w:rsidRPr="00E84B8B">
        <w:rPr>
          <w:sz w:val="16"/>
          <w:highlight w:val="yellow"/>
        </w:rPr>
        <w:t xml:space="preserve">” </w:t>
      </w:r>
      <w:r w:rsidRPr="00E84B8B">
        <w:rPr>
          <w:b/>
          <w:highlight w:val="yellow"/>
          <w:u w:val="single"/>
        </w:rPr>
        <w:t>of the victim of racism or colonialism.</w:t>
      </w:r>
      <w:r w:rsidRPr="00CA570F">
        <w:rPr>
          <w:sz w:val="16"/>
        </w:rPr>
        <w:t xml:space="preserve"> In his 1917 essay “Mourning and Melancholia,” </w:t>
      </w:r>
      <w:r w:rsidRPr="00CA570F">
        <w:rPr>
          <w:u w:val="single"/>
        </w:rPr>
        <w:t>Freud distinguishes melancholia from mourning as a</w:t>
      </w:r>
      <w:r w:rsidRPr="00CA570F">
        <w:rPr>
          <w:sz w:val="16"/>
        </w:rPr>
        <w:t xml:space="preserve"> state of dejection, a </w:t>
      </w:r>
      <w:r w:rsidRPr="00CA570F">
        <w:rPr>
          <w:u w:val="single"/>
        </w:rPr>
        <w:t>pathological form of grief</w:t>
      </w:r>
      <w:r w:rsidRPr="00CA570F">
        <w:rPr>
          <w:sz w:val="16"/>
        </w:rPr>
        <w:t xml:space="preserve"> unlike the healthy, normal response to loss. </w:t>
      </w:r>
      <w:r w:rsidRPr="00CA570F">
        <w:rPr>
          <w:u w:val="single"/>
        </w:rPr>
        <w:t>In mourning a beloved object</w:t>
      </w:r>
      <w:r w:rsidRPr="00CA570F">
        <w:rPr>
          <w:sz w:val="16"/>
        </w:rPr>
        <w:t xml:space="preserve">, </w:t>
      </w:r>
      <w:r w:rsidRPr="00CA570F">
        <w:rPr>
          <w:u w:val="single"/>
        </w:rPr>
        <w:t xml:space="preserve">lost </w:t>
      </w:r>
      <w:r w:rsidRPr="00CA570F">
        <w:rPr>
          <w:sz w:val="16"/>
        </w:rPr>
        <w:t xml:space="preserve">through death or abandonment, </w:t>
      </w:r>
      <w:r w:rsidRPr="00CA570F">
        <w:rPr>
          <w:u w:val="single"/>
        </w:rPr>
        <w:t>the libido must do the work of withdrawing its attachment to the object</w:t>
      </w:r>
      <w:r w:rsidRPr="00CA570F">
        <w:rPr>
          <w:sz w:val="16"/>
        </w:rPr>
        <w:t xml:space="preserve">. Naturally, </w:t>
      </w:r>
      <w:r w:rsidRPr="00CA570F">
        <w:rPr>
          <w:u w:val="single"/>
        </w:rPr>
        <w:t xml:space="preserve">this </w:t>
      </w:r>
      <w:r w:rsidRPr="00CA570F">
        <w:rPr>
          <w:sz w:val="16"/>
        </w:rPr>
        <w:t xml:space="preserve">incites </w:t>
      </w:r>
      <w:r w:rsidRPr="00CA570F">
        <w:rPr>
          <w:u w:val="single"/>
        </w:rPr>
        <w:t>fierce opposition</w:t>
      </w:r>
      <w:r w:rsidRPr="00CA570F">
        <w:rPr>
          <w:sz w:val="16"/>
        </w:rPr>
        <w:t xml:space="preserve">, Freud points out, an opposition </w:t>
      </w:r>
      <w:r w:rsidRPr="00CA570F">
        <w:rPr>
          <w:u w:val="single"/>
        </w:rPr>
        <w:t>so intense</w:t>
      </w:r>
      <w:r w:rsidRPr="00CA570F">
        <w:rPr>
          <w:sz w:val="16"/>
        </w:rPr>
        <w:t xml:space="preserve"> that </w:t>
      </w:r>
      <w:r w:rsidRPr="00CA570F">
        <w:rPr>
          <w:rStyle w:val="Emphasis"/>
        </w:rPr>
        <w:t xml:space="preserve">sometimes </w:t>
      </w:r>
      <w:r w:rsidRPr="00623AAE">
        <w:rPr>
          <w:rStyle w:val="Emphasis"/>
          <w:highlight w:val="yellow"/>
        </w:rPr>
        <w:t>a turning away from reality occurs</w:t>
      </w:r>
      <w:r w:rsidRPr="00CA570F">
        <w:rPr>
          <w:sz w:val="16"/>
        </w:rPr>
        <w:t xml:space="preserve">. In the normal case, the work of mourning is carried out bit by bit, requiring “a great expense of time and </w:t>
      </w:r>
      <w:proofErr w:type="spellStart"/>
      <w:r w:rsidRPr="00CA570F">
        <w:rPr>
          <w:sz w:val="16"/>
        </w:rPr>
        <w:t>cathectic</w:t>
      </w:r>
      <w:proofErr w:type="spellEnd"/>
      <w:r w:rsidRPr="00CA570F">
        <w:rPr>
          <w:sz w:val="16"/>
        </w:rPr>
        <w:t xml:space="preserve"> energy” during which the existence of the lost object is prolonged in the psyche through memories and expectations. </w:t>
      </w:r>
      <w:r w:rsidRPr="00CA570F">
        <w:rPr>
          <w:u w:val="single"/>
        </w:rPr>
        <w:t xml:space="preserve">When </w:t>
      </w:r>
      <w:r w:rsidRPr="00CA570F">
        <w:rPr>
          <w:sz w:val="16"/>
        </w:rPr>
        <w:t xml:space="preserve">the work of </w:t>
      </w:r>
      <w:r w:rsidRPr="00CA570F">
        <w:rPr>
          <w:u w:val="single"/>
        </w:rPr>
        <w:t>mourning is completed,</w:t>
      </w:r>
      <w:r w:rsidRPr="00CA570F">
        <w:rPr>
          <w:sz w:val="16"/>
        </w:rPr>
        <w:t xml:space="preserve"> however, </w:t>
      </w:r>
      <w:r w:rsidRPr="00CA570F">
        <w:rPr>
          <w:u w:val="single"/>
        </w:rPr>
        <w:t>the ego becomes free and uninhibited again</w:t>
      </w:r>
      <w:r w:rsidRPr="00CA570F">
        <w:rPr>
          <w:sz w:val="16"/>
        </w:rPr>
        <w:t xml:space="preserve">. 8 Through the finite process of mourning, the lost object is relinquished and eventually replaced. 9 </w:t>
      </w:r>
      <w:r w:rsidRPr="00CA570F">
        <w:rPr>
          <w:u w:val="single"/>
        </w:rPr>
        <w:t>Successfully completing the work of mourning</w:t>
      </w:r>
      <w:r w:rsidRPr="00CA570F">
        <w:rPr>
          <w:sz w:val="16"/>
        </w:rPr>
        <w:t xml:space="preserve"> thus </w:t>
      </w:r>
      <w:proofErr w:type="gramStart"/>
      <w:r w:rsidRPr="00CA570F">
        <w:rPr>
          <w:u w:val="single"/>
        </w:rPr>
        <w:t>involves</w:t>
      </w:r>
      <w:proofErr w:type="gramEnd"/>
      <w:r w:rsidRPr="00CA570F">
        <w:rPr>
          <w:u w:val="single"/>
        </w:rPr>
        <w:t xml:space="preserve"> a</w:t>
      </w:r>
      <w:r w:rsidRPr="00CA570F">
        <w:rPr>
          <w:sz w:val="16"/>
        </w:rPr>
        <w:t xml:space="preserve"> </w:t>
      </w:r>
      <w:r w:rsidRPr="00CA570F">
        <w:rPr>
          <w:u w:val="single"/>
        </w:rPr>
        <w:t>narcissistic directing of energies</w:t>
      </w:r>
      <w:r w:rsidRPr="00CA570F">
        <w:rPr>
          <w:sz w:val="16"/>
        </w:rPr>
        <w:t xml:space="preserve"> </w:t>
      </w:r>
      <w:r w:rsidRPr="00CA570F">
        <w:rPr>
          <w:b/>
          <w:u w:val="single"/>
        </w:rPr>
        <w:t xml:space="preserve">inward </w:t>
      </w:r>
      <w:r w:rsidRPr="00CA570F">
        <w:rPr>
          <w:sz w:val="16"/>
        </w:rPr>
        <w:t xml:space="preserve">in order </w:t>
      </w:r>
      <w:r w:rsidRPr="00CA570F">
        <w:rPr>
          <w:u w:val="single"/>
        </w:rPr>
        <w:t>to assimilate the lost object</w:t>
      </w:r>
      <w:r w:rsidRPr="00CA570F">
        <w:rPr>
          <w:sz w:val="16"/>
        </w:rPr>
        <w:t xml:space="preserve"> and the feelings of loss associated with it, in an effort </w:t>
      </w:r>
      <w:r w:rsidRPr="00CA570F">
        <w:rPr>
          <w:u w:val="single"/>
        </w:rPr>
        <w:t>to rebuild the ego</w:t>
      </w:r>
      <w:r w:rsidRPr="00CA570F">
        <w:rPr>
          <w:sz w:val="16"/>
        </w:rPr>
        <w:t xml:space="preserve">. 10 </w:t>
      </w:r>
      <w:r w:rsidRPr="00E84B8B">
        <w:rPr>
          <w:b/>
          <w:highlight w:val="yellow"/>
          <w:u w:val="single"/>
        </w:rPr>
        <w:t>In</w:t>
      </w:r>
      <w:r w:rsidRPr="00CA570F">
        <w:rPr>
          <w:b/>
          <w:u w:val="single"/>
        </w:rPr>
        <w:t xml:space="preserve"> </w:t>
      </w:r>
      <w:r w:rsidRPr="00E84B8B">
        <w:rPr>
          <w:b/>
          <w:highlight w:val="yellow"/>
          <w:u w:val="single"/>
        </w:rPr>
        <w:t>melancholia</w:t>
      </w:r>
      <w:r w:rsidRPr="00CA570F">
        <w:rPr>
          <w:sz w:val="16"/>
        </w:rPr>
        <w:t xml:space="preserve">, however, </w:t>
      </w:r>
      <w:r w:rsidRPr="00CA570F">
        <w:rPr>
          <w:u w:val="single"/>
        </w:rPr>
        <w:t>this attempt at</w:t>
      </w:r>
      <w:r w:rsidRPr="00CA570F">
        <w:rPr>
          <w:sz w:val="16"/>
        </w:rPr>
        <w:t xml:space="preserve"> </w:t>
      </w:r>
      <w:r w:rsidRPr="00E84B8B">
        <w:rPr>
          <w:highlight w:val="yellow"/>
          <w:u w:val="single"/>
        </w:rPr>
        <w:t>assimilation fails.</w:t>
      </w:r>
      <w:r w:rsidRPr="00E84B8B">
        <w:rPr>
          <w:sz w:val="16"/>
          <w:highlight w:val="yellow"/>
        </w:rPr>
        <w:t xml:space="preserve"> </w:t>
      </w:r>
      <w:r w:rsidRPr="00623AAE">
        <w:rPr>
          <w:u w:val="single"/>
        </w:rPr>
        <w:t>Freud describes</w:t>
      </w:r>
      <w:r w:rsidRPr="00623AAE">
        <w:rPr>
          <w:sz w:val="16"/>
        </w:rPr>
        <w:t xml:space="preserve"> the mental features of </w:t>
      </w:r>
      <w:r w:rsidRPr="00623AAE">
        <w:rPr>
          <w:u w:val="single"/>
        </w:rPr>
        <w:t>melancholia</w:t>
      </w:r>
      <w:r w:rsidRPr="00CA570F">
        <w:rPr>
          <w:u w:val="single"/>
        </w:rPr>
        <w:t xml:space="preserve"> </w:t>
      </w:r>
      <w:r w:rsidRPr="00623AAE">
        <w:rPr>
          <w:u w:val="single"/>
        </w:rPr>
        <w:t xml:space="preserve">as </w:t>
      </w:r>
      <w:r w:rsidRPr="00E84B8B">
        <w:rPr>
          <w:highlight w:val="yellow"/>
          <w:u w:val="single"/>
        </w:rPr>
        <w:t>identical to</w:t>
      </w:r>
      <w:r w:rsidRPr="00CA570F">
        <w:rPr>
          <w:u w:val="single"/>
        </w:rPr>
        <w:t xml:space="preserve"> those of </w:t>
      </w:r>
      <w:r w:rsidRPr="00E84B8B">
        <w:rPr>
          <w:highlight w:val="yellow"/>
          <w:u w:val="single"/>
        </w:rPr>
        <w:t>mourning</w:t>
      </w:r>
      <w:r w:rsidRPr="00CA570F">
        <w:rPr>
          <w:sz w:val="16"/>
        </w:rPr>
        <w:t>—</w:t>
      </w:r>
      <w:proofErr w:type="gramStart"/>
      <w:r w:rsidRPr="00CA570F">
        <w:rPr>
          <w:sz w:val="16"/>
        </w:rPr>
        <w:t>“ painful</w:t>
      </w:r>
      <w:proofErr w:type="gramEnd"/>
      <w:r w:rsidRPr="00CA570F">
        <w:rPr>
          <w:sz w:val="16"/>
        </w:rPr>
        <w:t xml:space="preserve"> dejection, cessation of interest in the outside world, loss of the capacity to love, inhibition of all activity”— </w:t>
      </w:r>
      <w:r w:rsidRPr="00E84B8B">
        <w:rPr>
          <w:highlight w:val="yellow"/>
          <w:u w:val="single"/>
        </w:rPr>
        <w:t>but adds</w:t>
      </w:r>
      <w:r w:rsidRPr="00CA570F">
        <w:rPr>
          <w:sz w:val="16"/>
        </w:rPr>
        <w:t xml:space="preserve"> to this “an </w:t>
      </w:r>
      <w:r w:rsidRPr="00E84B8B">
        <w:rPr>
          <w:b/>
          <w:highlight w:val="yellow"/>
          <w:u w:val="single"/>
        </w:rPr>
        <w:t xml:space="preserve">extraordinary </w:t>
      </w:r>
      <w:r w:rsidRPr="00E84B8B">
        <w:rPr>
          <w:b/>
          <w:highlight w:val="yellow"/>
          <w:u w:val="single"/>
        </w:rPr>
        <w:lastRenderedPageBreak/>
        <w:t>diminution” of self-regard</w:t>
      </w:r>
      <w:r w:rsidRPr="00CA570F">
        <w:rPr>
          <w:sz w:val="16"/>
        </w:rPr>
        <w:t xml:space="preserve">. The melancholic displays “an impoverishment of his ego on a grand scale.” While in mourning the world has become poor and empty, in melancholia </w:t>
      </w:r>
      <w:r w:rsidRPr="00E84B8B">
        <w:rPr>
          <w:b/>
          <w:highlight w:val="yellow"/>
          <w:u w:val="single"/>
        </w:rPr>
        <w:t>the ego</w:t>
      </w:r>
      <w:r w:rsidRPr="00CA570F">
        <w:rPr>
          <w:b/>
          <w:u w:val="single"/>
        </w:rPr>
        <w:t xml:space="preserve"> itself</w:t>
      </w:r>
      <w:r w:rsidRPr="00CA570F">
        <w:rPr>
          <w:sz w:val="16"/>
        </w:rPr>
        <w:t xml:space="preserve"> </w:t>
      </w:r>
      <w:r w:rsidRPr="00E84B8B">
        <w:rPr>
          <w:highlight w:val="yellow"/>
          <w:u w:val="single"/>
        </w:rPr>
        <w:t>becomes</w:t>
      </w:r>
      <w:r w:rsidRPr="00CA570F">
        <w:rPr>
          <w:u w:val="single"/>
        </w:rPr>
        <w:t xml:space="preserve"> </w:t>
      </w:r>
      <w:r w:rsidRPr="00CA570F">
        <w:rPr>
          <w:sz w:val="16"/>
        </w:rPr>
        <w:t>“</w:t>
      </w:r>
      <w:r w:rsidRPr="00CA570F">
        <w:rPr>
          <w:b/>
          <w:u w:val="single"/>
        </w:rPr>
        <w:t xml:space="preserve">worthless, </w:t>
      </w:r>
      <w:r w:rsidRPr="00E84B8B">
        <w:rPr>
          <w:rStyle w:val="Emphasis"/>
          <w:highlight w:val="yellow"/>
        </w:rPr>
        <w:t>incapable of achievement</w:t>
      </w:r>
      <w:r w:rsidRPr="00CA570F">
        <w:rPr>
          <w:sz w:val="16"/>
        </w:rPr>
        <w:t xml:space="preserve"> </w:t>
      </w:r>
      <w:r w:rsidRPr="00CA570F">
        <w:rPr>
          <w:b/>
          <w:u w:val="single"/>
        </w:rPr>
        <w:t>and morally despicable</w:t>
      </w:r>
      <w:r w:rsidRPr="00CA570F">
        <w:rPr>
          <w:sz w:val="16"/>
        </w:rPr>
        <w:t xml:space="preserve">.” </w:t>
      </w:r>
      <w:r w:rsidRPr="00C275D4">
        <w:t xml:space="preserve">Instead of being assimilated, the lost object is swallowed whole, a paralyzing process for the melancholic that ironically gives rise to what Freud calls “critical agency.” Stuck with the object, the melancholic begins to criticize </w:t>
      </w:r>
      <w:proofErr w:type="gramStart"/>
      <w:r w:rsidRPr="00C275D4">
        <w:t>himself</w:t>
      </w:r>
      <w:proofErr w:type="gramEnd"/>
      <w:r w:rsidRPr="00C275D4">
        <w:t xml:space="preserve"> for attributes associated with the lost object, for the subject does not know or </w:t>
      </w:r>
      <w:r w:rsidRPr="00623AAE">
        <w:t>recognize what has been lost. 11 Whether one agrees with Freud's analysis, and the psychoanalytic framework it assumes, what remains fascinating is the recognition that</w:t>
      </w:r>
      <w:r w:rsidRPr="00623AAE">
        <w:rPr>
          <w:sz w:val="16"/>
        </w:rPr>
        <w:t xml:space="preserve"> </w:t>
      </w:r>
      <w:r w:rsidRPr="00623AAE">
        <w:rPr>
          <w:u w:val="single"/>
        </w:rPr>
        <w:t>victims may internalize the beliefs that lead to their subordination</w:t>
      </w:r>
      <w:r w:rsidRPr="00623AAE">
        <w:rPr>
          <w:sz w:val="16"/>
        </w:rPr>
        <w:t xml:space="preserve">, and </w:t>
      </w:r>
      <w:r w:rsidRPr="00623AAE">
        <w:rPr>
          <w:u w:val="single"/>
        </w:rPr>
        <w:t>the description of this internalization as undesirable, even pathologica</w:t>
      </w:r>
      <w:r w:rsidRPr="00623AAE">
        <w:rPr>
          <w:sz w:val="16"/>
        </w:rPr>
        <w:t xml:space="preserve">l. </w:t>
      </w:r>
      <w:r w:rsidRPr="00623AAE">
        <w:rPr>
          <w:u w:val="single"/>
        </w:rPr>
        <w:t>Much has been written about this split</w:t>
      </w:r>
      <w:r w:rsidRPr="00623AAE">
        <w:rPr>
          <w:sz w:val="16"/>
        </w:rPr>
        <w:t xml:space="preserve"> or alienated consciousness </w:t>
      </w:r>
      <w:r w:rsidRPr="00623AAE">
        <w:rPr>
          <w:u w:val="single"/>
        </w:rPr>
        <w:t xml:space="preserve">in </w:t>
      </w:r>
      <w:r w:rsidRPr="00623AAE">
        <w:rPr>
          <w:sz w:val="16"/>
        </w:rPr>
        <w:t xml:space="preserve">the field of </w:t>
      </w:r>
      <w:r w:rsidRPr="00623AAE">
        <w:rPr>
          <w:u w:val="single"/>
        </w:rPr>
        <w:t>race studies</w:t>
      </w:r>
      <w:r w:rsidRPr="00623AAE">
        <w:rPr>
          <w:sz w:val="16"/>
        </w:rPr>
        <w:t xml:space="preserve">. 12 W. E. B. </w:t>
      </w:r>
      <w:r w:rsidRPr="00623AAE">
        <w:rPr>
          <w:u w:val="single"/>
        </w:rPr>
        <w:t>Du Bois notes</w:t>
      </w:r>
      <w:r w:rsidRPr="00623AAE">
        <w:rPr>
          <w:sz w:val="16"/>
        </w:rPr>
        <w:t xml:space="preserve"> that </w:t>
      </w:r>
      <w:r w:rsidRPr="00623AAE">
        <w:rPr>
          <w:u w:val="single"/>
        </w:rPr>
        <w:t>the double consciousness of the black man</w:t>
      </w:r>
      <w:r w:rsidRPr="00623AAE">
        <w:rPr>
          <w:sz w:val="16"/>
        </w:rPr>
        <w:t xml:space="preserve">, who sees himself through his own eyes but also through the eyes of the white man, leads tragically to shame and to “a hesitant and doubtful striving” that makes him appear powerless and weak. </w:t>
      </w:r>
      <w:r w:rsidRPr="00623AAE">
        <w:rPr>
          <w:u w:val="single"/>
        </w:rPr>
        <w:t>Prejudice</w:t>
      </w:r>
      <w:r w:rsidRPr="00623AAE">
        <w:rPr>
          <w:sz w:val="16"/>
        </w:rPr>
        <w:t xml:space="preserve">, Du Bois explains, </w:t>
      </w:r>
      <w:r w:rsidRPr="00623AAE">
        <w:rPr>
          <w:u w:val="single"/>
        </w:rPr>
        <w:t>inevitably brings about</w:t>
      </w:r>
      <w:r w:rsidRPr="00623AAE">
        <w:rPr>
          <w:sz w:val="16"/>
        </w:rPr>
        <w:t xml:space="preserve"> </w:t>
      </w:r>
      <w:r w:rsidRPr="00623AAE">
        <w:rPr>
          <w:u w:val="single"/>
        </w:rPr>
        <w:t>self-abnegation on the part of the black</w:t>
      </w:r>
      <w:r w:rsidRPr="00623AAE">
        <w:rPr>
          <w:sz w:val="16"/>
        </w:rPr>
        <w:t xml:space="preserve"> man, </w:t>
      </w:r>
      <w:r w:rsidRPr="00623AAE">
        <w:rPr>
          <w:u w:val="single"/>
        </w:rPr>
        <w:t>echoed and enforced by the larger culture,</w:t>
      </w:r>
      <w:r w:rsidRPr="00623AAE">
        <w:rPr>
          <w:sz w:val="16"/>
        </w:rPr>
        <w:t xml:space="preserve"> “</w:t>
      </w:r>
      <w:r w:rsidRPr="00623AAE">
        <w:rPr>
          <w:u w:val="single"/>
        </w:rPr>
        <w:t>the Nation.”</w:t>
      </w:r>
      <w:r w:rsidRPr="00623AAE">
        <w:rPr>
          <w:sz w:val="16"/>
        </w:rPr>
        <w:t xml:space="preserve"> “</w:t>
      </w:r>
      <w:r w:rsidRPr="00623AAE">
        <w:rPr>
          <w:u w:val="single"/>
        </w:rPr>
        <w:t>We are diseased and dying</w:t>
      </w:r>
      <w:r w:rsidRPr="00623AAE">
        <w:rPr>
          <w:sz w:val="16"/>
        </w:rPr>
        <w:t xml:space="preserve"> … we cannot </w:t>
      </w:r>
      <w:proofErr w:type="gramStart"/>
      <w:r w:rsidRPr="00623AAE">
        <w:rPr>
          <w:sz w:val="16"/>
        </w:rPr>
        <w:t>write,</w:t>
      </w:r>
      <w:proofErr w:type="gramEnd"/>
      <w:r w:rsidRPr="00623AAE">
        <w:rPr>
          <w:sz w:val="16"/>
        </w:rPr>
        <w:t xml:space="preserve"> our voting is vain; what need of education, since we must always cook and serve?” And </w:t>
      </w:r>
      <w:r w:rsidRPr="00623AAE">
        <w:rPr>
          <w:u w:val="single"/>
        </w:rPr>
        <w:t>the Nation responds</w:t>
      </w:r>
      <w:r w:rsidRPr="00623AAE">
        <w:rPr>
          <w:sz w:val="16"/>
        </w:rPr>
        <w:t xml:space="preserve">, yes, </w:t>
      </w:r>
      <w:r w:rsidRPr="00623AAE">
        <w:rPr>
          <w:u w:val="single"/>
        </w:rPr>
        <w:t>be content to be servants, and nothing</w:t>
      </w:r>
      <w:r w:rsidRPr="00CA570F">
        <w:rPr>
          <w:u w:val="single"/>
        </w:rPr>
        <w:t xml:space="preserve"> more.</w:t>
      </w:r>
      <w:r w:rsidRPr="00CA570F">
        <w:rPr>
          <w:sz w:val="16"/>
        </w:rPr>
        <w:t xml:space="preserve">” 13 With supreme irony, then, </w:t>
      </w:r>
      <w:r w:rsidRPr="00E84B8B">
        <w:rPr>
          <w:highlight w:val="yellow"/>
          <w:u w:val="single"/>
        </w:rPr>
        <w:t>the melancholic</w:t>
      </w:r>
      <w:r w:rsidRPr="00CA570F">
        <w:rPr>
          <w:sz w:val="16"/>
        </w:rPr>
        <w:t xml:space="preserve"> in </w:t>
      </w:r>
      <w:r w:rsidRPr="00E84B8B">
        <w:rPr>
          <w:b/>
          <w:highlight w:val="yellow"/>
          <w:u w:val="single"/>
        </w:rPr>
        <w:t>effect feeds on the lost object</w:t>
      </w:r>
      <w:r w:rsidRPr="00CA570F">
        <w:rPr>
          <w:sz w:val="16"/>
        </w:rPr>
        <w:t xml:space="preserve">— manifesting the curiously nurturing feature of the impoverishment of melancholia. </w:t>
      </w:r>
      <w:r w:rsidRPr="00623AAE">
        <w:rPr>
          <w:sz w:val="16"/>
        </w:rPr>
        <w:t xml:space="preserve">But the nourishment works both ways; the victim is not alone in this strange entanglement. Anne </w:t>
      </w:r>
      <w:proofErr w:type="spellStart"/>
      <w:r w:rsidRPr="00623AAE">
        <w:rPr>
          <w:sz w:val="16"/>
        </w:rPr>
        <w:t>Anlin</w:t>
      </w:r>
      <w:proofErr w:type="spellEnd"/>
      <w:r w:rsidRPr="00623AAE">
        <w:rPr>
          <w:sz w:val="16"/>
        </w:rPr>
        <w:t xml:space="preserve"> Cheng remarks that </w:t>
      </w:r>
      <w:r w:rsidRPr="00623AAE">
        <w:rPr>
          <w:u w:val="single"/>
        </w:rPr>
        <w:t>in the context of contemporary racial dynamics</w:t>
      </w:r>
      <w:r w:rsidRPr="00623AAE">
        <w:rPr>
          <w:sz w:val="16"/>
        </w:rPr>
        <w:t>, as in the colonial</w:t>
      </w:r>
      <w:r w:rsidRPr="00CA570F">
        <w:rPr>
          <w:sz w:val="16"/>
        </w:rPr>
        <w:t xml:space="preserve"> world, </w:t>
      </w:r>
      <w:r w:rsidRPr="00CA570F">
        <w:rPr>
          <w:u w:val="single"/>
        </w:rPr>
        <w:t>this “</w:t>
      </w:r>
      <w:r w:rsidRPr="00E84B8B">
        <w:rPr>
          <w:highlight w:val="yellow"/>
          <w:u w:val="single"/>
        </w:rPr>
        <w:t>feeding”</w:t>
      </w:r>
      <w:r w:rsidRPr="00E84B8B">
        <w:rPr>
          <w:sz w:val="16"/>
          <w:highlight w:val="yellow"/>
        </w:rPr>
        <w:t xml:space="preserve"> </w:t>
      </w:r>
      <w:r w:rsidRPr="00E84B8B">
        <w:rPr>
          <w:highlight w:val="yellow"/>
          <w:u w:val="single"/>
        </w:rPr>
        <w:t>means</w:t>
      </w:r>
      <w:r w:rsidRPr="00CA570F">
        <w:rPr>
          <w:u w:val="single"/>
        </w:rPr>
        <w:t xml:space="preserve"> </w:t>
      </w:r>
      <w:r w:rsidRPr="00CA570F">
        <w:rPr>
          <w:sz w:val="16"/>
        </w:rPr>
        <w:t xml:space="preserve">that </w:t>
      </w:r>
      <w:r w:rsidRPr="00CA570F">
        <w:rPr>
          <w:b/>
          <w:u w:val="single"/>
        </w:rPr>
        <w:t xml:space="preserve">the </w:t>
      </w:r>
      <w:r w:rsidRPr="00E84B8B">
        <w:rPr>
          <w:rStyle w:val="Emphasis"/>
          <w:highlight w:val="yellow"/>
        </w:rPr>
        <w:t>identity and authority of whites are secured through</w:t>
      </w:r>
      <w:r w:rsidRPr="00CA570F">
        <w:rPr>
          <w:rStyle w:val="Emphasis"/>
        </w:rPr>
        <w:t xml:space="preserve"> the </w:t>
      </w:r>
      <w:r w:rsidRPr="00E84B8B">
        <w:rPr>
          <w:rStyle w:val="Emphasis"/>
          <w:highlight w:val="yellow"/>
        </w:rPr>
        <w:t>melancholic introjection of racial others,</w:t>
      </w:r>
      <w:r w:rsidRPr="00E84B8B">
        <w:rPr>
          <w:sz w:val="16"/>
          <w:highlight w:val="yellow"/>
        </w:rPr>
        <w:t xml:space="preserve"> </w:t>
      </w:r>
      <w:r w:rsidRPr="00E84B8B">
        <w:rPr>
          <w:rStyle w:val="Emphasis"/>
          <w:highlight w:val="yellow"/>
        </w:rPr>
        <w:t>which can't be completely relinquished</w:t>
      </w:r>
      <w:r w:rsidRPr="00CA570F">
        <w:rPr>
          <w:rStyle w:val="Emphasis"/>
        </w:rPr>
        <w:t xml:space="preserve"> or accommodated</w:t>
      </w:r>
      <w:r w:rsidRPr="00CA570F">
        <w:rPr>
          <w:sz w:val="16"/>
        </w:rPr>
        <w:t xml:space="preserve">. Equally troubling, </w:t>
      </w:r>
      <w:r w:rsidRPr="00E84B8B">
        <w:rPr>
          <w:highlight w:val="yellow"/>
          <w:u w:val="single"/>
        </w:rPr>
        <w:t xml:space="preserve">the </w:t>
      </w:r>
      <w:r w:rsidRPr="00E84B8B">
        <w:rPr>
          <w:sz w:val="16"/>
          <w:highlight w:val="yellow"/>
        </w:rPr>
        <w:t>“</w:t>
      </w:r>
      <w:r w:rsidRPr="00E84B8B">
        <w:rPr>
          <w:highlight w:val="yellow"/>
          <w:u w:val="single"/>
        </w:rPr>
        <w:t>racial other” suffers</w:t>
      </w:r>
      <w:r w:rsidRPr="00CA570F">
        <w:rPr>
          <w:u w:val="single"/>
        </w:rPr>
        <w:t xml:space="preserve"> similarly </w:t>
      </w:r>
      <w:r w:rsidRPr="00E84B8B">
        <w:rPr>
          <w:highlight w:val="yellow"/>
          <w:u w:val="single"/>
        </w:rPr>
        <w:t>from</w:t>
      </w:r>
      <w:r w:rsidRPr="00CA570F">
        <w:rPr>
          <w:sz w:val="16"/>
        </w:rPr>
        <w:t xml:space="preserve"> a </w:t>
      </w:r>
      <w:r w:rsidRPr="00E84B8B">
        <w:rPr>
          <w:highlight w:val="yellow"/>
          <w:u w:val="single"/>
        </w:rPr>
        <w:t>melancholia in which</w:t>
      </w:r>
      <w:r w:rsidRPr="00CA570F">
        <w:rPr>
          <w:u w:val="single"/>
        </w:rPr>
        <w:t xml:space="preserve"> his </w:t>
      </w:r>
      <w:r w:rsidRPr="00E84B8B">
        <w:rPr>
          <w:highlight w:val="yellow"/>
          <w:u w:val="single"/>
        </w:rPr>
        <w:t>racial</w:t>
      </w:r>
      <w:r w:rsidRPr="00CA570F">
        <w:rPr>
          <w:u w:val="single"/>
        </w:rPr>
        <w:t xml:space="preserve"> </w:t>
      </w:r>
      <w:r w:rsidRPr="00E84B8B">
        <w:rPr>
          <w:highlight w:val="yellow"/>
          <w:u w:val="single"/>
        </w:rPr>
        <w:t>identity is</w:t>
      </w:r>
      <w:r w:rsidRPr="00CA570F">
        <w:rPr>
          <w:sz w:val="16"/>
        </w:rPr>
        <w:t xml:space="preserve"> </w:t>
      </w:r>
      <w:r w:rsidRPr="00CA570F">
        <w:rPr>
          <w:b/>
          <w:u w:val="single"/>
        </w:rPr>
        <w:t xml:space="preserve">imaginatively </w:t>
      </w:r>
      <w:r w:rsidRPr="00E84B8B">
        <w:rPr>
          <w:b/>
          <w:highlight w:val="yellow"/>
          <w:u w:val="single"/>
        </w:rPr>
        <w:t>reinforced</w:t>
      </w:r>
      <w:r w:rsidRPr="00E84B8B">
        <w:rPr>
          <w:sz w:val="16"/>
          <w:highlight w:val="yellow"/>
        </w:rPr>
        <w:t xml:space="preserve"> </w:t>
      </w:r>
      <w:r w:rsidRPr="00E84B8B">
        <w:rPr>
          <w:highlight w:val="yellow"/>
          <w:u w:val="single"/>
        </w:rPr>
        <w:t xml:space="preserve">through </w:t>
      </w:r>
      <w:r w:rsidRPr="00E84B8B">
        <w:rPr>
          <w:sz w:val="16"/>
          <w:highlight w:val="yellow"/>
        </w:rPr>
        <w:t>“</w:t>
      </w:r>
      <w:r w:rsidRPr="00E84B8B">
        <w:rPr>
          <w:highlight w:val="yellow"/>
          <w:u w:val="single"/>
        </w:rPr>
        <w:t>the introjection of a</w:t>
      </w:r>
      <w:r w:rsidRPr="00CA570F">
        <w:rPr>
          <w:u w:val="single"/>
        </w:rPr>
        <w:t xml:space="preserve"> lost</w:t>
      </w:r>
      <w:r w:rsidRPr="00CA570F">
        <w:rPr>
          <w:sz w:val="16"/>
        </w:rPr>
        <w:t xml:space="preserve">, </w:t>
      </w:r>
      <w:r w:rsidRPr="00E84B8B">
        <w:rPr>
          <w:b/>
          <w:highlight w:val="yellow"/>
          <w:u w:val="single"/>
        </w:rPr>
        <w:t>never-possible perfection</w:t>
      </w:r>
      <w:r w:rsidRPr="00CA570F">
        <w:rPr>
          <w:sz w:val="16"/>
        </w:rPr>
        <w:t xml:space="preserve">, an </w:t>
      </w:r>
      <w:proofErr w:type="spellStart"/>
      <w:r w:rsidRPr="00CA570F">
        <w:rPr>
          <w:sz w:val="16"/>
        </w:rPr>
        <w:t>inarticulable</w:t>
      </w:r>
      <w:proofErr w:type="spellEnd"/>
      <w:r w:rsidRPr="00CA570F">
        <w:rPr>
          <w:sz w:val="16"/>
        </w:rPr>
        <w:t xml:space="preserve"> loss </w:t>
      </w:r>
      <w:r w:rsidRPr="00CA570F">
        <w:rPr>
          <w:u w:val="single"/>
        </w:rPr>
        <w:t>that comes to inform</w:t>
      </w:r>
      <w:r w:rsidRPr="00CA570F">
        <w:rPr>
          <w:sz w:val="16"/>
        </w:rPr>
        <w:t xml:space="preserve"> </w:t>
      </w:r>
      <w:r w:rsidRPr="00CA570F">
        <w:rPr>
          <w:u w:val="single"/>
        </w:rPr>
        <w:t>the individual's sense of his or her own subjectivity</w:t>
      </w:r>
      <w:r w:rsidRPr="00CA570F">
        <w:rPr>
          <w:sz w:val="16"/>
        </w:rPr>
        <w:t xml:space="preserve">.” 14 Evidently, these two “sides” are deeply entangled. In Cheng's words, this process reveals “an intricate world of psychical negotiation that unsettles the simplistic division between power and powerlessness.” “Like melancholia,” she writes, “racism is hardly ever a clear rejection of the other. </w:t>
      </w:r>
      <w:r w:rsidRPr="00CA570F">
        <w:rPr>
          <w:u w:val="single"/>
        </w:rPr>
        <w:t>While racism is mostly thought of as a kind of violent rejection</w:t>
      </w:r>
      <w:r w:rsidRPr="00CA570F">
        <w:rPr>
          <w:sz w:val="16"/>
        </w:rPr>
        <w:t xml:space="preserve">, </w:t>
      </w:r>
      <w:r w:rsidRPr="00E84B8B">
        <w:rPr>
          <w:highlight w:val="yellow"/>
          <w:u w:val="single"/>
        </w:rPr>
        <w:t>racist institutions</w:t>
      </w:r>
      <w:r w:rsidRPr="00CA570F">
        <w:rPr>
          <w:sz w:val="16"/>
        </w:rPr>
        <w:t xml:space="preserve"> in fact often </w:t>
      </w:r>
      <w:r w:rsidRPr="00E84B8B">
        <w:rPr>
          <w:b/>
          <w:highlight w:val="yellow"/>
          <w:u w:val="single"/>
        </w:rPr>
        <w:t>do not want to</w:t>
      </w:r>
      <w:r w:rsidRPr="00CA570F">
        <w:rPr>
          <w:u w:val="single"/>
        </w:rPr>
        <w:t xml:space="preserve"> fully </w:t>
      </w:r>
      <w:r w:rsidRPr="00E84B8B">
        <w:rPr>
          <w:highlight w:val="yellow"/>
          <w:u w:val="single"/>
        </w:rPr>
        <w:t>expel the racial other</w:t>
      </w:r>
      <w:r w:rsidRPr="00CA570F">
        <w:rPr>
          <w:u w:val="single"/>
        </w:rPr>
        <w:t>;</w:t>
      </w:r>
      <w:r w:rsidRPr="00CA570F">
        <w:rPr>
          <w:sz w:val="16"/>
        </w:rPr>
        <w:t xml:space="preserve"> instead, </w:t>
      </w:r>
      <w:r w:rsidRPr="00CA570F">
        <w:rPr>
          <w:u w:val="single"/>
        </w:rPr>
        <w:t>they wish to maintain that other within existing structures</w:t>
      </w:r>
      <w:r w:rsidRPr="00CA570F">
        <w:rPr>
          <w:sz w:val="16"/>
        </w:rPr>
        <w:t xml:space="preserve">…. </w:t>
      </w:r>
      <w:r w:rsidRPr="00623AAE">
        <w:rPr>
          <w:b/>
          <w:u w:val="single"/>
        </w:rPr>
        <w:t>Segregation and colonialism are internally fraught</w:t>
      </w:r>
      <w:r w:rsidRPr="00623AAE">
        <w:rPr>
          <w:sz w:val="16"/>
        </w:rPr>
        <w:t xml:space="preserve"> institutions not because they have eliminated the other but</w:t>
      </w:r>
      <w:r w:rsidRPr="00623AAE">
        <w:rPr>
          <w:b/>
          <w:u w:val="single"/>
        </w:rPr>
        <w:t xml:space="preserve"> because they need the very thing they hate or fear.”</w:t>
      </w:r>
      <w:r w:rsidRPr="00CA570F">
        <w:rPr>
          <w:sz w:val="16"/>
        </w:rPr>
        <w:t xml:space="preserve"> </w:t>
      </w:r>
      <w:r w:rsidRPr="00E84B8B">
        <w:rPr>
          <w:highlight w:val="yellow"/>
          <w:u w:val="single"/>
        </w:rPr>
        <w:t xml:space="preserve">We have moved from </w:t>
      </w:r>
      <w:r w:rsidRPr="00E84B8B">
        <w:rPr>
          <w:rStyle w:val="Emphasis"/>
          <w:highlight w:val="yellow"/>
        </w:rPr>
        <w:t>recognizing injury to naturalizing it</w:t>
      </w:r>
      <w:r w:rsidRPr="00E84B8B">
        <w:rPr>
          <w:sz w:val="16"/>
          <w:highlight w:val="yellow"/>
        </w:rPr>
        <w:t>,</w:t>
      </w:r>
      <w:r w:rsidRPr="00CA570F">
        <w:rPr>
          <w:sz w:val="16"/>
        </w:rPr>
        <w:t xml:space="preserve"> as Cheng astutely concludes, </w:t>
      </w:r>
      <w:r w:rsidRPr="00623AAE">
        <w:rPr>
          <w:u w:val="single"/>
        </w:rPr>
        <w:t xml:space="preserve">failing to attend sufficiently to the ways in which </w:t>
      </w:r>
      <w:r w:rsidRPr="00623AAE">
        <w:rPr>
          <w:b/>
          <w:u w:val="single"/>
        </w:rPr>
        <w:t xml:space="preserve">individuals and communities remain invested in </w:t>
      </w:r>
      <w:r w:rsidRPr="00623AAE">
        <w:rPr>
          <w:b/>
          <w:highlight w:val="yellow"/>
          <w:u w:val="single"/>
        </w:rPr>
        <w:t>maintaining certain identity categories</w:t>
      </w:r>
      <w:r w:rsidRPr="00623AAE">
        <w:rPr>
          <w:sz w:val="16"/>
          <w:highlight w:val="yellow"/>
        </w:rPr>
        <w:t xml:space="preserve"> “</w:t>
      </w:r>
      <w:r w:rsidRPr="00623AAE">
        <w:rPr>
          <w:rStyle w:val="Emphasis"/>
          <w:highlight w:val="yellow"/>
        </w:rPr>
        <w:t>even when such identities prove to be prohibitive</w:t>
      </w:r>
      <w:r w:rsidRPr="00623AAE">
        <w:rPr>
          <w:sz w:val="16"/>
        </w:rPr>
        <w:t xml:space="preserve"> or debilitating.” </w:t>
      </w:r>
      <w:r w:rsidRPr="00623AAE">
        <w:rPr>
          <w:b/>
          <w:u w:val="single"/>
        </w:rPr>
        <w:t>We naturalize</w:t>
      </w:r>
      <w:r w:rsidRPr="00CF2731">
        <w:rPr>
          <w:b/>
          <w:u w:val="single"/>
        </w:rPr>
        <w:t xml:space="preserve"> injury by</w:t>
      </w:r>
      <w:r w:rsidRPr="00CF2731">
        <w:rPr>
          <w:sz w:val="16"/>
        </w:rPr>
        <w:t xml:space="preserve"> </w:t>
      </w:r>
      <w:r w:rsidRPr="00CF2731">
        <w:rPr>
          <w:b/>
          <w:u w:val="single"/>
        </w:rPr>
        <w:t>jumping from psychic injury to</w:t>
      </w:r>
      <w:r w:rsidRPr="00CF2731">
        <w:rPr>
          <w:sz w:val="16"/>
        </w:rPr>
        <w:t xml:space="preserve"> </w:t>
      </w:r>
      <w:r w:rsidRPr="00CF2731">
        <w:rPr>
          <w:b/>
          <w:u w:val="single"/>
        </w:rPr>
        <w:t>inherent disability</w:t>
      </w:r>
      <w:r w:rsidRPr="00CF2731">
        <w:rPr>
          <w:sz w:val="16"/>
        </w:rPr>
        <w:t xml:space="preserve"> </w:t>
      </w:r>
      <w:r w:rsidRPr="00CF2731">
        <w:rPr>
          <w:u w:val="single"/>
        </w:rPr>
        <w:t>and from</w:t>
      </w:r>
      <w:r w:rsidRPr="00CF2731">
        <w:rPr>
          <w:sz w:val="16"/>
        </w:rPr>
        <w:t xml:space="preserve"> </w:t>
      </w:r>
      <w:r w:rsidRPr="00CF2731">
        <w:rPr>
          <w:b/>
          <w:u w:val="single"/>
        </w:rPr>
        <w:t>descriptive to prescriptive</w:t>
      </w:r>
      <w:r w:rsidRPr="00CF2731">
        <w:rPr>
          <w:sz w:val="16"/>
        </w:rPr>
        <w:t xml:space="preserve"> psychological </w:t>
      </w:r>
      <w:r w:rsidRPr="00CF2731">
        <w:rPr>
          <w:b/>
          <w:u w:val="single"/>
        </w:rPr>
        <w:t>analyses</w:t>
      </w:r>
      <w:r w:rsidRPr="00CF2731">
        <w:rPr>
          <w:sz w:val="16"/>
        </w:rPr>
        <w:t>. 15 An example is instructive here: Cheng reflects on a scene in Ralph Ellison's novel Invisible Man. After complaining that whites refuse to see him, the black narrator</w:t>
      </w:r>
      <w:r w:rsidRPr="00CA570F">
        <w:rPr>
          <w:sz w:val="16"/>
        </w:rPr>
        <w:t xml:space="preserve"> relates an incident in which he accidentally bumps into a white man at night who then glares at him insolently with his blue eyes and curses him. The narrator yells at him, demanding an apology, </w:t>
      </w:r>
      <w:proofErr w:type="gramStart"/>
      <w:r w:rsidRPr="00CA570F">
        <w:rPr>
          <w:sz w:val="16"/>
        </w:rPr>
        <w:t>then</w:t>
      </w:r>
      <w:proofErr w:type="gramEnd"/>
      <w:r w:rsidRPr="00CA570F">
        <w:rPr>
          <w:sz w:val="16"/>
        </w:rPr>
        <w:t xml:space="preserve"> beats the stranger, who continues to curse and struggle. “I kicked him profusely,” he admits, but then realizes “that the man had not seen me, actually; that he, as far as he knew, was walking in the midst of a walking nightmare … a man almost killed by a phantom.” 16 </w:t>
      </w:r>
    </w:p>
    <w:p w:rsidR="00FE17BC" w:rsidRDefault="00FE17BC" w:rsidP="00FE17BC">
      <w:pPr>
        <w:pStyle w:val="TagText"/>
      </w:pPr>
    </w:p>
    <w:p w:rsidR="00FE17BC" w:rsidRPr="000C5992" w:rsidRDefault="00FE17BC" w:rsidP="00FE17BC">
      <w:pPr>
        <w:pStyle w:val="TagText"/>
      </w:pPr>
    </w:p>
    <w:p w:rsidR="00FE17BC" w:rsidRDefault="00FE17BC" w:rsidP="00FE17BC">
      <w:pPr>
        <w:pStyle w:val="TagText"/>
      </w:pPr>
      <w:r>
        <w:t xml:space="preserve">2) </w:t>
      </w:r>
      <w:proofErr w:type="gramStart"/>
      <w:r>
        <w:t>the</w:t>
      </w:r>
      <w:proofErr w:type="gramEnd"/>
      <w:r>
        <w:t xml:space="preserve"> ballot---the 1ac isolates deep structural imbalances in debate—massive inequality, rampant racism, bigots like the Weekly Standard writers.</w:t>
      </w:r>
    </w:p>
    <w:p w:rsidR="00FE17BC" w:rsidRDefault="00FE17BC" w:rsidP="00FE17BC">
      <w:pPr>
        <w:pStyle w:val="TagText"/>
      </w:pPr>
    </w:p>
    <w:p w:rsidR="00FE17BC" w:rsidRDefault="00FE17BC" w:rsidP="00FE17BC">
      <w:pPr>
        <w:pStyle w:val="TagText"/>
      </w:pPr>
      <w:r>
        <w:t xml:space="preserve">The idea that winning the game can resist it is </w:t>
      </w:r>
      <w:r w:rsidRPr="00471288">
        <w:rPr>
          <w:u w:val="single"/>
        </w:rPr>
        <w:t>incoherent</w:t>
      </w:r>
      <w:r>
        <w:t xml:space="preserve"> and masks the root causes of debate’s problems. It’s easier to ask for ballots than for changes in program funding, the UDL system, or the hyper-competitive nature of the activity</w:t>
      </w:r>
    </w:p>
    <w:p w:rsidR="00FE17BC" w:rsidRDefault="00FE17BC" w:rsidP="00FE17BC">
      <w:r>
        <w:rPr>
          <w:rStyle w:val="StyleStyleBold12pt"/>
        </w:rPr>
        <w:t>Brown 95</w:t>
      </w:r>
      <w:r>
        <w:t xml:space="preserve">—prof at UC Berkeley (Wendy, States of Injury, 21-3) </w:t>
      </w:r>
    </w:p>
    <w:p w:rsidR="00FE17BC" w:rsidRDefault="00FE17BC" w:rsidP="00FE17BC"/>
    <w:p w:rsidR="00FE17BC" w:rsidRPr="00E84B8B" w:rsidRDefault="00FE17BC" w:rsidP="00FE17BC">
      <w:pPr>
        <w:rPr>
          <w:sz w:val="16"/>
        </w:rPr>
      </w:pPr>
      <w:r w:rsidRPr="00E84B8B">
        <w:rPr>
          <w:u w:val="single"/>
        </w:rPr>
        <w:t>For some, fueled by</w:t>
      </w:r>
      <w:r w:rsidRPr="00E84B8B">
        <w:rPr>
          <w:sz w:val="16"/>
        </w:rPr>
        <w:t xml:space="preserve"> </w:t>
      </w:r>
      <w:r w:rsidRPr="00E84B8B">
        <w:rPr>
          <w:b/>
          <w:u w:val="single"/>
        </w:rPr>
        <w:t>opprobrium toward</w:t>
      </w:r>
      <w:r w:rsidRPr="00E84B8B">
        <w:rPr>
          <w:u w:val="single"/>
        </w:rPr>
        <w:t xml:space="preserve"> </w:t>
      </w:r>
      <w:r w:rsidRPr="00E84B8B">
        <w:rPr>
          <w:b/>
          <w:u w:val="single"/>
        </w:rPr>
        <w:t>regulatory norms</w:t>
      </w:r>
      <w:r w:rsidRPr="00E84B8B">
        <w:rPr>
          <w:sz w:val="16"/>
        </w:rPr>
        <w:t xml:space="preserve"> or other </w:t>
      </w:r>
      <w:proofErr w:type="spellStart"/>
      <w:r w:rsidRPr="00E84B8B">
        <w:rPr>
          <w:sz w:val="16"/>
        </w:rPr>
        <w:t>mo</w:t>
      </w:r>
      <w:proofErr w:type="spellEnd"/>
      <w:r w:rsidRPr="00E84B8B">
        <w:rPr>
          <w:sz w:val="16"/>
        </w:rPr>
        <w:t xml:space="preserve">- </w:t>
      </w:r>
      <w:proofErr w:type="spellStart"/>
      <w:r w:rsidRPr="00E84B8B">
        <w:rPr>
          <w:sz w:val="16"/>
        </w:rPr>
        <w:t>dalities</w:t>
      </w:r>
      <w:proofErr w:type="spellEnd"/>
      <w:r w:rsidRPr="00E84B8B">
        <w:rPr>
          <w:sz w:val="16"/>
        </w:rPr>
        <w:t xml:space="preserve"> of domination, the language of "</w:t>
      </w:r>
      <w:r w:rsidRPr="00E84B8B">
        <w:rPr>
          <w:u w:val="single"/>
        </w:rPr>
        <w:t>resistance</w:t>
      </w:r>
      <w:r w:rsidRPr="00E84B8B">
        <w:rPr>
          <w:sz w:val="16"/>
        </w:rPr>
        <w:t xml:space="preserve">" </w:t>
      </w:r>
      <w:r w:rsidRPr="00E84B8B">
        <w:rPr>
          <w:u w:val="single"/>
        </w:rPr>
        <w:t>has taken up the ground vacated</w:t>
      </w:r>
      <w:r w:rsidRPr="00E84B8B">
        <w:rPr>
          <w:sz w:val="16"/>
        </w:rPr>
        <w:t xml:space="preserve"> </w:t>
      </w:r>
      <w:r w:rsidRPr="00E84B8B">
        <w:rPr>
          <w:u w:val="single"/>
        </w:rPr>
        <w:t>by a more expansive practice of freedom</w:t>
      </w:r>
      <w:r w:rsidRPr="00E84B8B">
        <w:rPr>
          <w:sz w:val="16"/>
        </w:rPr>
        <w:t xml:space="preserve">. </w:t>
      </w:r>
      <w:r w:rsidRPr="00E84B8B">
        <w:rPr>
          <w:u w:val="single"/>
        </w:rPr>
        <w:t>For others</w:t>
      </w:r>
      <w:r w:rsidRPr="00E84B8B">
        <w:rPr>
          <w:sz w:val="16"/>
        </w:rPr>
        <w:t>, it is the discourse of “</w:t>
      </w:r>
      <w:r w:rsidRPr="00E84B8B">
        <w:rPr>
          <w:u w:val="single"/>
        </w:rPr>
        <w:t>empowerment</w:t>
      </w:r>
      <w:r w:rsidRPr="00E84B8B">
        <w:rPr>
          <w:sz w:val="16"/>
        </w:rPr>
        <w:t xml:space="preserve">” that </w:t>
      </w:r>
      <w:r w:rsidRPr="00E84B8B">
        <w:rPr>
          <w:u w:val="single"/>
        </w:rPr>
        <w:t>carries the ghost of freedom</w:t>
      </w:r>
      <w:r w:rsidRPr="00E84B8B">
        <w:rPr>
          <w:sz w:val="16"/>
        </w:rPr>
        <w:t xml:space="preserve">'s valence ¶ 22¶. Yet as many have noted, </w:t>
      </w:r>
      <w:r w:rsidRPr="00E84B8B">
        <w:rPr>
          <w:u w:val="single"/>
        </w:rPr>
        <w:t xml:space="preserve">insofar as </w:t>
      </w:r>
      <w:r w:rsidRPr="00623AAE">
        <w:rPr>
          <w:rStyle w:val="Emphasis"/>
          <w:highlight w:val="yellow"/>
        </w:rPr>
        <w:t>resistance is an effect of the regime it opposes</w:t>
      </w:r>
      <w:r w:rsidRPr="00E84B8B">
        <w:rPr>
          <w:sz w:val="16"/>
        </w:rPr>
        <w:t xml:space="preserve"> on the one hand, </w:t>
      </w:r>
      <w:r w:rsidRPr="00E84B8B">
        <w:rPr>
          <w:u w:val="single"/>
        </w:rPr>
        <w:t>and insofar as its</w:t>
      </w:r>
      <w:r w:rsidRPr="00E84B8B">
        <w:rPr>
          <w:sz w:val="16"/>
        </w:rPr>
        <w:t xml:space="preserve"> </w:t>
      </w:r>
      <w:r w:rsidRPr="00E84B8B">
        <w:rPr>
          <w:b/>
          <w:u w:val="single"/>
        </w:rPr>
        <w:t xml:space="preserve">practitioners often seek to void it of normativity to differentiate it </w:t>
      </w:r>
      <w:r w:rsidRPr="00E84B8B">
        <w:rPr>
          <w:sz w:val="16"/>
        </w:rPr>
        <w:t xml:space="preserve">from the (regulatory) nature of what it opposes on the other, </w:t>
      </w:r>
      <w:r w:rsidRPr="00E84B8B">
        <w:rPr>
          <w:u w:val="single"/>
        </w:rPr>
        <w:t xml:space="preserve">it is </w:t>
      </w:r>
      <w:r w:rsidRPr="00E84B8B">
        <w:rPr>
          <w:b/>
          <w:u w:val="single"/>
        </w:rPr>
        <w:t xml:space="preserve">at </w:t>
      </w:r>
      <w:r w:rsidRPr="00E84B8B">
        <w:rPr>
          <w:b/>
          <w:u w:val="single"/>
        </w:rPr>
        <w:lastRenderedPageBreak/>
        <w:t>best</w:t>
      </w:r>
      <w:r w:rsidRPr="00E84B8B">
        <w:rPr>
          <w:u w:val="single"/>
        </w:rPr>
        <w:t xml:space="preserve"> politically rebellious; </w:t>
      </w:r>
      <w:r w:rsidRPr="00E84B8B">
        <w:rPr>
          <w:b/>
          <w:u w:val="single"/>
        </w:rPr>
        <w:t>at worst</w:t>
      </w:r>
      <w:r w:rsidRPr="00E84B8B">
        <w:rPr>
          <w:u w:val="single"/>
        </w:rPr>
        <w:t>,</w:t>
      </w:r>
      <w:r w:rsidRPr="00E84B8B">
        <w:rPr>
          <w:sz w:val="16"/>
        </w:rPr>
        <w:t xml:space="preserve"> </w:t>
      </w:r>
      <w:r w:rsidRPr="00E84B8B">
        <w:rPr>
          <w:u w:val="single"/>
        </w:rPr>
        <w:t>politically amorphous</w:t>
      </w:r>
      <w:r w:rsidRPr="00E84B8B">
        <w:rPr>
          <w:sz w:val="16"/>
        </w:rPr>
        <w:t xml:space="preserve">. </w:t>
      </w:r>
      <w:r w:rsidRPr="00E84B8B">
        <w:rPr>
          <w:highlight w:val="yellow"/>
          <w:u w:val="single"/>
        </w:rPr>
        <w:t xml:space="preserve">Resistance </w:t>
      </w:r>
      <w:r w:rsidRPr="00623AAE">
        <w:rPr>
          <w:highlight w:val="yellow"/>
          <w:u w:val="single"/>
        </w:rPr>
        <w:t xml:space="preserve">stands </w:t>
      </w:r>
      <w:r w:rsidRPr="00623AAE">
        <w:rPr>
          <w:b/>
          <w:highlight w:val="yellow"/>
          <w:u w:val="single"/>
        </w:rPr>
        <w:t>against</w:t>
      </w:r>
      <w:r w:rsidRPr="00623AAE">
        <w:rPr>
          <w:sz w:val="16"/>
          <w:highlight w:val="yellow"/>
        </w:rPr>
        <w:t xml:space="preserve">, </w:t>
      </w:r>
      <w:r w:rsidRPr="00623AAE">
        <w:rPr>
          <w:b/>
          <w:highlight w:val="yellow"/>
          <w:u w:val="single"/>
        </w:rPr>
        <w:t>not for</w:t>
      </w:r>
      <w:r w:rsidRPr="00623AAE">
        <w:rPr>
          <w:sz w:val="16"/>
        </w:rPr>
        <w:t xml:space="preserve">; </w:t>
      </w:r>
      <w:r w:rsidRPr="00623AAE">
        <w:rPr>
          <w:u w:val="single"/>
        </w:rPr>
        <w:t xml:space="preserve">it is </w:t>
      </w:r>
      <w:r w:rsidRPr="00623AAE">
        <w:rPr>
          <w:rStyle w:val="Emphasis"/>
          <w:highlight w:val="yellow"/>
        </w:rPr>
        <w:t>re-action</w:t>
      </w:r>
      <w:r w:rsidRPr="00623AAE">
        <w:rPr>
          <w:sz w:val="16"/>
          <w:highlight w:val="yellow"/>
        </w:rPr>
        <w:t xml:space="preserve"> </w:t>
      </w:r>
      <w:r w:rsidRPr="00623AAE">
        <w:rPr>
          <w:rStyle w:val="Emphasis"/>
          <w:highlight w:val="yellow"/>
        </w:rPr>
        <w:t>to domination</w:t>
      </w:r>
      <w:r w:rsidRPr="00623AAE">
        <w:rPr>
          <w:sz w:val="16"/>
        </w:rPr>
        <w:t xml:space="preserve">, </w:t>
      </w:r>
      <w:r w:rsidRPr="00623AAE">
        <w:rPr>
          <w:u w:val="single"/>
        </w:rPr>
        <w:t>rarely willing to admit to a desire for</w:t>
      </w:r>
      <w:r w:rsidRPr="00623AAE">
        <w:rPr>
          <w:sz w:val="16"/>
        </w:rPr>
        <w:t xml:space="preserve"> </w:t>
      </w:r>
      <w:r w:rsidRPr="00623AAE">
        <w:rPr>
          <w:u w:val="single"/>
        </w:rPr>
        <w:t>it</w:t>
      </w:r>
      <w:r w:rsidRPr="00623AAE">
        <w:rPr>
          <w:sz w:val="16"/>
        </w:rPr>
        <w:t xml:space="preserve">, </w:t>
      </w:r>
      <w:r w:rsidRPr="00623AAE">
        <w:rPr>
          <w:u w:val="single"/>
        </w:rPr>
        <w:t xml:space="preserve">and it </w:t>
      </w:r>
      <w:r w:rsidRPr="00E84B8B">
        <w:rPr>
          <w:highlight w:val="yellow"/>
          <w:u w:val="single"/>
        </w:rPr>
        <w:t xml:space="preserve">is </w:t>
      </w:r>
      <w:r w:rsidRPr="00E84B8B">
        <w:rPr>
          <w:b/>
          <w:highlight w:val="yellow"/>
          <w:u w:val="single"/>
        </w:rPr>
        <w:t xml:space="preserve">neutral </w:t>
      </w:r>
      <w:r w:rsidRPr="00E84B8B">
        <w:rPr>
          <w:highlight w:val="yellow"/>
          <w:u w:val="single"/>
        </w:rPr>
        <w:t>with regard to</w:t>
      </w:r>
      <w:r w:rsidRPr="00E84B8B">
        <w:rPr>
          <w:u w:val="single"/>
        </w:rPr>
        <w:t xml:space="preserve"> </w:t>
      </w:r>
      <w:r w:rsidRPr="00E84B8B">
        <w:rPr>
          <w:sz w:val="16"/>
        </w:rPr>
        <w:t xml:space="preserve">possible </w:t>
      </w:r>
      <w:r w:rsidRPr="00E84B8B">
        <w:rPr>
          <w:rStyle w:val="Emphasis"/>
          <w:highlight w:val="yellow"/>
        </w:rPr>
        <w:t>political direction</w:t>
      </w:r>
      <w:r w:rsidRPr="00E84B8B">
        <w:rPr>
          <w:sz w:val="16"/>
        </w:rPr>
        <w:t xml:space="preserve">. Resistance is in no way constrained to a radical or emancipatory aim. </w:t>
      </w:r>
      <w:proofErr w:type="gramStart"/>
      <w:r w:rsidRPr="00E84B8B">
        <w:rPr>
          <w:sz w:val="16"/>
        </w:rPr>
        <w:t>a</w:t>
      </w:r>
      <w:proofErr w:type="gramEnd"/>
      <w:r w:rsidRPr="00E84B8B">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w:t>
      </w:r>
      <w:r w:rsidRPr="00E84B8B">
        <w:rPr>
          <w:highlight w:val="yellow"/>
          <w:u w:val="single"/>
        </w:rPr>
        <w:t xml:space="preserve">resistance </w:t>
      </w:r>
      <w:r w:rsidRPr="00E84B8B">
        <w:rPr>
          <w:b/>
          <w:highlight w:val="yellow"/>
          <w:u w:val="single"/>
        </w:rPr>
        <w:t>marks the presence of power</w:t>
      </w:r>
      <w:r w:rsidRPr="00E84B8B">
        <w:rPr>
          <w:sz w:val="16"/>
        </w:rPr>
        <w:t xml:space="preserve"> and expands our under- standing of its mechanics, </w:t>
      </w:r>
      <w:r w:rsidRPr="00E84B8B">
        <w:rPr>
          <w:u w:val="single"/>
        </w:rPr>
        <w:t xml:space="preserve">but </w:t>
      </w:r>
      <w:r w:rsidRPr="00E84B8B">
        <w:rPr>
          <w:highlight w:val="yellow"/>
          <w:u w:val="single"/>
        </w:rPr>
        <w:t>it is</w:t>
      </w:r>
      <w:r w:rsidRPr="00E84B8B">
        <w:rPr>
          <w:u w:val="single"/>
        </w:rPr>
        <w:t xml:space="preserve"> in this regard</w:t>
      </w:r>
      <w:r w:rsidRPr="00E84B8B">
        <w:rPr>
          <w:sz w:val="16"/>
        </w:rPr>
        <w:t xml:space="preserve"> </w:t>
      </w:r>
      <w:r w:rsidRPr="00E84B8B">
        <w:rPr>
          <w:highlight w:val="yellow"/>
          <w:u w:val="single"/>
        </w:rPr>
        <w:t xml:space="preserve">an </w:t>
      </w:r>
      <w:r w:rsidRPr="00E84B8B">
        <w:rPr>
          <w:rStyle w:val="Emphasis"/>
          <w:highlight w:val="yellow"/>
        </w:rPr>
        <w:t>analytical strategy</w:t>
      </w:r>
      <w:r w:rsidRPr="00E84B8B">
        <w:rPr>
          <w:sz w:val="16"/>
          <w:highlight w:val="yellow"/>
        </w:rPr>
        <w:t xml:space="preserve"> </w:t>
      </w:r>
      <w:r w:rsidRPr="00E84B8B">
        <w:rPr>
          <w:rStyle w:val="Emphasis"/>
          <w:highlight w:val="yellow"/>
        </w:rPr>
        <w:t>rather than</w:t>
      </w:r>
      <w:r w:rsidRPr="00E84B8B">
        <w:rPr>
          <w:sz w:val="16"/>
        </w:rPr>
        <w:t xml:space="preserve"> </w:t>
      </w:r>
      <w:r w:rsidRPr="00E84B8B">
        <w:rPr>
          <w:rStyle w:val="Emphasis"/>
        </w:rPr>
        <w:t>a</w:t>
      </w:r>
      <w:r w:rsidRPr="00E84B8B">
        <w:rPr>
          <w:sz w:val="16"/>
        </w:rPr>
        <w:t xml:space="preserve">n expressly </w:t>
      </w:r>
      <w:r w:rsidRPr="00E84B8B">
        <w:rPr>
          <w:rStyle w:val="Emphasis"/>
          <w:highlight w:val="yellow"/>
        </w:rPr>
        <w:t>political</w:t>
      </w:r>
      <w:r w:rsidRPr="00E84B8B">
        <w:rPr>
          <w:rStyle w:val="Emphasis"/>
        </w:rPr>
        <w:t xml:space="preserve"> one</w:t>
      </w:r>
      <w:r w:rsidRPr="00E84B8B">
        <w:rPr>
          <w:sz w:val="16"/>
        </w:rPr>
        <w:t xml:space="preserve">. "Where there is power, there is resistance, and yet. </w:t>
      </w:r>
      <w:proofErr w:type="gramStart"/>
      <w:r w:rsidRPr="00E84B8B">
        <w:rPr>
          <w:sz w:val="16"/>
        </w:rPr>
        <w:t>or</w:t>
      </w:r>
      <w:proofErr w:type="gramEnd"/>
      <w:r w:rsidRPr="00E84B8B">
        <w:rPr>
          <w:sz w:val="16"/>
        </w:rPr>
        <w:t xml:space="preserve"> rather consequently, </w:t>
      </w:r>
      <w:r w:rsidRPr="00E84B8B">
        <w:rPr>
          <w:b/>
          <w:highlight w:val="yellow"/>
          <w:u w:val="single"/>
        </w:rPr>
        <w:t>this</w:t>
      </w:r>
      <w:r w:rsidRPr="00E84B8B">
        <w:rPr>
          <w:b/>
          <w:u w:val="single"/>
        </w:rPr>
        <w:t xml:space="preserve"> resistance </w:t>
      </w:r>
      <w:r w:rsidRPr="00E84B8B">
        <w:rPr>
          <w:b/>
          <w:highlight w:val="yellow"/>
          <w:u w:val="single"/>
        </w:rPr>
        <w:t>is never in a position of exteriority to power</w:t>
      </w:r>
      <w:r w:rsidRPr="00E84B8B">
        <w:rPr>
          <w:sz w:val="16"/>
        </w:rPr>
        <w:t xml:space="preserve">. . . . (T]he strictly relational character of power relationships . . . depends upon a multiplicity of points of </w:t>
      </w:r>
      <w:proofErr w:type="spellStart"/>
      <w:r w:rsidRPr="00E84B8B">
        <w:rPr>
          <w:sz w:val="16"/>
        </w:rPr>
        <w:t>resis</w:t>
      </w:r>
      <w:proofErr w:type="spellEnd"/>
      <w:r w:rsidRPr="00E84B8B">
        <w:rPr>
          <w:sz w:val="16"/>
        </w:rPr>
        <w:t xml:space="preserve">- </w:t>
      </w:r>
      <w:proofErr w:type="spellStart"/>
      <w:r w:rsidRPr="00E84B8B">
        <w:rPr>
          <w:sz w:val="16"/>
        </w:rPr>
        <w:t>tance</w:t>
      </w:r>
      <w:proofErr w:type="spellEnd"/>
      <w:r w:rsidRPr="00E84B8B">
        <w:rPr>
          <w:sz w:val="16"/>
        </w:rPr>
        <w:t>: these play the role of adversary, target, support, or handle in power relations.*39 This appreciation of the extent to which resistance is by no means inherently subversive of power also reminds us that it is only by recourse to a very non-</w:t>
      </w:r>
      <w:proofErr w:type="spellStart"/>
      <w:r w:rsidRPr="00E84B8B">
        <w:rPr>
          <w:sz w:val="16"/>
        </w:rPr>
        <w:t>Foucaultian</w:t>
      </w:r>
      <w:proofErr w:type="spellEnd"/>
      <w:r w:rsidRPr="00E84B8B">
        <w:rPr>
          <w:sz w:val="16"/>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w:t>
      </w:r>
      <w:r w:rsidRPr="00E84B8B">
        <w:rPr>
          <w:u w:val="single"/>
        </w:rPr>
        <w:t>empowerment</w:t>
      </w:r>
      <w:r w:rsidRPr="00E84B8B">
        <w:rPr>
          <w:sz w:val="16"/>
        </w:rPr>
        <w:t>”—</w:t>
      </w:r>
      <w:r w:rsidRPr="00E84B8B">
        <w:rPr>
          <w:u w:val="single"/>
        </w:rPr>
        <w:t>would seem to correspond</w:t>
      </w:r>
      <w:r w:rsidRPr="00E84B8B">
        <w:rPr>
          <w:sz w:val="16"/>
        </w:rPr>
        <w:t xml:space="preserve"> more </w:t>
      </w:r>
      <w:r w:rsidRPr="00E84B8B">
        <w:rPr>
          <w:u w:val="single"/>
        </w:rPr>
        <w:t>closely to</w:t>
      </w:r>
      <w:r w:rsidRPr="00E84B8B">
        <w:rPr>
          <w:sz w:val="16"/>
        </w:rPr>
        <w:t xml:space="preserve"> a tradition of </w:t>
      </w:r>
      <w:r w:rsidRPr="00E84B8B">
        <w:rPr>
          <w:b/>
          <w:u w:val="single"/>
        </w:rPr>
        <w:t>idealist reconciliation</w:t>
      </w:r>
      <w:r w:rsidRPr="00E84B8B">
        <w:rPr>
          <w:sz w:val="16"/>
        </w:rPr>
        <w:t xml:space="preserve">. The language of </w:t>
      </w:r>
      <w:r w:rsidRPr="00E84B8B">
        <w:rPr>
          <w:rStyle w:val="Emphasis"/>
        </w:rPr>
        <w:t xml:space="preserve">resistance implicitly acknowledges the extent to which </w:t>
      </w:r>
      <w:r w:rsidRPr="00E84B8B">
        <w:rPr>
          <w:rStyle w:val="Emphasis"/>
          <w:highlight w:val="yellow"/>
        </w:rPr>
        <w:t>protest</w:t>
      </w:r>
      <w:r w:rsidRPr="00E84B8B">
        <w:rPr>
          <w:rStyle w:val="Emphasis"/>
        </w:rPr>
        <w:t xml:space="preserve"> always </w:t>
      </w:r>
      <w:r w:rsidRPr="00E84B8B">
        <w:rPr>
          <w:rStyle w:val="Emphasis"/>
          <w:highlight w:val="yellow"/>
        </w:rPr>
        <w:t>transpires inside the regime</w:t>
      </w:r>
      <w:r w:rsidRPr="00E84B8B">
        <w:rPr>
          <w:rStyle w:val="Emphasis"/>
        </w:rPr>
        <w:t>;</w:t>
      </w:r>
      <w:r w:rsidRPr="00E84B8B">
        <w:rPr>
          <w:sz w:val="16"/>
        </w:rPr>
        <w:t xml:space="preserve"> “</w:t>
      </w:r>
      <w:r w:rsidRPr="00E84B8B">
        <w:rPr>
          <w:u w:val="single"/>
        </w:rPr>
        <w:t>empowerment</w:t>
      </w:r>
      <w:r w:rsidRPr="00E84B8B">
        <w:rPr>
          <w:sz w:val="16"/>
        </w:rPr>
        <w:t xml:space="preserve">,” in contrast, </w:t>
      </w:r>
      <w:r w:rsidRPr="00E84B8B">
        <w:rPr>
          <w:u w:val="single"/>
        </w:rPr>
        <w:t>registers the possibility of</w:t>
      </w:r>
      <w:r w:rsidRPr="00E84B8B">
        <w:rPr>
          <w:sz w:val="16"/>
        </w:rPr>
        <w:t xml:space="preserve"> </w:t>
      </w:r>
      <w:r w:rsidRPr="00E84B8B">
        <w:rPr>
          <w:u w:val="single"/>
        </w:rPr>
        <w:t>generating one’s capacities</w:t>
      </w:r>
      <w:r w:rsidRPr="00E84B8B">
        <w:rPr>
          <w:sz w:val="16"/>
        </w:rPr>
        <w:t xml:space="preserve">, one’s “self-esteem,” one’s life course, </w:t>
      </w:r>
      <w:r w:rsidRPr="00E84B8B">
        <w:rPr>
          <w:u w:val="single"/>
        </w:rPr>
        <w:t>without capitulating to constraints by</w:t>
      </w:r>
      <w:r w:rsidRPr="00E84B8B">
        <w:rPr>
          <w:sz w:val="16"/>
        </w:rPr>
        <w:t xml:space="preserve"> </w:t>
      </w:r>
      <w:r w:rsidRPr="00E84B8B">
        <w:rPr>
          <w:u w:val="single"/>
        </w:rPr>
        <w:t>particular regimes of power</w:t>
      </w:r>
      <w:r w:rsidRPr="00E84B8B">
        <w:rPr>
          <w:sz w:val="16"/>
        </w:rPr>
        <w:t xml:space="preserve">. But </w:t>
      </w:r>
      <w:r w:rsidRPr="00E84B8B">
        <w:rPr>
          <w:u w:val="single"/>
        </w:rPr>
        <w:t>in so doing</w:t>
      </w:r>
      <w:r w:rsidRPr="00E84B8B">
        <w:rPr>
          <w:sz w:val="16"/>
        </w:rPr>
        <w:t xml:space="preserve">, contemporary </w:t>
      </w:r>
      <w:r w:rsidRPr="00E84B8B">
        <w:rPr>
          <w:highlight w:val="yellow"/>
          <w:u w:val="single"/>
        </w:rPr>
        <w:t>discourses of empowerment</w:t>
      </w:r>
      <w:r w:rsidRPr="00E84B8B">
        <w:rPr>
          <w:sz w:val="16"/>
        </w:rPr>
        <w:t xml:space="preserve"> </w:t>
      </w:r>
      <w:r w:rsidRPr="00E84B8B">
        <w:rPr>
          <w:b/>
          <w:u w:val="single"/>
        </w:rPr>
        <w:t xml:space="preserve">too </w:t>
      </w:r>
      <w:r w:rsidRPr="00E84B8B">
        <w:rPr>
          <w:b/>
          <w:highlight w:val="yellow"/>
          <w:u w:val="single"/>
        </w:rPr>
        <w:t>often signal</w:t>
      </w:r>
      <w:r w:rsidRPr="00E84B8B">
        <w:rPr>
          <w:sz w:val="16"/>
          <w:highlight w:val="yellow"/>
        </w:rPr>
        <w:t xml:space="preserve"> </w:t>
      </w:r>
      <w:r w:rsidRPr="00E84B8B">
        <w:rPr>
          <w:b/>
          <w:highlight w:val="yellow"/>
          <w:u w:val="single"/>
        </w:rPr>
        <w:t>an</w:t>
      </w:r>
      <w:r w:rsidRPr="00E84B8B">
        <w:rPr>
          <w:b/>
          <w:u w:val="single"/>
        </w:rPr>
        <w:t xml:space="preserve"> oddly </w:t>
      </w:r>
      <w:r w:rsidRPr="00E84B8B">
        <w:rPr>
          <w:b/>
          <w:highlight w:val="yellow"/>
          <w:u w:val="single"/>
        </w:rPr>
        <w:t>adaptive</w:t>
      </w:r>
      <w:r w:rsidRPr="00E84B8B">
        <w:rPr>
          <w:sz w:val="16"/>
          <w:highlight w:val="yellow"/>
        </w:rPr>
        <w:t xml:space="preserve"> </w:t>
      </w:r>
      <w:r w:rsidRPr="00E84B8B">
        <w:rPr>
          <w:b/>
          <w:highlight w:val="yellow"/>
          <w:u w:val="single"/>
        </w:rPr>
        <w:t>and</w:t>
      </w:r>
      <w:r w:rsidRPr="00E84B8B">
        <w:rPr>
          <w:b/>
          <w:u w:val="single"/>
        </w:rPr>
        <w:t xml:space="preserve"> </w:t>
      </w:r>
      <w:r w:rsidRPr="00E84B8B">
        <w:rPr>
          <w:b/>
          <w:highlight w:val="yellow"/>
          <w:u w:val="single"/>
        </w:rPr>
        <w:t>harmonious relationship with domination</w:t>
      </w:r>
      <w:r w:rsidRPr="00E84B8B">
        <w:rPr>
          <w:sz w:val="16"/>
          <w:highlight w:val="yellow"/>
        </w:rPr>
        <w:t xml:space="preserve"> </w:t>
      </w:r>
      <w:r w:rsidRPr="00E84B8B">
        <w:rPr>
          <w:highlight w:val="yellow"/>
          <w:u w:val="single"/>
        </w:rPr>
        <w:t>insofar as they locate</w:t>
      </w:r>
      <w:r w:rsidRPr="00E84B8B">
        <w:rPr>
          <w:sz w:val="16"/>
        </w:rPr>
        <w:t xml:space="preserve"> </w:t>
      </w:r>
      <w:r w:rsidRPr="00E84B8B">
        <w:rPr>
          <w:u w:val="single"/>
        </w:rPr>
        <w:t xml:space="preserve">an individual’s </w:t>
      </w:r>
      <w:r w:rsidRPr="00E84B8B">
        <w:rPr>
          <w:sz w:val="16"/>
        </w:rPr>
        <w:t xml:space="preserve">sense of </w:t>
      </w:r>
      <w:r w:rsidRPr="00E84B8B">
        <w:rPr>
          <w:highlight w:val="yellow"/>
          <w:u w:val="single"/>
        </w:rPr>
        <w:t>worth</w:t>
      </w:r>
      <w:r w:rsidRPr="00E84B8B">
        <w:rPr>
          <w:u w:val="single"/>
        </w:rPr>
        <w:t xml:space="preserve"> </w:t>
      </w:r>
      <w:r w:rsidRPr="00E84B8B">
        <w:rPr>
          <w:sz w:val="16"/>
        </w:rPr>
        <w:t xml:space="preserve">and capacity </w:t>
      </w:r>
      <w:r w:rsidRPr="00E84B8B">
        <w:rPr>
          <w:highlight w:val="yellow"/>
          <w:u w:val="single"/>
        </w:rPr>
        <w:t>in the register of</w:t>
      </w:r>
      <w:r w:rsidRPr="00E84B8B">
        <w:rPr>
          <w:u w:val="single"/>
        </w:rPr>
        <w:t xml:space="preserve"> individual feelings</w:t>
      </w:r>
      <w:r w:rsidRPr="00E84B8B">
        <w:rPr>
          <w:sz w:val="16"/>
        </w:rPr>
        <w:t xml:space="preserve">, a register implicitly </w:t>
      </w:r>
      <w:r w:rsidRPr="00E84B8B">
        <w:rPr>
          <w:b/>
          <w:u w:val="single"/>
        </w:rPr>
        <w:t xml:space="preserve">located on some- thing of </w:t>
      </w:r>
      <w:proofErr w:type="spellStart"/>
      <w:r w:rsidRPr="00E84B8B">
        <w:rPr>
          <w:b/>
          <w:u w:val="single"/>
        </w:rPr>
        <w:t>an other</w:t>
      </w:r>
      <w:proofErr w:type="spellEnd"/>
      <w:r w:rsidRPr="00E84B8B">
        <w:rPr>
          <w:b/>
          <w:u w:val="single"/>
        </w:rPr>
        <w:t xml:space="preserve"> worldly plane</w:t>
      </w:r>
      <w:r w:rsidRPr="00E84B8B">
        <w:rPr>
          <w:sz w:val="16"/>
        </w:rPr>
        <w:t xml:space="preserve"> </w:t>
      </w:r>
      <w:proofErr w:type="spellStart"/>
      <w:r w:rsidRPr="00E84B8B">
        <w:rPr>
          <w:b/>
          <w:u w:val="single"/>
        </w:rPr>
        <w:t>vis</w:t>
      </w:r>
      <w:proofErr w:type="spellEnd"/>
      <w:r w:rsidRPr="00E84B8B">
        <w:rPr>
          <w:b/>
          <w:u w:val="single"/>
        </w:rPr>
        <w:t>-a-</w:t>
      </w:r>
      <w:proofErr w:type="spellStart"/>
      <w:r w:rsidRPr="00E84B8B">
        <w:rPr>
          <w:b/>
          <w:u w:val="single"/>
        </w:rPr>
        <w:t>vis</w:t>
      </w:r>
      <w:proofErr w:type="spellEnd"/>
      <w:r w:rsidRPr="00E84B8B">
        <w:rPr>
          <w:sz w:val="16"/>
        </w:rPr>
        <w:t xml:space="preserve"> social and </w:t>
      </w:r>
      <w:r w:rsidRPr="00E84B8B">
        <w:rPr>
          <w:b/>
          <w:u w:val="single"/>
        </w:rPr>
        <w:t xml:space="preserve">political </w:t>
      </w:r>
      <w:r w:rsidRPr="00E84B8B">
        <w:rPr>
          <w:b/>
          <w:highlight w:val="yellow"/>
          <w:u w:val="single"/>
        </w:rPr>
        <w:t>power</w:t>
      </w:r>
      <w:r w:rsidRPr="00E84B8B">
        <w:rPr>
          <w:sz w:val="16"/>
        </w:rPr>
        <w:t xml:space="preserve">. In this regard, despite its apparent locution of resistance to subjection, </w:t>
      </w:r>
      <w:proofErr w:type="spellStart"/>
      <w:r w:rsidRPr="00E84B8B">
        <w:rPr>
          <w:sz w:val="16"/>
        </w:rPr>
        <w:t>contem</w:t>
      </w:r>
      <w:proofErr w:type="spellEnd"/>
      <w:r w:rsidRPr="00E84B8B">
        <w:rPr>
          <w:sz w:val="16"/>
        </w:rPr>
        <w:t xml:space="preserve">- </w:t>
      </w:r>
      <w:proofErr w:type="spellStart"/>
      <w:r w:rsidRPr="00623AAE">
        <w:rPr>
          <w:sz w:val="16"/>
        </w:rPr>
        <w:t>porary</w:t>
      </w:r>
      <w:proofErr w:type="spellEnd"/>
      <w:r w:rsidRPr="00623AAE">
        <w:rPr>
          <w:sz w:val="16"/>
        </w:rPr>
        <w:t xml:space="preserve"> </w:t>
      </w:r>
      <w:r w:rsidRPr="00623AAE">
        <w:rPr>
          <w:u w:val="single"/>
        </w:rPr>
        <w:t>discourses of empowerment partake strongly of</w:t>
      </w:r>
      <w:r w:rsidRPr="00623AAE">
        <w:rPr>
          <w:sz w:val="16"/>
        </w:rPr>
        <w:t xml:space="preserve"> </w:t>
      </w:r>
      <w:r w:rsidRPr="00623AAE">
        <w:rPr>
          <w:rStyle w:val="Emphasis"/>
        </w:rPr>
        <w:t>liberal solipsism</w:t>
      </w:r>
      <w:r w:rsidRPr="00623AAE">
        <w:rPr>
          <w:sz w:val="16"/>
        </w:rPr>
        <w:t>—</w:t>
      </w:r>
      <w:r w:rsidRPr="00623AAE">
        <w:rPr>
          <w:u w:val="single"/>
        </w:rPr>
        <w:t xml:space="preserve">the radical </w:t>
      </w:r>
      <w:proofErr w:type="spellStart"/>
      <w:r w:rsidRPr="00623AAE">
        <w:rPr>
          <w:u w:val="single"/>
        </w:rPr>
        <w:t>decontextualization</w:t>
      </w:r>
      <w:proofErr w:type="spellEnd"/>
      <w:r w:rsidRPr="00623AAE">
        <w:rPr>
          <w:u w:val="single"/>
        </w:rPr>
        <w:t xml:space="preserve"> of the subject </w:t>
      </w:r>
      <w:r w:rsidRPr="00623AAE">
        <w:rPr>
          <w:sz w:val="16"/>
        </w:rPr>
        <w:t xml:space="preserve">characteristic of¶ 23¶ liberal discourse that is </w:t>
      </w:r>
      <w:proofErr w:type="gramStart"/>
      <w:r w:rsidRPr="00623AAE">
        <w:rPr>
          <w:b/>
          <w:u w:val="single"/>
        </w:rPr>
        <w:t>key</w:t>
      </w:r>
      <w:proofErr w:type="gramEnd"/>
      <w:r w:rsidRPr="00623AAE">
        <w:rPr>
          <w:b/>
          <w:u w:val="single"/>
        </w:rPr>
        <w:t xml:space="preserve"> to the fictional sovereign individualism of liberalism</w:t>
      </w:r>
      <w:r w:rsidRPr="00623AAE">
        <w:rPr>
          <w:sz w:val="16"/>
        </w:rPr>
        <w:t>. Moreover, in its almost exclusive</w:t>
      </w:r>
      <w:r w:rsidRPr="00E84B8B">
        <w:rPr>
          <w:sz w:val="16"/>
        </w:rPr>
        <w:t xml:space="preserve"> focus on subjects’ emotional bearing and self-regard, </w:t>
      </w:r>
      <w:r w:rsidRPr="00E84B8B">
        <w:rPr>
          <w:highlight w:val="yellow"/>
          <w:u w:val="single"/>
        </w:rPr>
        <w:t>empowerment</w:t>
      </w:r>
      <w:r w:rsidRPr="00E84B8B">
        <w:rPr>
          <w:u w:val="single"/>
        </w:rPr>
        <w:t xml:space="preserve"> is a formulation that </w:t>
      </w:r>
      <w:r w:rsidRPr="00E84B8B">
        <w:rPr>
          <w:b/>
          <w:highlight w:val="yellow"/>
          <w:u w:val="single"/>
        </w:rPr>
        <w:t>converges with a regime’s</w:t>
      </w:r>
      <w:r w:rsidRPr="00E84B8B">
        <w:rPr>
          <w:b/>
          <w:u w:val="single"/>
        </w:rPr>
        <w:t xml:space="preserve"> own </w:t>
      </w:r>
      <w:r w:rsidRPr="00E84B8B">
        <w:rPr>
          <w:b/>
          <w:highlight w:val="yellow"/>
          <w:u w:val="single"/>
        </w:rPr>
        <w:t>legitimacy</w:t>
      </w:r>
      <w:r w:rsidRPr="00E84B8B">
        <w:rPr>
          <w:b/>
          <w:u w:val="single"/>
        </w:rPr>
        <w:t xml:space="preserve"> needs</w:t>
      </w:r>
      <w:r w:rsidRPr="00E84B8B">
        <w:rPr>
          <w:sz w:val="16"/>
        </w:rPr>
        <w:t xml:space="preserve"> </w:t>
      </w:r>
      <w:r w:rsidRPr="00E84B8B">
        <w:rPr>
          <w:rStyle w:val="Emphasis"/>
          <w:highlight w:val="yellow"/>
        </w:rPr>
        <w:t>in masking the power of the regime</w:t>
      </w:r>
      <w:r w:rsidRPr="00E84B8B">
        <w:rPr>
          <w:sz w:val="16"/>
        </w:rPr>
        <w:t xml:space="preserve">.¶ </w:t>
      </w:r>
      <w:proofErr w:type="gramStart"/>
      <w:r w:rsidRPr="00E84B8B">
        <w:rPr>
          <w:sz w:val="16"/>
        </w:rPr>
        <w:t>This</w:t>
      </w:r>
      <w:proofErr w:type="gramEnd"/>
      <w:r w:rsidRPr="00E84B8B">
        <w:rPr>
          <w:sz w:val="16"/>
        </w:rPr>
        <w:t xml:space="preserve"> is not to suggest that talk of empowerment is always only illusion or delusion. It is to argue, rather, that </w:t>
      </w:r>
      <w:r w:rsidRPr="00E84B8B">
        <w:rPr>
          <w:u w:val="single"/>
        </w:rPr>
        <w:t>while the notion of empowerment articulates</w:t>
      </w:r>
      <w:r w:rsidRPr="00E84B8B">
        <w:rPr>
          <w:sz w:val="16"/>
        </w:rPr>
        <w:t xml:space="preserve"> that </w:t>
      </w:r>
      <w:r w:rsidRPr="00E84B8B">
        <w:rPr>
          <w:u w:val="single"/>
        </w:rPr>
        <w:t>feature of freedom</w:t>
      </w:r>
      <w:r w:rsidRPr="00E84B8B">
        <w:rPr>
          <w:sz w:val="16"/>
        </w:rPr>
        <w:t xml:space="preserve"> concerned with action, with being more than the consumer subject figured in discourses of rights and eco- </w:t>
      </w:r>
      <w:proofErr w:type="spellStart"/>
      <w:r w:rsidRPr="00E84B8B">
        <w:rPr>
          <w:sz w:val="16"/>
        </w:rPr>
        <w:t>nomic</w:t>
      </w:r>
      <w:proofErr w:type="spellEnd"/>
      <w:r w:rsidRPr="00E84B8B">
        <w:rPr>
          <w:sz w:val="16"/>
        </w:rPr>
        <w:t xml:space="preserve"> democracy, contemporary </w:t>
      </w:r>
      <w:r w:rsidRPr="00E84B8B">
        <w:rPr>
          <w:u w:val="single"/>
        </w:rPr>
        <w:t>deployments of that notion</w:t>
      </w:r>
      <w:r w:rsidRPr="00E84B8B">
        <w:rPr>
          <w:sz w:val="16"/>
        </w:rPr>
        <w:t xml:space="preserve"> also </w:t>
      </w:r>
      <w:r w:rsidRPr="00E84B8B">
        <w:rPr>
          <w:b/>
          <w:u w:val="single"/>
        </w:rPr>
        <w:t xml:space="preserve">draw so heavily on an </w:t>
      </w:r>
      <w:proofErr w:type="spellStart"/>
      <w:r w:rsidRPr="00E84B8B">
        <w:rPr>
          <w:b/>
          <w:u w:val="single"/>
        </w:rPr>
        <w:t>undeconstructed</w:t>
      </w:r>
      <w:proofErr w:type="spellEnd"/>
      <w:r w:rsidRPr="00E84B8B">
        <w:rPr>
          <w:b/>
          <w:u w:val="single"/>
        </w:rPr>
        <w:t xml:space="preserve"> subjectivity</w:t>
      </w:r>
      <w:r w:rsidRPr="00E84B8B">
        <w:rPr>
          <w:sz w:val="16"/>
        </w:rPr>
        <w:t xml:space="preserve"> that </w:t>
      </w:r>
      <w:r w:rsidRPr="00E84B8B">
        <w:rPr>
          <w:highlight w:val="yellow"/>
          <w:u w:val="single"/>
        </w:rPr>
        <w:t>they risk</w:t>
      </w:r>
      <w:r w:rsidRPr="00E84B8B">
        <w:rPr>
          <w:u w:val="single"/>
        </w:rPr>
        <w:t xml:space="preserve"> establishing </w:t>
      </w:r>
      <w:r w:rsidRPr="00E84B8B">
        <w:rPr>
          <w:highlight w:val="yellow"/>
          <w:u w:val="single"/>
        </w:rPr>
        <w:t>a</w:t>
      </w:r>
      <w:r w:rsidRPr="00E84B8B">
        <w:rPr>
          <w:u w:val="single"/>
        </w:rPr>
        <w:t xml:space="preserve"> wide </w:t>
      </w:r>
      <w:r w:rsidRPr="00E84B8B">
        <w:rPr>
          <w:highlight w:val="yellow"/>
          <w:u w:val="single"/>
        </w:rPr>
        <w:t>chasm between</w:t>
      </w:r>
      <w:r w:rsidRPr="00E84B8B">
        <w:rPr>
          <w:u w:val="single"/>
        </w:rPr>
        <w:t xml:space="preserve"> the</w:t>
      </w:r>
      <w:r w:rsidRPr="00E84B8B">
        <w:rPr>
          <w:sz w:val="16"/>
        </w:rPr>
        <w:t xml:space="preserve"> (</w:t>
      </w:r>
      <w:r w:rsidRPr="00E84B8B">
        <w:rPr>
          <w:u w:val="single"/>
        </w:rPr>
        <w:t xml:space="preserve">experience of) </w:t>
      </w:r>
      <w:r w:rsidRPr="00E84B8B">
        <w:rPr>
          <w:highlight w:val="yellow"/>
          <w:u w:val="single"/>
        </w:rPr>
        <w:t>empowerment and</w:t>
      </w:r>
      <w:r w:rsidRPr="00E84B8B">
        <w:rPr>
          <w:sz w:val="16"/>
        </w:rPr>
        <w:t xml:space="preserve"> an actual </w:t>
      </w:r>
      <w:r w:rsidRPr="00E84B8B">
        <w:rPr>
          <w:b/>
          <w:highlight w:val="yellow"/>
          <w:u w:val="single"/>
        </w:rPr>
        <w:t>capacity to shape</w:t>
      </w:r>
      <w:r w:rsidRPr="00E84B8B">
        <w:rPr>
          <w:b/>
          <w:u w:val="single"/>
        </w:rPr>
        <w:t xml:space="preserve"> the terms of </w:t>
      </w:r>
      <w:r w:rsidRPr="00E84B8B">
        <w:rPr>
          <w:b/>
          <w:highlight w:val="yellow"/>
          <w:u w:val="single"/>
        </w:rPr>
        <w:t>political, social, or economic life</w:t>
      </w:r>
      <w:r w:rsidRPr="00E84B8B">
        <w:rPr>
          <w:sz w:val="16"/>
          <w:highlight w:val="yellow"/>
        </w:rPr>
        <w:t>.</w:t>
      </w:r>
      <w:r w:rsidRPr="00E84B8B">
        <w:rPr>
          <w:sz w:val="16"/>
        </w:rPr>
        <w:t xml:space="preserve"> Indeed, </w:t>
      </w:r>
      <w:r w:rsidRPr="00E84B8B">
        <w:rPr>
          <w:u w:val="single"/>
        </w:rPr>
        <w:t>the possibility</w:t>
      </w:r>
      <w:r w:rsidRPr="00E84B8B">
        <w:rPr>
          <w:sz w:val="16"/>
        </w:rPr>
        <w:t xml:space="preserve"> that </w:t>
      </w:r>
      <w:r w:rsidRPr="00E84B8B">
        <w:rPr>
          <w:u w:val="single"/>
        </w:rPr>
        <w:t>one can “feel empowered” without being so</w:t>
      </w:r>
      <w:r w:rsidRPr="00E84B8B">
        <w:rPr>
          <w:sz w:val="16"/>
        </w:rPr>
        <w:t xml:space="preserve"> </w:t>
      </w:r>
      <w:r w:rsidRPr="00E84B8B">
        <w:rPr>
          <w:b/>
          <w:u w:val="single"/>
        </w:rPr>
        <w:t>forms an important element of</w:t>
      </w:r>
      <w:r w:rsidRPr="00E84B8B">
        <w:rPr>
          <w:sz w:val="16"/>
        </w:rPr>
        <w:t xml:space="preserve"> </w:t>
      </w:r>
      <w:r w:rsidRPr="00E84B8B">
        <w:rPr>
          <w:b/>
          <w:u w:val="single"/>
        </w:rPr>
        <w:t xml:space="preserve">legitimacy </w:t>
      </w:r>
      <w:r w:rsidRPr="00E84B8B">
        <w:rPr>
          <w:sz w:val="16"/>
        </w:rPr>
        <w:t xml:space="preserve">for the </w:t>
      </w:r>
      <w:r w:rsidRPr="00E84B8B">
        <w:rPr>
          <w:rStyle w:val="Emphasis"/>
        </w:rPr>
        <w:t>antidemocratic dimensions of liberalism</w:t>
      </w:r>
      <w:r w:rsidRPr="00E84B8B">
        <w:rPr>
          <w:sz w:val="16"/>
        </w:rPr>
        <w:t>.</w:t>
      </w:r>
    </w:p>
    <w:p w:rsidR="00FE17BC" w:rsidRDefault="00FE17BC" w:rsidP="00FE17BC">
      <w:pPr>
        <w:pStyle w:val="TagText"/>
      </w:pPr>
    </w:p>
    <w:p w:rsidR="00FE17BC" w:rsidRDefault="00FE17BC" w:rsidP="00FE17BC">
      <w:pPr>
        <w:pStyle w:val="Tag2"/>
      </w:pPr>
      <w:r>
        <w:t xml:space="preserve">“Privilege” is an empty signifier that installs a reactionary identity politics—this collapses common goals and entrenches the structural factors that create privilege in the first place. </w:t>
      </w:r>
    </w:p>
    <w:p w:rsidR="00FE17BC" w:rsidRDefault="00FE17BC" w:rsidP="00FE17BC">
      <w:r w:rsidRPr="005D209A">
        <w:rPr>
          <w:rStyle w:val="StyleStyleBold12pt"/>
        </w:rPr>
        <w:t xml:space="preserve">Rob </w:t>
      </w:r>
      <w:r w:rsidRPr="005D209A">
        <w:t>the Idealist, Carleton College,</w:t>
      </w:r>
      <w:r>
        <w:t xml:space="preserve"> JD candidate,</w:t>
      </w:r>
      <w:r w:rsidRPr="005D209A">
        <w:t xml:space="preserve"> 10/1/</w:t>
      </w:r>
      <w:r w:rsidRPr="005D209A">
        <w:rPr>
          <w:rStyle w:val="StyleStyleBold12pt"/>
        </w:rPr>
        <w:t>13</w:t>
      </w:r>
      <w:r w:rsidRPr="005D209A">
        <w:t xml:space="preserve">, Tim Wise &amp; </w:t>
      </w:r>
      <w:proofErr w:type="gramStart"/>
      <w:r w:rsidRPr="005D209A">
        <w:t>The</w:t>
      </w:r>
      <w:proofErr w:type="gramEnd"/>
      <w:r w:rsidRPr="005D209A">
        <w:t xml:space="preserve"> Failure of Privilege Discourse, www.orchestratedpulse.com/2013/10/tim-wise-failure-privilege-discourse/</w:t>
      </w:r>
    </w:p>
    <w:p w:rsidR="00FE17BC" w:rsidRDefault="00FE17BC" w:rsidP="00FE17BC"/>
    <w:p w:rsidR="00FE17BC" w:rsidRDefault="00FE17BC" w:rsidP="00FE17BC">
      <w:pPr>
        <w:rPr>
          <w:rStyle w:val="StyleBoldUnderline"/>
        </w:rPr>
      </w:pPr>
      <w:r w:rsidRPr="00E84B8B">
        <w:rPr>
          <w:sz w:val="16"/>
        </w:rP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E84B8B">
        <w:rPr>
          <w:rStyle w:val="StyleBoldUnderline"/>
          <w:b/>
        </w:rPr>
        <w:t xml:space="preserve">Although the personal is political, </w:t>
      </w:r>
      <w:r w:rsidRPr="00E84B8B">
        <w:rPr>
          <w:rStyle w:val="StyleBoldUnderline"/>
          <w:b/>
          <w:highlight w:val="yellow"/>
        </w:rPr>
        <w:t>not all politics is personal</w:t>
      </w:r>
      <w:r w:rsidRPr="00E84B8B">
        <w:rPr>
          <w:rStyle w:val="StyleBoldUnderline"/>
          <w:b/>
        </w:rPr>
        <w:t xml:space="preserve">; </w:t>
      </w:r>
      <w:r w:rsidRPr="00E84B8B">
        <w:rPr>
          <w:rStyle w:val="StyleBoldUnderline"/>
          <w:b/>
          <w:highlight w:val="yellow"/>
        </w:rPr>
        <w:t xml:space="preserve">we have to attack </w:t>
      </w:r>
      <w:r w:rsidRPr="00E84B8B">
        <w:rPr>
          <w:rStyle w:val="Emphasis"/>
          <w:highlight w:val="yellow"/>
        </w:rPr>
        <w:t>systems</w:t>
      </w:r>
      <w:r w:rsidRPr="00E84B8B">
        <w:rPr>
          <w:sz w:val="16"/>
        </w:rPr>
        <w:t xml:space="preserve">. To paraphrase the urban poet and philosopher Meek Mill: </w:t>
      </w:r>
      <w:r w:rsidRPr="00E84B8B">
        <w:rPr>
          <w:rStyle w:val="StyleBoldUnderline"/>
        </w:rPr>
        <w:t>there are levels to this shit.</w:t>
      </w:r>
      <w:r w:rsidRPr="00E84B8B">
        <w:rPr>
          <w:sz w:val="16"/>
        </w:rPr>
        <w:t xml:space="preserve"> How I Define Privilege </w:t>
      </w:r>
      <w:r w:rsidRPr="00E84B8B">
        <w:rPr>
          <w:rStyle w:val="StyleBoldUnderline"/>
        </w:rPr>
        <w:t xml:space="preserve">There </w:t>
      </w:r>
      <w:proofErr w:type="gramStart"/>
      <w:r w:rsidRPr="00E84B8B">
        <w:rPr>
          <w:rStyle w:val="StyleBoldUnderline"/>
        </w:rPr>
        <w:t>are</w:t>
      </w:r>
      <w:proofErr w:type="gramEnd"/>
      <w:r w:rsidRPr="00E84B8B">
        <w:rPr>
          <w:rStyle w:val="StyleBoldUnderline"/>
        </w:rPr>
        <w:t xml:space="preserve"> power </w:t>
      </w:r>
      <w:r w:rsidRPr="00E84B8B">
        <w:rPr>
          <w:rStyle w:val="StyleBoldUnderline"/>
          <w:highlight w:val="yellow"/>
        </w:rPr>
        <w:t>structures</w:t>
      </w:r>
      <w:r w:rsidRPr="00E84B8B">
        <w:rPr>
          <w:rStyle w:val="StyleBoldUnderline"/>
        </w:rPr>
        <w:t xml:space="preserve"> that </w:t>
      </w:r>
      <w:r w:rsidRPr="00E84B8B">
        <w:rPr>
          <w:rStyle w:val="StyleBoldUnderline"/>
          <w:highlight w:val="yellow"/>
        </w:rPr>
        <w:t>shape</w:t>
      </w:r>
      <w:r w:rsidRPr="00E84B8B">
        <w:rPr>
          <w:rStyle w:val="StyleBoldUnderline"/>
        </w:rPr>
        <w:t xml:space="preserve"> individuals’ </w:t>
      </w:r>
      <w:r w:rsidRPr="00E84B8B">
        <w:rPr>
          <w:rStyle w:val="StyleBoldUnderline"/>
          <w:highlight w:val="yellow"/>
        </w:rPr>
        <w:t>lived experiences</w:t>
      </w:r>
      <w:r w:rsidRPr="00E84B8B">
        <w:rPr>
          <w:sz w:val="16"/>
        </w:rPr>
        <w:t xml:space="preserve">. </w:t>
      </w:r>
      <w:r w:rsidRPr="00E84B8B">
        <w:rPr>
          <w:rStyle w:val="StyleBoldUnderline"/>
        </w:rPr>
        <w:t xml:space="preserve">Those </w:t>
      </w:r>
      <w:r w:rsidRPr="00E84B8B">
        <w:rPr>
          <w:rStyle w:val="StyleBoldUnderline"/>
          <w:highlight w:val="yellow"/>
        </w:rPr>
        <w:t>structures provide</w:t>
      </w:r>
      <w:r w:rsidRPr="00E84B8B">
        <w:rPr>
          <w:rStyle w:val="StyleBoldUnderline"/>
        </w:rPr>
        <w:t xml:space="preserve"> </w:t>
      </w:r>
      <w:r w:rsidRPr="00E84B8B">
        <w:rPr>
          <w:rStyle w:val="StyleBoldUnderline"/>
          <w:highlight w:val="yellow"/>
        </w:rPr>
        <w:t>and withhold resource</w:t>
      </w:r>
      <w:r w:rsidRPr="00E84B8B">
        <w:rPr>
          <w:sz w:val="16"/>
          <w:highlight w:val="yellow"/>
        </w:rPr>
        <w:t>s</w:t>
      </w:r>
      <w:r w:rsidRPr="00E84B8B">
        <w:rPr>
          <w:sz w:val="16"/>
        </w:rPr>
        <w:t xml:space="preserve"> to people based on factors like class, disability status, gender, and race. It’s not a “benefit” to receive resources from an unjust order because ultimately, injustice is cannibalistic. Slavery binds the slave, but destroys the master. So, </w:t>
      </w:r>
      <w:r w:rsidRPr="00E84B8B">
        <w:rPr>
          <w:rStyle w:val="StyleBoldUnderline"/>
        </w:rPr>
        <w:t xml:space="preserve">the point then becomes not to assimilate the “underprivileged”, but to instead eradicate the power structures that create the privileges in the first place. </w:t>
      </w:r>
      <w:r w:rsidRPr="00E84B8B">
        <w:rPr>
          <w:sz w:val="16"/>
        </w:rPr>
        <w:t xml:space="preserve">The conventional wisdom on privilege often says that it’s “benefits” are “unearned”. However, this belief ignores the reality and history that privilege is earned and maintained through violence. Systemic advantages are allocated and secured as a class, and simply because an individual hasn’t personally committed the acts, it does not render their class dominance unearned. </w:t>
      </w:r>
      <w:r w:rsidRPr="00E84B8B">
        <w:rPr>
          <w:rStyle w:val="StyleBoldUnderline"/>
        </w:rPr>
        <w:t>The history and modern reality of violence is why</w:t>
      </w:r>
      <w:r w:rsidRPr="00E84B8B">
        <w:rPr>
          <w:sz w:val="16"/>
        </w:rPr>
        <w:t xml:space="preserve"> Tim </w:t>
      </w:r>
      <w:r w:rsidRPr="00E84B8B">
        <w:rPr>
          <w:rStyle w:val="StyleBoldUnderline"/>
        </w:rPr>
        <w:t>Wise’ comparison between whiteness and tallness fails</w:t>
      </w:r>
      <w:r w:rsidRPr="00E84B8B">
        <w:rPr>
          <w:sz w:val="16"/>
        </w:rPr>
        <w:t xml:space="preserve">. </w:t>
      </w:r>
      <w:r w:rsidRPr="00E84B8B">
        <w:rPr>
          <w:rStyle w:val="StyleBoldUnderline"/>
        </w:rPr>
        <w:t>White supremacy is not some natural evolution, nor did it occur by happenstance</w:t>
      </w:r>
      <w:r w:rsidRPr="00E84B8B">
        <w:rPr>
          <w:sz w:val="16"/>
        </w:rPr>
        <w:t xml:space="preserve">. White folks *murdered* people for this thing that we often call “White privilege”; it was bought and paid for by </w:t>
      </w:r>
      <w:r w:rsidRPr="00E84B8B">
        <w:rPr>
          <w:sz w:val="16"/>
        </w:rPr>
        <w:lastRenderedPageBreak/>
        <w:t xml:space="preserve">blood and terror. </w:t>
      </w:r>
      <w:r w:rsidRPr="00E84B8B">
        <w:rPr>
          <w:rStyle w:val="StyleBoldUnderline"/>
        </w:rPr>
        <w:t>White supremacy is not some benign invisible knapsack</w:t>
      </w:r>
      <w:r w:rsidRPr="00E84B8B">
        <w:rPr>
          <w:sz w:val="16"/>
        </w:rPr>
        <w:t xml:space="preserve">. The same interplay between violence and advantage is true of any systemic hierarchy (class, gender, disability, </w:t>
      </w:r>
      <w:proofErr w:type="spellStart"/>
      <w:r w:rsidRPr="00E84B8B">
        <w:rPr>
          <w:sz w:val="16"/>
        </w:rPr>
        <w:t>etc</w:t>
      </w:r>
      <w:proofErr w:type="spellEnd"/>
      <w:r w:rsidRPr="00E84B8B">
        <w:rPr>
          <w:sz w:val="16"/>
        </w:rPr>
        <w:t xml:space="preserve">). Being tall, irrespective of its advantages, does not follow that pattern of violence. Privilege is Failing Us </w:t>
      </w:r>
      <w:r w:rsidRPr="00E84B8B">
        <w:rPr>
          <w:rStyle w:val="StyleBoldUnderline"/>
          <w:b/>
        </w:rPr>
        <w:t xml:space="preserve">Unfortunately, I think our </w:t>
      </w:r>
      <w:r w:rsidRPr="00E84B8B">
        <w:rPr>
          <w:rStyle w:val="StyleBoldUnderline"/>
          <w:b/>
          <w:highlight w:val="yellow"/>
        </w:rPr>
        <w:t>use of</w:t>
      </w:r>
      <w:r w:rsidRPr="00E84B8B">
        <w:rPr>
          <w:rStyle w:val="StyleBoldUnderline"/>
          <w:b/>
        </w:rPr>
        <w:t xml:space="preserve"> the term “</w:t>
      </w:r>
      <w:r w:rsidRPr="00E84B8B">
        <w:rPr>
          <w:rStyle w:val="StyleBoldUnderline"/>
          <w:b/>
          <w:highlight w:val="yellow"/>
        </w:rPr>
        <w:t>privilege</w:t>
      </w:r>
      <w:r w:rsidRPr="00E84B8B">
        <w:rPr>
          <w:rStyle w:val="StyleBoldUnderline"/>
          <w:b/>
        </w:rPr>
        <w:t xml:space="preserve">” </w:t>
      </w:r>
      <w:r w:rsidRPr="00E84B8B">
        <w:rPr>
          <w:rStyle w:val="StyleBoldUnderline"/>
          <w:b/>
          <w:highlight w:val="yellow"/>
        </w:rPr>
        <w:t>is no longer a productive way</w:t>
      </w:r>
      <w:r w:rsidRPr="00E84B8B">
        <w:rPr>
          <w:rStyle w:val="StyleBoldUnderline"/>
          <w:b/>
        </w:rPr>
        <w:t xml:space="preserve"> for us </w:t>
      </w:r>
      <w:r w:rsidRPr="00E84B8B">
        <w:rPr>
          <w:rStyle w:val="StyleBoldUnderline"/>
          <w:b/>
          <w:highlight w:val="yellow"/>
        </w:rPr>
        <w:t xml:space="preserve">to </w:t>
      </w:r>
      <w:r w:rsidRPr="00E84B8B">
        <w:rPr>
          <w:rStyle w:val="StyleBoldUnderline"/>
          <w:b/>
        </w:rPr>
        <w:t xml:space="preserve">gain a thorough </w:t>
      </w:r>
      <w:r w:rsidRPr="00E84B8B">
        <w:rPr>
          <w:rStyle w:val="StyleBoldUnderline"/>
          <w:b/>
          <w:highlight w:val="yellow"/>
        </w:rPr>
        <w:t>understand</w:t>
      </w:r>
      <w:r w:rsidRPr="00E84B8B">
        <w:rPr>
          <w:rStyle w:val="StyleBoldUnderline"/>
          <w:b/>
        </w:rPr>
        <w:t xml:space="preserve">ing of </w:t>
      </w:r>
      <w:r w:rsidRPr="00E84B8B">
        <w:rPr>
          <w:rStyle w:val="StyleBoldUnderline"/>
          <w:b/>
          <w:highlight w:val="yellow"/>
        </w:rPr>
        <w:t>systemic injustice</w:t>
      </w:r>
      <w:r w:rsidRPr="00E84B8B">
        <w:rPr>
          <w:rStyle w:val="StyleBoldUnderline"/>
          <w:b/>
        </w:rPr>
        <w:t xml:space="preserve">, </w:t>
      </w:r>
      <w:r w:rsidRPr="00E84B8B">
        <w:rPr>
          <w:rStyle w:val="StyleBoldUnderline"/>
          <w:b/>
          <w:highlight w:val="yellow"/>
        </w:rPr>
        <w:t xml:space="preserve">nor </w:t>
      </w:r>
      <w:r w:rsidRPr="00E84B8B">
        <w:rPr>
          <w:rStyle w:val="StyleBoldUnderline"/>
          <w:b/>
        </w:rPr>
        <w:t xml:space="preserve">is it </w:t>
      </w:r>
      <w:r w:rsidRPr="00E84B8B">
        <w:rPr>
          <w:rStyle w:val="StyleBoldUnderline"/>
          <w:b/>
          <w:highlight w:val="yellow"/>
        </w:rPr>
        <w:t>help</w:t>
      </w:r>
      <w:r w:rsidRPr="00E84B8B">
        <w:rPr>
          <w:rStyle w:val="StyleBoldUnderline"/>
          <w:b/>
        </w:rPr>
        <w:t xml:space="preserve">ing us to </w:t>
      </w:r>
      <w:r w:rsidRPr="00E84B8B">
        <w:rPr>
          <w:rStyle w:val="StyleBoldUnderline"/>
          <w:b/>
          <w:highlight w:val="yellow"/>
        </w:rPr>
        <w:t>develop</w:t>
      </w:r>
      <w:r w:rsidRPr="00E84B8B">
        <w:rPr>
          <w:rStyle w:val="StyleBoldUnderline"/>
          <w:b/>
        </w:rPr>
        <w:t xml:space="preserve"> </w:t>
      </w:r>
      <w:r w:rsidRPr="00E84B8B">
        <w:rPr>
          <w:rStyle w:val="StyleBoldUnderline"/>
          <w:b/>
          <w:highlight w:val="yellow"/>
        </w:rPr>
        <w:t>collective strategies to dismantle</w:t>
      </w:r>
      <w:r w:rsidRPr="00E84B8B">
        <w:rPr>
          <w:rStyle w:val="StyleBoldUnderline"/>
          <w:b/>
        </w:rPr>
        <w:t xml:space="preserve"> those </w:t>
      </w:r>
      <w:r w:rsidRPr="00E84B8B">
        <w:rPr>
          <w:rStyle w:val="StyleBoldUnderline"/>
          <w:b/>
          <w:highlight w:val="yellow"/>
        </w:rPr>
        <w:t>systems</w:t>
      </w:r>
      <w:r w:rsidRPr="00E84B8B">
        <w:rPr>
          <w:sz w:val="16"/>
        </w:rPr>
        <w:t>. Basically</w:t>
      </w:r>
      <w:r w:rsidRPr="00E84B8B">
        <w:rPr>
          <w:rStyle w:val="Emphasis"/>
        </w:rPr>
        <w:t>, I never want to hear the word “</w:t>
      </w:r>
      <w:r w:rsidRPr="00E84B8B">
        <w:rPr>
          <w:rStyle w:val="Emphasis"/>
          <w:highlight w:val="yellow"/>
        </w:rPr>
        <w:t>privilege</w:t>
      </w:r>
      <w:r w:rsidRPr="00E84B8B">
        <w:rPr>
          <w:rStyle w:val="Emphasis"/>
        </w:rPr>
        <w:t>” again</w:t>
      </w:r>
      <w:r w:rsidRPr="00E84B8B">
        <w:rPr>
          <w:sz w:val="16"/>
        </w:rPr>
        <w:t xml:space="preserve"> because </w:t>
      </w:r>
      <w:r w:rsidRPr="00E84B8B">
        <w:rPr>
          <w:rStyle w:val="Emphasis"/>
        </w:rPr>
        <w:t xml:space="preserve">the term </w:t>
      </w:r>
      <w:r w:rsidRPr="00E84B8B">
        <w:rPr>
          <w:rStyle w:val="Emphasis"/>
          <w:highlight w:val="yellow"/>
        </w:rPr>
        <w:t xml:space="preserve">is </w:t>
      </w:r>
      <w:r w:rsidRPr="00E84B8B">
        <w:rPr>
          <w:rStyle w:val="Emphasis"/>
        </w:rPr>
        <w:t xml:space="preserve">so </w:t>
      </w:r>
      <w:r w:rsidRPr="00E84B8B">
        <w:rPr>
          <w:rStyle w:val="Emphasis"/>
          <w:highlight w:val="yellow"/>
        </w:rPr>
        <w:t>thoroughly misused</w:t>
      </w:r>
      <w:r w:rsidRPr="00E84B8B">
        <w:rPr>
          <w:rStyle w:val="Emphasis"/>
        </w:rPr>
        <w:t xml:space="preserve"> at this point that </w:t>
      </w:r>
      <w:r w:rsidRPr="00E84B8B">
        <w:rPr>
          <w:rStyle w:val="Emphasis"/>
          <w:highlight w:val="yellow"/>
        </w:rPr>
        <w:t>it does more</w:t>
      </w:r>
      <w:r w:rsidRPr="00E84B8B">
        <w:rPr>
          <w:rStyle w:val="Emphasis"/>
        </w:rPr>
        <w:t xml:space="preserve"> </w:t>
      </w:r>
      <w:r w:rsidRPr="00E84B8B">
        <w:rPr>
          <w:rStyle w:val="Emphasis"/>
          <w:highlight w:val="yellow"/>
        </w:rPr>
        <w:t>harm than good.</w:t>
      </w:r>
      <w:r w:rsidRPr="00E84B8B">
        <w:rPr>
          <w:sz w:val="16"/>
        </w:rPr>
        <w:t xml:space="preserve"> Andrea Smith, in the essay “The Problem with Privilege”, outlines the pitfalls of misapplied privilege theory. </w:t>
      </w:r>
      <w:r w:rsidRPr="00E84B8B">
        <w:rPr>
          <w:rStyle w:val="StyleBoldUnderline"/>
        </w:rPr>
        <w:t>Those who had little privilege did not have to confess</w:t>
      </w:r>
      <w:r w:rsidRPr="00E84B8B">
        <w:rPr>
          <w:sz w:val="16"/>
        </w:rPr>
        <w:t xml:space="preserve"> and were in the position to be the judge of those who did have privilege. </w:t>
      </w:r>
      <w:r w:rsidRPr="00E84B8B">
        <w:rPr>
          <w:rStyle w:val="StyleBoldUnderline"/>
        </w:rPr>
        <w:t xml:space="preserve">Consequently, people </w:t>
      </w:r>
      <w:r w:rsidRPr="00E84B8B">
        <w:rPr>
          <w:rStyle w:val="StyleBoldUnderline"/>
          <w:b/>
        </w:rPr>
        <w:t>aspired to be oppressed</w:t>
      </w:r>
      <w:r w:rsidRPr="00E84B8B">
        <w:rPr>
          <w:sz w:val="16"/>
        </w:rPr>
        <w:t xml:space="preserve">. </w:t>
      </w:r>
      <w:r w:rsidRPr="00E84B8B">
        <w:rPr>
          <w:rStyle w:val="StyleBoldUnderline"/>
        </w:rPr>
        <w:t>Inevitably</w:t>
      </w:r>
      <w:r w:rsidRPr="00E84B8B">
        <w:rPr>
          <w:rStyle w:val="StyleBoldUnderline"/>
          <w:highlight w:val="yellow"/>
        </w:rPr>
        <w:t>,</w:t>
      </w:r>
      <w:r w:rsidRPr="00E84B8B">
        <w:rPr>
          <w:rStyle w:val="StyleBoldUnderline"/>
        </w:rPr>
        <w:t xml:space="preserve"> </w:t>
      </w:r>
      <w:r w:rsidRPr="00E84B8B">
        <w:rPr>
          <w:rStyle w:val="StyleBoldUnderline"/>
          <w:highlight w:val="yellow"/>
        </w:rPr>
        <w:t>those</w:t>
      </w:r>
      <w:r w:rsidRPr="00E84B8B">
        <w:rPr>
          <w:rStyle w:val="StyleBoldUnderline"/>
        </w:rPr>
        <w:t xml:space="preserve"> </w:t>
      </w:r>
      <w:r w:rsidRPr="00E84B8B">
        <w:rPr>
          <w:rStyle w:val="StyleBoldUnderline"/>
          <w:highlight w:val="yellow"/>
        </w:rPr>
        <w:t>with more privilege</w:t>
      </w:r>
      <w:r w:rsidRPr="00E84B8B">
        <w:rPr>
          <w:rStyle w:val="StyleBoldUnderline"/>
        </w:rPr>
        <w:t xml:space="preserve"> would </w:t>
      </w:r>
      <w:r w:rsidRPr="00E84B8B">
        <w:rPr>
          <w:rStyle w:val="StyleBoldUnderline"/>
          <w:highlight w:val="yellow"/>
        </w:rPr>
        <w:t xml:space="preserve">develop </w:t>
      </w:r>
      <w:r w:rsidRPr="00E84B8B">
        <w:rPr>
          <w:rStyle w:val="StyleBoldUnderline"/>
          <w:b/>
          <w:highlight w:val="yellow"/>
        </w:rPr>
        <w:t>new</w:t>
      </w:r>
      <w:r w:rsidRPr="00E84B8B">
        <w:rPr>
          <w:sz w:val="16"/>
        </w:rPr>
        <w:t xml:space="preserve"> heretofore unknown </w:t>
      </w:r>
      <w:r w:rsidRPr="00E84B8B">
        <w:rPr>
          <w:rStyle w:val="StyleBoldUnderline"/>
          <w:b/>
          <w:highlight w:val="yellow"/>
        </w:rPr>
        <w:t>forms of oppression</w:t>
      </w:r>
      <w:r w:rsidRPr="00E84B8B">
        <w:rPr>
          <w:rStyle w:val="StyleBoldUnderline"/>
        </w:rPr>
        <w:t xml:space="preserve"> from which they suffered</w:t>
      </w:r>
      <w:r w:rsidRPr="00E84B8B">
        <w:rPr>
          <w:sz w:val="16"/>
        </w:rPr>
        <w:t xml:space="preserve">… Consequently, </w:t>
      </w:r>
      <w:r w:rsidRPr="00E84B8B">
        <w:rPr>
          <w:rStyle w:val="StyleBoldUnderline"/>
        </w:rPr>
        <w:t xml:space="preserve">the </w:t>
      </w:r>
      <w:r w:rsidRPr="00E84B8B">
        <w:rPr>
          <w:rStyle w:val="StyleBoldUnderline"/>
          <w:highlight w:val="yellow"/>
        </w:rPr>
        <w:t>goal became</w:t>
      </w:r>
      <w:r w:rsidRPr="00E84B8B">
        <w:rPr>
          <w:rStyle w:val="StyleBoldUnderline"/>
        </w:rPr>
        <w:t xml:space="preserve"> not to actually end oppression but </w:t>
      </w:r>
      <w:r w:rsidRPr="00E84B8B">
        <w:rPr>
          <w:rStyle w:val="StyleBoldUnderline"/>
          <w:highlight w:val="yellow"/>
        </w:rPr>
        <w:t>to be</w:t>
      </w:r>
      <w:r w:rsidRPr="00E84B8B">
        <w:rPr>
          <w:rStyle w:val="StyleBoldUnderline"/>
        </w:rPr>
        <w:t xml:space="preserve"> as </w:t>
      </w:r>
      <w:r w:rsidRPr="00E84B8B">
        <w:rPr>
          <w:rStyle w:val="StyleBoldUnderline"/>
          <w:highlight w:val="yellow"/>
        </w:rPr>
        <w:t>oppressed</w:t>
      </w:r>
      <w:r w:rsidRPr="00E84B8B">
        <w:rPr>
          <w:rStyle w:val="StyleBoldUnderline"/>
        </w:rPr>
        <w:t xml:space="preserve"> as possible</w:t>
      </w:r>
      <w:r w:rsidRPr="00E84B8B">
        <w:rPr>
          <w:sz w:val="16"/>
        </w:rPr>
        <w:t xml:space="preserve">. </w:t>
      </w:r>
      <w:r w:rsidRPr="00E84B8B">
        <w:rPr>
          <w:rStyle w:val="StyleBoldUnderline"/>
          <w:b/>
          <w:highlight w:val="yellow"/>
        </w:rPr>
        <w:t>These rituals</w:t>
      </w:r>
      <w:r w:rsidRPr="00E84B8B">
        <w:rPr>
          <w:sz w:val="16"/>
        </w:rPr>
        <w:t xml:space="preserve"> often </w:t>
      </w:r>
      <w:r w:rsidRPr="00E84B8B">
        <w:rPr>
          <w:rStyle w:val="StyleBoldUnderline"/>
          <w:b/>
          <w:highlight w:val="yellow"/>
        </w:rPr>
        <w:t>substituted</w:t>
      </w:r>
      <w:r w:rsidRPr="00E84B8B">
        <w:rPr>
          <w:rStyle w:val="StyleBoldUnderline"/>
          <w:b/>
        </w:rPr>
        <w:t xml:space="preserve"> </w:t>
      </w:r>
      <w:r w:rsidRPr="00E84B8B">
        <w:rPr>
          <w:rStyle w:val="StyleBoldUnderline"/>
          <w:b/>
          <w:highlight w:val="yellow"/>
        </w:rPr>
        <w:t>confession for</w:t>
      </w:r>
      <w:r w:rsidRPr="00E84B8B">
        <w:rPr>
          <w:rStyle w:val="StyleBoldUnderline"/>
          <w:b/>
        </w:rPr>
        <w:t xml:space="preserve"> political </w:t>
      </w:r>
      <w:r w:rsidRPr="00E84B8B">
        <w:rPr>
          <w:rStyle w:val="StyleBoldUnderline"/>
          <w:b/>
          <w:highlight w:val="yellow"/>
        </w:rPr>
        <w:t>movement-building</w:t>
      </w:r>
      <w:r w:rsidRPr="00E84B8B">
        <w:rPr>
          <w:sz w:val="16"/>
          <w:highlight w:val="yellow"/>
        </w:rPr>
        <w:t>.</w:t>
      </w:r>
      <w:r w:rsidRPr="00E84B8B">
        <w:rPr>
          <w:sz w:val="16"/>
        </w:rPr>
        <w:t xml:space="preserve"> Andrea Smith, The Problem with Privilege Dr. Tommy Curry says it more bluntly, “</w:t>
      </w:r>
      <w:r w:rsidRPr="00E84B8B">
        <w:rPr>
          <w:rStyle w:val="StyleBoldUnderline"/>
        </w:rPr>
        <w:t>It’s not genius to say that in an oppressive society there are benefits to being in the superior class</w:t>
      </w:r>
      <w:r w:rsidRPr="00E84B8B">
        <w:rPr>
          <w:sz w:val="16"/>
        </w:rPr>
        <w:t xml:space="preserve"> instead of the inferior one. </w:t>
      </w:r>
      <w:r w:rsidRPr="00E84B8B">
        <w:rPr>
          <w:rStyle w:val="StyleBoldUnderline"/>
        </w:rPr>
        <w:t>That’s</w:t>
      </w:r>
      <w:r w:rsidRPr="00E84B8B">
        <w:rPr>
          <w:sz w:val="16"/>
        </w:rPr>
        <w:t xml:space="preserve"> true in any hierarchy, that’s </w:t>
      </w:r>
      <w:r w:rsidRPr="00E84B8B">
        <w:rPr>
          <w:rStyle w:val="StyleBoldUnderline"/>
        </w:rPr>
        <w:t>not an ‘aha’ moment</w:t>
      </w:r>
      <w:r w:rsidRPr="00E84B8B">
        <w:rPr>
          <w:sz w:val="16"/>
        </w:rPr>
        <w:t xml:space="preserve">.” Conceptually, privilege is best used when narrowly focused on explaining how structures generally shape experiences. However, </w:t>
      </w:r>
      <w:r w:rsidRPr="00E84B8B">
        <w:rPr>
          <w:rStyle w:val="StyleBoldUnderline"/>
          <w:b/>
          <w:highlight w:val="yellow"/>
        </w:rPr>
        <w:t>when we overly personalize the problem</w:t>
      </w:r>
      <w:r w:rsidRPr="00E84B8B">
        <w:rPr>
          <w:rStyle w:val="StyleBoldUnderline"/>
          <w:b/>
        </w:rPr>
        <w:t xml:space="preserve">, then </w:t>
      </w:r>
      <w:r w:rsidRPr="00E84B8B">
        <w:rPr>
          <w:rStyle w:val="StyleBoldUnderline"/>
          <w:b/>
          <w:highlight w:val="yellow"/>
        </w:rPr>
        <w:t>privilege becomes</w:t>
      </w:r>
      <w:r w:rsidRPr="00E84B8B">
        <w:rPr>
          <w:rStyle w:val="StyleBoldUnderline"/>
          <w:b/>
        </w:rPr>
        <w:t xml:space="preserve"> a </w:t>
      </w:r>
      <w:r w:rsidRPr="00E84B8B">
        <w:rPr>
          <w:rStyle w:val="StyleBoldUnderline"/>
          <w:b/>
          <w:highlight w:val="yellow"/>
        </w:rPr>
        <w:t xml:space="preserve">tit-for-tat exercise </w:t>
      </w:r>
      <w:r w:rsidRPr="00E84B8B">
        <w:rPr>
          <w:rStyle w:val="StyleBoldUnderline"/>
          <w:b/>
        </w:rPr>
        <w:t>in blame, shame, and guilt</w:t>
      </w:r>
      <w:r w:rsidRPr="00E84B8B">
        <w:rPr>
          <w:sz w:val="16"/>
        </w:rPr>
        <w:t>. In its worst manifestations, thi</w:t>
      </w:r>
      <w:r w:rsidRPr="00E84B8B">
        <w:rPr>
          <w:rStyle w:val="StyleBoldUnderline"/>
        </w:rPr>
        <w:t xml:space="preserve">s dynamic becomes “oppression Olympics” and </w:t>
      </w:r>
      <w:r w:rsidRPr="00E84B8B">
        <w:rPr>
          <w:rStyle w:val="StyleBoldUnderline"/>
          <w:highlight w:val="yellow"/>
        </w:rPr>
        <w:t>people</w:t>
      </w:r>
      <w:r w:rsidRPr="00E84B8B">
        <w:rPr>
          <w:rStyle w:val="StyleBoldUnderline"/>
        </w:rPr>
        <w:t xml:space="preserve"> </w:t>
      </w:r>
      <w:r w:rsidRPr="00E84B8B">
        <w:rPr>
          <w:rStyle w:val="StyleBoldUnderline"/>
          <w:highlight w:val="yellow"/>
        </w:rPr>
        <w:t>tally</w:t>
      </w:r>
      <w:r w:rsidRPr="00E84B8B">
        <w:rPr>
          <w:rStyle w:val="StyleBoldUnderline"/>
        </w:rPr>
        <w:t xml:space="preserve"> perceived </w:t>
      </w:r>
      <w:r w:rsidRPr="00E84B8B">
        <w:rPr>
          <w:rStyle w:val="StyleBoldUnderline"/>
          <w:highlight w:val="yellow"/>
        </w:rPr>
        <w:t>life advantages and identities</w:t>
      </w:r>
      <w:r w:rsidRPr="00E84B8B">
        <w:rPr>
          <w:rStyle w:val="StyleBoldUnderline"/>
        </w:rPr>
        <w:t xml:space="preserve"> in order </w:t>
      </w:r>
      <w:r w:rsidRPr="00E84B8B">
        <w:rPr>
          <w:rStyle w:val="StyleBoldUnderline"/>
          <w:b/>
          <w:highlight w:val="yellow"/>
        </w:rPr>
        <w:t>to invalidate one another</w:t>
      </w:r>
      <w:r w:rsidRPr="00E84B8B">
        <w:rPr>
          <w:sz w:val="16"/>
        </w:rPr>
        <w:t xml:space="preserve">. At best, </w:t>
      </w:r>
      <w:r w:rsidRPr="00E84B8B">
        <w:rPr>
          <w:rStyle w:val="StyleBoldUnderline"/>
        </w:rPr>
        <w:t>we treat structural injustice as a personal problem, and moralizing exercises like “privilege confessions” inadequately address the nexus between systemic power and individual behavior</w:t>
      </w:r>
      <w:r w:rsidRPr="00E84B8B">
        <w:rPr>
          <w:sz w:val="16"/>
        </w:rPr>
        <w:t xml:space="preserve">. </w:t>
      </w:r>
      <w:r w:rsidRPr="00E84B8B">
        <w:rPr>
          <w:rStyle w:val="StyleBoldUnderline"/>
        </w:rPr>
        <w:t xml:space="preserve">The </w:t>
      </w:r>
      <w:r w:rsidRPr="00E84B8B">
        <w:rPr>
          <w:rStyle w:val="StyleBoldUnderline"/>
          <w:highlight w:val="yellow"/>
        </w:rPr>
        <w:t>undoing</w:t>
      </w:r>
      <w:r w:rsidRPr="00E84B8B">
        <w:rPr>
          <w:rStyle w:val="StyleBoldUnderline"/>
        </w:rPr>
        <w:t xml:space="preserve"> of </w:t>
      </w:r>
      <w:r w:rsidRPr="00E84B8B">
        <w:rPr>
          <w:rStyle w:val="StyleBoldUnderline"/>
          <w:highlight w:val="yellow"/>
        </w:rPr>
        <w:t>privilege</w:t>
      </w:r>
      <w:r w:rsidRPr="00E84B8B">
        <w:rPr>
          <w:rStyle w:val="StyleBoldUnderline"/>
        </w:rPr>
        <w:t xml:space="preserve"> </w:t>
      </w:r>
      <w:r w:rsidRPr="00E84B8B">
        <w:rPr>
          <w:rStyle w:val="StyleBoldUnderline"/>
          <w:highlight w:val="yellow"/>
        </w:rPr>
        <w:t xml:space="preserve">occurs </w:t>
      </w:r>
      <w:r w:rsidRPr="00E84B8B">
        <w:rPr>
          <w:rStyle w:val="StyleBoldUnderline"/>
          <w:b/>
          <w:highlight w:val="yellow"/>
        </w:rPr>
        <w:t>not by</w:t>
      </w:r>
      <w:r w:rsidRPr="00E84B8B">
        <w:rPr>
          <w:sz w:val="16"/>
        </w:rPr>
        <w:t xml:space="preserve"> individuals confessing their privileges or </w:t>
      </w:r>
      <w:r w:rsidRPr="00E84B8B">
        <w:rPr>
          <w:rStyle w:val="StyleBoldUnderline"/>
          <w:highlight w:val="yellow"/>
        </w:rPr>
        <w:t>trying to think</w:t>
      </w:r>
      <w:r w:rsidRPr="00E84B8B">
        <w:rPr>
          <w:rStyle w:val="StyleBoldUnderline"/>
        </w:rPr>
        <w:t xml:space="preserve"> themselves </w:t>
      </w:r>
      <w:r w:rsidRPr="00E84B8B">
        <w:rPr>
          <w:rStyle w:val="StyleBoldUnderline"/>
          <w:highlight w:val="yellow"/>
        </w:rPr>
        <w:t>into a new subject position</w:t>
      </w:r>
      <w:r w:rsidRPr="00E84B8B">
        <w:rPr>
          <w:rStyle w:val="StyleBoldUnderline"/>
        </w:rPr>
        <w:t xml:space="preserve">, </w:t>
      </w:r>
      <w:r w:rsidRPr="00E84B8B">
        <w:rPr>
          <w:rStyle w:val="StyleBoldUnderline"/>
          <w:highlight w:val="yellow"/>
        </w:rPr>
        <w:t>but through</w:t>
      </w:r>
      <w:r w:rsidRPr="00E84B8B">
        <w:rPr>
          <w:rStyle w:val="StyleBoldUnderline"/>
        </w:rPr>
        <w:t xml:space="preserve"> the </w:t>
      </w:r>
      <w:r w:rsidRPr="00E84B8B">
        <w:rPr>
          <w:rStyle w:val="StyleBoldUnderline"/>
          <w:highlight w:val="yellow"/>
        </w:rPr>
        <w:t>creation of collective structures</w:t>
      </w:r>
      <w:r w:rsidRPr="00E84B8B">
        <w:rPr>
          <w:rStyle w:val="StyleBoldUnderline"/>
        </w:rPr>
        <w:t xml:space="preserve"> </w:t>
      </w:r>
      <w:r w:rsidRPr="00E84B8B">
        <w:rPr>
          <w:rStyle w:val="StyleBoldUnderline"/>
          <w:highlight w:val="yellow"/>
        </w:rPr>
        <w:t>that</w:t>
      </w:r>
      <w:r w:rsidRPr="00E84B8B">
        <w:rPr>
          <w:rStyle w:val="StyleBoldUnderline"/>
        </w:rPr>
        <w:t xml:space="preserve"> </w:t>
      </w:r>
      <w:r w:rsidRPr="00E84B8B">
        <w:rPr>
          <w:rStyle w:val="StyleBoldUnderline"/>
          <w:highlight w:val="yellow"/>
        </w:rPr>
        <w:t>dismantle</w:t>
      </w:r>
      <w:r w:rsidRPr="00E84B8B">
        <w:rPr>
          <w:rStyle w:val="StyleBoldUnderline"/>
        </w:rPr>
        <w:t xml:space="preserve"> the </w:t>
      </w:r>
      <w:r w:rsidRPr="00E84B8B">
        <w:rPr>
          <w:rStyle w:val="StyleBoldUnderline"/>
          <w:highlight w:val="yellow"/>
        </w:rPr>
        <w:t>systems</w:t>
      </w:r>
      <w:r w:rsidRPr="00E84B8B">
        <w:rPr>
          <w:rStyle w:val="StyleBoldUnderline"/>
        </w:rPr>
        <w:t xml:space="preserve"> t</w:t>
      </w:r>
      <w:r w:rsidRPr="00E84B8B">
        <w:rPr>
          <w:sz w:val="16"/>
        </w:rPr>
        <w:t xml:space="preserve">hat enable these privileges. The activist genealogies that produced this response to racism and settler colonialism were not initially focused on racism as a problem of individual prejudice. Rather, the purpose was for individuals to recognize how they were shaped by structural forms of oppression. Andrea Smith, The Problem with Privilege Bigger than Tim Wise 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E84B8B">
        <w:rPr>
          <w:rStyle w:val="StyleBoldUnderline"/>
          <w:b/>
          <w:highlight w:val="yellow"/>
        </w:rPr>
        <w:t>privilege</w:t>
      </w:r>
      <w:r w:rsidRPr="00E84B8B">
        <w:rPr>
          <w:rStyle w:val="StyleBoldUnderline"/>
          <w:b/>
        </w:rPr>
        <w:t xml:space="preserve"> work </w:t>
      </w:r>
      <w:r w:rsidRPr="00E84B8B">
        <w:rPr>
          <w:rStyle w:val="StyleBoldUnderline"/>
          <w:b/>
          <w:highlight w:val="yellow"/>
        </w:rPr>
        <w:t>has become a cottage industry</w:t>
      </w:r>
      <w:r w:rsidRPr="00E84B8B">
        <w:rPr>
          <w:rStyle w:val="StyleBoldUnderline"/>
          <w:b/>
        </w:rPr>
        <w:t xml:space="preserve"> </w:t>
      </w:r>
      <w:r w:rsidRPr="00E84B8B">
        <w:rPr>
          <w:rStyle w:val="StyleBoldUnderline"/>
          <w:b/>
          <w:highlight w:val="yellow"/>
        </w:rPr>
        <w:t>of</w:t>
      </w:r>
      <w:r w:rsidRPr="00E84B8B">
        <w:rPr>
          <w:rStyle w:val="StyleBoldUnderline"/>
          <w:b/>
        </w:rPr>
        <w:t xml:space="preserve"> self-help </w:t>
      </w:r>
      <w:r w:rsidRPr="00E84B8B">
        <w:rPr>
          <w:rStyle w:val="StyleBoldUnderline"/>
          <w:b/>
          <w:highlight w:val="yellow"/>
        </w:rPr>
        <w:t>moralizing</w:t>
      </w:r>
      <w:r w:rsidRPr="00E84B8B">
        <w:rPr>
          <w:rStyle w:val="StyleBoldUnderline"/>
          <w:b/>
        </w:rPr>
        <w:t xml:space="preserve"> </w:t>
      </w:r>
      <w:r w:rsidRPr="00E84B8B">
        <w:rPr>
          <w:rStyle w:val="StyleBoldUnderline"/>
          <w:b/>
          <w:highlight w:val="yellow"/>
        </w:rPr>
        <w:t>that</w:t>
      </w:r>
      <w:r w:rsidRPr="00E84B8B">
        <w:rPr>
          <w:rStyle w:val="StyleBoldUnderline"/>
          <w:b/>
        </w:rPr>
        <w:t xml:space="preserve"> </w:t>
      </w:r>
      <w:r w:rsidRPr="00E84B8B">
        <w:rPr>
          <w:rStyle w:val="Emphasis"/>
          <w:highlight w:val="yellow"/>
        </w:rPr>
        <w:t>in no way attacks</w:t>
      </w:r>
      <w:r w:rsidRPr="00E84B8B">
        <w:rPr>
          <w:rStyle w:val="StyleBoldUnderline"/>
          <w:b/>
        </w:rPr>
        <w:t xml:space="preserve"> the </w:t>
      </w:r>
      <w:r w:rsidRPr="00E84B8B">
        <w:rPr>
          <w:rStyle w:val="StyleBoldUnderline"/>
          <w:b/>
          <w:highlight w:val="yellow"/>
        </w:rPr>
        <w:t>systemic ills</w:t>
      </w:r>
      <w:r w:rsidRPr="00E84B8B">
        <w:rPr>
          <w:rStyle w:val="StyleBoldUnderline"/>
          <w:b/>
        </w:rPr>
        <w:t xml:space="preserve"> </w:t>
      </w:r>
      <w:r w:rsidRPr="00E84B8B">
        <w:rPr>
          <w:rStyle w:val="StyleBoldUnderline"/>
          <w:b/>
          <w:highlight w:val="yellow"/>
        </w:rPr>
        <w:t>that create</w:t>
      </w:r>
      <w:r w:rsidRPr="00E84B8B">
        <w:rPr>
          <w:rStyle w:val="StyleBoldUnderline"/>
          <w:b/>
        </w:rPr>
        <w:t xml:space="preserve"> the personal </w:t>
      </w:r>
      <w:r w:rsidRPr="00E84B8B">
        <w:rPr>
          <w:rStyle w:val="StyleBoldUnderline"/>
          <w:b/>
          <w:highlight w:val="yellow"/>
        </w:rPr>
        <w:t>injustice</w:t>
      </w:r>
      <w:r w:rsidRPr="00E84B8B">
        <w:rPr>
          <w:rStyle w:val="StyleBoldUnderline"/>
          <w:b/>
        </w:rPr>
        <w:t xml:space="preserve">s </w:t>
      </w:r>
      <w:r w:rsidRPr="00E84B8B">
        <w:rPr>
          <w:rStyle w:val="StyleBoldUnderline"/>
          <w:b/>
          <w:highlight w:val="yellow"/>
        </w:rPr>
        <w:t>in the first place</w:t>
      </w:r>
      <w:r w:rsidRPr="00E84B8B">
        <w:rPr>
          <w:sz w:val="16"/>
          <w:highlight w:val="yellow"/>
        </w:rPr>
        <w:t>.</w:t>
      </w:r>
      <w:r w:rsidRPr="00E84B8B">
        <w:rPr>
          <w:sz w:val="16"/>
        </w:rPr>
        <w:t xml:space="preserve"> A </w:t>
      </w:r>
      <w:r w:rsidRPr="00E84B8B">
        <w:rPr>
          <w:rStyle w:val="Emphasis"/>
        </w:rPr>
        <w:t xml:space="preserve">substantive </w:t>
      </w:r>
      <w:proofErr w:type="gramStart"/>
      <w:r w:rsidRPr="00E84B8B">
        <w:rPr>
          <w:rStyle w:val="Emphasis"/>
        </w:rPr>
        <w:t>critique</w:t>
      </w:r>
      <w:proofErr w:type="gramEnd"/>
      <w:r w:rsidRPr="00E84B8B">
        <w:rPr>
          <w:rStyle w:val="Emphasis"/>
        </w:rPr>
        <w:t xml:space="preserve"> of privilege requires us to get beyond identity politics</w:t>
      </w:r>
      <w:r w:rsidRPr="00E84B8B">
        <w:rPr>
          <w:sz w:val="16"/>
        </w:rPr>
        <w:t xml:space="preserve">. </w:t>
      </w:r>
      <w:r w:rsidRPr="00E84B8B">
        <w:rPr>
          <w:rStyle w:val="StyleBoldUnderline"/>
        </w:rPr>
        <w:t>It’s not about good people and bad people; it’s a bad system</w:t>
      </w:r>
      <w:r w:rsidRPr="00E84B8B">
        <w:rPr>
          <w:sz w:val="16"/>
        </w:rPr>
        <w:t xml:space="preserve">. It’s not just White people that participate in the White privilege industry, although not everyone equally benefits/profits (see: Tim Wise). Dr. Tommy </w:t>
      </w:r>
      <w:r w:rsidRPr="00E84B8B">
        <w:rPr>
          <w:rStyle w:val="StyleBoldUnderline"/>
        </w:rPr>
        <w:t>Curry takes</w:t>
      </w:r>
      <w:r w:rsidRPr="00E84B8B">
        <w:rPr>
          <w:sz w:val="16"/>
        </w:rPr>
        <w:t xml:space="preserve"> elite </w:t>
      </w:r>
      <w:r w:rsidRPr="00E84B8B">
        <w:rPr>
          <w:rStyle w:val="StyleBoldUnderline"/>
        </w:rPr>
        <w:t>Black academics to task for their role in profiting from the White privilege industry while offering no challenge to White supremacy</w:t>
      </w:r>
      <w:r w:rsidRPr="00E84B8B">
        <w:rPr>
          <w:sz w:val="16"/>
        </w:rPr>
        <w:t xml:space="preserve">. These conversations about White privilege are not conversations about race, and certainly not about racism; it’s a business where Blacks market themselves as racial therapists for White people… The White </w:t>
      </w:r>
      <w:r w:rsidRPr="00E84B8B">
        <w:rPr>
          <w:rStyle w:val="StyleBoldUnderline"/>
          <w:highlight w:val="yellow"/>
        </w:rPr>
        <w:t>privilege discourse became</w:t>
      </w:r>
      <w:r w:rsidRPr="00E84B8B">
        <w:rPr>
          <w:rStyle w:val="StyleBoldUnderline"/>
        </w:rPr>
        <w:t xml:space="preserve"> a bourgeois distraction</w:t>
      </w:r>
      <w:r w:rsidRPr="00E84B8B">
        <w:rPr>
          <w:sz w:val="16"/>
        </w:rPr>
        <w:t xml:space="preserve">. </w:t>
      </w:r>
      <w:r w:rsidRPr="00E84B8B">
        <w:rPr>
          <w:rStyle w:val="StyleBoldUnderline"/>
          <w:b/>
        </w:rPr>
        <w:t xml:space="preserve">It’s </w:t>
      </w:r>
      <w:r w:rsidRPr="00E84B8B">
        <w:rPr>
          <w:rStyle w:val="StyleBoldUnderline"/>
          <w:b/>
          <w:highlight w:val="yellow"/>
        </w:rPr>
        <w:t>a tool</w:t>
      </w:r>
      <w:r w:rsidRPr="00E84B8B">
        <w:rPr>
          <w:rStyle w:val="StyleBoldUnderline"/>
          <w:b/>
        </w:rPr>
        <w:t xml:space="preserve"> that </w:t>
      </w:r>
      <w:r w:rsidRPr="00E84B8B">
        <w:rPr>
          <w:rStyle w:val="StyleBoldUnderline"/>
          <w:b/>
          <w:highlight w:val="yellow"/>
        </w:rPr>
        <w:t>we use to</w:t>
      </w:r>
      <w:r w:rsidRPr="00E84B8B">
        <w:rPr>
          <w:rStyle w:val="StyleBoldUnderline"/>
          <w:b/>
        </w:rPr>
        <w:t xml:space="preserve"> </w:t>
      </w:r>
      <w:r w:rsidRPr="00E84B8B">
        <w:rPr>
          <w:rStyle w:val="StyleBoldUnderline"/>
          <w:b/>
          <w:highlight w:val="yellow"/>
        </w:rPr>
        <w:t>morally condemn whites for not supporting</w:t>
      </w:r>
      <w:r w:rsidRPr="00E84B8B">
        <w:rPr>
          <w:rStyle w:val="StyleBoldUnderline"/>
          <w:b/>
        </w:rPr>
        <w:t xml:space="preserve"> the political </w:t>
      </w:r>
      <w:r w:rsidRPr="00E84B8B">
        <w:rPr>
          <w:rStyle w:val="StyleBoldUnderline"/>
          <w:b/>
          <w:highlight w:val="yellow"/>
        </w:rPr>
        <w:t>goals of</w:t>
      </w:r>
      <w:r w:rsidRPr="00E84B8B">
        <w:rPr>
          <w:sz w:val="16"/>
        </w:rPr>
        <w:t xml:space="preserve"> elite </w:t>
      </w:r>
      <w:r w:rsidRPr="00E84B8B">
        <w:rPr>
          <w:rStyle w:val="StyleBoldUnderline"/>
          <w:highlight w:val="yellow"/>
        </w:rPr>
        <w:t>black academics</w:t>
      </w:r>
      <w:r w:rsidRPr="00E84B8B">
        <w:rPr>
          <w:rStyle w:val="StyleBoldUnderline"/>
        </w:rPr>
        <w:t xml:space="preserve"> that take the vantages of white notions of virtue and reformism </w:t>
      </w:r>
      <w:r w:rsidRPr="00E84B8B">
        <w:rPr>
          <w:rStyle w:val="StyleBoldUnderline"/>
          <w:highlight w:val="yellow"/>
        </w:rPr>
        <w:t>and</w:t>
      </w:r>
      <w:r w:rsidRPr="00E84B8B">
        <w:rPr>
          <w:rStyle w:val="StyleBoldUnderline"/>
        </w:rPr>
        <w:t xml:space="preserve"> </w:t>
      </w:r>
      <w:r w:rsidRPr="00E84B8B">
        <w:rPr>
          <w:rStyle w:val="StyleBoldUnderline"/>
          <w:highlight w:val="yellow"/>
        </w:rPr>
        <w:t>persuade departments</w:t>
      </w:r>
      <w:r w:rsidRPr="00E84B8B">
        <w:rPr>
          <w:sz w:val="16"/>
        </w:rPr>
        <w:t xml:space="preserve">, journals, and presses </w:t>
      </w:r>
      <w:r w:rsidRPr="00E84B8B">
        <w:rPr>
          <w:rStyle w:val="StyleBoldUnderline"/>
        </w:rPr>
        <w:t xml:space="preserve">into </w:t>
      </w:r>
      <w:r w:rsidRPr="00E84B8B">
        <w:rPr>
          <w:rStyle w:val="StyleBoldUnderline"/>
          <w:highlight w:val="yellow"/>
        </w:rPr>
        <w:t>making concessions for</w:t>
      </w:r>
      <w:r w:rsidRPr="00E84B8B">
        <w:rPr>
          <w:rStyle w:val="StyleBoldUnderline"/>
        </w:rPr>
        <w:t xml:space="preserve"> the </w:t>
      </w:r>
      <w:r w:rsidRPr="00E84B8B">
        <w:rPr>
          <w:rStyle w:val="StyleBoldUnderline"/>
          <w:highlight w:val="yellow"/>
        </w:rPr>
        <w:t>benefit of</w:t>
      </w:r>
      <w:r w:rsidRPr="00E84B8B">
        <w:rPr>
          <w:rStyle w:val="StyleBoldUnderline"/>
        </w:rPr>
        <w:t xml:space="preserve"> a select species of Black </w:t>
      </w:r>
      <w:r w:rsidRPr="00E84B8B">
        <w:rPr>
          <w:rStyle w:val="StyleBoldUnderline"/>
          <w:highlight w:val="yellow"/>
        </w:rPr>
        <w:t>intellectuals in</w:t>
      </w:r>
      <w:r w:rsidRPr="00E84B8B">
        <w:rPr>
          <w:rStyle w:val="StyleBoldUnderline"/>
        </w:rPr>
        <w:t xml:space="preserve"> </w:t>
      </w:r>
      <w:r w:rsidRPr="00E84B8B">
        <w:rPr>
          <w:rStyle w:val="StyleBoldUnderline"/>
          <w:highlight w:val="yellow"/>
        </w:rPr>
        <w:t>the Ivory Tower, without seeing</w:t>
      </w:r>
      <w:r w:rsidRPr="00E84B8B">
        <w:rPr>
          <w:rStyle w:val="StyleBoldUnderline"/>
        </w:rPr>
        <w:t xml:space="preserve"> that the </w:t>
      </w:r>
      <w:r w:rsidRPr="00E84B8B">
        <w:rPr>
          <w:rStyle w:val="StyleBoldUnderline"/>
          <w:highlight w:val="yellow"/>
        </w:rPr>
        <w:t>white racial vantages</w:t>
      </w:r>
      <w:r w:rsidRPr="00E84B8B">
        <w:rPr>
          <w:rStyle w:val="StyleBoldUnderline"/>
        </w:rPr>
        <w:t xml:space="preserve"> </w:t>
      </w:r>
    </w:p>
    <w:p w:rsidR="00FE17BC" w:rsidRDefault="00FE17BC" w:rsidP="00FE17BC">
      <w:pPr>
        <w:rPr>
          <w:rStyle w:val="StyleBoldUnderline"/>
        </w:rPr>
      </w:pPr>
    </w:p>
    <w:p w:rsidR="00FE17BC" w:rsidRPr="00E84B8B" w:rsidRDefault="00FE17BC" w:rsidP="00FE17BC">
      <w:pPr>
        <w:rPr>
          <w:sz w:val="16"/>
        </w:rPr>
      </w:pPr>
      <w:proofErr w:type="gramStart"/>
      <w:r w:rsidRPr="00E84B8B">
        <w:rPr>
          <w:rStyle w:val="StyleBoldUnderline"/>
        </w:rPr>
        <w:t>that</w:t>
      </w:r>
      <w:proofErr w:type="gramEnd"/>
      <w:r w:rsidRPr="00E84B8B">
        <w:rPr>
          <w:rStyle w:val="StyleBoldUnderline"/>
        </w:rPr>
        <w:t xml:space="preserve"> </w:t>
      </w:r>
      <w:r w:rsidRPr="00E84B8B">
        <w:rPr>
          <w:rStyle w:val="StyleBoldUnderline"/>
          <w:highlight w:val="yellow"/>
        </w:rPr>
        <w:t>these</w:t>
      </w:r>
      <w:r w:rsidRPr="00E84B8B">
        <w:rPr>
          <w:rStyle w:val="StyleBoldUnderline"/>
        </w:rPr>
        <w:t xml:space="preserve"> Black </w:t>
      </w:r>
      <w:r w:rsidRPr="00E84B8B">
        <w:rPr>
          <w:rStyle w:val="StyleBoldUnderline"/>
          <w:highlight w:val="yellow"/>
        </w:rPr>
        <w:t>intellectuals claim</w:t>
      </w:r>
      <w:r w:rsidRPr="00E84B8B">
        <w:rPr>
          <w:rStyle w:val="StyleBoldUnderline"/>
        </w:rPr>
        <w:t xml:space="preserve"> </w:t>
      </w:r>
      <w:r w:rsidRPr="00E84B8B">
        <w:rPr>
          <w:rStyle w:val="StyleBoldUnderline"/>
          <w:highlight w:val="yellow"/>
        </w:rPr>
        <w:t>they’re</w:t>
      </w:r>
      <w:r w:rsidRPr="00E84B8B">
        <w:rPr>
          <w:rStyle w:val="StyleBoldUnderline"/>
        </w:rPr>
        <w:t xml:space="preserve"> really </w:t>
      </w:r>
      <w:r w:rsidRPr="00E84B8B">
        <w:rPr>
          <w:rStyle w:val="StyleBoldUnderline"/>
          <w:highlight w:val="yellow"/>
        </w:rPr>
        <w:t>interested in</w:t>
      </w:r>
      <w:r w:rsidRPr="00E84B8B">
        <w:rPr>
          <w:rStyle w:val="StyleBoldUnderline"/>
        </w:rPr>
        <w:t xml:space="preserve"> need to be dissolved, </w:t>
      </w:r>
      <w:r w:rsidRPr="00E84B8B">
        <w:rPr>
          <w:rStyle w:val="StyleBoldUnderline"/>
          <w:b/>
          <w:highlight w:val="yellow"/>
        </w:rPr>
        <w:t>need to be attacked</w:t>
      </w:r>
      <w:r w:rsidRPr="00E84B8B">
        <w:rPr>
          <w:rStyle w:val="StyleBoldUnderline"/>
        </w:rPr>
        <w:t xml:space="preserve"> all the way </w:t>
      </w:r>
      <w:r w:rsidRPr="00E84B8B">
        <w:rPr>
          <w:rStyle w:val="StyleBoldUnderline"/>
          <w:b/>
          <w:highlight w:val="yellow"/>
        </w:rPr>
        <w:t>to the</w:t>
      </w:r>
      <w:r w:rsidRPr="00E84B8B">
        <w:rPr>
          <w:rStyle w:val="StyleBoldUnderline"/>
        </w:rPr>
        <w:t xml:space="preserve"> very </w:t>
      </w:r>
      <w:r w:rsidRPr="00E84B8B">
        <w:rPr>
          <w:rStyle w:val="StyleBoldUnderline"/>
          <w:b/>
          <w:highlight w:val="yellow"/>
        </w:rPr>
        <w:t>bottom of American society</w:t>
      </w:r>
      <w:r w:rsidRPr="00E84B8B">
        <w:rPr>
          <w:sz w:val="16"/>
        </w:rPr>
        <w:t xml:space="preserve">. Dr. Tommy Curry, Radio Interview The truth is that </w:t>
      </w:r>
      <w:r w:rsidRPr="00E84B8B">
        <w:rPr>
          <w:rStyle w:val="StyleBoldUnderline"/>
        </w:rPr>
        <w:t xml:space="preserve">a lot of </w:t>
      </w:r>
      <w:r w:rsidRPr="00E84B8B">
        <w:rPr>
          <w:rStyle w:val="StyleBoldUnderline"/>
          <w:highlight w:val="yellow"/>
        </w:rPr>
        <w:t>people</w:t>
      </w:r>
      <w:r w:rsidRPr="00E84B8B">
        <w:rPr>
          <w:rStyle w:val="StyleBoldUnderline"/>
        </w:rPr>
        <w:t xml:space="preserve">, </w:t>
      </w:r>
      <w:r w:rsidRPr="00E84B8B">
        <w:rPr>
          <w:rStyle w:val="StyleBoldUnderline"/>
          <w:b/>
          <w:highlight w:val="yellow"/>
        </w:rPr>
        <w:t>marginalized groups included</w:t>
      </w:r>
      <w:r w:rsidRPr="00E84B8B">
        <w:rPr>
          <w:rStyle w:val="StyleBoldUnderline"/>
        </w:rPr>
        <w:t xml:space="preserve">, simply </w:t>
      </w:r>
      <w:r w:rsidRPr="00E84B8B">
        <w:rPr>
          <w:rStyle w:val="StyleBoldUnderline"/>
          <w:highlight w:val="yellow"/>
        </w:rPr>
        <w:t>want</w:t>
      </w:r>
      <w:r w:rsidRPr="00E84B8B">
        <w:rPr>
          <w:rStyle w:val="StyleBoldUnderline"/>
        </w:rPr>
        <w:t xml:space="preserve"> more </w:t>
      </w:r>
      <w:r w:rsidRPr="00E84B8B">
        <w:rPr>
          <w:rStyle w:val="StyleBoldUnderline"/>
          <w:highlight w:val="yellow"/>
        </w:rPr>
        <w:t>access to</w:t>
      </w:r>
      <w:r w:rsidRPr="00E84B8B">
        <w:rPr>
          <w:rStyle w:val="StyleBoldUnderline"/>
        </w:rPr>
        <w:t xml:space="preserve"> existing </w:t>
      </w:r>
      <w:r w:rsidRPr="00E84B8B">
        <w:rPr>
          <w:rStyle w:val="StyleBoldUnderline"/>
          <w:highlight w:val="yellow"/>
        </w:rPr>
        <w:t>systems of power</w:t>
      </w:r>
      <w:r w:rsidRPr="00E84B8B">
        <w:rPr>
          <w:sz w:val="16"/>
        </w:rPr>
        <w:t xml:space="preserve">. They don’t want to challenge and push beyond these systems; </w:t>
      </w:r>
      <w:r w:rsidRPr="00E84B8B">
        <w:rPr>
          <w:rStyle w:val="StyleBoldUnderline"/>
        </w:rPr>
        <w:t>they</w:t>
      </w:r>
      <w:r w:rsidRPr="00E84B8B">
        <w:rPr>
          <w:sz w:val="16"/>
        </w:rPr>
        <w:t xml:space="preserve"> just </w:t>
      </w:r>
      <w:r w:rsidRPr="00E84B8B">
        <w:rPr>
          <w:rStyle w:val="StyleBoldUnderline"/>
        </w:rPr>
        <w:t>want to participate</w:t>
      </w:r>
      <w:r w:rsidRPr="00E84B8B">
        <w:rPr>
          <w:sz w:val="16"/>
        </w:rPr>
        <w:t xml:space="preserve">. </w:t>
      </w:r>
      <w:r w:rsidRPr="00E84B8B">
        <w:rPr>
          <w:rStyle w:val="StyleBoldUnderline"/>
          <w:b/>
        </w:rPr>
        <w:t xml:space="preserve">So </w:t>
      </w:r>
      <w:r w:rsidRPr="00E84B8B">
        <w:rPr>
          <w:rStyle w:val="StyleBoldUnderline"/>
          <w:b/>
          <w:highlight w:val="yellow"/>
        </w:rPr>
        <w:t>if we continue to play identity politics and persist with</w:t>
      </w:r>
      <w:r w:rsidRPr="00E84B8B">
        <w:rPr>
          <w:rStyle w:val="StyleBoldUnderline"/>
          <w:b/>
        </w:rPr>
        <w:t xml:space="preserve"> a personal </w:t>
      </w:r>
      <w:r w:rsidRPr="00E84B8B">
        <w:rPr>
          <w:rStyle w:val="StyleBoldUnderline"/>
          <w:b/>
          <w:highlight w:val="yellow"/>
        </w:rPr>
        <w:t>privilege</w:t>
      </w:r>
      <w:r w:rsidRPr="00E84B8B">
        <w:rPr>
          <w:rStyle w:val="StyleBoldUnderline"/>
          <w:b/>
        </w:rPr>
        <w:t xml:space="preserve"> </w:t>
      </w:r>
      <w:r w:rsidRPr="00E84B8B">
        <w:rPr>
          <w:rStyle w:val="StyleBoldUnderline"/>
          <w:b/>
          <w:highlight w:val="yellow"/>
        </w:rPr>
        <w:t>view</w:t>
      </w:r>
      <w:r w:rsidRPr="00E84B8B">
        <w:rPr>
          <w:rStyle w:val="StyleBoldUnderline"/>
          <w:b/>
        </w:rPr>
        <w:t xml:space="preserve"> of power, then </w:t>
      </w:r>
      <w:r w:rsidRPr="00E84B8B">
        <w:rPr>
          <w:rStyle w:val="Emphasis"/>
          <w:highlight w:val="yellow"/>
        </w:rPr>
        <w:t>we will lose the struggle</w:t>
      </w:r>
      <w:r w:rsidRPr="00E84B8B">
        <w:rPr>
          <w:sz w:val="16"/>
        </w:rPr>
        <w:t xml:space="preserve">. </w:t>
      </w:r>
      <w:r w:rsidRPr="00E84B8B">
        <w:rPr>
          <w:rStyle w:val="StyleBoldUnderline"/>
        </w:rPr>
        <w:t>Barack Obama is president, yet White supremacy marches on</w:t>
      </w:r>
      <w:r w:rsidRPr="00E84B8B">
        <w:rPr>
          <w:sz w:val="16"/>
        </w:rPr>
        <w:t xml:space="preserve">, and often with his help (record deportations, expanded a drone war based on profiling, fought on behalf of US corporations to repeal a Haitian law that raised the minimum wage). Adolph Reed, writing in 1996, predicted the quagmire of identity politics in the Age of Obama. 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His fundamentally bootstrap line was softened by a patina of the rhetoric of authentic community, talk about meeting in kitchens, small-scale solutions to social problems, and the predictable elevation of process over program — the point where identity politics converges with old-fashioned middle-class reform in favoring form over substance. I suspect that his ilk is the wave of the future in U.S. black politics. Adolph Reed Jr., Class Notes: Posing As Politics and Other Thoughts on the American Scene Although it has always been the case, </w:t>
      </w:r>
      <w:r w:rsidRPr="00E84B8B">
        <w:rPr>
          <w:rStyle w:val="StyleBoldUnderline"/>
        </w:rPr>
        <w:t>Obama’s election and subsequent presidency has made it starkly clear that it’s not just White people that can perpetuate White supremacy</w:t>
      </w:r>
      <w:r w:rsidRPr="00E84B8B">
        <w:rPr>
          <w:sz w:val="16"/>
        </w:rPr>
        <w:t xml:space="preserve">. Systems of oppression condition all members of society to accept systemic injustice, and there are (unequal) incentives for both marginalized and dominant groups to </w:t>
      </w:r>
      <w:r w:rsidRPr="00E84B8B">
        <w:rPr>
          <w:sz w:val="16"/>
        </w:rPr>
        <w:lastRenderedPageBreak/>
        <w:t xml:space="preserve">perpetuate these structures. </w:t>
      </w:r>
      <w:r w:rsidRPr="00E84B8B">
        <w:rPr>
          <w:rStyle w:val="StyleBoldUnderline"/>
        </w:rPr>
        <w:t xml:space="preserve">Our approaches to injustice must reflect this reality. </w:t>
      </w:r>
      <w:r w:rsidRPr="00E84B8B">
        <w:rPr>
          <w:rStyle w:val="StyleBoldUnderline"/>
          <w:b/>
        </w:rPr>
        <w:t>This isn’t a naïve plea for “unity”,</w:t>
      </w:r>
      <w:r w:rsidRPr="00E84B8B">
        <w:rPr>
          <w:sz w:val="16"/>
        </w:rPr>
        <w:t xml:space="preserve"> </w:t>
      </w:r>
      <w:r w:rsidRPr="00E84B8B">
        <w:rPr>
          <w:rStyle w:val="StyleBoldUnderline"/>
          <w:b/>
        </w:rPr>
        <w:t>nor am I saying that talking about identities</w:t>
      </w:r>
      <w:r w:rsidRPr="00E84B8B">
        <w:rPr>
          <w:sz w:val="16"/>
        </w:rPr>
        <w:t xml:space="preserve">/experiences </w:t>
      </w:r>
      <w:r w:rsidRPr="00E84B8B">
        <w:rPr>
          <w:rStyle w:val="StyleBoldUnderline"/>
          <w:b/>
        </w:rPr>
        <w:t>is</w:t>
      </w:r>
      <w:r w:rsidRPr="00E84B8B">
        <w:rPr>
          <w:sz w:val="16"/>
        </w:rPr>
        <w:t xml:space="preserve"> </w:t>
      </w:r>
      <w:r w:rsidRPr="00E84B8B">
        <w:rPr>
          <w:rStyle w:val="StyleBoldUnderline"/>
          <w:b/>
        </w:rPr>
        <w:t>inherently “divisive</w:t>
      </w:r>
      <w:r w:rsidRPr="00E84B8B">
        <w:rPr>
          <w:sz w:val="16"/>
        </w:rPr>
        <w:t xml:space="preserve">”. Many of these privilege discussions use empathy to build personal and collective character, and there certainly should be space for us to work together to improve/heal ourselves and one another. </w:t>
      </w:r>
      <w:r w:rsidRPr="00E84B8B">
        <w:rPr>
          <w:rStyle w:val="StyleBoldUnderline"/>
        </w:rPr>
        <w:t>People will always make mistakes and our spaces have to be flexible enough to allow for reconciliation</w:t>
      </w:r>
      <w:r w:rsidRPr="00E84B8B">
        <w:rPr>
          <w:sz w:val="16"/>
        </w:rPr>
        <w:t xml:space="preserve">. </w:t>
      </w:r>
      <w:r w:rsidRPr="00E84B8B">
        <w:rPr>
          <w:rStyle w:val="StyleBoldUnderline"/>
        </w:rPr>
        <w:t>Though we don’t have to work with</w:t>
      </w:r>
      <w:r w:rsidRPr="00E84B8B">
        <w:rPr>
          <w:sz w:val="16"/>
        </w:rPr>
        <w:t xml:space="preserve"> persistently </w:t>
      </w:r>
      <w:r w:rsidRPr="00E84B8B">
        <w:rPr>
          <w:rStyle w:val="StyleBoldUnderline"/>
        </w:rPr>
        <w:t>abusive people who refuse to redirect their behavior</w:t>
      </w:r>
      <w:r w:rsidRPr="00E84B8B">
        <w:rPr>
          <w:sz w:val="16"/>
        </w:rPr>
        <w:t xml:space="preserve">, </w:t>
      </w:r>
      <w:r w:rsidRPr="00E84B8B">
        <w:rPr>
          <w:rStyle w:val="StyleBoldUnderline"/>
          <w:b/>
          <w:highlight w:val="yellow"/>
        </w:rPr>
        <w:t>there’s a difference between</w:t>
      </w:r>
      <w:r w:rsidRPr="00E84B8B">
        <w:rPr>
          <w:rStyle w:val="StyleBoldUnderline"/>
          <w:b/>
        </w:rPr>
        <w:t xml:space="preserve"> establishing </w:t>
      </w:r>
      <w:r w:rsidRPr="00E84B8B">
        <w:rPr>
          <w:rStyle w:val="StyleBoldUnderline"/>
          <w:b/>
          <w:highlight w:val="yellow"/>
        </w:rPr>
        <w:t>boundaries and puritanism</w:t>
      </w:r>
      <w:r w:rsidRPr="00E84B8B">
        <w:rPr>
          <w:sz w:val="16"/>
          <w:highlight w:val="yellow"/>
        </w:rPr>
        <w:t>.</w:t>
      </w:r>
      <w:r w:rsidRPr="00E84B8B">
        <w:rPr>
          <w:sz w:val="16"/>
        </w:rPr>
        <w:t xml:space="preserve"> </w:t>
      </w:r>
      <w:r w:rsidRPr="00E84B8B">
        <w:rPr>
          <w:rStyle w:val="StyleBoldUnderline"/>
        </w:rPr>
        <w:t>Fighting systemic marginalization</w:t>
      </w:r>
      <w:r w:rsidRPr="00E84B8B">
        <w:rPr>
          <w:sz w:val="16"/>
        </w:rPr>
        <w:t xml:space="preserve"> and exploitation </w:t>
      </w:r>
      <w:r w:rsidRPr="00E84B8B">
        <w:rPr>
          <w:rStyle w:val="StyleBoldUnderline"/>
        </w:rPr>
        <w:t>requires more</w:t>
      </w:r>
      <w:r w:rsidRPr="00E84B8B">
        <w:rPr>
          <w:sz w:val="16"/>
        </w:rPr>
        <w:t xml:space="preserve"> than good </w:t>
      </w:r>
      <w:r w:rsidRPr="00E84B8B">
        <w:rPr>
          <w:rStyle w:val="StyleBoldUnderline"/>
        </w:rPr>
        <w:t>character</w:t>
      </w:r>
      <w:r w:rsidRPr="00E84B8B">
        <w:rPr>
          <w:sz w:val="16"/>
        </w:rPr>
        <w:t xml:space="preserve">, and </w:t>
      </w:r>
      <w:r w:rsidRPr="00E84B8B">
        <w:rPr>
          <w:rStyle w:val="Emphasis"/>
        </w:rPr>
        <w:t>we cannot fetishize personal morals over collective action</w:t>
      </w:r>
      <w:r w:rsidRPr="00E84B8B">
        <w:rPr>
          <w:sz w:val="16"/>
        </w:rPr>
        <w:t>.</w:t>
      </w:r>
    </w:p>
    <w:p w:rsidR="00FE17BC" w:rsidRDefault="00FE17BC" w:rsidP="00FE17BC"/>
    <w:p w:rsidR="00FE17BC" w:rsidRPr="00C822B5" w:rsidRDefault="00FE17BC" w:rsidP="00FE17BC"/>
    <w:bookmarkEnd w:id="0"/>
    <w:p w:rsidR="00FE17BC" w:rsidRDefault="00FE17BC" w:rsidP="00FE17BC"/>
    <w:sectPr w:rsidR="00FE17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1D" w:rsidRDefault="00453E1D" w:rsidP="005F5576">
      <w:r>
        <w:separator/>
      </w:r>
    </w:p>
  </w:endnote>
  <w:endnote w:type="continuationSeparator" w:id="0">
    <w:p w:rsidR="00453E1D" w:rsidRDefault="00453E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1D" w:rsidRDefault="00453E1D" w:rsidP="005F5576">
      <w:r>
        <w:separator/>
      </w:r>
    </w:p>
  </w:footnote>
  <w:footnote w:type="continuationSeparator" w:id="0">
    <w:p w:rsidR="00453E1D" w:rsidRDefault="00453E1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293A4C"/>
    <w:multiLevelType w:val="hybridMultilevel"/>
    <w:tmpl w:val="AFDAC0E8"/>
    <w:lvl w:ilvl="0" w:tplc="53160D0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26"/>
  </w:num>
  <w:num w:numId="5">
    <w:abstractNumId w:val="25"/>
  </w:num>
  <w:num w:numId="6">
    <w:abstractNumId w:val="29"/>
  </w:num>
  <w:num w:numId="7">
    <w:abstractNumId w:val="30"/>
  </w:num>
  <w:num w:numId="8">
    <w:abstractNumId w:val="23"/>
  </w:num>
  <w:num w:numId="9">
    <w:abstractNumId w:val="27"/>
  </w:num>
  <w:num w:numId="10">
    <w:abstractNumId w:val="4"/>
  </w:num>
  <w:num w:numId="11">
    <w:abstractNumId w:val="11"/>
  </w:num>
  <w:num w:numId="12">
    <w:abstractNumId w:val="3"/>
  </w:num>
  <w:num w:numId="13">
    <w:abstractNumId w:val="20"/>
  </w:num>
  <w:num w:numId="14">
    <w:abstractNumId w:val="32"/>
  </w:num>
  <w:num w:numId="15">
    <w:abstractNumId w:val="9"/>
  </w:num>
  <w:num w:numId="16">
    <w:abstractNumId w:val="2"/>
  </w:num>
  <w:num w:numId="17">
    <w:abstractNumId w:val="8"/>
  </w:num>
  <w:num w:numId="18">
    <w:abstractNumId w:val="31"/>
  </w:num>
  <w:num w:numId="19">
    <w:abstractNumId w:val="5"/>
  </w:num>
  <w:num w:numId="20">
    <w:abstractNumId w:val="14"/>
  </w:num>
  <w:num w:numId="21">
    <w:abstractNumId w:val="12"/>
  </w:num>
  <w:num w:numId="22">
    <w:abstractNumId w:val="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5"/>
  </w:num>
  <w:num w:numId="26">
    <w:abstractNumId w:val="24"/>
  </w:num>
  <w:num w:numId="27">
    <w:abstractNumId w:val="33"/>
  </w:num>
  <w:num w:numId="28">
    <w:abstractNumId w:val="19"/>
  </w:num>
  <w:num w:numId="29">
    <w:abstractNumId w:val="17"/>
  </w:num>
  <w:num w:numId="30">
    <w:abstractNumId w:val="13"/>
  </w:num>
  <w:num w:numId="31">
    <w:abstractNumId w:val="0"/>
  </w:num>
  <w:num w:numId="32">
    <w:abstractNumId w:val="18"/>
  </w:num>
  <w:num w:numId="33">
    <w:abstractNumId w:val="15"/>
  </w:num>
  <w:num w:numId="34">
    <w:abstractNumId w:val="34"/>
  </w:num>
  <w:num w:numId="35">
    <w:abstractNumId w:val="28"/>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F14B2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3A5F"/>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3E1D"/>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28DC"/>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21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4B2C"/>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C79E2"/>
    <w:rsid w:val="00FD675B"/>
    <w:rsid w:val="00FD7483"/>
    <w:rsid w:val="00FD79C4"/>
    <w:rsid w:val="00FE0205"/>
    <w:rsid w:val="00FE17BC"/>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6D28DC"/>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6D28DC"/>
    <w:rPr>
      <w:rFonts w:ascii="Cambria" w:eastAsia="MS Mincho" w:hAnsi="Cambria" w:cs="Times New Roman"/>
      <w:b/>
      <w:bCs/>
      <w:i/>
      <w:iCs/>
      <w:sz w:val="26"/>
      <w:szCs w:val="26"/>
    </w:rPr>
  </w:style>
  <w:style w:type="paragraph" w:customStyle="1" w:styleId="MediumGrid2-Accent11">
    <w:name w:val="Medium Grid 2 - Accent 11"/>
    <w:uiPriority w:val="1"/>
    <w:rsid w:val="006D28DC"/>
    <w:pPr>
      <w:spacing w:after="0" w:line="240" w:lineRule="auto"/>
    </w:pPr>
    <w:rPr>
      <w:rFonts w:ascii="Cambria" w:eastAsia="MS Mincho" w:hAnsi="Cambria" w:cs="Times New Roman"/>
      <w:sz w:val="24"/>
      <w:szCs w:val="24"/>
    </w:rPr>
  </w:style>
  <w:style w:type="paragraph" w:styleId="DocumentMap">
    <w:name w:val="Document Map"/>
    <w:basedOn w:val="Normal"/>
    <w:link w:val="DocumentMapChar"/>
    <w:unhideWhenUsed/>
    <w:rsid w:val="006D28DC"/>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6D28DC"/>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6D28DC"/>
    <w:pPr>
      <w:ind w:left="720"/>
      <w:contextualSpacing/>
    </w:pPr>
    <w:rPr>
      <w:rFonts w:eastAsia="Calibri"/>
    </w:rPr>
  </w:style>
  <w:style w:type="paragraph" w:customStyle="1" w:styleId="Analytics">
    <w:name w:val="Analytics"/>
    <w:basedOn w:val="Normal"/>
    <w:qFormat/>
    <w:rsid w:val="006D28DC"/>
    <w:rPr>
      <w:rFonts w:eastAsia="Calibri"/>
      <w:b/>
      <w:sz w:val="24"/>
    </w:rPr>
  </w:style>
  <w:style w:type="paragraph" w:customStyle="1" w:styleId="TagText">
    <w:name w:val="TagText"/>
    <w:basedOn w:val="Normal"/>
    <w:qFormat/>
    <w:rsid w:val="006D28DC"/>
    <w:rPr>
      <w:rFonts w:eastAsia="Calibri"/>
      <w:b/>
      <w:sz w:val="24"/>
    </w:rPr>
  </w:style>
  <w:style w:type="character" w:customStyle="1" w:styleId="Citation">
    <w:name w:val="Citation"/>
    <w:uiPriority w:val="1"/>
    <w:qFormat/>
    <w:rsid w:val="006D28DC"/>
    <w:rPr>
      <w:rFonts w:ascii="Arial" w:hAnsi="Arial"/>
      <w:b/>
      <w:sz w:val="24"/>
      <w:u w:val="single"/>
    </w:rPr>
  </w:style>
  <w:style w:type="paragraph" w:customStyle="1" w:styleId="Default">
    <w:name w:val="Default"/>
    <w:basedOn w:val="Normal"/>
    <w:rsid w:val="006D28DC"/>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6D28DC"/>
    <w:pPr>
      <w:contextualSpacing/>
    </w:pPr>
    <w:rPr>
      <w:rFonts w:eastAsia="Calibri"/>
    </w:rPr>
  </w:style>
  <w:style w:type="paragraph" w:customStyle="1" w:styleId="PageHeaderLine1">
    <w:name w:val="PageHeaderLine1"/>
    <w:basedOn w:val="Normal"/>
    <w:rsid w:val="006D28DC"/>
    <w:pPr>
      <w:tabs>
        <w:tab w:val="right" w:pos="10800"/>
      </w:tabs>
    </w:pPr>
    <w:rPr>
      <w:rFonts w:eastAsia="Calibri"/>
      <w:b/>
      <w:sz w:val="28"/>
    </w:rPr>
  </w:style>
  <w:style w:type="paragraph" w:customStyle="1" w:styleId="PageHeaderLine2">
    <w:name w:val="PageHeaderLine2"/>
    <w:basedOn w:val="Normal"/>
    <w:next w:val="Normal"/>
    <w:rsid w:val="006D28DC"/>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6D28DC"/>
    <w:rPr>
      <w:rFonts w:eastAsia="Calibri"/>
      <w:szCs w:val="20"/>
      <w:lang w:val="x-none" w:eastAsia="x-none"/>
    </w:rPr>
  </w:style>
  <w:style w:type="character" w:customStyle="1" w:styleId="EndnoteTextChar">
    <w:name w:val="Endnote Text Char"/>
    <w:basedOn w:val="DefaultParagraphFont"/>
    <w:link w:val="EndnoteText"/>
    <w:uiPriority w:val="99"/>
    <w:semiHidden/>
    <w:rsid w:val="006D28DC"/>
    <w:rPr>
      <w:rFonts w:ascii="Arial" w:eastAsia="Calibri" w:hAnsi="Arial" w:cs="Arial"/>
      <w:sz w:val="20"/>
      <w:szCs w:val="20"/>
      <w:lang w:val="x-none" w:eastAsia="x-none"/>
    </w:rPr>
  </w:style>
  <w:style w:type="character" w:styleId="EndnoteReference">
    <w:name w:val="endnote reference"/>
    <w:uiPriority w:val="99"/>
    <w:semiHidden/>
    <w:unhideWhenUsed/>
    <w:rsid w:val="006D28DC"/>
    <w:rPr>
      <w:vertAlign w:val="superscript"/>
    </w:rPr>
  </w:style>
  <w:style w:type="paragraph" w:customStyle="1" w:styleId="2909F619802848F09E01365C32F34654">
    <w:name w:val="2909F619802848F09E01365C32F34654"/>
    <w:rsid w:val="006D28DC"/>
    <w:rPr>
      <w:rFonts w:ascii="Calibri" w:eastAsia="Times New Roman" w:hAnsi="Calibri" w:cs="Times New Roman"/>
      <w:lang w:eastAsia="ja-JP"/>
    </w:rPr>
  </w:style>
  <w:style w:type="paragraph" w:customStyle="1" w:styleId="D345FF3D873148C5AE3FBF3267827368">
    <w:name w:val="D345FF3D873148C5AE3FBF3267827368"/>
    <w:rsid w:val="006D28DC"/>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6D28DC"/>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6D28DC"/>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6D28DC"/>
    <w:rPr>
      <w:rFonts w:ascii="Arial" w:hAnsi="Arial"/>
      <w:b/>
      <w:sz w:val="24"/>
      <w:szCs w:val="22"/>
      <w:u w:val="single"/>
    </w:rPr>
  </w:style>
  <w:style w:type="character" w:customStyle="1" w:styleId="UnderlineBold">
    <w:name w:val="Underline + Bold"/>
    <w:uiPriority w:val="1"/>
    <w:qFormat/>
    <w:rsid w:val="006D28DC"/>
    <w:rPr>
      <w:b/>
      <w:sz w:val="20"/>
      <w:u w:val="single"/>
    </w:rPr>
  </w:style>
  <w:style w:type="paragraph" w:customStyle="1" w:styleId="card">
    <w:name w:val="card"/>
    <w:basedOn w:val="Normal"/>
    <w:link w:val="cardChar"/>
    <w:qFormat/>
    <w:rsid w:val="006D28DC"/>
    <w:pPr>
      <w:ind w:left="288" w:right="288"/>
    </w:pPr>
    <w:rPr>
      <w:rFonts w:ascii="Times New Roman" w:eastAsia="Times New Roman" w:hAnsi="Times New Roman"/>
      <w:szCs w:val="20"/>
      <w:lang w:val="x-none" w:eastAsia="x-none"/>
    </w:rPr>
  </w:style>
  <w:style w:type="character" w:customStyle="1" w:styleId="cardChar">
    <w:name w:val="card Char"/>
    <w:link w:val="card"/>
    <w:rsid w:val="006D28DC"/>
    <w:rPr>
      <w:rFonts w:ascii="Times New Roman" w:eastAsia="Times New Roman" w:hAnsi="Times New Roman" w:cs="Arial"/>
      <w:sz w:val="20"/>
      <w:szCs w:val="20"/>
      <w:lang w:val="x-none" w:eastAsia="x-none"/>
    </w:rPr>
  </w:style>
  <w:style w:type="character" w:customStyle="1" w:styleId="underline">
    <w:name w:val="underline"/>
    <w:qFormat/>
    <w:rsid w:val="006D28DC"/>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6D28DC"/>
    <w:rPr>
      <w:rFonts w:ascii="Times New Roman" w:hAnsi="Times New Roman"/>
      <w:b/>
      <w:sz w:val="24"/>
    </w:rPr>
  </w:style>
  <w:style w:type="character" w:customStyle="1" w:styleId="MinimizeChar">
    <w:name w:val="Minimize Char"/>
    <w:rsid w:val="006D28DC"/>
    <w:rPr>
      <w:rFonts w:ascii="Times New Roman" w:eastAsia="Times New Roman" w:hAnsi="Times New Roman"/>
      <w:color w:val="000000"/>
      <w:sz w:val="12"/>
    </w:rPr>
  </w:style>
  <w:style w:type="paragraph" w:customStyle="1" w:styleId="NormalText">
    <w:name w:val="Normal Text"/>
    <w:basedOn w:val="Normal"/>
    <w:autoRedefine/>
    <w:rsid w:val="006D28DC"/>
    <w:pPr>
      <w:jc w:val="both"/>
    </w:pPr>
    <w:rPr>
      <w:rFonts w:ascii="Times New Roman" w:eastAsia="Times New Roman" w:hAnsi="Times New Roman"/>
      <w:szCs w:val="26"/>
    </w:rPr>
  </w:style>
  <w:style w:type="paragraph" w:customStyle="1" w:styleId="tag">
    <w:name w:val="tag"/>
    <w:basedOn w:val="Normal"/>
    <w:next w:val="Normal"/>
    <w:link w:val="tagChar"/>
    <w:qFormat/>
    <w:rsid w:val="006D28DC"/>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D28DC"/>
    <w:rPr>
      <w:rFonts w:ascii="Arial" w:eastAsia="Calibri" w:hAnsi="Arial" w:cs="Arial"/>
      <w:b/>
      <w:sz w:val="20"/>
      <w:szCs w:val="20"/>
      <w:lang w:val="x-none" w:eastAsia="x-none"/>
    </w:rPr>
  </w:style>
  <w:style w:type="character" w:customStyle="1" w:styleId="Author">
    <w:name w:val="Author"/>
    <w:rsid w:val="006D28DC"/>
    <w:rPr>
      <w:b/>
      <w:sz w:val="24"/>
    </w:rPr>
  </w:style>
  <w:style w:type="character" w:customStyle="1" w:styleId="UnderlineChar">
    <w:name w:val="Underline Char"/>
    <w:rsid w:val="006D28DC"/>
    <w:rPr>
      <w:rFonts w:ascii="Arial Narrow" w:hAnsi="Arial Narrow"/>
      <w:u w:val="thick"/>
    </w:rPr>
  </w:style>
  <w:style w:type="character" w:customStyle="1" w:styleId="Emphasis2">
    <w:name w:val="Emphasis2"/>
    <w:rsid w:val="006D28DC"/>
    <w:rPr>
      <w:rFonts w:ascii="Franklin Gothic Heavy" w:hAnsi="Franklin Gothic Heavy"/>
      <w:iCs/>
      <w:u w:val="single"/>
    </w:rPr>
  </w:style>
  <w:style w:type="paragraph" w:customStyle="1" w:styleId="Card0">
    <w:name w:val="Card"/>
    <w:basedOn w:val="Normal"/>
    <w:link w:val="CardChar0"/>
    <w:rsid w:val="006D28DC"/>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6D28DC"/>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6D28DC"/>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6D28D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6D28DC"/>
    <w:rPr>
      <w:b/>
      <w:sz w:val="28"/>
    </w:rPr>
  </w:style>
  <w:style w:type="character" w:customStyle="1" w:styleId="TagofCardChar">
    <w:name w:val="Tag of Card Char"/>
    <w:link w:val="TagofCard"/>
    <w:rsid w:val="006D28D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6D28DC"/>
    <w:rPr>
      <w:b/>
      <w:bCs/>
      <w:sz w:val="20"/>
    </w:rPr>
  </w:style>
  <w:style w:type="character" w:customStyle="1" w:styleId="SourcenameChar">
    <w:name w:val="Source name Char"/>
    <w:link w:val="Sourcename"/>
    <w:rsid w:val="006D28D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6D28DC"/>
    <w:rPr>
      <w:sz w:val="22"/>
      <w:u w:val="single"/>
    </w:rPr>
  </w:style>
  <w:style w:type="character" w:customStyle="1" w:styleId="underlinedcardChar">
    <w:name w:val="underlined card Char"/>
    <w:link w:val="underlinedcard"/>
    <w:rsid w:val="006D28DC"/>
    <w:rPr>
      <w:rFonts w:ascii="Arial Narrow" w:eastAsia="SimSun" w:hAnsi="Arial Narrow" w:cs="Arial"/>
      <w:color w:val="000000"/>
      <w:szCs w:val="20"/>
      <w:u w:val="single"/>
      <w:lang w:val="x-none" w:eastAsia="x-none"/>
    </w:rPr>
  </w:style>
  <w:style w:type="character" w:customStyle="1" w:styleId="Heading2Char1">
    <w:name w:val="Heading 2 Char1"/>
    <w:rsid w:val="006D28DC"/>
    <w:rPr>
      <w:rFonts w:cs="Arial"/>
      <w:b/>
      <w:bCs/>
      <w:iCs/>
      <w:szCs w:val="28"/>
      <w:lang w:val="en-US" w:eastAsia="en-US" w:bidi="ar-SA"/>
    </w:rPr>
  </w:style>
  <w:style w:type="paragraph" w:styleId="BodyText">
    <w:name w:val="Body Text"/>
    <w:basedOn w:val="Normal"/>
    <w:link w:val="BodyTextChar"/>
    <w:rsid w:val="006D28DC"/>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6D28DC"/>
    <w:rPr>
      <w:rFonts w:ascii="Times New Roman" w:eastAsia="Times New Roman" w:hAnsi="Times New Roman" w:cs="Arial"/>
      <w:sz w:val="20"/>
      <w:szCs w:val="20"/>
      <w:lang w:val="en-AU" w:eastAsia="x-none"/>
    </w:rPr>
  </w:style>
  <w:style w:type="paragraph" w:customStyle="1" w:styleId="FullText">
    <w:name w:val="Full Text"/>
    <w:basedOn w:val="Normal"/>
    <w:rsid w:val="006D28DC"/>
    <w:rPr>
      <w:rFonts w:ascii="Arial Narrow" w:eastAsia="Times New Roman" w:hAnsi="Arial Narrow"/>
      <w:sz w:val="16"/>
      <w:szCs w:val="24"/>
    </w:rPr>
  </w:style>
  <w:style w:type="character" w:customStyle="1" w:styleId="SourceBold">
    <w:name w:val="Source Bold"/>
    <w:rsid w:val="006D28DC"/>
    <w:rPr>
      <w:rFonts w:ascii="Arial Narrow" w:hAnsi="Arial Narrow"/>
      <w:b/>
      <w:sz w:val="24"/>
      <w:u w:val="none"/>
    </w:rPr>
  </w:style>
  <w:style w:type="paragraph" w:customStyle="1" w:styleId="citenon-bold">
    <w:name w:val="cite non-bold"/>
    <w:basedOn w:val="Normal"/>
    <w:link w:val="citenon-boldChar"/>
    <w:rsid w:val="006D28DC"/>
    <w:pPr>
      <w:widowControl w:val="0"/>
    </w:pPr>
    <w:rPr>
      <w:rFonts w:ascii="Times New Roman" w:eastAsia="Times New Roman" w:hAnsi="Times New Roman"/>
      <w:lang w:val="x-none" w:eastAsia="x-none"/>
    </w:rPr>
  </w:style>
  <w:style w:type="character" w:customStyle="1" w:styleId="citenon-boldChar">
    <w:name w:val="cite non-bold Char"/>
    <w:link w:val="citenon-bold"/>
    <w:rsid w:val="006D28DC"/>
    <w:rPr>
      <w:rFonts w:ascii="Times New Roman" w:eastAsia="Times New Roman" w:hAnsi="Times New Roman" w:cs="Arial"/>
      <w:sz w:val="20"/>
      <w:lang w:val="x-none" w:eastAsia="x-none"/>
    </w:rPr>
  </w:style>
  <w:style w:type="character" w:customStyle="1" w:styleId="Box">
    <w:name w:val="Box"/>
    <w:qFormat/>
    <w:rsid w:val="006D28DC"/>
    <w:rPr>
      <w:b/>
      <w:u w:val="single"/>
      <w:bdr w:val="single" w:sz="4" w:space="0" w:color="auto"/>
    </w:rPr>
  </w:style>
  <w:style w:type="paragraph" w:customStyle="1" w:styleId="TextUnderline">
    <w:name w:val="Text Underline"/>
    <w:basedOn w:val="Normal"/>
    <w:link w:val="TextUnderlineChar"/>
    <w:rsid w:val="006D28D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6D28DC"/>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6D28DC"/>
    <w:rPr>
      <w:rFonts w:ascii="Arial Narrow" w:eastAsia="Times New Roman" w:hAnsi="Arial Narrow"/>
      <w:sz w:val="18"/>
      <w:szCs w:val="20"/>
      <w:lang w:val="x-none" w:eastAsia="x-none"/>
    </w:rPr>
  </w:style>
  <w:style w:type="character" w:customStyle="1" w:styleId="SmallTextChar">
    <w:name w:val="Small Text Char"/>
    <w:link w:val="SmallText"/>
    <w:rsid w:val="006D28D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6D28DC"/>
    <w:rPr>
      <w:rFonts w:ascii="Georgia" w:eastAsia="Calibri" w:hAnsi="Georgia"/>
      <w:b/>
      <w:sz w:val="26"/>
      <w:lang w:val="x-none" w:eastAsia="x-none"/>
    </w:rPr>
  </w:style>
  <w:style w:type="character" w:customStyle="1" w:styleId="CardTagandCiteChar">
    <w:name w:val="Card Tag and Cite Char"/>
    <w:link w:val="CardTagandCite"/>
    <w:rsid w:val="006D28DC"/>
    <w:rPr>
      <w:rFonts w:ascii="Georgia" w:eastAsia="Calibri" w:hAnsi="Georgia" w:cs="Arial"/>
      <w:b/>
      <w:sz w:val="26"/>
      <w:lang w:val="x-none" w:eastAsia="x-none"/>
    </w:rPr>
  </w:style>
  <w:style w:type="paragraph" w:customStyle="1" w:styleId="CardText1">
    <w:name w:val="Card Text 1"/>
    <w:basedOn w:val="Normal"/>
    <w:link w:val="CardText1Char"/>
    <w:autoRedefine/>
    <w:rsid w:val="006D28DC"/>
    <w:rPr>
      <w:rFonts w:ascii="Georgia" w:eastAsia="Calibri" w:hAnsi="Georgia"/>
      <w:color w:val="000000"/>
      <w:sz w:val="22"/>
      <w:u w:val="single"/>
      <w:lang w:val="x-none" w:eastAsia="x-none"/>
    </w:rPr>
  </w:style>
  <w:style w:type="character" w:customStyle="1" w:styleId="CardText1Char">
    <w:name w:val="Card Text 1 Char"/>
    <w:link w:val="CardText1"/>
    <w:rsid w:val="006D28DC"/>
    <w:rPr>
      <w:rFonts w:ascii="Georgia" w:eastAsia="Calibri" w:hAnsi="Georgia" w:cs="Arial"/>
      <w:color w:val="000000"/>
      <w:u w:val="single"/>
      <w:lang w:val="x-none" w:eastAsia="x-none"/>
    </w:rPr>
  </w:style>
  <w:style w:type="paragraph" w:customStyle="1" w:styleId="CardText2">
    <w:name w:val="Card Text 2"/>
    <w:basedOn w:val="CardText1"/>
    <w:link w:val="CardText2Char"/>
    <w:rsid w:val="006D28DC"/>
    <w:rPr>
      <w:b/>
    </w:rPr>
  </w:style>
  <w:style w:type="character" w:customStyle="1" w:styleId="CardText2Char">
    <w:name w:val="Card Text 2 Char"/>
    <w:link w:val="CardText2"/>
    <w:rsid w:val="006D28DC"/>
    <w:rPr>
      <w:rFonts w:ascii="Georgia" w:eastAsia="Calibri" w:hAnsi="Georgia" w:cs="Arial"/>
      <w:b/>
      <w:color w:val="000000"/>
      <w:u w:val="single"/>
      <w:lang w:val="x-none" w:eastAsia="x-none"/>
    </w:rPr>
  </w:style>
  <w:style w:type="character" w:customStyle="1" w:styleId="Style4Char">
    <w:name w:val="Style4 Char"/>
    <w:link w:val="Style4"/>
    <w:rsid w:val="006D28DC"/>
    <w:rPr>
      <w:rFonts w:ascii="Arial Narrow" w:hAnsi="Arial Narrow"/>
      <w:u w:val="single"/>
    </w:rPr>
  </w:style>
  <w:style w:type="paragraph" w:customStyle="1" w:styleId="Style4">
    <w:name w:val="Style4"/>
    <w:basedOn w:val="Normal"/>
    <w:link w:val="Style4Char"/>
    <w:rsid w:val="006D28DC"/>
    <w:rPr>
      <w:rFonts w:ascii="Arial Narrow" w:hAnsi="Arial Narrow" w:cstheme="minorBidi"/>
      <w:sz w:val="22"/>
      <w:u w:val="single"/>
    </w:rPr>
  </w:style>
  <w:style w:type="paragraph" w:customStyle="1" w:styleId="Style">
    <w:name w:val="Style"/>
    <w:rsid w:val="006D2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6D28DC"/>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6D28DC"/>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6D28DC"/>
    <w:rPr>
      <w:b/>
      <w:sz w:val="24"/>
      <w:u w:val="thick"/>
    </w:rPr>
  </w:style>
  <w:style w:type="character" w:customStyle="1" w:styleId="2xBoldUnderline">
    <w:name w:val="2x_Bold_Underline"/>
    <w:rsid w:val="006D28DC"/>
    <w:rPr>
      <w:b/>
      <w:bCs/>
      <w:sz w:val="24"/>
      <w:u w:val="thick"/>
    </w:rPr>
  </w:style>
  <w:style w:type="character" w:customStyle="1" w:styleId="Dottedunderline">
    <w:name w:val="Dotted underline"/>
    <w:rsid w:val="006D28DC"/>
    <w:rPr>
      <w:u w:val="dotted"/>
    </w:rPr>
  </w:style>
  <w:style w:type="character" w:customStyle="1" w:styleId="loose">
    <w:name w:val="loose"/>
    <w:rsid w:val="006D28DC"/>
  </w:style>
  <w:style w:type="character" w:customStyle="1" w:styleId="verdana">
    <w:name w:val="verdana"/>
    <w:rsid w:val="006D28DC"/>
  </w:style>
  <w:style w:type="character" w:customStyle="1" w:styleId="hit">
    <w:name w:val="hit"/>
    <w:rsid w:val="006D28DC"/>
  </w:style>
  <w:style w:type="paragraph" w:customStyle="1" w:styleId="citeunread">
    <w:name w:val="cite unread"/>
    <w:basedOn w:val="Normal"/>
    <w:link w:val="citeunreadChar"/>
    <w:rsid w:val="006D28DC"/>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6D28D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6D28DC"/>
    <w:rPr>
      <w:rFonts w:ascii="Times New Roman" w:eastAsia="Times New Roman" w:hAnsi="Times New Roman"/>
      <w:b/>
      <w:szCs w:val="20"/>
      <w:u w:val="single"/>
      <w:lang w:val="x-none" w:eastAsia="x-none"/>
    </w:rPr>
  </w:style>
  <w:style w:type="character" w:customStyle="1" w:styleId="readCharChar">
    <w:name w:val="read Char Char"/>
    <w:link w:val="read"/>
    <w:locked/>
    <w:rsid w:val="006D28D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6D28DC"/>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6D28DC"/>
    <w:rPr>
      <w:rFonts w:ascii="Times New Roman" w:eastAsia="Times New Roman" w:hAnsi="Times New Roman"/>
      <w:sz w:val="16"/>
      <w:szCs w:val="18"/>
      <w:lang w:val="x-none" w:eastAsia="x-none"/>
    </w:rPr>
  </w:style>
  <w:style w:type="character" w:customStyle="1" w:styleId="noreadChar">
    <w:name w:val="no read Char"/>
    <w:link w:val="noread"/>
    <w:rsid w:val="006D28DC"/>
    <w:rPr>
      <w:rFonts w:ascii="Times New Roman" w:eastAsia="Times New Roman" w:hAnsi="Times New Roman" w:cs="Arial"/>
      <w:sz w:val="16"/>
      <w:szCs w:val="18"/>
      <w:lang w:val="x-none" w:eastAsia="x-none"/>
    </w:rPr>
  </w:style>
  <w:style w:type="character" w:customStyle="1" w:styleId="readChar">
    <w:name w:val="read Char"/>
    <w:rsid w:val="006D28DC"/>
    <w:rPr>
      <w:szCs w:val="22"/>
      <w:u w:val="single"/>
      <w:lang w:val="en-US" w:eastAsia="en-US" w:bidi="ar-SA"/>
    </w:rPr>
  </w:style>
  <w:style w:type="paragraph" w:customStyle="1" w:styleId="AuthorDate0">
    <w:name w:val="AuthorDate"/>
    <w:basedOn w:val="Normal"/>
    <w:rsid w:val="006D28DC"/>
    <w:rPr>
      <w:rFonts w:ascii="Times New Roman" w:eastAsia="MS Mincho" w:hAnsi="Times New Roman"/>
      <w:b/>
      <w:sz w:val="22"/>
      <w:szCs w:val="20"/>
    </w:rPr>
  </w:style>
  <w:style w:type="character" w:customStyle="1" w:styleId="underlining">
    <w:name w:val="underlining"/>
    <w:rsid w:val="006D28DC"/>
    <w:rPr>
      <w:u w:val="single"/>
    </w:rPr>
  </w:style>
  <w:style w:type="character" w:customStyle="1" w:styleId="blue">
    <w:name w:val="blue"/>
    <w:rsid w:val="006D28DC"/>
  </w:style>
  <w:style w:type="character" w:styleId="Strong">
    <w:name w:val="Strong"/>
    <w:uiPriority w:val="22"/>
    <w:qFormat/>
    <w:rsid w:val="006D28DC"/>
    <w:rPr>
      <w:b/>
      <w:bCs/>
    </w:rPr>
  </w:style>
  <w:style w:type="character" w:customStyle="1" w:styleId="TitleChar">
    <w:name w:val="Title Char"/>
    <w:link w:val="Title"/>
    <w:uiPriority w:val="1"/>
    <w:qFormat/>
    <w:rsid w:val="006D28DC"/>
    <w:rPr>
      <w:u w:val="single"/>
    </w:rPr>
  </w:style>
  <w:style w:type="paragraph" w:styleId="Title">
    <w:name w:val="Title"/>
    <w:basedOn w:val="Normal"/>
    <w:next w:val="Normal"/>
    <w:link w:val="TitleChar"/>
    <w:uiPriority w:val="1"/>
    <w:qFormat/>
    <w:rsid w:val="006D28DC"/>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6D28DC"/>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6D28DC"/>
  </w:style>
  <w:style w:type="paragraph" w:styleId="BodyTextIndent2">
    <w:name w:val="Body Text Indent 2"/>
    <w:basedOn w:val="Normal"/>
    <w:link w:val="BodyTextIndent2Char"/>
    <w:rsid w:val="006D28DC"/>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6D28DC"/>
    <w:rPr>
      <w:rFonts w:ascii="HGSSoeiKakugothicUB" w:eastAsia="MS Mincho" w:hAnsi="Arial" w:cs="Arial"/>
      <w:sz w:val="20"/>
      <w:szCs w:val="20"/>
      <w:lang w:val="x-none" w:eastAsia="ja-JP"/>
    </w:rPr>
  </w:style>
  <w:style w:type="paragraph" w:styleId="NormalWeb">
    <w:name w:val="Normal (Web)"/>
    <w:basedOn w:val="Normal"/>
    <w:uiPriority w:val="99"/>
    <w:rsid w:val="006D28DC"/>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6D28DC"/>
    <w:rPr>
      <w:color w:val="000000"/>
    </w:rPr>
  </w:style>
  <w:style w:type="character" w:customStyle="1" w:styleId="apple-style-span">
    <w:name w:val="apple-style-span"/>
    <w:rsid w:val="006D28DC"/>
  </w:style>
  <w:style w:type="character" w:customStyle="1" w:styleId="A6">
    <w:name w:val="A6"/>
    <w:uiPriority w:val="99"/>
    <w:rsid w:val="006D28DC"/>
    <w:rPr>
      <w:rFonts w:ascii="Times New Roman" w:hAnsi="Times New Roman"/>
      <w:color w:val="000000"/>
      <w:sz w:val="14"/>
      <w:szCs w:val="14"/>
    </w:rPr>
  </w:style>
  <w:style w:type="paragraph" w:customStyle="1" w:styleId="small">
    <w:name w:val="small"/>
    <w:basedOn w:val="Normal"/>
    <w:next w:val="Normal"/>
    <w:link w:val="smallChar"/>
    <w:rsid w:val="006D28DC"/>
    <w:rPr>
      <w:rFonts w:ascii="Times New Roman" w:eastAsia="Calibri" w:hAnsi="Times New Roman"/>
      <w:sz w:val="16"/>
      <w:lang w:val="x-none" w:eastAsia="x-none"/>
    </w:rPr>
  </w:style>
  <w:style w:type="character" w:customStyle="1" w:styleId="smallChar">
    <w:name w:val="small Char"/>
    <w:link w:val="small"/>
    <w:rsid w:val="006D28DC"/>
    <w:rPr>
      <w:rFonts w:ascii="Times New Roman" w:eastAsia="Calibri" w:hAnsi="Times New Roman" w:cs="Arial"/>
      <w:sz w:val="16"/>
      <w:lang w:val="x-none" w:eastAsia="x-none"/>
    </w:rPr>
  </w:style>
  <w:style w:type="character" w:customStyle="1" w:styleId="il">
    <w:name w:val="il"/>
    <w:rsid w:val="006D28DC"/>
  </w:style>
  <w:style w:type="paragraph" w:customStyle="1" w:styleId="Underlining0">
    <w:name w:val="Underlining"/>
    <w:basedOn w:val="Normal"/>
    <w:link w:val="UnderliningChar"/>
    <w:rsid w:val="006D28DC"/>
    <w:rPr>
      <w:rFonts w:eastAsia="Calibri"/>
      <w:u w:val="single"/>
      <w:lang w:val="x-none" w:eastAsia="x-none"/>
    </w:rPr>
  </w:style>
  <w:style w:type="character" w:customStyle="1" w:styleId="UnderliningChar">
    <w:name w:val="Underlining Char"/>
    <w:link w:val="Underlining0"/>
    <w:rsid w:val="006D28DC"/>
    <w:rPr>
      <w:rFonts w:ascii="Arial" w:eastAsia="Calibri" w:hAnsi="Arial" w:cs="Arial"/>
      <w:sz w:val="20"/>
      <w:u w:val="single"/>
      <w:lang w:val="x-none" w:eastAsia="x-none"/>
    </w:rPr>
  </w:style>
  <w:style w:type="character" w:customStyle="1" w:styleId="boldunderline1">
    <w:name w:val="bold underline"/>
    <w:qFormat/>
    <w:rsid w:val="006D28DC"/>
    <w:rPr>
      <w:b/>
      <w:bCs w:val="0"/>
      <w:sz w:val="20"/>
      <w:u w:val="single"/>
    </w:rPr>
  </w:style>
  <w:style w:type="paragraph" w:customStyle="1" w:styleId="CiteCard">
    <w:name w:val="Cite_Card"/>
    <w:link w:val="CiteCardChar"/>
    <w:rsid w:val="006D28D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6D28DC"/>
    <w:rPr>
      <w:rFonts w:ascii="Times New Roman" w:eastAsia="Times New Roman" w:hAnsi="Times New Roman" w:cs="Arial"/>
      <w:bCs/>
      <w:sz w:val="20"/>
      <w:szCs w:val="20"/>
    </w:rPr>
  </w:style>
  <w:style w:type="character" w:customStyle="1" w:styleId="btitle">
    <w:name w:val="btitle"/>
    <w:rsid w:val="006D28DC"/>
  </w:style>
  <w:style w:type="character" w:customStyle="1" w:styleId="green">
    <w:name w:val="green"/>
    <w:rsid w:val="006D28DC"/>
  </w:style>
  <w:style w:type="paragraph" w:customStyle="1" w:styleId="CM5">
    <w:name w:val="CM5"/>
    <w:basedOn w:val="Default"/>
    <w:next w:val="Default"/>
    <w:uiPriority w:val="99"/>
    <w:rsid w:val="006D28D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6D28DC"/>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6D28DC"/>
    <w:rPr>
      <w:rFonts w:eastAsia="Calibri"/>
      <w:b/>
      <w:sz w:val="24"/>
      <w:u w:val="single"/>
    </w:rPr>
  </w:style>
  <w:style w:type="character" w:customStyle="1" w:styleId="BodyText1">
    <w:name w:val="Body Text1"/>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D28D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D28D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D28D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D28D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6D28DC"/>
    <w:rPr>
      <w:rFonts w:ascii="Arial" w:hAnsi="Arial" w:cs="Arial"/>
      <w:b/>
      <w:sz w:val="24"/>
      <w:szCs w:val="22"/>
      <w:u w:val="single"/>
    </w:rPr>
  </w:style>
  <w:style w:type="paragraph" w:styleId="NoSpacing">
    <w:name w:val="No Spacing"/>
    <w:uiPriority w:val="1"/>
    <w:rsid w:val="006D28DC"/>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6D28DC"/>
    <w:pPr>
      <w:ind w:left="720"/>
      <w:contextualSpacing/>
    </w:pPr>
    <w:rPr>
      <w:rFonts w:eastAsia="Cambria"/>
    </w:rPr>
  </w:style>
  <w:style w:type="paragraph" w:customStyle="1" w:styleId="CiteReal">
    <w:name w:val="Cite Real"/>
    <w:basedOn w:val="Normal"/>
    <w:next w:val="Normal"/>
    <w:qFormat/>
    <w:rsid w:val="006D28DC"/>
    <w:rPr>
      <w:rFonts w:eastAsia="MS Mincho"/>
      <w:b/>
      <w:sz w:val="24"/>
      <w:szCs w:val="24"/>
      <w:u w:val="single"/>
    </w:rPr>
  </w:style>
  <w:style w:type="character" w:customStyle="1" w:styleId="sehl">
    <w:name w:val="sehl"/>
    <w:rsid w:val="006D28DC"/>
  </w:style>
  <w:style w:type="character" w:customStyle="1" w:styleId="citationtitle">
    <w:name w:val="citationtitle"/>
    <w:rsid w:val="006D28DC"/>
  </w:style>
  <w:style w:type="character" w:customStyle="1" w:styleId="reduce2">
    <w:name w:val="reduce2"/>
    <w:rsid w:val="006D28DC"/>
    <w:rPr>
      <w:rFonts w:ascii="Arial" w:hAnsi="Arial" w:cs="Arial"/>
      <w:color w:val="000000"/>
      <w:sz w:val="10"/>
      <w:szCs w:val="22"/>
    </w:rPr>
  </w:style>
  <w:style w:type="character" w:customStyle="1" w:styleId="EndnoteTextChar1">
    <w:name w:val="Endnote Text Char1"/>
    <w:uiPriority w:val="99"/>
    <w:semiHidden/>
    <w:rsid w:val="006D28DC"/>
    <w:rPr>
      <w:rFonts w:ascii="Arial" w:hAnsi="Arial" w:cs="Arial"/>
    </w:rPr>
  </w:style>
  <w:style w:type="character" w:customStyle="1" w:styleId="BalloonTextChar1">
    <w:name w:val="Balloon Text Char1"/>
    <w:uiPriority w:val="99"/>
    <w:semiHidden/>
    <w:rsid w:val="006D2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6D28DC"/>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6D28DC"/>
    <w:rPr>
      <w:rFonts w:ascii="Cambria" w:eastAsia="MS Mincho" w:hAnsi="Cambria" w:cs="Times New Roman"/>
      <w:b/>
      <w:bCs/>
      <w:i/>
      <w:iCs/>
      <w:sz w:val="26"/>
      <w:szCs w:val="26"/>
    </w:rPr>
  </w:style>
  <w:style w:type="paragraph" w:customStyle="1" w:styleId="MediumGrid2-Accent11">
    <w:name w:val="Medium Grid 2 - Accent 11"/>
    <w:uiPriority w:val="1"/>
    <w:rsid w:val="006D28DC"/>
    <w:pPr>
      <w:spacing w:after="0" w:line="240" w:lineRule="auto"/>
    </w:pPr>
    <w:rPr>
      <w:rFonts w:ascii="Cambria" w:eastAsia="MS Mincho" w:hAnsi="Cambria" w:cs="Times New Roman"/>
      <w:sz w:val="24"/>
      <w:szCs w:val="24"/>
    </w:rPr>
  </w:style>
  <w:style w:type="paragraph" w:styleId="DocumentMap">
    <w:name w:val="Document Map"/>
    <w:basedOn w:val="Normal"/>
    <w:link w:val="DocumentMapChar"/>
    <w:unhideWhenUsed/>
    <w:rsid w:val="006D28DC"/>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6D28DC"/>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6D28DC"/>
    <w:pPr>
      <w:ind w:left="720"/>
      <w:contextualSpacing/>
    </w:pPr>
    <w:rPr>
      <w:rFonts w:eastAsia="Calibri"/>
    </w:rPr>
  </w:style>
  <w:style w:type="paragraph" w:customStyle="1" w:styleId="Analytics">
    <w:name w:val="Analytics"/>
    <w:basedOn w:val="Normal"/>
    <w:qFormat/>
    <w:rsid w:val="006D28DC"/>
    <w:rPr>
      <w:rFonts w:eastAsia="Calibri"/>
      <w:b/>
      <w:sz w:val="24"/>
    </w:rPr>
  </w:style>
  <w:style w:type="paragraph" w:customStyle="1" w:styleId="TagText">
    <w:name w:val="TagText"/>
    <w:basedOn w:val="Normal"/>
    <w:qFormat/>
    <w:rsid w:val="006D28DC"/>
    <w:rPr>
      <w:rFonts w:eastAsia="Calibri"/>
      <w:b/>
      <w:sz w:val="24"/>
    </w:rPr>
  </w:style>
  <w:style w:type="character" w:customStyle="1" w:styleId="Citation">
    <w:name w:val="Citation"/>
    <w:uiPriority w:val="1"/>
    <w:qFormat/>
    <w:rsid w:val="006D28DC"/>
    <w:rPr>
      <w:rFonts w:ascii="Arial" w:hAnsi="Arial"/>
      <w:b/>
      <w:sz w:val="24"/>
      <w:u w:val="single"/>
    </w:rPr>
  </w:style>
  <w:style w:type="paragraph" w:customStyle="1" w:styleId="Default">
    <w:name w:val="Default"/>
    <w:basedOn w:val="Normal"/>
    <w:rsid w:val="006D28DC"/>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6D28DC"/>
    <w:pPr>
      <w:contextualSpacing/>
    </w:pPr>
    <w:rPr>
      <w:rFonts w:eastAsia="Calibri"/>
    </w:rPr>
  </w:style>
  <w:style w:type="paragraph" w:customStyle="1" w:styleId="PageHeaderLine1">
    <w:name w:val="PageHeaderLine1"/>
    <w:basedOn w:val="Normal"/>
    <w:rsid w:val="006D28DC"/>
    <w:pPr>
      <w:tabs>
        <w:tab w:val="right" w:pos="10800"/>
      </w:tabs>
    </w:pPr>
    <w:rPr>
      <w:rFonts w:eastAsia="Calibri"/>
      <w:b/>
      <w:sz w:val="28"/>
    </w:rPr>
  </w:style>
  <w:style w:type="paragraph" w:customStyle="1" w:styleId="PageHeaderLine2">
    <w:name w:val="PageHeaderLine2"/>
    <w:basedOn w:val="Normal"/>
    <w:next w:val="Normal"/>
    <w:rsid w:val="006D28DC"/>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6D28DC"/>
    <w:rPr>
      <w:rFonts w:eastAsia="Calibri"/>
      <w:szCs w:val="20"/>
      <w:lang w:val="x-none" w:eastAsia="x-none"/>
    </w:rPr>
  </w:style>
  <w:style w:type="character" w:customStyle="1" w:styleId="EndnoteTextChar">
    <w:name w:val="Endnote Text Char"/>
    <w:basedOn w:val="DefaultParagraphFont"/>
    <w:link w:val="EndnoteText"/>
    <w:uiPriority w:val="99"/>
    <w:semiHidden/>
    <w:rsid w:val="006D28DC"/>
    <w:rPr>
      <w:rFonts w:ascii="Arial" w:eastAsia="Calibri" w:hAnsi="Arial" w:cs="Arial"/>
      <w:sz w:val="20"/>
      <w:szCs w:val="20"/>
      <w:lang w:val="x-none" w:eastAsia="x-none"/>
    </w:rPr>
  </w:style>
  <w:style w:type="character" w:styleId="EndnoteReference">
    <w:name w:val="endnote reference"/>
    <w:uiPriority w:val="99"/>
    <w:semiHidden/>
    <w:unhideWhenUsed/>
    <w:rsid w:val="006D28DC"/>
    <w:rPr>
      <w:vertAlign w:val="superscript"/>
    </w:rPr>
  </w:style>
  <w:style w:type="paragraph" w:customStyle="1" w:styleId="2909F619802848F09E01365C32F34654">
    <w:name w:val="2909F619802848F09E01365C32F34654"/>
    <w:rsid w:val="006D28DC"/>
    <w:rPr>
      <w:rFonts w:ascii="Calibri" w:eastAsia="Times New Roman" w:hAnsi="Calibri" w:cs="Times New Roman"/>
      <w:lang w:eastAsia="ja-JP"/>
    </w:rPr>
  </w:style>
  <w:style w:type="paragraph" w:customStyle="1" w:styleId="D345FF3D873148C5AE3FBF3267827368">
    <w:name w:val="D345FF3D873148C5AE3FBF3267827368"/>
    <w:rsid w:val="006D28DC"/>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6D28DC"/>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6D28DC"/>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6D28DC"/>
    <w:rPr>
      <w:rFonts w:ascii="Arial" w:hAnsi="Arial"/>
      <w:b/>
      <w:sz w:val="24"/>
      <w:szCs w:val="22"/>
      <w:u w:val="single"/>
    </w:rPr>
  </w:style>
  <w:style w:type="character" w:customStyle="1" w:styleId="UnderlineBold">
    <w:name w:val="Underline + Bold"/>
    <w:uiPriority w:val="1"/>
    <w:qFormat/>
    <w:rsid w:val="006D28DC"/>
    <w:rPr>
      <w:b/>
      <w:sz w:val="20"/>
      <w:u w:val="single"/>
    </w:rPr>
  </w:style>
  <w:style w:type="paragraph" w:customStyle="1" w:styleId="card">
    <w:name w:val="card"/>
    <w:basedOn w:val="Normal"/>
    <w:link w:val="cardChar"/>
    <w:qFormat/>
    <w:rsid w:val="006D28DC"/>
    <w:pPr>
      <w:ind w:left="288" w:right="288"/>
    </w:pPr>
    <w:rPr>
      <w:rFonts w:ascii="Times New Roman" w:eastAsia="Times New Roman" w:hAnsi="Times New Roman"/>
      <w:szCs w:val="20"/>
      <w:lang w:val="x-none" w:eastAsia="x-none"/>
    </w:rPr>
  </w:style>
  <w:style w:type="character" w:customStyle="1" w:styleId="cardChar">
    <w:name w:val="card Char"/>
    <w:link w:val="card"/>
    <w:rsid w:val="006D28DC"/>
    <w:rPr>
      <w:rFonts w:ascii="Times New Roman" w:eastAsia="Times New Roman" w:hAnsi="Times New Roman" w:cs="Arial"/>
      <w:sz w:val="20"/>
      <w:szCs w:val="20"/>
      <w:lang w:val="x-none" w:eastAsia="x-none"/>
    </w:rPr>
  </w:style>
  <w:style w:type="character" w:customStyle="1" w:styleId="underline">
    <w:name w:val="underline"/>
    <w:qFormat/>
    <w:rsid w:val="006D28DC"/>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6D28DC"/>
    <w:rPr>
      <w:rFonts w:ascii="Times New Roman" w:hAnsi="Times New Roman"/>
      <w:b/>
      <w:sz w:val="24"/>
    </w:rPr>
  </w:style>
  <w:style w:type="character" w:customStyle="1" w:styleId="MinimizeChar">
    <w:name w:val="Minimize Char"/>
    <w:rsid w:val="006D28DC"/>
    <w:rPr>
      <w:rFonts w:ascii="Times New Roman" w:eastAsia="Times New Roman" w:hAnsi="Times New Roman"/>
      <w:color w:val="000000"/>
      <w:sz w:val="12"/>
    </w:rPr>
  </w:style>
  <w:style w:type="paragraph" w:customStyle="1" w:styleId="NormalText">
    <w:name w:val="Normal Text"/>
    <w:basedOn w:val="Normal"/>
    <w:autoRedefine/>
    <w:rsid w:val="006D28DC"/>
    <w:pPr>
      <w:jc w:val="both"/>
    </w:pPr>
    <w:rPr>
      <w:rFonts w:ascii="Times New Roman" w:eastAsia="Times New Roman" w:hAnsi="Times New Roman"/>
      <w:szCs w:val="26"/>
    </w:rPr>
  </w:style>
  <w:style w:type="paragraph" w:customStyle="1" w:styleId="tag">
    <w:name w:val="tag"/>
    <w:basedOn w:val="Normal"/>
    <w:next w:val="Normal"/>
    <w:link w:val="tagChar"/>
    <w:qFormat/>
    <w:rsid w:val="006D28DC"/>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D28DC"/>
    <w:rPr>
      <w:rFonts w:ascii="Arial" w:eastAsia="Calibri" w:hAnsi="Arial" w:cs="Arial"/>
      <w:b/>
      <w:sz w:val="20"/>
      <w:szCs w:val="20"/>
      <w:lang w:val="x-none" w:eastAsia="x-none"/>
    </w:rPr>
  </w:style>
  <w:style w:type="character" w:customStyle="1" w:styleId="Author">
    <w:name w:val="Author"/>
    <w:rsid w:val="006D28DC"/>
    <w:rPr>
      <w:b/>
      <w:sz w:val="24"/>
    </w:rPr>
  </w:style>
  <w:style w:type="character" w:customStyle="1" w:styleId="UnderlineChar">
    <w:name w:val="Underline Char"/>
    <w:rsid w:val="006D28DC"/>
    <w:rPr>
      <w:rFonts w:ascii="Arial Narrow" w:hAnsi="Arial Narrow"/>
      <w:u w:val="thick"/>
    </w:rPr>
  </w:style>
  <w:style w:type="character" w:customStyle="1" w:styleId="Emphasis2">
    <w:name w:val="Emphasis2"/>
    <w:rsid w:val="006D28DC"/>
    <w:rPr>
      <w:rFonts w:ascii="Franklin Gothic Heavy" w:hAnsi="Franklin Gothic Heavy"/>
      <w:iCs/>
      <w:u w:val="single"/>
    </w:rPr>
  </w:style>
  <w:style w:type="paragraph" w:customStyle="1" w:styleId="Card0">
    <w:name w:val="Card"/>
    <w:basedOn w:val="Normal"/>
    <w:link w:val="CardChar0"/>
    <w:rsid w:val="006D28DC"/>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6D28DC"/>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6D28DC"/>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6D28D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6D28DC"/>
    <w:rPr>
      <w:b/>
      <w:sz w:val="28"/>
    </w:rPr>
  </w:style>
  <w:style w:type="character" w:customStyle="1" w:styleId="TagofCardChar">
    <w:name w:val="Tag of Card Char"/>
    <w:link w:val="TagofCard"/>
    <w:rsid w:val="006D28D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6D28DC"/>
    <w:rPr>
      <w:b/>
      <w:bCs/>
      <w:sz w:val="20"/>
    </w:rPr>
  </w:style>
  <w:style w:type="character" w:customStyle="1" w:styleId="SourcenameChar">
    <w:name w:val="Source name Char"/>
    <w:link w:val="Sourcename"/>
    <w:rsid w:val="006D28D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6D28DC"/>
    <w:rPr>
      <w:sz w:val="22"/>
      <w:u w:val="single"/>
    </w:rPr>
  </w:style>
  <w:style w:type="character" w:customStyle="1" w:styleId="underlinedcardChar">
    <w:name w:val="underlined card Char"/>
    <w:link w:val="underlinedcard"/>
    <w:rsid w:val="006D28DC"/>
    <w:rPr>
      <w:rFonts w:ascii="Arial Narrow" w:eastAsia="SimSun" w:hAnsi="Arial Narrow" w:cs="Arial"/>
      <w:color w:val="000000"/>
      <w:szCs w:val="20"/>
      <w:u w:val="single"/>
      <w:lang w:val="x-none" w:eastAsia="x-none"/>
    </w:rPr>
  </w:style>
  <w:style w:type="character" w:customStyle="1" w:styleId="Heading2Char1">
    <w:name w:val="Heading 2 Char1"/>
    <w:rsid w:val="006D28DC"/>
    <w:rPr>
      <w:rFonts w:cs="Arial"/>
      <w:b/>
      <w:bCs/>
      <w:iCs/>
      <w:szCs w:val="28"/>
      <w:lang w:val="en-US" w:eastAsia="en-US" w:bidi="ar-SA"/>
    </w:rPr>
  </w:style>
  <w:style w:type="paragraph" w:styleId="BodyText">
    <w:name w:val="Body Text"/>
    <w:basedOn w:val="Normal"/>
    <w:link w:val="BodyTextChar"/>
    <w:rsid w:val="006D28DC"/>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6D28DC"/>
    <w:rPr>
      <w:rFonts w:ascii="Times New Roman" w:eastAsia="Times New Roman" w:hAnsi="Times New Roman" w:cs="Arial"/>
      <w:sz w:val="20"/>
      <w:szCs w:val="20"/>
      <w:lang w:val="en-AU" w:eastAsia="x-none"/>
    </w:rPr>
  </w:style>
  <w:style w:type="paragraph" w:customStyle="1" w:styleId="FullText">
    <w:name w:val="Full Text"/>
    <w:basedOn w:val="Normal"/>
    <w:rsid w:val="006D28DC"/>
    <w:rPr>
      <w:rFonts w:ascii="Arial Narrow" w:eastAsia="Times New Roman" w:hAnsi="Arial Narrow"/>
      <w:sz w:val="16"/>
      <w:szCs w:val="24"/>
    </w:rPr>
  </w:style>
  <w:style w:type="character" w:customStyle="1" w:styleId="SourceBold">
    <w:name w:val="Source Bold"/>
    <w:rsid w:val="006D28DC"/>
    <w:rPr>
      <w:rFonts w:ascii="Arial Narrow" w:hAnsi="Arial Narrow"/>
      <w:b/>
      <w:sz w:val="24"/>
      <w:u w:val="none"/>
    </w:rPr>
  </w:style>
  <w:style w:type="paragraph" w:customStyle="1" w:styleId="citenon-bold">
    <w:name w:val="cite non-bold"/>
    <w:basedOn w:val="Normal"/>
    <w:link w:val="citenon-boldChar"/>
    <w:rsid w:val="006D28DC"/>
    <w:pPr>
      <w:widowControl w:val="0"/>
    </w:pPr>
    <w:rPr>
      <w:rFonts w:ascii="Times New Roman" w:eastAsia="Times New Roman" w:hAnsi="Times New Roman"/>
      <w:lang w:val="x-none" w:eastAsia="x-none"/>
    </w:rPr>
  </w:style>
  <w:style w:type="character" w:customStyle="1" w:styleId="citenon-boldChar">
    <w:name w:val="cite non-bold Char"/>
    <w:link w:val="citenon-bold"/>
    <w:rsid w:val="006D28DC"/>
    <w:rPr>
      <w:rFonts w:ascii="Times New Roman" w:eastAsia="Times New Roman" w:hAnsi="Times New Roman" w:cs="Arial"/>
      <w:sz w:val="20"/>
      <w:lang w:val="x-none" w:eastAsia="x-none"/>
    </w:rPr>
  </w:style>
  <w:style w:type="character" w:customStyle="1" w:styleId="Box">
    <w:name w:val="Box"/>
    <w:qFormat/>
    <w:rsid w:val="006D28DC"/>
    <w:rPr>
      <w:b/>
      <w:u w:val="single"/>
      <w:bdr w:val="single" w:sz="4" w:space="0" w:color="auto"/>
    </w:rPr>
  </w:style>
  <w:style w:type="paragraph" w:customStyle="1" w:styleId="TextUnderline">
    <w:name w:val="Text Underline"/>
    <w:basedOn w:val="Normal"/>
    <w:link w:val="TextUnderlineChar"/>
    <w:rsid w:val="006D28D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6D28DC"/>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6D28DC"/>
    <w:rPr>
      <w:rFonts w:ascii="Arial Narrow" w:eastAsia="Times New Roman" w:hAnsi="Arial Narrow"/>
      <w:sz w:val="18"/>
      <w:szCs w:val="20"/>
      <w:lang w:val="x-none" w:eastAsia="x-none"/>
    </w:rPr>
  </w:style>
  <w:style w:type="character" w:customStyle="1" w:styleId="SmallTextChar">
    <w:name w:val="Small Text Char"/>
    <w:link w:val="SmallText"/>
    <w:rsid w:val="006D28D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6D28DC"/>
    <w:rPr>
      <w:rFonts w:ascii="Georgia" w:eastAsia="Calibri" w:hAnsi="Georgia"/>
      <w:b/>
      <w:sz w:val="26"/>
      <w:lang w:val="x-none" w:eastAsia="x-none"/>
    </w:rPr>
  </w:style>
  <w:style w:type="character" w:customStyle="1" w:styleId="CardTagandCiteChar">
    <w:name w:val="Card Tag and Cite Char"/>
    <w:link w:val="CardTagandCite"/>
    <w:rsid w:val="006D28DC"/>
    <w:rPr>
      <w:rFonts w:ascii="Georgia" w:eastAsia="Calibri" w:hAnsi="Georgia" w:cs="Arial"/>
      <w:b/>
      <w:sz w:val="26"/>
      <w:lang w:val="x-none" w:eastAsia="x-none"/>
    </w:rPr>
  </w:style>
  <w:style w:type="paragraph" w:customStyle="1" w:styleId="CardText1">
    <w:name w:val="Card Text 1"/>
    <w:basedOn w:val="Normal"/>
    <w:link w:val="CardText1Char"/>
    <w:autoRedefine/>
    <w:rsid w:val="006D28DC"/>
    <w:rPr>
      <w:rFonts w:ascii="Georgia" w:eastAsia="Calibri" w:hAnsi="Georgia"/>
      <w:color w:val="000000"/>
      <w:sz w:val="22"/>
      <w:u w:val="single"/>
      <w:lang w:val="x-none" w:eastAsia="x-none"/>
    </w:rPr>
  </w:style>
  <w:style w:type="character" w:customStyle="1" w:styleId="CardText1Char">
    <w:name w:val="Card Text 1 Char"/>
    <w:link w:val="CardText1"/>
    <w:rsid w:val="006D28DC"/>
    <w:rPr>
      <w:rFonts w:ascii="Georgia" w:eastAsia="Calibri" w:hAnsi="Georgia" w:cs="Arial"/>
      <w:color w:val="000000"/>
      <w:u w:val="single"/>
      <w:lang w:val="x-none" w:eastAsia="x-none"/>
    </w:rPr>
  </w:style>
  <w:style w:type="paragraph" w:customStyle="1" w:styleId="CardText2">
    <w:name w:val="Card Text 2"/>
    <w:basedOn w:val="CardText1"/>
    <w:link w:val="CardText2Char"/>
    <w:rsid w:val="006D28DC"/>
    <w:rPr>
      <w:b/>
    </w:rPr>
  </w:style>
  <w:style w:type="character" w:customStyle="1" w:styleId="CardText2Char">
    <w:name w:val="Card Text 2 Char"/>
    <w:link w:val="CardText2"/>
    <w:rsid w:val="006D28DC"/>
    <w:rPr>
      <w:rFonts w:ascii="Georgia" w:eastAsia="Calibri" w:hAnsi="Georgia" w:cs="Arial"/>
      <w:b/>
      <w:color w:val="000000"/>
      <w:u w:val="single"/>
      <w:lang w:val="x-none" w:eastAsia="x-none"/>
    </w:rPr>
  </w:style>
  <w:style w:type="character" w:customStyle="1" w:styleId="Style4Char">
    <w:name w:val="Style4 Char"/>
    <w:link w:val="Style4"/>
    <w:rsid w:val="006D28DC"/>
    <w:rPr>
      <w:rFonts w:ascii="Arial Narrow" w:hAnsi="Arial Narrow"/>
      <w:u w:val="single"/>
    </w:rPr>
  </w:style>
  <w:style w:type="paragraph" w:customStyle="1" w:styleId="Style4">
    <w:name w:val="Style4"/>
    <w:basedOn w:val="Normal"/>
    <w:link w:val="Style4Char"/>
    <w:rsid w:val="006D28DC"/>
    <w:rPr>
      <w:rFonts w:ascii="Arial Narrow" w:hAnsi="Arial Narrow" w:cstheme="minorBidi"/>
      <w:sz w:val="22"/>
      <w:u w:val="single"/>
    </w:rPr>
  </w:style>
  <w:style w:type="paragraph" w:customStyle="1" w:styleId="Style">
    <w:name w:val="Style"/>
    <w:rsid w:val="006D2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6D28DC"/>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6D28DC"/>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6D28DC"/>
    <w:rPr>
      <w:b/>
      <w:sz w:val="24"/>
      <w:u w:val="thick"/>
    </w:rPr>
  </w:style>
  <w:style w:type="character" w:customStyle="1" w:styleId="2xBoldUnderline">
    <w:name w:val="2x_Bold_Underline"/>
    <w:rsid w:val="006D28DC"/>
    <w:rPr>
      <w:b/>
      <w:bCs/>
      <w:sz w:val="24"/>
      <w:u w:val="thick"/>
    </w:rPr>
  </w:style>
  <w:style w:type="character" w:customStyle="1" w:styleId="Dottedunderline">
    <w:name w:val="Dotted underline"/>
    <w:rsid w:val="006D28DC"/>
    <w:rPr>
      <w:u w:val="dotted"/>
    </w:rPr>
  </w:style>
  <w:style w:type="character" w:customStyle="1" w:styleId="loose">
    <w:name w:val="loose"/>
    <w:rsid w:val="006D28DC"/>
  </w:style>
  <w:style w:type="character" w:customStyle="1" w:styleId="verdana">
    <w:name w:val="verdana"/>
    <w:rsid w:val="006D28DC"/>
  </w:style>
  <w:style w:type="character" w:customStyle="1" w:styleId="hit">
    <w:name w:val="hit"/>
    <w:rsid w:val="006D28DC"/>
  </w:style>
  <w:style w:type="paragraph" w:customStyle="1" w:styleId="citeunread">
    <w:name w:val="cite unread"/>
    <w:basedOn w:val="Normal"/>
    <w:link w:val="citeunreadChar"/>
    <w:rsid w:val="006D28DC"/>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6D28D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6D28DC"/>
    <w:rPr>
      <w:rFonts w:ascii="Times New Roman" w:eastAsia="Times New Roman" w:hAnsi="Times New Roman"/>
      <w:b/>
      <w:szCs w:val="20"/>
      <w:u w:val="single"/>
      <w:lang w:val="x-none" w:eastAsia="x-none"/>
    </w:rPr>
  </w:style>
  <w:style w:type="character" w:customStyle="1" w:styleId="readCharChar">
    <w:name w:val="read Char Char"/>
    <w:link w:val="read"/>
    <w:locked/>
    <w:rsid w:val="006D28D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6D28DC"/>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6D28DC"/>
    <w:rPr>
      <w:rFonts w:ascii="Times New Roman" w:eastAsia="Times New Roman" w:hAnsi="Times New Roman"/>
      <w:sz w:val="16"/>
      <w:szCs w:val="18"/>
      <w:lang w:val="x-none" w:eastAsia="x-none"/>
    </w:rPr>
  </w:style>
  <w:style w:type="character" w:customStyle="1" w:styleId="noreadChar">
    <w:name w:val="no read Char"/>
    <w:link w:val="noread"/>
    <w:rsid w:val="006D28DC"/>
    <w:rPr>
      <w:rFonts w:ascii="Times New Roman" w:eastAsia="Times New Roman" w:hAnsi="Times New Roman" w:cs="Arial"/>
      <w:sz w:val="16"/>
      <w:szCs w:val="18"/>
      <w:lang w:val="x-none" w:eastAsia="x-none"/>
    </w:rPr>
  </w:style>
  <w:style w:type="character" w:customStyle="1" w:styleId="readChar">
    <w:name w:val="read Char"/>
    <w:rsid w:val="006D28DC"/>
    <w:rPr>
      <w:szCs w:val="22"/>
      <w:u w:val="single"/>
      <w:lang w:val="en-US" w:eastAsia="en-US" w:bidi="ar-SA"/>
    </w:rPr>
  </w:style>
  <w:style w:type="paragraph" w:customStyle="1" w:styleId="AuthorDate0">
    <w:name w:val="AuthorDate"/>
    <w:basedOn w:val="Normal"/>
    <w:rsid w:val="006D28DC"/>
    <w:rPr>
      <w:rFonts w:ascii="Times New Roman" w:eastAsia="MS Mincho" w:hAnsi="Times New Roman"/>
      <w:b/>
      <w:sz w:val="22"/>
      <w:szCs w:val="20"/>
    </w:rPr>
  </w:style>
  <w:style w:type="character" w:customStyle="1" w:styleId="underlining">
    <w:name w:val="underlining"/>
    <w:rsid w:val="006D28DC"/>
    <w:rPr>
      <w:u w:val="single"/>
    </w:rPr>
  </w:style>
  <w:style w:type="character" w:customStyle="1" w:styleId="blue">
    <w:name w:val="blue"/>
    <w:rsid w:val="006D28DC"/>
  </w:style>
  <w:style w:type="character" w:styleId="Strong">
    <w:name w:val="Strong"/>
    <w:uiPriority w:val="22"/>
    <w:qFormat/>
    <w:rsid w:val="006D28DC"/>
    <w:rPr>
      <w:b/>
      <w:bCs/>
    </w:rPr>
  </w:style>
  <w:style w:type="character" w:customStyle="1" w:styleId="TitleChar">
    <w:name w:val="Title Char"/>
    <w:link w:val="Title"/>
    <w:uiPriority w:val="1"/>
    <w:qFormat/>
    <w:rsid w:val="006D28DC"/>
    <w:rPr>
      <w:u w:val="single"/>
    </w:rPr>
  </w:style>
  <w:style w:type="paragraph" w:styleId="Title">
    <w:name w:val="Title"/>
    <w:basedOn w:val="Normal"/>
    <w:next w:val="Normal"/>
    <w:link w:val="TitleChar"/>
    <w:uiPriority w:val="1"/>
    <w:qFormat/>
    <w:rsid w:val="006D28DC"/>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6D28DC"/>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6D28DC"/>
  </w:style>
  <w:style w:type="paragraph" w:styleId="BodyTextIndent2">
    <w:name w:val="Body Text Indent 2"/>
    <w:basedOn w:val="Normal"/>
    <w:link w:val="BodyTextIndent2Char"/>
    <w:rsid w:val="006D28DC"/>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6D28DC"/>
    <w:rPr>
      <w:rFonts w:ascii="HGSSoeiKakugothicUB" w:eastAsia="MS Mincho" w:hAnsi="Arial" w:cs="Arial"/>
      <w:sz w:val="20"/>
      <w:szCs w:val="20"/>
      <w:lang w:val="x-none" w:eastAsia="ja-JP"/>
    </w:rPr>
  </w:style>
  <w:style w:type="paragraph" w:styleId="NormalWeb">
    <w:name w:val="Normal (Web)"/>
    <w:basedOn w:val="Normal"/>
    <w:uiPriority w:val="99"/>
    <w:rsid w:val="006D28DC"/>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6D28DC"/>
    <w:rPr>
      <w:color w:val="000000"/>
    </w:rPr>
  </w:style>
  <w:style w:type="character" w:customStyle="1" w:styleId="apple-style-span">
    <w:name w:val="apple-style-span"/>
    <w:rsid w:val="006D28DC"/>
  </w:style>
  <w:style w:type="character" w:customStyle="1" w:styleId="A6">
    <w:name w:val="A6"/>
    <w:uiPriority w:val="99"/>
    <w:rsid w:val="006D28DC"/>
    <w:rPr>
      <w:rFonts w:ascii="Times New Roman" w:hAnsi="Times New Roman"/>
      <w:color w:val="000000"/>
      <w:sz w:val="14"/>
      <w:szCs w:val="14"/>
    </w:rPr>
  </w:style>
  <w:style w:type="paragraph" w:customStyle="1" w:styleId="small">
    <w:name w:val="small"/>
    <w:basedOn w:val="Normal"/>
    <w:next w:val="Normal"/>
    <w:link w:val="smallChar"/>
    <w:rsid w:val="006D28DC"/>
    <w:rPr>
      <w:rFonts w:ascii="Times New Roman" w:eastAsia="Calibri" w:hAnsi="Times New Roman"/>
      <w:sz w:val="16"/>
      <w:lang w:val="x-none" w:eastAsia="x-none"/>
    </w:rPr>
  </w:style>
  <w:style w:type="character" w:customStyle="1" w:styleId="smallChar">
    <w:name w:val="small Char"/>
    <w:link w:val="small"/>
    <w:rsid w:val="006D28DC"/>
    <w:rPr>
      <w:rFonts w:ascii="Times New Roman" w:eastAsia="Calibri" w:hAnsi="Times New Roman" w:cs="Arial"/>
      <w:sz w:val="16"/>
      <w:lang w:val="x-none" w:eastAsia="x-none"/>
    </w:rPr>
  </w:style>
  <w:style w:type="character" w:customStyle="1" w:styleId="il">
    <w:name w:val="il"/>
    <w:rsid w:val="006D28DC"/>
  </w:style>
  <w:style w:type="paragraph" w:customStyle="1" w:styleId="Underlining0">
    <w:name w:val="Underlining"/>
    <w:basedOn w:val="Normal"/>
    <w:link w:val="UnderliningChar"/>
    <w:rsid w:val="006D28DC"/>
    <w:rPr>
      <w:rFonts w:eastAsia="Calibri"/>
      <w:u w:val="single"/>
      <w:lang w:val="x-none" w:eastAsia="x-none"/>
    </w:rPr>
  </w:style>
  <w:style w:type="character" w:customStyle="1" w:styleId="UnderliningChar">
    <w:name w:val="Underlining Char"/>
    <w:link w:val="Underlining0"/>
    <w:rsid w:val="006D28DC"/>
    <w:rPr>
      <w:rFonts w:ascii="Arial" w:eastAsia="Calibri" w:hAnsi="Arial" w:cs="Arial"/>
      <w:sz w:val="20"/>
      <w:u w:val="single"/>
      <w:lang w:val="x-none" w:eastAsia="x-none"/>
    </w:rPr>
  </w:style>
  <w:style w:type="character" w:customStyle="1" w:styleId="boldunderline1">
    <w:name w:val="bold underline"/>
    <w:qFormat/>
    <w:rsid w:val="006D28DC"/>
    <w:rPr>
      <w:b/>
      <w:bCs w:val="0"/>
      <w:sz w:val="20"/>
      <w:u w:val="single"/>
    </w:rPr>
  </w:style>
  <w:style w:type="paragraph" w:customStyle="1" w:styleId="CiteCard">
    <w:name w:val="Cite_Card"/>
    <w:link w:val="CiteCardChar"/>
    <w:rsid w:val="006D28D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6D28DC"/>
    <w:rPr>
      <w:rFonts w:ascii="Times New Roman" w:eastAsia="Times New Roman" w:hAnsi="Times New Roman" w:cs="Arial"/>
      <w:bCs/>
      <w:sz w:val="20"/>
      <w:szCs w:val="20"/>
    </w:rPr>
  </w:style>
  <w:style w:type="character" w:customStyle="1" w:styleId="btitle">
    <w:name w:val="btitle"/>
    <w:rsid w:val="006D28DC"/>
  </w:style>
  <w:style w:type="character" w:customStyle="1" w:styleId="green">
    <w:name w:val="green"/>
    <w:rsid w:val="006D28DC"/>
  </w:style>
  <w:style w:type="paragraph" w:customStyle="1" w:styleId="CM5">
    <w:name w:val="CM5"/>
    <w:basedOn w:val="Default"/>
    <w:next w:val="Default"/>
    <w:uiPriority w:val="99"/>
    <w:rsid w:val="006D28D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6D28DC"/>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6D28DC"/>
    <w:rPr>
      <w:rFonts w:eastAsia="Calibri"/>
      <w:b/>
      <w:sz w:val="24"/>
      <w:u w:val="single"/>
    </w:rPr>
  </w:style>
  <w:style w:type="character" w:customStyle="1" w:styleId="BodyText1">
    <w:name w:val="Body Text1"/>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D28D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D28D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D28D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D28D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D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6D28DC"/>
    <w:rPr>
      <w:rFonts w:ascii="Arial" w:hAnsi="Arial" w:cs="Arial"/>
      <w:b/>
      <w:sz w:val="24"/>
      <w:szCs w:val="22"/>
      <w:u w:val="single"/>
    </w:rPr>
  </w:style>
  <w:style w:type="paragraph" w:styleId="NoSpacing">
    <w:name w:val="No Spacing"/>
    <w:uiPriority w:val="1"/>
    <w:rsid w:val="006D28DC"/>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6D28DC"/>
    <w:pPr>
      <w:ind w:left="720"/>
      <w:contextualSpacing/>
    </w:pPr>
    <w:rPr>
      <w:rFonts w:eastAsia="Cambria"/>
    </w:rPr>
  </w:style>
  <w:style w:type="paragraph" w:customStyle="1" w:styleId="CiteReal">
    <w:name w:val="Cite Real"/>
    <w:basedOn w:val="Normal"/>
    <w:next w:val="Normal"/>
    <w:qFormat/>
    <w:rsid w:val="006D28DC"/>
    <w:rPr>
      <w:rFonts w:eastAsia="MS Mincho"/>
      <w:b/>
      <w:sz w:val="24"/>
      <w:szCs w:val="24"/>
      <w:u w:val="single"/>
    </w:rPr>
  </w:style>
  <w:style w:type="character" w:customStyle="1" w:styleId="sehl">
    <w:name w:val="sehl"/>
    <w:rsid w:val="006D28DC"/>
  </w:style>
  <w:style w:type="character" w:customStyle="1" w:styleId="citationtitle">
    <w:name w:val="citationtitle"/>
    <w:rsid w:val="006D28DC"/>
  </w:style>
  <w:style w:type="character" w:customStyle="1" w:styleId="reduce2">
    <w:name w:val="reduce2"/>
    <w:rsid w:val="006D28DC"/>
    <w:rPr>
      <w:rFonts w:ascii="Arial" w:hAnsi="Arial" w:cs="Arial"/>
      <w:color w:val="000000"/>
      <w:sz w:val="10"/>
      <w:szCs w:val="22"/>
    </w:rPr>
  </w:style>
  <w:style w:type="character" w:customStyle="1" w:styleId="EndnoteTextChar1">
    <w:name w:val="Endnote Text Char1"/>
    <w:uiPriority w:val="99"/>
    <w:semiHidden/>
    <w:rsid w:val="006D28DC"/>
    <w:rPr>
      <w:rFonts w:ascii="Arial" w:hAnsi="Arial" w:cs="Arial"/>
    </w:rPr>
  </w:style>
  <w:style w:type="character" w:customStyle="1" w:styleId="BalloonTextChar1">
    <w:name w:val="Balloon Text Char1"/>
    <w:uiPriority w:val="99"/>
    <w:semiHidden/>
    <w:rsid w:val="006D2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40</Pages>
  <Words>30357</Words>
  <Characters>173037</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5</cp:revision>
  <dcterms:created xsi:type="dcterms:W3CDTF">2014-02-08T18:26:00Z</dcterms:created>
  <dcterms:modified xsi:type="dcterms:W3CDTF">2014-02-08T18:40:00Z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