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D3" w:rsidRPr="006140D3" w:rsidRDefault="006140D3" w:rsidP="006140D3">
      <w:pPr>
        <w:pStyle w:val="Heading2"/>
      </w:pPr>
      <w:r>
        <w:t>1AC</w:t>
      </w:r>
      <w:bookmarkStart w:id="0" w:name="_GoBack"/>
      <w:bookmarkEnd w:id="0"/>
    </w:p>
    <w:p w:rsidR="006140D3" w:rsidRPr="006140D3" w:rsidRDefault="006140D3" w:rsidP="006140D3"/>
    <w:p w:rsidR="00CD0E4B" w:rsidRDefault="00CD0E4B" w:rsidP="00CD0E4B">
      <w:pPr>
        <w:pStyle w:val="Heading3"/>
      </w:pPr>
      <w:proofErr w:type="gramStart"/>
      <w:r>
        <w:lastRenderedPageBreak/>
        <w:t>plan</w:t>
      </w:r>
      <w:proofErr w:type="gramEnd"/>
    </w:p>
    <w:p w:rsidR="00CD0E4B" w:rsidRDefault="00CD0E4B" w:rsidP="00CD0E4B"/>
    <w:p w:rsidR="00CD0E4B" w:rsidRDefault="00CD0E4B" w:rsidP="00CD0E4B">
      <w:pPr>
        <w:pStyle w:val="Tag2"/>
      </w:pPr>
      <w:r>
        <w:t>The United States Federal Government should restrict the President’s authority for targeted killing as a first resort outside zones of active hostilities.</w:t>
      </w:r>
    </w:p>
    <w:p w:rsidR="00CD0E4B" w:rsidRDefault="00CD0E4B" w:rsidP="00CD0E4B"/>
    <w:p w:rsidR="00CD0E4B" w:rsidRDefault="00CD0E4B" w:rsidP="00CD0E4B">
      <w:pPr>
        <w:pStyle w:val="Heading3"/>
      </w:pPr>
      <w:proofErr w:type="gramStart"/>
      <w:r>
        <w:lastRenderedPageBreak/>
        <w:t>terror</w:t>
      </w:r>
      <w:proofErr w:type="gramEnd"/>
    </w:p>
    <w:p w:rsidR="00CD0E4B" w:rsidRDefault="00CD0E4B" w:rsidP="00CD0E4B"/>
    <w:p w:rsidR="00CD0E4B" w:rsidRPr="00F061AD" w:rsidRDefault="00CD0E4B" w:rsidP="00CD0E4B">
      <w:pPr>
        <w:pStyle w:val="Tag2"/>
      </w:pPr>
      <w:r>
        <w:t xml:space="preserve">The plan is </w:t>
      </w:r>
      <w:proofErr w:type="gramStart"/>
      <w:r>
        <w:t>key</w:t>
      </w:r>
      <w:proofErr w:type="gramEnd"/>
      <w:r>
        <w:t xml:space="preserve"> to prevent an escalating public backlash against future drone use</w:t>
      </w:r>
    </w:p>
    <w:p w:rsidR="00CD0E4B" w:rsidRPr="00F061AD" w:rsidRDefault="00CD0E4B" w:rsidP="00CD0E4B">
      <w:proofErr w:type="spellStart"/>
      <w:r w:rsidRPr="00F061AD">
        <w:rPr>
          <w:rStyle w:val="StyleStyleBold12pt"/>
        </w:rPr>
        <w:t>Zenko</w:t>
      </w:r>
      <w:proofErr w:type="spellEnd"/>
      <w:r w:rsidRPr="00F061AD">
        <w:rPr>
          <w:rStyle w:val="StyleStyleBold12pt"/>
        </w:rPr>
        <w:t xml:space="preserve"> 13</w:t>
      </w:r>
      <w:r w:rsidRPr="00F061AD">
        <w:t xml:space="preserve"> (Micah </w:t>
      </w:r>
      <w:proofErr w:type="spellStart"/>
      <w:r w:rsidRPr="00F061AD">
        <w:t>Zenko</w:t>
      </w:r>
      <w:proofErr w:type="spellEnd"/>
      <w:r w:rsidRPr="00F061AD">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CD0E4B" w:rsidRPr="00F061AD" w:rsidRDefault="00CD0E4B" w:rsidP="00CD0E4B"/>
    <w:p w:rsidR="00CD0E4B" w:rsidRPr="00F061AD" w:rsidRDefault="00CD0E4B" w:rsidP="00CD0E4B">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w:t>
      </w:r>
      <w:proofErr w:type="gramStart"/>
      <w:r w:rsidRPr="00F061AD">
        <w:rPr>
          <w:rStyle w:val="StyleBoldUnderline"/>
        </w:rPr>
        <w:t>administration</w:t>
      </w:r>
      <w:proofErr w:type="gramEnd"/>
      <w:r w:rsidRPr="00F061AD">
        <w:rPr>
          <w:rStyle w:val="StyleBoldUnderline"/>
        </w:rPr>
        <w:t xml:space="preserve"> was compelled to reform its controversial </w:t>
      </w:r>
      <w:proofErr w:type="spellStart"/>
      <w:r w:rsidRPr="00F061AD">
        <w:rPr>
          <w:rStyle w:val="StyleBoldUnderline"/>
        </w:rPr>
        <w:t>coun</w:t>
      </w:r>
      <w:proofErr w:type="spellEnd"/>
      <w:r w:rsidRPr="00F061AD">
        <w:rPr>
          <w:rStyle w:val="StyleBoldUnderline"/>
        </w:rPr>
        <w:t xml:space="preserve">- </w:t>
      </w:r>
      <w:proofErr w:type="spellStart"/>
      <w:r w:rsidRPr="00F061AD">
        <w:rPr>
          <w:rStyle w:val="StyleBoldUnderline"/>
        </w:rPr>
        <w:t>terterrorism</w:t>
      </w:r>
      <w:proofErr w:type="spellEnd"/>
      <w:r w:rsidRPr="00F061AD">
        <w:rPr>
          <w:rStyle w:val="StyleBoldUnderline"/>
        </w:rPr>
        <w:t xml:space="preserve"> practices, </w:t>
      </w:r>
      <w:r w:rsidRPr="004F13DD">
        <w:rPr>
          <w:rStyle w:val="StyleBoldUnderline"/>
          <w:highlight w:val="cyan"/>
        </w:rPr>
        <w:t>it is likely</w:t>
      </w:r>
      <w:r w:rsidRPr="00F061AD">
        <w:rPr>
          <w:rStyle w:val="StyleBoldUnderline"/>
        </w:rPr>
        <w:t xml:space="preserve"> that </w:t>
      </w:r>
      <w:r w:rsidRPr="004F13DD">
        <w:rPr>
          <w:rStyle w:val="StyleBoldUnderline"/>
          <w:highlight w:val="cyan"/>
        </w:rPr>
        <w:t>the U</w:t>
      </w:r>
      <w:r w:rsidRPr="00F061AD">
        <w:rPr>
          <w:rStyle w:val="StyleBoldUnderline"/>
        </w:rPr>
        <w:t xml:space="preserve">nited </w:t>
      </w:r>
      <w:r w:rsidRPr="004F13DD">
        <w:rPr>
          <w:rStyle w:val="StyleBoldUnderline"/>
          <w:highlight w:val="cyan"/>
        </w:rPr>
        <w:t>S</w:t>
      </w:r>
      <w:r w:rsidRPr="00F061AD">
        <w:rPr>
          <w:rStyle w:val="StyleBoldUnderline"/>
        </w:rPr>
        <w:t xml:space="preserve">tates </w:t>
      </w:r>
      <w:r w:rsidRPr="004F13DD">
        <w:rPr>
          <w:rStyle w:val="StyleBoldUnderline"/>
          <w:highlight w:val="cyan"/>
        </w:rPr>
        <w:t>will</w:t>
      </w:r>
      <w:r w:rsidRPr="00F061AD">
        <w:rPr>
          <w:rStyle w:val="StyleBoldUnderline"/>
        </w:rPr>
        <w:t xml:space="preserve"> ultimately </w:t>
      </w:r>
      <w:r w:rsidRPr="004F13DD">
        <w:rPr>
          <w:rStyle w:val="StyleBoldUnderline"/>
          <w:highlight w:val="cyan"/>
        </w:rPr>
        <w:t>be forced</w:t>
      </w:r>
      <w:r w:rsidRPr="00F061AD">
        <w:rPr>
          <w:rStyle w:val="StyleBoldUnderline"/>
        </w:rPr>
        <w:t xml:space="preserve"> by domestic and international pressure </w:t>
      </w:r>
      <w:r w:rsidRPr="004F13DD">
        <w:rPr>
          <w:rStyle w:val="StyleBoldUnderline"/>
          <w:highlight w:val="cyan"/>
        </w:rPr>
        <w:t>to scale back</w:t>
      </w:r>
      <w:r w:rsidRPr="00F061AD">
        <w:rPr>
          <w:rStyle w:val="StyleBoldUnderline"/>
        </w:rPr>
        <w:t xml:space="preserve"> </w:t>
      </w:r>
      <w:r w:rsidRPr="004F13DD">
        <w:rPr>
          <w:rStyle w:val="StyleBoldUnderline"/>
          <w:highlight w:val="cyan"/>
        </w:rPr>
        <w:t>its drone strike policies</w:t>
      </w:r>
      <w:r w:rsidRPr="00F061AD">
        <w:rPr>
          <w:sz w:val="16"/>
        </w:rPr>
        <w:t xml:space="preserve">. The </w:t>
      </w:r>
      <w:r w:rsidRPr="004F13DD">
        <w:rPr>
          <w:rStyle w:val="StyleBoldUnderline"/>
          <w:highlight w:val="cyan"/>
        </w:rPr>
        <w:t>Obama</w:t>
      </w:r>
      <w:r w:rsidRPr="00F061AD">
        <w:rPr>
          <w:sz w:val="16"/>
        </w:rPr>
        <w:t xml:space="preserve"> administration </w:t>
      </w:r>
      <w:r w:rsidRPr="004F13DD">
        <w:rPr>
          <w:rStyle w:val="StyleBoldUnderline"/>
          <w:highlight w:val="cyan"/>
        </w:rPr>
        <w:t>can preempt this</w:t>
      </w:r>
      <w:r w:rsidRPr="00F061AD">
        <w:rPr>
          <w:rStyle w:val="StyleBoldUnderline"/>
        </w:rPr>
        <w:t xml:space="preserve"> pressure </w:t>
      </w:r>
      <w:r w:rsidRPr="004F13DD">
        <w:rPr>
          <w:rStyle w:val="StyleBoldUnderline"/>
          <w:highlight w:val="cyan"/>
        </w:rPr>
        <w:t>by</w:t>
      </w:r>
      <w:r w:rsidRPr="00F061AD">
        <w:rPr>
          <w:rStyle w:val="StyleBoldUnderline"/>
        </w:rPr>
        <w:t xml:space="preserve"> clearly </w:t>
      </w:r>
      <w:r w:rsidRPr="004F13DD">
        <w:rPr>
          <w:rStyle w:val="StyleBoldUnderline"/>
          <w:highlight w:val="cyan"/>
        </w:rPr>
        <w:t>articulating</w:t>
      </w:r>
      <w:r w:rsidRPr="00F061AD">
        <w:rPr>
          <w:rStyle w:val="StyleBoldUnderline"/>
        </w:rPr>
        <w:t xml:space="preserve"> that </w:t>
      </w:r>
      <w:r w:rsidRPr="004F13DD">
        <w:rPr>
          <w:rStyle w:val="StyleBoldUnderline"/>
          <w:highlight w:val="cyan"/>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4F13DD">
        <w:rPr>
          <w:rStyle w:val="StyleBoldUnderline"/>
          <w:highlight w:val="cyan"/>
        </w:rPr>
        <w:t>The choice the U</w:t>
      </w:r>
      <w:r w:rsidRPr="00F061AD">
        <w:rPr>
          <w:rStyle w:val="StyleBoldUnderline"/>
        </w:rPr>
        <w:t xml:space="preserve">nited </w:t>
      </w:r>
      <w:r w:rsidRPr="004F13DD">
        <w:rPr>
          <w:rStyle w:val="StyleBoldUnderline"/>
          <w:highlight w:val="cyan"/>
        </w:rPr>
        <w:t>S</w:t>
      </w:r>
      <w:r w:rsidRPr="00F061AD">
        <w:rPr>
          <w:rStyle w:val="StyleBoldUnderline"/>
        </w:rPr>
        <w:t xml:space="preserve">tates </w:t>
      </w:r>
      <w:r w:rsidRPr="004F13DD">
        <w:rPr>
          <w:rStyle w:val="StyleBoldUnderline"/>
          <w:highlight w:val="cyan"/>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4F13DD">
        <w:rPr>
          <w:rStyle w:val="StyleBoldUnderline"/>
          <w:highlight w:val="cyan"/>
        </w:rPr>
        <w:t>drone</w:t>
      </w:r>
      <w:r w:rsidRPr="00F061AD">
        <w:rPr>
          <w:rStyle w:val="StyleBoldUnderline"/>
        </w:rPr>
        <w:t xml:space="preserve"> policy </w:t>
      </w:r>
      <w:r w:rsidRPr="004F13DD">
        <w:rPr>
          <w:rStyle w:val="StyleBoldUnderline"/>
          <w:highlight w:val="cyan"/>
        </w:rPr>
        <w:t>reforms</w:t>
      </w:r>
      <w:r w:rsidRPr="00F061AD">
        <w:rPr>
          <w:rStyle w:val="StyleBoldUnderline"/>
        </w:rPr>
        <w:t xml:space="preserve"> </w:t>
      </w:r>
      <w:r w:rsidRPr="004F13DD">
        <w:rPr>
          <w:rStyle w:val="StyleBoldUnderline"/>
          <w:highlight w:val="cyan"/>
        </w:rPr>
        <w:t>by design or</w:t>
      </w:r>
      <w:r w:rsidRPr="00F061AD">
        <w:rPr>
          <w:rStyle w:val="StyleBoldUnderline"/>
        </w:rPr>
        <w:t xml:space="preserve"> drone policy reforms by </w:t>
      </w:r>
      <w:r w:rsidRPr="004F13DD">
        <w:rPr>
          <w:rStyle w:val="Emphasis"/>
          <w:highlight w:val="cyan"/>
        </w:rPr>
        <w:t>default</w:t>
      </w:r>
      <w:r w:rsidRPr="00F061AD">
        <w:rPr>
          <w:sz w:val="16"/>
        </w:rPr>
        <w:t xml:space="preserve">. </w:t>
      </w:r>
      <w:r w:rsidRPr="004F13DD">
        <w:rPr>
          <w:rStyle w:val="StyleBoldUnderline"/>
          <w:highlight w:val="cyan"/>
        </w:rPr>
        <w:t>Recent history demonstrates</w:t>
      </w:r>
      <w:r w:rsidRPr="00F061AD">
        <w:rPr>
          <w:rStyle w:val="StyleBoldUnderline"/>
        </w:rPr>
        <w:t xml:space="preserve"> that </w:t>
      </w:r>
      <w:r w:rsidRPr="004F13DD">
        <w:rPr>
          <w:rStyle w:val="StyleBoldUnderline"/>
          <w:highlight w:val="cyan"/>
        </w:rPr>
        <w:t xml:space="preserve">domestic political pressure could </w:t>
      </w:r>
      <w:r w:rsidRPr="004F13DD">
        <w:rPr>
          <w:rStyle w:val="Emphasis"/>
          <w:highlight w:val="cyan"/>
        </w:rPr>
        <w:t>severely limit</w:t>
      </w:r>
      <w:r w:rsidRPr="00F061AD">
        <w:rPr>
          <w:rStyle w:val="StyleBoldUnderline"/>
        </w:rPr>
        <w:t xml:space="preserve"> drone </w:t>
      </w:r>
      <w:r w:rsidRPr="004F13DD">
        <w:rPr>
          <w:rStyle w:val="StyleBoldUnderline"/>
          <w:highlight w:val="cyan"/>
        </w:rPr>
        <w:t>strikes in</w:t>
      </w:r>
      <w:r w:rsidRPr="00F061AD">
        <w:rPr>
          <w:rStyle w:val="StyleBoldUnderline"/>
        </w:rPr>
        <w:t xml:space="preserve"> ways that </w:t>
      </w:r>
      <w:r w:rsidRPr="004F13DD">
        <w:rPr>
          <w:rStyle w:val="StyleBoldUnderline"/>
          <w:highlight w:val="cyan"/>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4F13DD">
        <w:rPr>
          <w:rStyle w:val="StyleBoldUnderline"/>
          <w:highlight w:val="cyan"/>
        </w:rPr>
        <w:t>drone strikes are vulnerable to</w:t>
      </w:r>
      <w:r w:rsidRPr="00F061AD">
        <w:rPr>
          <w:rStyle w:val="StyleBoldUnderline"/>
        </w:rPr>
        <w:t xml:space="preserve"> similar—albeit still largely untapped—</w:t>
      </w:r>
      <w:r w:rsidRPr="004F13DD">
        <w:rPr>
          <w:rStyle w:val="StyleBoldUnderline"/>
          <w:highlight w:val="cyan"/>
        </w:rPr>
        <w:t xml:space="preserve">moral </w:t>
      </w:r>
      <w:proofErr w:type="gramStart"/>
      <w:r w:rsidRPr="004F13DD">
        <w:rPr>
          <w:rStyle w:val="StyleBoldUnderline"/>
          <w:highlight w:val="cyan"/>
        </w:rPr>
        <w:t>outrage</w:t>
      </w:r>
      <w:r w:rsidRPr="004F13DD">
        <w:rPr>
          <w:sz w:val="16"/>
          <w:highlight w:val="cyan"/>
        </w:rPr>
        <w:t>,</w:t>
      </w:r>
      <w:proofErr w:type="gramEnd"/>
      <w:r w:rsidRPr="00F061AD">
        <w:rPr>
          <w:sz w:val="16"/>
        </w:rPr>
        <w:t xml:space="preserve"> </w:t>
      </w:r>
      <w:r w:rsidRPr="004F13DD">
        <w:rPr>
          <w:rStyle w:val="StyleBoldUnderline"/>
          <w:highlight w:val="cyan"/>
        </w:rPr>
        <w:t>and</w:t>
      </w:r>
      <w:r w:rsidRPr="00F061AD">
        <w:rPr>
          <w:rStyle w:val="StyleBoldUnderline"/>
        </w:rPr>
        <w:t xml:space="preserve"> they </w:t>
      </w:r>
      <w:r w:rsidRPr="004F13DD">
        <w:rPr>
          <w:rStyle w:val="StyleBoldUnderline"/>
          <w:highlight w:val="cyan"/>
        </w:rPr>
        <w:t>are</w:t>
      </w:r>
      <w:r w:rsidRPr="00F061AD">
        <w:rPr>
          <w:rStyle w:val="StyleBoldUnderline"/>
        </w:rPr>
        <w:t xml:space="preserve"> even more </w:t>
      </w:r>
      <w:r w:rsidRPr="004F13DD">
        <w:rPr>
          <w:rStyle w:val="StyleBoldUnderline"/>
          <w:highlight w:val="cyan"/>
        </w:rPr>
        <w:t>susceptible to political constraints because they occur in plain sight.</w:t>
      </w:r>
      <w:r w:rsidRPr="00F061AD">
        <w:rPr>
          <w:sz w:val="16"/>
        </w:rPr>
        <w:t xml:space="preserve"> Indeed, </w:t>
      </w:r>
      <w:r w:rsidRPr="00F061AD">
        <w:rPr>
          <w:rStyle w:val="StyleBoldUnderline"/>
        </w:rPr>
        <w:t xml:space="preserve">a </w:t>
      </w:r>
      <w:r w:rsidRPr="004F13DD">
        <w:rPr>
          <w:rStyle w:val="StyleBoldUnderline"/>
          <w:highlight w:val="cyan"/>
        </w:rPr>
        <w:t>negative trend in</w:t>
      </w:r>
      <w:r w:rsidRPr="00F061AD">
        <w:rPr>
          <w:rStyle w:val="StyleBoldUnderline"/>
        </w:rPr>
        <w:t xml:space="preserve"> U.S. </w:t>
      </w:r>
      <w:r w:rsidRPr="004F13DD">
        <w:rPr>
          <w:rStyle w:val="StyleBoldUnderline"/>
          <w:highlight w:val="cyan"/>
        </w:rPr>
        <w:t>public opinion on drones is</w:t>
      </w:r>
      <w:r w:rsidRPr="00F061AD">
        <w:rPr>
          <w:rStyle w:val="StyleBoldUnderline"/>
        </w:rPr>
        <w:t xml:space="preserve"> already </w:t>
      </w:r>
      <w:r w:rsidRPr="004F13DD">
        <w:rPr>
          <w:rStyle w:val="StyleBoldUnderline"/>
          <w:highlight w:val="cyan"/>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4F13DD">
        <w:rPr>
          <w:rStyle w:val="StyleBoldUnderline"/>
          <w:highlight w:val="cyan"/>
        </w:rPr>
        <w:t>strikes</w:t>
      </w:r>
      <w:r w:rsidRPr="00F061AD">
        <w:rPr>
          <w:rStyle w:val="StyleBoldUnderline"/>
        </w:rPr>
        <w:t xml:space="preserve"> </w:t>
      </w:r>
      <w:r w:rsidRPr="004F13DD">
        <w:rPr>
          <w:rStyle w:val="StyleBoldUnderline"/>
          <w:highlight w:val="cyan"/>
        </w:rPr>
        <w:t>are</w:t>
      </w:r>
      <w:r w:rsidRPr="00F061AD">
        <w:rPr>
          <w:rStyle w:val="StyleBoldUnderline"/>
        </w:rPr>
        <w:t xml:space="preserve"> also </w:t>
      </w:r>
      <w:r w:rsidRPr="004F13DD">
        <w:rPr>
          <w:rStyle w:val="StyleBoldUnderline"/>
          <w:highlight w:val="cyan"/>
        </w:rPr>
        <w:t>widely opposed by</w:t>
      </w:r>
      <w:r w:rsidRPr="00F061AD">
        <w:rPr>
          <w:rStyle w:val="StyleBoldUnderline"/>
        </w:rPr>
        <w:t xml:space="preserve"> the </w:t>
      </w:r>
      <w:r w:rsidRPr="004F13DD">
        <w:rPr>
          <w:rStyle w:val="StyleBoldUnderline"/>
          <w:highlight w:val="cyan"/>
        </w:rPr>
        <w:t>citizens of important allies, emerging powers, and</w:t>
      </w:r>
      <w:r w:rsidRPr="00F061AD">
        <w:rPr>
          <w:rStyle w:val="StyleBoldUnderline"/>
        </w:rPr>
        <w:t xml:space="preserve"> the local </w:t>
      </w:r>
      <w:r w:rsidRPr="004F13DD">
        <w:rPr>
          <w:rStyle w:val="StyleBoldUnderline"/>
          <w:highlight w:val="cyan"/>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4F13DD">
        <w:rPr>
          <w:rStyle w:val="StyleBoldUnderline"/>
          <w:highlight w:val="cyan"/>
        </w:rPr>
        <w:t>the</w:t>
      </w:r>
      <w:r w:rsidRPr="00F061AD">
        <w:rPr>
          <w:rStyle w:val="StyleBoldUnderline"/>
        </w:rPr>
        <w:t xml:space="preserve"> </w:t>
      </w:r>
      <w:r w:rsidRPr="004F13DD">
        <w:rPr>
          <w:rStyle w:val="StyleBoldUnderline"/>
          <w:highlight w:val="cyan"/>
        </w:rPr>
        <w:t>U</w:t>
      </w:r>
      <w:r w:rsidRPr="00F061AD">
        <w:rPr>
          <w:rStyle w:val="StyleBoldUnderline"/>
        </w:rPr>
        <w:t xml:space="preserve">nited </w:t>
      </w:r>
      <w:r w:rsidRPr="004F13DD">
        <w:rPr>
          <w:rStyle w:val="StyleBoldUnderline"/>
          <w:highlight w:val="cyan"/>
        </w:rPr>
        <w:t>S</w:t>
      </w:r>
      <w:r w:rsidRPr="00F061AD">
        <w:rPr>
          <w:rStyle w:val="StyleBoldUnderline"/>
        </w:rPr>
        <w:t xml:space="preserve">tates </w:t>
      </w:r>
      <w:r w:rsidRPr="004F13DD">
        <w:rPr>
          <w:rStyle w:val="StyleBoldUnderline"/>
          <w:highlight w:val="cyan"/>
        </w:rPr>
        <w:t>cannot conduct drone strikes in</w:t>
      </w:r>
      <w:r w:rsidRPr="00F061AD">
        <w:rPr>
          <w:rStyle w:val="StyleBoldUnderline"/>
        </w:rPr>
        <w:t xml:space="preserve"> the most </w:t>
      </w:r>
      <w:r w:rsidRPr="004F13DD">
        <w:rPr>
          <w:rStyle w:val="Emphasis"/>
          <w:highlight w:val="cyan"/>
        </w:rPr>
        <w:t>critical corners</w:t>
      </w:r>
      <w:r w:rsidRPr="00F061AD">
        <w:rPr>
          <w:rStyle w:val="StyleBoldUnderline"/>
        </w:rPr>
        <w:t xml:space="preserve"> of the world </w:t>
      </w:r>
      <w:r w:rsidRPr="004F13DD">
        <w:rPr>
          <w:rStyle w:val="StyleBoldUnderline"/>
          <w:highlight w:val="cyan"/>
        </w:rPr>
        <w:t>by itself</w:t>
      </w:r>
      <w:r w:rsidRPr="00F061AD">
        <w:rPr>
          <w:sz w:val="16"/>
        </w:rPr>
        <w:t xml:space="preserve">. </w:t>
      </w:r>
      <w:r w:rsidRPr="00F061AD">
        <w:rPr>
          <w:rStyle w:val="StyleBoldUnderline"/>
        </w:rPr>
        <w:t xml:space="preserve">Drone </w:t>
      </w:r>
      <w:r w:rsidRPr="004F13DD">
        <w:rPr>
          <w:rStyle w:val="StyleBoldUnderline"/>
          <w:highlight w:val="cyan"/>
        </w:rPr>
        <w:t>strikes require</w:t>
      </w:r>
      <w:r w:rsidRPr="00F061AD">
        <w:rPr>
          <w:rStyle w:val="StyleBoldUnderline"/>
        </w:rPr>
        <w:t xml:space="preserve"> the tacit or overt </w:t>
      </w:r>
      <w:r w:rsidRPr="004F13DD">
        <w:rPr>
          <w:rStyle w:val="StyleBoldUnderline"/>
          <w:highlight w:val="cyan"/>
        </w:rPr>
        <w:t>support</w:t>
      </w:r>
      <w:r w:rsidRPr="00F061AD">
        <w:rPr>
          <w:rStyle w:val="StyleBoldUnderline"/>
        </w:rPr>
        <w:t xml:space="preserve"> of host states or neighbors</w:t>
      </w:r>
      <w:r w:rsidRPr="00F061AD">
        <w:rPr>
          <w:sz w:val="16"/>
        </w:rPr>
        <w:t xml:space="preserve">. </w:t>
      </w:r>
      <w:r w:rsidRPr="004F13DD">
        <w:rPr>
          <w:rStyle w:val="StyleBoldUnderline"/>
          <w:highlight w:val="cyan"/>
        </w:rPr>
        <w:t>If</w:t>
      </w:r>
      <w:r w:rsidRPr="00F061AD">
        <w:rPr>
          <w:rStyle w:val="StyleBoldUnderline"/>
        </w:rPr>
        <w:t xml:space="preserve"> such </w:t>
      </w:r>
      <w:r w:rsidRPr="004F13DD">
        <w:rPr>
          <w:rStyle w:val="StyleBoldUnderline"/>
          <w:highlight w:val="cyan"/>
        </w:rPr>
        <w:t>states decide</w:t>
      </w:r>
      <w:r w:rsidRPr="00F061AD">
        <w:rPr>
          <w:rStyle w:val="StyleBoldUnderline"/>
        </w:rPr>
        <w:t xml:space="preserve">d </w:t>
      </w:r>
      <w:r w:rsidRPr="004F13DD">
        <w:rPr>
          <w:rStyle w:val="StyleBoldUnderline"/>
          <w:highlight w:val="cyan"/>
        </w:rPr>
        <w:t>not to cooperate</w:t>
      </w:r>
      <w:r w:rsidRPr="00F061AD">
        <w:rPr>
          <w:rStyle w:val="StyleBoldUnderline"/>
        </w:rPr>
        <w:t>—</w:t>
      </w:r>
      <w:r w:rsidRPr="004F13DD">
        <w:rPr>
          <w:rStyle w:val="StyleBoldUnderline"/>
          <w:highlight w:val="cyan"/>
        </w:rPr>
        <w:t>or</w:t>
      </w:r>
      <w:r w:rsidRPr="00F061AD">
        <w:rPr>
          <w:rStyle w:val="StyleBoldUnderline"/>
        </w:rPr>
        <w:t xml:space="preserve"> to </w:t>
      </w:r>
      <w:r w:rsidRPr="004F13DD">
        <w:rPr>
          <w:rStyle w:val="StyleBoldUnderline"/>
          <w:highlight w:val="cyan"/>
        </w:rPr>
        <w:t>actively resist</w:t>
      </w:r>
      <w:r w:rsidRPr="00F061AD">
        <w:rPr>
          <w:rStyle w:val="StyleBoldUnderline"/>
        </w:rPr>
        <w:t xml:space="preserve">—U.S. drone </w:t>
      </w:r>
      <w:r w:rsidRPr="004F13DD">
        <w:rPr>
          <w:rStyle w:val="StyleBoldUnderline"/>
          <w:highlight w:val="cyan"/>
        </w:rPr>
        <w:t>strikes</w:t>
      </w:r>
      <w:r w:rsidRPr="00F061AD">
        <w:rPr>
          <w:rStyle w:val="StyleBoldUnderline"/>
        </w:rPr>
        <w:t xml:space="preserve">, </w:t>
      </w:r>
      <w:r w:rsidRPr="004F13DD">
        <w:rPr>
          <w:rStyle w:val="StyleBoldUnderline"/>
          <w:highlight w:val="cyan"/>
        </w:rPr>
        <w:t>their</w:t>
      </w:r>
      <w:r w:rsidRPr="00F061AD">
        <w:rPr>
          <w:rStyle w:val="StyleBoldUnderline"/>
        </w:rPr>
        <w:t xml:space="preserve"> </w:t>
      </w:r>
      <w:r w:rsidRPr="004F13DD">
        <w:rPr>
          <w:rStyle w:val="StyleBoldUnderline"/>
          <w:highlight w:val="cyan"/>
        </w:rPr>
        <w:t>effectiveness would</w:t>
      </w:r>
      <w:r w:rsidRPr="00F061AD">
        <w:rPr>
          <w:rStyle w:val="StyleBoldUnderline"/>
        </w:rPr>
        <w:t xml:space="preserve"> </w:t>
      </w:r>
      <w:r w:rsidRPr="004F13DD">
        <w:rPr>
          <w:rStyle w:val="StyleBoldUnderline"/>
          <w:highlight w:val="cyan"/>
        </w:rPr>
        <w:t>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 xml:space="preserve">Similarly, in late 2011, Pakistan evicted all U.S. military and intelligence drones, </w:t>
      </w:r>
      <w:proofErr w:type="spellStart"/>
      <w:r w:rsidRPr="00F061AD">
        <w:rPr>
          <w:rStyle w:val="StyleBoldUnderline"/>
        </w:rPr>
        <w:t>forc</w:t>
      </w:r>
      <w:proofErr w:type="spellEnd"/>
      <w:r w:rsidRPr="00F061AD">
        <w:rPr>
          <w:rStyle w:val="StyleBoldUnderline"/>
        </w:rPr>
        <w:t xml:space="preserve">- </w:t>
      </w:r>
      <w:proofErr w:type="spellStart"/>
      <w:r w:rsidRPr="00F061AD">
        <w:rPr>
          <w:rStyle w:val="StyleBoldUnderline"/>
        </w:rPr>
        <w:t>ing</w:t>
      </w:r>
      <w:proofErr w:type="spellEnd"/>
      <w:r w:rsidRPr="00F061AD">
        <w:rPr>
          <w:rStyle w:val="StyleBoldUnderline"/>
        </w:rPr>
        <w:t xml:space="preserve"> the United States to completely rely on Afghanistan to serve as a staging ground for drone strikes in Pakistan</w:t>
      </w:r>
      <w:r w:rsidRPr="00F061AD">
        <w:rPr>
          <w:sz w:val="16"/>
        </w:rPr>
        <w:t xml:space="preserve">. The United States could attempt to lessen the need for tacit host-state support by making </w:t>
      </w:r>
      <w:proofErr w:type="spellStart"/>
      <w:r w:rsidRPr="00F061AD">
        <w:rPr>
          <w:sz w:val="16"/>
        </w:rPr>
        <w:t>signifi</w:t>
      </w:r>
      <w:proofErr w:type="spellEnd"/>
      <w:r w:rsidRPr="00F061AD">
        <w:rPr>
          <w:sz w:val="16"/>
        </w:rPr>
        <w:t xml:space="preserve">- cant investments in armed drones that can be flown off U.S. Navy ships, conducting electronic warfare or missile attacks on air defenses, allow- </w:t>
      </w:r>
      <w:proofErr w:type="spellStart"/>
      <w:r w:rsidRPr="00F061AD">
        <w:rPr>
          <w:sz w:val="16"/>
        </w:rPr>
        <w:t>ing</w:t>
      </w:r>
      <w:proofErr w:type="spellEnd"/>
      <w:r w:rsidRPr="00F061AD">
        <w:rPr>
          <w:sz w:val="16"/>
        </w:rPr>
        <w:t xml:space="preserve"> downed drones to not be recovered and potentially transferred to China or Russia, and losing access to the human intelligence networks on the ground that are critical for identifying targets. </w:t>
      </w:r>
      <w:r w:rsidRPr="00F061AD">
        <w:rPr>
          <w:rStyle w:val="StyleBoldUnderline"/>
        </w:rPr>
        <w:t xml:space="preserve">According to U.S. diplomats and military officials, active </w:t>
      </w:r>
      <w:proofErr w:type="spellStart"/>
      <w:r w:rsidRPr="00F061AD">
        <w:rPr>
          <w:rStyle w:val="StyleBoldUnderline"/>
        </w:rPr>
        <w:t>resis</w:t>
      </w:r>
      <w:proofErr w:type="spellEnd"/>
      <w:r w:rsidRPr="00F061AD">
        <w:rPr>
          <w:rStyle w:val="StyleBoldUnderline"/>
        </w:rPr>
        <w:t xml:space="preserve">- </w:t>
      </w:r>
      <w:proofErr w:type="spellStart"/>
      <w:r w:rsidRPr="00F061AD">
        <w:rPr>
          <w:rStyle w:val="StyleBoldUnderline"/>
        </w:rPr>
        <w:t>tance</w:t>
      </w:r>
      <w:proofErr w:type="spellEnd"/>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 xml:space="preserve">the United States would need to either end drone sorties or escalate U.S. military involvement by attack- </w:t>
      </w:r>
      <w:proofErr w:type="spellStart"/>
      <w:r w:rsidRPr="00F061AD">
        <w:rPr>
          <w:rStyle w:val="StyleBoldUnderline"/>
        </w:rPr>
        <w:t>ing</w:t>
      </w:r>
      <w:proofErr w:type="spellEnd"/>
      <w:r w:rsidRPr="00F061AD">
        <w:rPr>
          <w:rStyle w:val="StyleBoldUnderline"/>
        </w:rPr>
        <w:t xml:space="preserve"> Pakistani radar and antiaircraft sites, thus increasing the likelihood of civilian casualties</w:t>
      </w:r>
      <w:r w:rsidRPr="00F061AD">
        <w:rPr>
          <w:sz w:val="16"/>
        </w:rPr>
        <w:t xml:space="preserve">.68 </w:t>
      </w:r>
      <w:proofErr w:type="gramStart"/>
      <w:r w:rsidRPr="00F061AD">
        <w:rPr>
          <w:sz w:val="16"/>
        </w:rPr>
        <w:t>Beyond</w:t>
      </w:r>
      <w:proofErr w:type="gramEnd"/>
      <w:r w:rsidRPr="00F061AD">
        <w:rPr>
          <w:sz w:val="16"/>
        </w:rPr>
        <w:t xml:space="preserve">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lastRenderedPageBreak/>
        <w:t xml:space="preserve">Nevertheless, in each of these cases, domestic </w:t>
      </w:r>
      <w:r w:rsidRPr="004F13DD">
        <w:rPr>
          <w:rStyle w:val="StyleBoldUnderline"/>
          <w:highlight w:val="cyan"/>
        </w:rPr>
        <w:t>anger would</w:t>
      </w:r>
      <w:r w:rsidRPr="00F061AD">
        <w:rPr>
          <w:rStyle w:val="StyleBoldUnderline"/>
        </w:rPr>
        <w:t xml:space="preserve"> partially or fully </w:t>
      </w:r>
      <w:r w:rsidRPr="004F13DD">
        <w:rPr>
          <w:rStyle w:val="StyleBoldUnderline"/>
          <w:highlight w:val="cyan"/>
        </w:rPr>
        <w:t>abate</w:t>
      </w:r>
      <w:r w:rsidRPr="00F061AD">
        <w:rPr>
          <w:rStyle w:val="StyleBoldUnderline"/>
        </w:rPr>
        <w:t xml:space="preserve"> </w:t>
      </w:r>
      <w:r w:rsidRPr="004F13DD">
        <w:rPr>
          <w:rStyle w:val="StyleBoldUnderline"/>
          <w:highlight w:val="cyan"/>
        </w:rPr>
        <w:t>if the U</w:t>
      </w:r>
      <w:r w:rsidRPr="00F061AD">
        <w:rPr>
          <w:rStyle w:val="StyleBoldUnderline"/>
        </w:rPr>
        <w:t xml:space="preserve">nited </w:t>
      </w:r>
      <w:r w:rsidRPr="004F13DD">
        <w:rPr>
          <w:rStyle w:val="StyleBoldUnderline"/>
          <w:highlight w:val="cyan"/>
        </w:rPr>
        <w:t>S</w:t>
      </w:r>
      <w:r w:rsidRPr="00F061AD">
        <w:rPr>
          <w:rStyle w:val="StyleBoldUnderline"/>
        </w:rPr>
        <w:t xml:space="preserve">tates </w:t>
      </w:r>
      <w:r w:rsidRPr="004F13DD">
        <w:rPr>
          <w:rStyle w:val="StyleBoldUnderline"/>
          <w:highlight w:val="cyan"/>
        </w:rPr>
        <w:t>modified its drone policy</w:t>
      </w:r>
      <w:r w:rsidRPr="00F061AD">
        <w:rPr>
          <w:sz w:val="16"/>
        </w:rPr>
        <w:t xml:space="preserve"> in the ways suggested below. </w:t>
      </w:r>
    </w:p>
    <w:p w:rsidR="00CD0E4B" w:rsidRDefault="00CD0E4B" w:rsidP="00CD0E4B"/>
    <w:p w:rsidR="00CD0E4B" w:rsidRDefault="00CD0E4B" w:rsidP="00CD0E4B">
      <w:pPr>
        <w:pStyle w:val="Tag2"/>
      </w:pPr>
      <w:r>
        <w:t>Public backlash culminates in a legal crackdown that hemorrhages the targeted killing program</w:t>
      </w:r>
    </w:p>
    <w:p w:rsidR="00CD0E4B" w:rsidRDefault="00CD0E4B" w:rsidP="00CD0E4B">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CD0E4B" w:rsidRDefault="00CD0E4B" w:rsidP="00CD0E4B"/>
    <w:p w:rsidR="00CD0E4B" w:rsidRDefault="00CD0E4B" w:rsidP="00CD0E4B">
      <w:r>
        <w:t xml:space="preserve">For the GTMO Bar and its cousin NGOs and activists, however, </w:t>
      </w:r>
      <w:r w:rsidRPr="004F13DD">
        <w:rPr>
          <w:rStyle w:val="StyleBoldUnderline"/>
          <w:highlight w:val="cyan"/>
        </w:rPr>
        <w:t>the al-</w:t>
      </w:r>
      <w:proofErr w:type="spellStart"/>
      <w:r w:rsidRPr="004F13DD">
        <w:rPr>
          <w:rStyle w:val="StyleBoldUnderline"/>
          <w:highlight w:val="cyan"/>
        </w:rPr>
        <w:t>Aulaqi</w:t>
      </w:r>
      <w:proofErr w:type="spellEnd"/>
      <w:r w:rsidRPr="004F13DD">
        <w:rPr>
          <w:rStyle w:val="StyleBoldUnderline"/>
          <w:highlight w:val="cyan"/>
        </w:rPr>
        <w:t xml:space="preserve"> lawsuit</w:t>
      </w:r>
      <w:r>
        <w:t xml:space="preserve">, like other lawsuits on different issues, </w:t>
      </w:r>
      <w:r w:rsidRPr="004F13DD">
        <w:rPr>
          <w:rStyle w:val="StyleBoldUnderline"/>
          <w:highlight w:val="cyan"/>
        </w:rPr>
        <w:t>was merely an early battle in a long war over the legitimacy of U.S. targeting practices</w:t>
      </w:r>
      <w:r>
        <w:t>—</w:t>
      </w:r>
      <w:r w:rsidRPr="00CA1879">
        <w:rPr>
          <w:rStyle w:val="StyleBoldUnderline"/>
        </w:rPr>
        <w:t>a war that will take place not just in the U</w:t>
      </w:r>
      <w:r>
        <w:t xml:space="preserve">nited </w:t>
      </w:r>
      <w:r w:rsidRPr="00CA1879">
        <w:rPr>
          <w:rStyle w:val="StyleBoldUnderline"/>
        </w:rPr>
        <w:t>S</w:t>
      </w:r>
      <w:r>
        <w:t xml:space="preserve">tates, </w:t>
      </w:r>
      <w:r w:rsidRPr="00CA1879">
        <w:rPr>
          <w:rStyle w:val="StyleBoldUnderline"/>
        </w:rPr>
        <w:t>but in other countries as well</w:t>
      </w:r>
      <w:r>
        <w:t xml:space="preserve">. </w:t>
      </w:r>
      <w:r w:rsidRPr="00CA1879">
        <w:rPr>
          <w:rStyle w:val="StyleBoldUnderline"/>
        </w:rPr>
        <w:t>When the CCR failed to achieve</w:t>
      </w:r>
      <w:r>
        <w:t xml:space="preserve"> what it viewed as adequate </w:t>
      </w:r>
      <w:r w:rsidRPr="00CA1879">
        <w:rPr>
          <w:rStyle w:val="StyleBoldUnderline"/>
        </w:rPr>
        <w:t>accountability for Bush</w:t>
      </w:r>
      <w:r>
        <w:t xml:space="preserve"> administration officials in the United States in connection with interrogation and detention practices, </w:t>
      </w:r>
      <w:r w:rsidRPr="00CA1879">
        <w:rPr>
          <w:rStyle w:val="StyleBoldUnderline"/>
        </w:rPr>
        <w:t>it started pursuing</w:t>
      </w:r>
      <w:r>
        <w:t xml:space="preserve">, and continues to pursue, lawsuits and </w:t>
      </w:r>
      <w:r w:rsidRPr="00CA1879">
        <w:rPr>
          <w:rStyle w:val="StyleBoldUnderline"/>
        </w:rPr>
        <w:t>prosecutions against U.S. officials in</w:t>
      </w:r>
      <w:r>
        <w:t xml:space="preserve"> Spain, Germany, and other </w:t>
      </w:r>
      <w:r w:rsidRPr="00CA1879">
        <w:rPr>
          <w:rStyle w:val="StyleBoldUnderline"/>
        </w:rPr>
        <w:t>European countries</w:t>
      </w:r>
      <w:r>
        <w:t>. "You look for every niche you can when you can take on the issues that you think are important," said Michael Ratner, explaining the CCR's strategy for pursuing lawsuits in Europe.</w:t>
      </w:r>
    </w:p>
    <w:p w:rsidR="00CD0E4B" w:rsidRDefault="00CD0E4B" w:rsidP="00CD0E4B">
      <w:r>
        <w:t xml:space="preserve">Clive Stafford Smith, a former </w:t>
      </w:r>
      <w:r w:rsidRPr="00CA1879">
        <w:rPr>
          <w:rStyle w:val="StyleBoldUnderline"/>
        </w:rPr>
        <w:t>CCR</w:t>
      </w:r>
      <w:r>
        <w:t xml:space="preserve"> attorney who was instrumental in its early GTMO victories and who now leads the British advocacy organization Reprieve, </w:t>
      </w:r>
      <w:r w:rsidRPr="00CA1879">
        <w:rPr>
          <w:rStyle w:val="StyleBoldUnderline"/>
        </w:rPr>
        <w:t>is using this strategy in the targeted killing context</w:t>
      </w:r>
      <w:r>
        <w:t>. "</w:t>
      </w:r>
      <w:r w:rsidRPr="004F13DD">
        <w:rPr>
          <w:rStyle w:val="StyleBoldUnderline"/>
          <w:highlight w:val="cyan"/>
        </w:rPr>
        <w:t>There are endless ways in which the courts</w:t>
      </w:r>
      <w:r>
        <w:t xml:space="preserve"> in Britain, the courts in America, the international Pakistani courts </w:t>
      </w:r>
      <w:r w:rsidRPr="004F13DD">
        <w:rPr>
          <w:highlight w:val="cyan"/>
        </w:rPr>
        <w:t>c</w:t>
      </w:r>
      <w:r w:rsidRPr="004F13DD">
        <w:rPr>
          <w:rStyle w:val="StyleBoldUnderline"/>
          <w:highlight w:val="cyan"/>
        </w:rPr>
        <w:t>an get involved</w:t>
      </w:r>
      <w:r w:rsidRPr="00CA1879">
        <w:rPr>
          <w:rStyle w:val="StyleBoldUnderline"/>
        </w:rPr>
        <w:t>" in scrutinizing U.S. targeting killing practices</w:t>
      </w:r>
      <w:r>
        <w:t>, he argues. "</w:t>
      </w:r>
      <w:r w:rsidRPr="00CA1879">
        <w:rPr>
          <w:rStyle w:val="StyleBoldUnderline"/>
        </w:rPr>
        <w:t>It's going to be the next 'Guantanamo Bay'</w:t>
      </w:r>
      <w: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4F13DD">
        <w:rPr>
          <w:rStyle w:val="StyleBoldUnderline"/>
          <w:highlight w:val="cyan"/>
        </w:rPr>
        <w:t>The crucial court</w:t>
      </w:r>
      <w:r w:rsidRPr="00CA1879">
        <w:rPr>
          <w:rStyle w:val="StyleBoldUnderline"/>
        </w:rPr>
        <w:t xml:space="preserve"> here </w:t>
      </w:r>
      <w:r w:rsidRPr="004F13DD">
        <w:rPr>
          <w:rStyle w:val="StyleBoldUnderline"/>
          <w:highlight w:val="cyan"/>
        </w:rPr>
        <w:t>is</w:t>
      </w:r>
      <w:r w:rsidRPr="00CA1879">
        <w:rPr>
          <w:rStyle w:val="StyleBoldUnderline"/>
        </w:rPr>
        <w:t xml:space="preserve"> the court of </w:t>
      </w:r>
      <w:r w:rsidRPr="004F13DD">
        <w:rPr>
          <w:rStyle w:val="StyleBoldUnderline"/>
          <w:highlight w:val="cyan"/>
        </w:rPr>
        <w:t>public opinion</w:t>
      </w:r>
      <w: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4F13DD">
        <w:rPr>
          <w:rStyle w:val="StyleBoldUnderline"/>
          <w:highlight w:val="cya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4F13DD">
        <w:rPr>
          <w:rStyle w:val="StyleBoldUnderline"/>
          <w:highlight w:val="cyan"/>
        </w:rPr>
        <w:t>opinion</w:t>
      </w:r>
      <w:r w:rsidRPr="00CA1879">
        <w:rPr>
          <w:rStyle w:val="StyleBoldUnderline"/>
        </w:rPr>
        <w:t xml:space="preserve"> complex" </w:t>
      </w:r>
      <w:r w:rsidRPr="004F13DD">
        <w:rPr>
          <w:rStyle w:val="StyleBoldUnderline"/>
          <w:highlight w:val="cyan"/>
        </w:rPr>
        <w:t>is hard at work to stigmatize drones</w:t>
      </w:r>
      <w:r w:rsidRPr="00CA1879">
        <w:rPr>
          <w:rStyle w:val="StyleBoldUnderline"/>
        </w:rPr>
        <w:t xml:space="preserve"> and those who support and operate them."</w:t>
      </w:r>
    </w:p>
    <w:p w:rsidR="00CD0E4B" w:rsidRDefault="00CD0E4B" w:rsidP="00CD0E4B">
      <w:r w:rsidRPr="004F13DD">
        <w:rPr>
          <w:rStyle w:val="StyleBoldUnderline"/>
          <w:highlight w:val="cyan"/>
        </w:rPr>
        <w:t>This strategy is having an impact</w:t>
      </w:r>
      <w:r>
        <w:t xml:space="preserve">. The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4F13DD">
        <w:rPr>
          <w:rStyle w:val="StyleBoldUnderline"/>
          <w:highlight w:val="cyan"/>
        </w:rPr>
        <w:t>even if courts never actually rule against</w:t>
      </w:r>
      <w:r w:rsidRPr="00CA1879">
        <w:rPr>
          <w:rStyle w:val="StyleBoldUnderline"/>
        </w:rPr>
        <w:t xml:space="preserve"> the </w:t>
      </w:r>
      <w:r w:rsidRPr="004F13DD">
        <w:rPr>
          <w:rStyle w:val="StyleBoldUnderline"/>
          <w:highlight w:val="cyan"/>
        </w:rPr>
        <w:t>officials</w:t>
      </w:r>
      <w:r>
        <w:t xml:space="preserve">. By design, these </w:t>
      </w:r>
      <w:r w:rsidRPr="004F13DD">
        <w:rPr>
          <w:rStyle w:val="StyleBoldUnderline"/>
          <w:highlight w:val="cyan"/>
        </w:rPr>
        <w:t>suits</w:t>
      </w:r>
      <w:r>
        <w:t xml:space="preserve"> also </w:t>
      </w:r>
      <w:r w:rsidRPr="004F13DD">
        <w:rPr>
          <w:rStyle w:val="StyleBoldUnderline"/>
          <w:highlight w:val="cyan"/>
        </w:rPr>
        <w:t>give pause to</w:t>
      </w:r>
      <w:r w:rsidRPr="00CA1879">
        <w:rPr>
          <w:rStyle w:val="StyleBoldUnderline"/>
        </w:rPr>
        <w:t xml:space="preserve"> current officials who are considering </w:t>
      </w:r>
      <w:r w:rsidRPr="004F13DD">
        <w:rPr>
          <w:rStyle w:val="StyleBoldUnderline"/>
          <w:highlight w:val="cyan"/>
        </w:rPr>
        <w:t>controversial actions</w:t>
      </w:r>
      <w:r>
        <w:t xml:space="preserve"> for fear that the same thing might later happen to them. </w:t>
      </w:r>
      <w:r w:rsidRPr="004F13DD">
        <w:rPr>
          <w:rStyle w:val="StyleBoldUnderline"/>
          <w:highlight w:val="cyan"/>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4F13DD">
        <w:rPr>
          <w:rStyle w:val="StyleBoldUnderline"/>
          <w:highlight w:val="cyan"/>
        </w:rPr>
        <w:t>proclamations of illegality</w:t>
      </w:r>
      <w:r w:rsidRPr="00CA1879">
        <w:rPr>
          <w:rStyle w:val="StyleBoldUnderline"/>
        </w:rPr>
        <w:t xml:space="preserve"> around the</w:t>
      </w:r>
      <w:r>
        <w:t xml:space="preserve"> world all of which have gained momentum after al-</w:t>
      </w:r>
      <w:proofErr w:type="spellStart"/>
      <w:r>
        <w:t>Aulaqi's</w:t>
      </w:r>
      <w:proofErr w:type="spellEnd"/>
      <w:r>
        <w:t xml:space="preserve"> killing—</w:t>
      </w:r>
      <w:r w:rsidRPr="004F13DD">
        <w:rPr>
          <w:rStyle w:val="StyleBoldUnderline"/>
          <w:highlight w:val="cyan"/>
        </w:rPr>
        <w:t>are</w:t>
      </w:r>
      <w:r>
        <w:t xml:space="preserve"> also </w:t>
      </w:r>
      <w:r w:rsidRPr="004F13DD">
        <w:rPr>
          <w:rStyle w:val="StyleBoldUnderline"/>
          <w:highlight w:val="cyan"/>
        </w:rPr>
        <w:t>having an impact</w:t>
      </w:r>
      <w:r>
        <w:t xml:space="preserve">. These </w:t>
      </w:r>
      <w:r w:rsidRPr="00CA1879">
        <w:rPr>
          <w:rStyle w:val="StyleBoldUnderline"/>
        </w:rPr>
        <w:t xml:space="preserve">actions are </w:t>
      </w:r>
      <w:r w:rsidRPr="004F13DD">
        <w:rPr>
          <w:rStyle w:val="StyleBoldUnderline"/>
          <w:highlight w:val="cyan"/>
        </w:rPr>
        <w:t>rallying cries for</w:t>
      </w:r>
      <w:r>
        <w:t xml:space="preserve"> protest and </w:t>
      </w:r>
      <w:r w:rsidRPr="004F13DD">
        <w:rPr>
          <w:rStyle w:val="StyleBoldUnderline"/>
          <w:highlight w:val="cyan"/>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4F13DD">
        <w:rPr>
          <w:rStyle w:val="StyleBoldUnderline"/>
          <w:highlight w:val="cyan"/>
        </w:rPr>
        <w:t>lead</w:t>
      </w:r>
      <w:r>
        <w:t xml:space="preserve"> CIA </w:t>
      </w:r>
      <w:r w:rsidRPr="004F13DD">
        <w:rPr>
          <w:rStyle w:val="StyleBoldUnderline"/>
          <w:highlight w:val="cyan"/>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4F13DD">
        <w:rPr>
          <w:rStyle w:val="Emphasis"/>
          <w:highlight w:val="cyan"/>
        </w:rPr>
        <w:t>it is only a matter of time</w:t>
      </w:r>
      <w:r>
        <w:t xml:space="preserve">, if it has not happened already, </w:t>
      </w:r>
      <w:r w:rsidRPr="004F13DD">
        <w:rPr>
          <w:rStyle w:val="StyleBoldUnderline"/>
          <w:highlight w:val="cyan"/>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CD0E4B" w:rsidRDefault="00CD0E4B" w:rsidP="00CD0E4B"/>
    <w:p w:rsidR="00CD0E4B" w:rsidRPr="00F061AD" w:rsidRDefault="00CD0E4B" w:rsidP="00CD0E4B">
      <w:pPr>
        <w:pStyle w:val="Tag2"/>
      </w:pPr>
      <w:r>
        <w:t>Only the plan can retain allied cooperation on counter-terrorism</w:t>
      </w:r>
    </w:p>
    <w:p w:rsidR="00CD0E4B" w:rsidRPr="00F061AD" w:rsidRDefault="00CD0E4B" w:rsidP="00CD0E4B">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CD0E4B" w:rsidRPr="00F061AD" w:rsidRDefault="00CD0E4B" w:rsidP="00CD0E4B"/>
    <w:p w:rsidR="00CD0E4B" w:rsidRPr="00F061AD" w:rsidRDefault="00CD0E4B" w:rsidP="00CD0E4B">
      <w:r w:rsidRPr="00F061AD">
        <w:t xml:space="preserve">On the other side of the balance, certainly most of </w:t>
      </w:r>
      <w:r w:rsidRPr="004F13DD">
        <w:rPr>
          <w:rStyle w:val="StyleBoldUnderline"/>
          <w:highlight w:val="cyan"/>
        </w:rPr>
        <w:t>our friends</w:t>
      </w:r>
      <w:r w:rsidRPr="00F061AD">
        <w:rPr>
          <w:rStyle w:val="StyleBoldUnderline"/>
        </w:rPr>
        <w:t xml:space="preserve"> in Europe, and </w:t>
      </w:r>
      <w:r w:rsidRPr="00F061AD">
        <w:t xml:space="preserve">indeed in </w:t>
      </w:r>
      <w:r w:rsidRPr="00F061AD">
        <w:rPr>
          <w:rStyle w:val="StyleBoldUnderline"/>
        </w:rPr>
        <w:t xml:space="preserve">many countries around the world </w:t>
      </w:r>
      <w:r w:rsidRPr="00F061AD">
        <w:t xml:space="preserve">(as well as many people in this country), </w:t>
      </w:r>
      <w:r w:rsidRPr="004F13DD">
        <w:rPr>
          <w:rStyle w:val="StyleBoldUnderline"/>
          <w:highlight w:val="cyan"/>
        </w:rPr>
        <w:t>accept only a law enforcement response</w:t>
      </w:r>
      <w:r w:rsidRPr="00F061AD">
        <w:rPr>
          <w:rStyle w:val="StyleBoldUnderline"/>
        </w:rPr>
        <w:t xml:space="preserve"> and reject a military response to terrorism</w:t>
      </w:r>
      <w:r w:rsidRPr="00F061AD">
        <w:t xml:space="preserve">, </w:t>
      </w:r>
      <w:r w:rsidRPr="00F061AD">
        <w:rPr>
          <w:rStyle w:val="StyleBoldUnderline"/>
        </w:rPr>
        <w:t xml:space="preserve">at least </w:t>
      </w:r>
      <w:r w:rsidRPr="004F13DD">
        <w:rPr>
          <w:rStyle w:val="Emphasis"/>
          <w:highlight w:val="cyan"/>
        </w:rPr>
        <w:t>outside of theaters of active armed conflict</w:t>
      </w:r>
      <w:r w:rsidRPr="00F061AD">
        <w:t xml:space="preserve">.76 </w:t>
      </w:r>
      <w:r w:rsidRPr="00F061AD">
        <w:rPr>
          <w:rStyle w:val="StyleBoldUnderline"/>
        </w:rPr>
        <w:t xml:space="preserve">As a </w:t>
      </w:r>
      <w:r w:rsidRPr="00F061AD">
        <w:rPr>
          <w:rStyle w:val="StyleBoldUnderline"/>
        </w:rPr>
        <w:lastRenderedPageBreak/>
        <w:t>result</w:t>
      </w:r>
      <w:r w:rsidRPr="00F061AD">
        <w:t xml:space="preserve">, some of those </w:t>
      </w:r>
      <w:r w:rsidRPr="004F13DD">
        <w:rPr>
          <w:rStyle w:val="Emphasis"/>
          <w:highlight w:val="cyan"/>
        </w:rPr>
        <w:t>countries will restrict their cooperation</w:t>
      </w:r>
      <w:r w:rsidRPr="00F061AD">
        <w:t xml:space="preserve"> with us unless we are using law enforcement methods. </w:t>
      </w:r>
      <w:r w:rsidRPr="00F061AD">
        <w:rPr>
          <w:rStyle w:val="StyleBoldUnderline"/>
        </w:rPr>
        <w:t xml:space="preserve">Gaining cooperation from other countries can help us win the war – these </w:t>
      </w:r>
      <w:r w:rsidRPr="004F13DD">
        <w:rPr>
          <w:rStyle w:val="StyleBoldUnderline"/>
          <w:highlight w:val="cyan"/>
        </w:rPr>
        <w:t>countries</w:t>
      </w:r>
      <w:r w:rsidRPr="00F061AD">
        <w:rPr>
          <w:rStyle w:val="StyleBoldUnderline"/>
        </w:rPr>
        <w:t xml:space="preserve"> can </w:t>
      </w:r>
      <w:r w:rsidRPr="004F13DD">
        <w:rPr>
          <w:rStyle w:val="StyleBoldUnderline"/>
          <w:highlight w:val="cyan"/>
        </w:rPr>
        <w:t>share intelligence, provide witnesses and evidence, and transfer terrorists</w:t>
      </w:r>
      <w:r w:rsidRPr="00F061AD">
        <w:rPr>
          <w:rStyle w:val="StyleBoldUnderline"/>
        </w:rPr>
        <w:t xml:space="preserve">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4F13DD">
        <w:rPr>
          <w:rStyle w:val="StyleBoldUnderline"/>
          <w:highlight w:val="cyan"/>
        </w:rPr>
        <w:t>This does not subordinate U.S</w:t>
      </w:r>
      <w:r w:rsidRPr="00F061AD">
        <w:rPr>
          <w:rStyle w:val="StyleBoldUnderline"/>
        </w:rPr>
        <w:t xml:space="preserve">. national </w:t>
      </w:r>
      <w:r w:rsidRPr="004F13DD">
        <w:rPr>
          <w:rStyle w:val="StyleBoldUnderline"/>
          <w:highlight w:val="cyan"/>
        </w:rPr>
        <w:t>interest to some global test of legitimacy</w:t>
      </w:r>
      <w:r w:rsidRPr="004F13DD">
        <w:rPr>
          <w:highlight w:val="cyan"/>
        </w:rPr>
        <w:t xml:space="preserve">; </w:t>
      </w:r>
      <w:r w:rsidRPr="004F13DD">
        <w:rPr>
          <w:rStyle w:val="StyleBoldUnderline"/>
          <w:highlight w:val="cyan"/>
        </w:rPr>
        <w:t>it simply reflects a pragmatic approach</w:t>
      </w:r>
      <w:r w:rsidRPr="00F061AD">
        <w:rPr>
          <w:rStyle w:val="StyleBoldUnderline"/>
        </w:rPr>
        <w:t xml:space="preserve"> to winning the war</w:t>
      </w:r>
      <w:r w:rsidRPr="00F061AD">
        <w:t xml:space="preserve">. </w:t>
      </w:r>
      <w:r w:rsidRPr="004F13DD">
        <w:rPr>
          <w:rStyle w:val="StyleBoldUnderline"/>
          <w:highlight w:val="cyan"/>
        </w:rPr>
        <w:t>If we want the help of our allies, we need to work with them</w:t>
      </w:r>
      <w:r w:rsidRPr="00F061AD">
        <w:t>.77</w:t>
      </w:r>
    </w:p>
    <w:p w:rsidR="00CD0E4B" w:rsidRPr="00F061AD" w:rsidRDefault="00CD0E4B" w:rsidP="00CD0E4B">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w:t>
      </w:r>
      <w:proofErr w:type="gramStart"/>
      <w:r w:rsidRPr="00F061AD">
        <w:t>Demonstrating</w:t>
      </w:r>
      <w:proofErr w:type="gramEnd"/>
      <w:r w:rsidRPr="00F061AD">
        <w:t xml:space="preserve">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4F13DD">
        <w:rPr>
          <w:rStyle w:val="StyleBoldUnderline"/>
          <w:highlight w:val="cyan"/>
        </w:rPr>
        <w:t>when our actions</w:t>
      </w:r>
      <w:r w:rsidRPr="00F061AD">
        <w:rPr>
          <w:rStyle w:val="StyleBoldUnderline"/>
        </w:rPr>
        <w:t xml:space="preserve"> or policies </w:t>
      </w:r>
      <w:r w:rsidRPr="004F13DD">
        <w:rPr>
          <w:rStyle w:val="StyleBoldUnderline"/>
          <w:highlight w:val="cyan"/>
        </w:rPr>
        <w:t>provoke questions about whether we are committed to the rule of law</w:t>
      </w:r>
      <w:r w:rsidRPr="00F061AD">
        <w:t xml:space="preserve"> and our other values, </w:t>
      </w:r>
      <w:r w:rsidRPr="004F13DD">
        <w:rPr>
          <w:rStyle w:val="StyleBoldUnderline"/>
          <w:highlight w:val="cyan"/>
        </w:rPr>
        <w:t>we risk losing</w:t>
      </w:r>
      <w:r w:rsidRPr="00F061AD">
        <w:t xml:space="preserve"> some of our </w:t>
      </w:r>
      <w:r w:rsidRPr="004F13DD">
        <w:rPr>
          <w:rStyle w:val="StyleBoldUnderline"/>
          <w:highlight w:val="cyan"/>
        </w:rPr>
        <w:t>moral authority</w:t>
      </w:r>
      <w:r w:rsidRPr="004F13DD">
        <w:rPr>
          <w:highlight w:val="cyan"/>
        </w:rPr>
        <w:t xml:space="preserve">. </w:t>
      </w:r>
      <w:r w:rsidRPr="004F13DD">
        <w:rPr>
          <w:rStyle w:val="StyleBoldUnderline"/>
          <w:highlight w:val="cyan"/>
        </w:rPr>
        <w:t>This makes it harder to gain cooperation</w:t>
      </w:r>
      <w:r w:rsidRPr="00F061AD">
        <w:rPr>
          <w:rStyle w:val="StyleBoldUnderline"/>
        </w:rPr>
        <w:t xml:space="preserve"> from our allies </w:t>
      </w:r>
      <w:r w:rsidRPr="004F13DD">
        <w:rPr>
          <w:rStyle w:val="StyleBoldUnderline"/>
          <w:highlight w:val="cyan"/>
        </w:rPr>
        <w:t>and easier for</w:t>
      </w:r>
      <w:r w:rsidRPr="00F061AD">
        <w:rPr>
          <w:rStyle w:val="StyleBoldUnderline"/>
        </w:rPr>
        <w:t xml:space="preserve"> the </w:t>
      </w:r>
      <w:r w:rsidRPr="004F13DD">
        <w:rPr>
          <w:rStyle w:val="StyleBoldUnderline"/>
          <w:highlight w:val="cyan"/>
        </w:rPr>
        <w:t>terrorists to find new recruits</w:t>
      </w:r>
      <w:r w:rsidRPr="00F061AD">
        <w:t>.</w:t>
      </w:r>
    </w:p>
    <w:p w:rsidR="00CD0E4B" w:rsidRPr="00F061AD" w:rsidRDefault="00CD0E4B" w:rsidP="00CD0E4B">
      <w:r w:rsidRPr="004F13DD">
        <w:rPr>
          <w:rStyle w:val="StyleBoldUnderline"/>
          <w:highlight w:val="cyan"/>
        </w:rPr>
        <w:t>This is not</w:t>
      </w:r>
      <w:r w:rsidRPr="00F061AD">
        <w:t xml:space="preserve"> simply </w:t>
      </w:r>
      <w:r w:rsidRPr="004F13DD">
        <w:rPr>
          <w:rStyle w:val="StyleBoldUnderline"/>
          <w:highlight w:val="cyan"/>
        </w:rPr>
        <w:t>abstract philosophy</w:t>
      </w:r>
      <w:r w:rsidRPr="004F13DD">
        <w:rPr>
          <w:highlight w:val="cyan"/>
        </w:rPr>
        <w:t xml:space="preserve">. </w:t>
      </w:r>
      <w:r w:rsidRPr="004F13DD">
        <w:rPr>
          <w:rStyle w:val="StyleBoldUnderline"/>
          <w:highlight w:val="cyan"/>
        </w:rPr>
        <w:t>It is an important reality</w:t>
      </w:r>
      <w:r w:rsidRPr="00F061AD">
        <w:rPr>
          <w:rStyle w:val="StyleBoldUnderline"/>
        </w:rPr>
        <w:t xml:space="preserve">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4F13DD">
        <w:rPr>
          <w:rStyle w:val="StyleBoldUnderline"/>
          <w:highlight w:val="cyan"/>
        </w:rPr>
        <w:t>It would</w:t>
      </w:r>
      <w:r w:rsidRPr="00F061AD">
        <w:t xml:space="preserve"> not only </w:t>
      </w:r>
      <w:r w:rsidRPr="004F13DD">
        <w:rPr>
          <w:rStyle w:val="StyleBoldUnderline"/>
          <w:highlight w:val="cyan"/>
        </w:rPr>
        <w:t>be</w:t>
      </w:r>
      <w:r w:rsidRPr="00F061AD">
        <w:rPr>
          <w:rStyle w:val="StyleBoldUnderline"/>
        </w:rPr>
        <w:t xml:space="preserve"> </w:t>
      </w:r>
      <w:r w:rsidRPr="00F061AD">
        <w:t xml:space="preserve">ironic, but also </w:t>
      </w:r>
      <w:r w:rsidRPr="00F061AD">
        <w:rPr>
          <w:rStyle w:val="StyleBoldUnderline"/>
        </w:rPr>
        <w:t xml:space="preserve">operationally </w:t>
      </w:r>
      <w:r w:rsidRPr="004F13DD">
        <w:rPr>
          <w:rStyle w:val="StyleBoldUnderline"/>
          <w:highlight w:val="cyan"/>
        </w:rPr>
        <w:t>counterproductive</w:t>
      </w:r>
      <w:r w:rsidRPr="004F13DD">
        <w:rPr>
          <w:highlight w:val="cyan"/>
        </w:rPr>
        <w:t xml:space="preserve">, </w:t>
      </w:r>
      <w:r w:rsidRPr="004F13DD">
        <w:rPr>
          <w:rStyle w:val="StyleBoldUnderline"/>
          <w:highlight w:val="cyan"/>
        </w:rPr>
        <w:t>if our partners</w:t>
      </w:r>
      <w:r w:rsidRPr="00F061AD">
        <w:t xml:space="preserve"> in Iraq and Afghanistan </w:t>
      </w:r>
      <w:r w:rsidRPr="004F13DD">
        <w:rPr>
          <w:rStyle w:val="StyleBoldUnderline"/>
          <w:highlight w:val="cyan"/>
        </w:rPr>
        <w:t>rely</w:t>
      </w:r>
      <w:r w:rsidRPr="00F061AD">
        <w:rPr>
          <w:rStyle w:val="StyleBoldUnderline"/>
        </w:rPr>
        <w:t xml:space="preserve"> increasingly </w:t>
      </w:r>
      <w:r w:rsidRPr="004F13DD">
        <w:rPr>
          <w:rStyle w:val="StyleBoldUnderline"/>
          <w:highlight w:val="cyan"/>
        </w:rPr>
        <w:t>on law enforcement</w:t>
      </w:r>
      <w:r w:rsidRPr="00F061AD">
        <w:rPr>
          <w:rStyle w:val="StyleBoldUnderline"/>
        </w:rPr>
        <w:t xml:space="preserve"> </w:t>
      </w:r>
      <w:r w:rsidRPr="00F061AD">
        <w:t xml:space="preserve">tools to detain terrorists, even in areas of active hostilities, </w:t>
      </w:r>
      <w:r w:rsidRPr="004F13DD">
        <w:rPr>
          <w:rStyle w:val="StyleBoldUnderline"/>
          <w:highlight w:val="cyan"/>
        </w:rPr>
        <w:t>while we abandon those tools</w:t>
      </w:r>
      <w:r w:rsidRPr="00F061AD">
        <w:rPr>
          <w:rStyle w:val="StyleBoldUnderline"/>
        </w:rPr>
        <w:t xml:space="preserve"> here in the U</w:t>
      </w:r>
      <w:r w:rsidRPr="00F061AD">
        <w:t xml:space="preserve">nited </w:t>
      </w:r>
      <w:r w:rsidRPr="00F061AD">
        <w:rPr>
          <w:rStyle w:val="StyleBoldUnderline"/>
        </w:rPr>
        <w:t>S</w:t>
      </w:r>
      <w:r w:rsidRPr="00F061AD">
        <w:t>tates.84</w:t>
      </w:r>
    </w:p>
    <w:p w:rsidR="00CD0E4B" w:rsidRDefault="00CD0E4B" w:rsidP="00CD0E4B"/>
    <w:p w:rsidR="00CD0E4B" w:rsidRDefault="00CD0E4B" w:rsidP="00CD0E4B">
      <w:pPr>
        <w:pStyle w:val="Tag2"/>
      </w:pPr>
      <w:r>
        <w:t>Allied cooperation’s key to effective drone use</w:t>
      </w:r>
    </w:p>
    <w:p w:rsidR="00CD0E4B" w:rsidRPr="000D2943" w:rsidRDefault="00CD0E4B" w:rsidP="00CD0E4B">
      <w:pPr>
        <w:rPr>
          <w:rStyle w:val="StyleStyleBold12pt"/>
        </w:rPr>
      </w:pPr>
      <w:r w:rsidRPr="000D2943">
        <w:rPr>
          <w:rStyle w:val="StyleStyleBold12pt"/>
        </w:rPr>
        <w:t>Zenko 13</w:t>
      </w:r>
    </w:p>
    <w:p w:rsidR="00CD0E4B" w:rsidRPr="000D2943" w:rsidRDefault="00CD0E4B" w:rsidP="00CD0E4B">
      <w:r>
        <w:t>Micah Zenko is the Douglas Dillon fellow with the Center for Preventive Action at the Council on Foreign Relations, Newsday, January 30, 2013, "Zenko: Why we can't just drone Algeria", http://www.newsday.com/opinion/oped/zenko-why-we-can-t-just-drone-algeria-1.4536641</w:t>
      </w:r>
    </w:p>
    <w:p w:rsidR="00CD0E4B" w:rsidRDefault="00CD0E4B" w:rsidP="00CD0E4B"/>
    <w:p w:rsidR="00CD0E4B" w:rsidRPr="000D2943" w:rsidRDefault="00CD0E4B" w:rsidP="00CD0E4B">
      <w:r>
        <w:t xml:space="preserve">CNN should not have been surprised. </w:t>
      </w:r>
      <w:r w:rsidRPr="004F13DD">
        <w:rPr>
          <w:highlight w:val="cyan"/>
          <w:u w:val="single"/>
        </w:rPr>
        <w:t>Neither</w:t>
      </w:r>
      <w:r>
        <w:t xml:space="preserve"> the </w:t>
      </w:r>
      <w:r w:rsidRPr="004F13DD">
        <w:rPr>
          <w:highlight w:val="cyan"/>
          <w:u w:val="single"/>
        </w:rPr>
        <w:t>Bush nor Obama</w:t>
      </w:r>
      <w:r w:rsidRPr="000D2943">
        <w:t xml:space="preserve"> </w:t>
      </w:r>
      <w:r>
        <w:t xml:space="preserve">administrations </w:t>
      </w:r>
      <w:r w:rsidRPr="004F13DD">
        <w:rPr>
          <w:highlight w:val="cyan"/>
          <w:u w:val="single"/>
        </w:rPr>
        <w:t>received blanket permission to transit Algerian airspace</w:t>
      </w:r>
      <w:r w:rsidRPr="000D2943">
        <w:rPr>
          <w:u w:val="single"/>
        </w:rPr>
        <w:t xml:space="preserve"> with</w:t>
      </w:r>
      <w:r>
        <w:t xml:space="preserve"> surveillance planes or </w:t>
      </w:r>
      <w:r w:rsidRPr="000D2943">
        <w:rPr>
          <w:u w:val="single"/>
        </w:rPr>
        <w:t>drones</w:t>
      </w:r>
      <w:r>
        <w:t>; instead, they received authorization only on a case-by-case basis and with advance notice.</w:t>
      </w:r>
    </w:p>
    <w:p w:rsidR="00CD0E4B" w:rsidRPr="000D2943" w:rsidRDefault="00CD0E4B" w:rsidP="00CD0E4B">
      <w:r w:rsidRPr="000D2943">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4F13DD">
        <w:rPr>
          <w:highlight w:val="cyan"/>
          <w:u w:val="single"/>
        </w:rPr>
        <w:t>even if the U</w:t>
      </w:r>
      <w:r w:rsidRPr="000D2943">
        <w:rPr>
          <w:u w:val="single"/>
        </w:rPr>
        <w:t xml:space="preserve">nited </w:t>
      </w:r>
      <w:r w:rsidRPr="004F13DD">
        <w:rPr>
          <w:highlight w:val="cyan"/>
          <w:u w:val="single"/>
        </w:rPr>
        <w:t>S</w:t>
      </w:r>
      <w:r w:rsidRPr="000D2943">
        <w:rPr>
          <w:u w:val="single"/>
        </w:rPr>
        <w:t xml:space="preserve">tates </w:t>
      </w:r>
      <w:r w:rsidRPr="004F13DD">
        <w:rPr>
          <w:highlight w:val="cyan"/>
          <w:u w:val="single"/>
        </w:rPr>
        <w:t>received flyover rights</w:t>
      </w:r>
      <w:r w:rsidRPr="000D2943">
        <w:rPr>
          <w:u w:val="single"/>
        </w:rPr>
        <w:t xml:space="preserve"> for armed drones, </w:t>
      </w:r>
      <w:r w:rsidRPr="004F13DD">
        <w:rPr>
          <w:highlight w:val="cyan"/>
          <w:u w:val="single"/>
        </w:rPr>
        <w:t>it has been unable to secure a base</w:t>
      </w:r>
      <w:r w:rsidRPr="000D2943">
        <w:rPr>
          <w:u w:val="single"/>
        </w:rPr>
        <w:t xml:space="preserve"> in southern Europe or northern Africa from which</w:t>
      </w:r>
      <w:r w:rsidRPr="000D2943">
        <w:t xml:space="preserve"> it would be permitted </w:t>
      </w:r>
      <w:r w:rsidRPr="000D2943">
        <w:rPr>
          <w:u w:val="single"/>
        </w:rPr>
        <w:t>to conduct drone strikes</w:t>
      </w:r>
      <w:r w:rsidRPr="000D2943">
        <w:t xml:space="preserve">; and presently, U.S. </w:t>
      </w:r>
      <w:r w:rsidRPr="004F13DD">
        <w:rPr>
          <w:rStyle w:val="Emphasis"/>
          <w:highlight w:val="cyan"/>
        </w:rPr>
        <w:t>armed drones cannot be launched and recovered from naval platforms</w:t>
      </w:r>
      <w:r w:rsidRPr="000D2943">
        <w:t>.</w:t>
      </w:r>
    </w:p>
    <w:p w:rsidR="00CD0E4B" w:rsidRPr="000D2943" w:rsidRDefault="00CD0E4B" w:rsidP="00CD0E4B">
      <w:r w:rsidRPr="000D2943">
        <w:rPr>
          <w:u w:val="single"/>
        </w:rPr>
        <w:t>According to Hollywood</w:t>
      </w:r>
      <w:r w:rsidRPr="000D2943">
        <w:t xml:space="preserve"> movies or television dramas, with its immense intelligence collection and military strike capabilities, </w:t>
      </w:r>
      <w:r w:rsidRPr="000D2943">
        <w:rPr>
          <w:u w:val="single"/>
        </w:rPr>
        <w:t>the U</w:t>
      </w:r>
      <w:r w:rsidRPr="000D2943">
        <w:t xml:space="preserve">nited </w:t>
      </w:r>
      <w:r w:rsidRPr="000D2943">
        <w:rPr>
          <w:u w:val="single"/>
        </w:rPr>
        <w:t>S</w:t>
      </w:r>
      <w:r w:rsidRPr="000D2943">
        <w:t xml:space="preserve">tates </w:t>
      </w:r>
      <w:r w:rsidRPr="000D2943">
        <w:rPr>
          <w:u w:val="single"/>
        </w:rPr>
        <w:t>can locate, track, and kill anyone in the world</w:t>
      </w:r>
      <w:r w:rsidRPr="000D2943">
        <w:t>.</w:t>
      </w:r>
    </w:p>
    <w:p w:rsidR="00CD0E4B" w:rsidRPr="000D2943" w:rsidRDefault="00CD0E4B" w:rsidP="00CD0E4B">
      <w:r w:rsidRPr="000D2943">
        <w:t xml:space="preserve">This misperception is continually reinvigorated by the White House's, the CIA's, and the Pentagon's close cooperation with movie and television studios. For example, several years before the CIA even started conducting non-battlefield drone </w:t>
      </w:r>
      <w:proofErr w:type="gramStart"/>
      <w:r w:rsidRPr="0020365C">
        <w:t>strikes,</w:t>
      </w:r>
      <w:proofErr w:type="gramEnd"/>
      <w:r w:rsidRPr="0020365C">
        <w:t xml:space="preserve"> it was recommending the tactic as a plotline in the short-lived </w:t>
      </w:r>
      <w:r w:rsidRPr="0020365C">
        <w:lastRenderedPageBreak/>
        <w:t>(2001-2003) drama "The Agency." As the show's</w:t>
      </w:r>
      <w:r w:rsidRPr="000D2943">
        <w:t xml:space="preserve"> writer and producer later revealed: "The Hellfire missile thing, they suggested that. I didn't come up with this stuff. I think they were doing a public opinion poll by virtue of giving me some good ideas."</w:t>
      </w:r>
    </w:p>
    <w:p w:rsidR="00CD0E4B" w:rsidRPr="000D2943" w:rsidRDefault="00CD0E4B" w:rsidP="00CD0E4B">
      <w:r w:rsidRPr="000D2943">
        <w:t>Similarly, as of November there were at least 10 movies about the Navy SEALs in production or in theaters, which included so much support from the Pentagon that one film even starred active-duty SEALs.</w:t>
      </w:r>
    </w:p>
    <w:p w:rsidR="00CD0E4B" w:rsidRPr="000D2943" w:rsidRDefault="00CD0E4B" w:rsidP="00CD0E4B">
      <w:r w:rsidRPr="000D2943">
        <w:rPr>
          <w:u w:val="single"/>
        </w:rPr>
        <w:t>The Obama administration's lack of</w:t>
      </w:r>
      <w:r w:rsidRPr="000D2943">
        <w:t xml:space="preserve"> a </w:t>
      </w:r>
      <w:r w:rsidRPr="000D2943">
        <w:rPr>
          <w:u w:val="single"/>
        </w:rPr>
        <w:t xml:space="preserve">military response in Algeria reflects how </w:t>
      </w:r>
      <w:r w:rsidRPr="000D2943">
        <w:rPr>
          <w:rStyle w:val="Emphasis"/>
        </w:rPr>
        <w:t xml:space="preserve">sovereign </w:t>
      </w:r>
      <w:r w:rsidRPr="004F13DD">
        <w:rPr>
          <w:rStyle w:val="Emphasis"/>
          <w:highlight w:val="cyan"/>
        </w:rPr>
        <w:t>states</w:t>
      </w:r>
      <w:r w:rsidRPr="000D2943">
        <w:rPr>
          <w:rStyle w:val="Emphasis"/>
        </w:rPr>
        <w:t xml:space="preserve"> </w:t>
      </w:r>
      <w:r w:rsidRPr="004F13DD">
        <w:rPr>
          <w:rStyle w:val="Emphasis"/>
          <w:highlight w:val="cyan"/>
        </w:rPr>
        <w:t>routinely constrain U.S</w:t>
      </w:r>
      <w:r w:rsidRPr="000D2943">
        <w:rPr>
          <w:rStyle w:val="Emphasis"/>
        </w:rPr>
        <w:t xml:space="preserve">. intelligence and </w:t>
      </w:r>
      <w:r w:rsidRPr="004F13DD">
        <w:rPr>
          <w:rStyle w:val="Emphasis"/>
          <w:highlight w:val="cyan"/>
        </w:rPr>
        <w:t>military activities</w:t>
      </w:r>
      <w:r w:rsidRPr="000D2943">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0D2943">
        <w:t xml:space="preserve">. . . . Except for overflight of international straits and archipelagic sea lanes, </w:t>
      </w:r>
      <w:r w:rsidRPr="004F13DD">
        <w:rPr>
          <w:highlight w:val="cyan"/>
          <w:u w:val="single"/>
        </w:rPr>
        <w:t>all nations have complete discretion in</w:t>
      </w:r>
      <w:r w:rsidRPr="000D2943">
        <w:rPr>
          <w:u w:val="single"/>
        </w:rPr>
        <w:t xml:space="preserve"> regulating or prohibiting flights within </w:t>
      </w:r>
      <w:r w:rsidRPr="004F13DD">
        <w:rPr>
          <w:highlight w:val="cyan"/>
          <w:u w:val="single"/>
        </w:rPr>
        <w:t>their</w:t>
      </w:r>
      <w:r w:rsidRPr="000D2943">
        <w:rPr>
          <w:u w:val="single"/>
        </w:rPr>
        <w:t xml:space="preserve"> national </w:t>
      </w:r>
      <w:r w:rsidRPr="004F13DD">
        <w:rPr>
          <w:highlight w:val="cyan"/>
          <w:u w:val="single"/>
        </w:rPr>
        <w:t>airspace</w:t>
      </w:r>
      <w:r w:rsidRPr="000D2943">
        <w:t>."</w:t>
      </w:r>
    </w:p>
    <w:p w:rsidR="00CD0E4B" w:rsidRPr="000D2943" w:rsidRDefault="00CD0E4B" w:rsidP="00CD0E4B">
      <w:r w:rsidRPr="000D2943">
        <w:t xml:space="preserve">Though not sexy and little reported, </w:t>
      </w:r>
      <w:r w:rsidRPr="004F13DD">
        <w:rPr>
          <w:highlight w:val="cyan"/>
          <w:u w:val="single"/>
        </w:rPr>
        <w:t>deploying</w:t>
      </w:r>
      <w:r w:rsidRPr="000D2943">
        <w:rPr>
          <w:u w:val="single"/>
        </w:rPr>
        <w:t xml:space="preserve"> CIA </w:t>
      </w:r>
      <w:r w:rsidRPr="004F13DD">
        <w:rPr>
          <w:highlight w:val="cyan"/>
          <w:u w:val="single"/>
        </w:rPr>
        <w:t>drones</w:t>
      </w:r>
      <w:r w:rsidRPr="000D2943">
        <w:t xml:space="preserve"> or special operations forces </w:t>
      </w:r>
      <w:r w:rsidRPr="004F13DD">
        <w:rPr>
          <w:highlight w:val="cyan"/>
          <w:u w:val="single"/>
        </w:rPr>
        <w:t>requires</w:t>
      </w:r>
      <w:r w:rsidRPr="000D2943">
        <w:t xml:space="preserve"> </w:t>
      </w:r>
      <w:r w:rsidRPr="004F13DD">
        <w:rPr>
          <w:rStyle w:val="Emphasis"/>
          <w:highlight w:val="cyan"/>
        </w:rPr>
        <w:t>constant behind-the-scenes diplomacy</w:t>
      </w:r>
      <w:r w:rsidRPr="000D2943">
        <w:t xml:space="preserve">: with very rare exceptions - like the Bin Laden raid - </w:t>
      </w:r>
      <w:r w:rsidRPr="000D2943">
        <w:rPr>
          <w:u w:val="single"/>
        </w:rPr>
        <w:t>the U.S.</w:t>
      </w:r>
      <w:r w:rsidRPr="000D2943">
        <w:t xml:space="preserve"> military </w:t>
      </w:r>
      <w:r w:rsidRPr="000D2943">
        <w:rPr>
          <w:u w:val="single"/>
        </w:rPr>
        <w:t>follows the rules of the world's</w:t>
      </w:r>
      <w:r w:rsidRPr="000D2943">
        <w:t xml:space="preserve"> other 194 </w:t>
      </w:r>
      <w:r w:rsidRPr="000D2943">
        <w:rPr>
          <w:u w:val="single"/>
        </w:rPr>
        <w:t>sovereign</w:t>
      </w:r>
      <w:r w:rsidRPr="000D2943">
        <w:t xml:space="preserve">, independent </w:t>
      </w:r>
      <w:r w:rsidRPr="000D2943">
        <w:rPr>
          <w:u w:val="single"/>
        </w:rPr>
        <w:t>states</w:t>
      </w:r>
      <w:r w:rsidRPr="000D2943">
        <w:t>.</w:t>
      </w:r>
    </w:p>
    <w:p w:rsidR="00CD0E4B" w:rsidRPr="000D2943" w:rsidRDefault="00CD0E4B" w:rsidP="00CD0E4B">
      <w:r w:rsidRPr="000D2943">
        <w:t xml:space="preserve">These </w:t>
      </w:r>
      <w:r w:rsidRPr="000D2943">
        <w:rPr>
          <w:u w:val="single"/>
        </w:rPr>
        <w:t xml:space="preserve">rules come in many forms. For example, </w:t>
      </w:r>
      <w:r w:rsidRPr="004F13DD">
        <w:rPr>
          <w:highlight w:val="cyan"/>
          <w:u w:val="single"/>
        </w:rPr>
        <w:t>basing</w:t>
      </w:r>
      <w:r w:rsidRPr="000D2943">
        <w:rPr>
          <w:u w:val="single"/>
        </w:rPr>
        <w:t xml:space="preserve"> rights </w:t>
      </w:r>
      <w:r w:rsidRPr="004F13DD">
        <w:rPr>
          <w:highlight w:val="cyan"/>
          <w:u w:val="single"/>
        </w:rPr>
        <w:t>agreements can limit</w:t>
      </w:r>
      <w:r w:rsidRPr="000D2943">
        <w:rPr>
          <w:u w:val="single"/>
        </w:rPr>
        <w:t xml:space="preserve"> the number of</w:t>
      </w:r>
      <w:r w:rsidRPr="000D2943">
        <w:t xml:space="preserve"> civilian, military and contractor </w:t>
      </w:r>
      <w:r w:rsidRPr="000D2943">
        <w:rPr>
          <w:u w:val="single"/>
        </w:rPr>
        <w:t>personnel at an airbase</w:t>
      </w:r>
      <w:r w:rsidRPr="000D2943">
        <w:t xml:space="preserve"> or post; what access they have to the electromagnetic spectrum; </w:t>
      </w:r>
      <w:r w:rsidRPr="004F13DD">
        <w:rPr>
          <w:rStyle w:val="BoldUnderline"/>
          <w:highlight w:val="cyan"/>
        </w:rPr>
        <w:t>what types of aircraft they can fly</w:t>
      </w:r>
      <w:r w:rsidRPr="000D2943">
        <w:t xml:space="preserve">; </w:t>
      </w:r>
      <w:r w:rsidRPr="000D2943">
        <w:rPr>
          <w:u w:val="single"/>
        </w:rPr>
        <w:t>how many sorties they can conduct per day</w:t>
      </w:r>
      <w:r w:rsidRPr="000D2943">
        <w:t xml:space="preserve">; when those sorties can occur and how long they can last; </w:t>
      </w:r>
      <w:r w:rsidRPr="000D2943">
        <w:rPr>
          <w:u w:val="single"/>
        </w:rPr>
        <w:t>whether the aircraft can drop bombs</w:t>
      </w:r>
      <w:r w:rsidRPr="000D2943">
        <w:t xml:space="preserve"> on another country and what sort of bombs; </w:t>
      </w:r>
      <w:r w:rsidRPr="000D2943">
        <w:rPr>
          <w:u w:val="single"/>
        </w:rPr>
        <w:t>and whether they can use lethal force in self-defense</w:t>
      </w:r>
      <w:r w:rsidRPr="000D2943">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CD0E4B" w:rsidRDefault="00CD0E4B" w:rsidP="00CD0E4B">
      <w:r w:rsidRPr="000D2943">
        <w:t xml:space="preserve">As Algeria is doing presently, the </w:t>
      </w:r>
      <w:r w:rsidRPr="004F13DD">
        <w:rPr>
          <w:highlight w:val="cyan"/>
          <w:u w:val="single"/>
        </w:rPr>
        <w:t>denial</w:t>
      </w:r>
      <w:r w:rsidRPr="000D2943">
        <w:rPr>
          <w:u w:val="single"/>
        </w:rPr>
        <w:t xml:space="preserve"> or approval </w:t>
      </w:r>
      <w:r w:rsidRPr="004F13DD">
        <w:rPr>
          <w:highlight w:val="cyan"/>
          <w:u w:val="single"/>
        </w:rPr>
        <w:t>of overflight rights</w:t>
      </w:r>
      <w:r w:rsidRPr="004F13DD">
        <w:rPr>
          <w:highlight w:val="cyan"/>
        </w:rPr>
        <w:t xml:space="preserve"> </w:t>
      </w:r>
      <w:r w:rsidRPr="004F13DD">
        <w:rPr>
          <w:rStyle w:val="Emphasis"/>
          <w:highlight w:val="cyan"/>
        </w:rPr>
        <w:t>is a powerful tool</w:t>
      </w:r>
      <w:r w:rsidRPr="000D2943">
        <w:t xml:space="preserve"> </w:t>
      </w:r>
      <w:r w:rsidRPr="000D2943">
        <w:rPr>
          <w:u w:val="single"/>
        </w:rPr>
        <w:t>that states can impose on the U</w:t>
      </w:r>
      <w:r w:rsidRPr="000D2943">
        <w:t xml:space="preserve">nited </w:t>
      </w:r>
      <w:r w:rsidRPr="000D2943">
        <w:rPr>
          <w:u w:val="single"/>
        </w:rPr>
        <w:t>S</w:t>
      </w:r>
      <w:r w:rsidRPr="000D2943">
        <w:t xml:space="preserve">tates. </w:t>
      </w:r>
      <w:r w:rsidRPr="000D2943">
        <w:rPr>
          <w:u w:val="single"/>
        </w:rPr>
        <w:t>These include</w:t>
      </w:r>
      <w:r w:rsidRPr="000D2943">
        <w:t xml:space="preserve"> where U.S. air assets can enter and exit another state, what flight path they may take, how high they must fly, </w:t>
      </w:r>
      <w:r w:rsidRPr="000D2943">
        <w:rPr>
          <w:u w:val="single"/>
        </w:rPr>
        <w:t>what type of planes can be included in the force</w:t>
      </w:r>
      <w:r w:rsidRPr="000D2943">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CD0E4B" w:rsidRDefault="00CD0E4B" w:rsidP="00CD0E4B"/>
    <w:p w:rsidR="00CD0E4B" w:rsidRDefault="00CD0E4B" w:rsidP="00CD0E4B">
      <w:pPr>
        <w:pStyle w:val="Tag2"/>
      </w:pPr>
      <w:r>
        <w:t xml:space="preserve">Drones have damaged Al-Qaeda’s leadership, but they’re still a threat – most qualified </w:t>
      </w:r>
      <w:proofErr w:type="gramStart"/>
      <w:r>
        <w:t>ev</w:t>
      </w:r>
      <w:proofErr w:type="gramEnd"/>
    </w:p>
    <w:p w:rsidR="00CD0E4B" w:rsidRPr="00825D63" w:rsidRDefault="00CD0E4B" w:rsidP="00CD0E4B">
      <w:pPr>
        <w:rPr>
          <w:sz w:val="16"/>
        </w:rPr>
      </w:pPr>
      <w:r w:rsidRPr="00825D63">
        <w:rPr>
          <w:rStyle w:val="StyleStyleBold12pt"/>
        </w:rPr>
        <w:t>Simpson 8/17</w:t>
      </w:r>
      <w:r w:rsidRPr="00825D63">
        <w:rPr>
          <w:sz w:val="16"/>
        </w:rPr>
        <w:t>—national affairs columnist with The Globe and Mail, a Canadian newspaper (2013, Jeffrey, “The long war against al-Qaeda isn't over,” lexis)</w:t>
      </w:r>
    </w:p>
    <w:p w:rsidR="00CD0E4B" w:rsidRDefault="00CD0E4B" w:rsidP="00CD0E4B"/>
    <w:p w:rsidR="00CD0E4B" w:rsidRPr="009834DC" w:rsidRDefault="00CD0E4B" w:rsidP="00CD0E4B">
      <w:pPr>
        <w:rPr>
          <w:sz w:val="16"/>
        </w:rPr>
      </w:pPr>
      <w:r w:rsidRPr="009834DC">
        <w:rPr>
          <w:sz w:val="16"/>
        </w:rPr>
        <w:t xml:space="preserve">Just how serious is the al-Qaeda threat? Informed people can disagree, but the </w:t>
      </w:r>
      <w:r w:rsidRPr="004F13DD">
        <w:rPr>
          <w:highlight w:val="cyan"/>
          <w:u w:val="single"/>
        </w:rPr>
        <w:t>Canadian</w:t>
      </w:r>
      <w:r w:rsidRPr="009834DC">
        <w:rPr>
          <w:u w:val="single"/>
        </w:rPr>
        <w:t xml:space="preserve"> Security </w:t>
      </w:r>
      <w:r w:rsidRPr="004F13DD">
        <w:rPr>
          <w:highlight w:val="cyan"/>
          <w:u w:val="single"/>
        </w:rPr>
        <w:t>Intelligence</w:t>
      </w:r>
      <w:r w:rsidRPr="009834DC">
        <w:rPr>
          <w:u w:val="single"/>
        </w:rPr>
        <w:t xml:space="preserve"> Service </w:t>
      </w:r>
      <w:r w:rsidRPr="004F13DD">
        <w:rPr>
          <w:highlight w:val="cyan"/>
          <w:u w:val="single"/>
        </w:rPr>
        <w:t>did</w:t>
      </w:r>
      <w:r w:rsidRPr="009834DC">
        <w:rPr>
          <w:u w:val="single"/>
        </w:rPr>
        <w:t xml:space="preserve"> everyone a favour by convening </w:t>
      </w:r>
      <w:r w:rsidRPr="004F13DD">
        <w:rPr>
          <w:highlight w:val="cyan"/>
          <w:u w:val="single"/>
        </w:rPr>
        <w:t>a workshop on "The Future of al-Qaeda</w:t>
      </w:r>
      <w:r w:rsidRPr="009834DC">
        <w:rPr>
          <w:u w:val="single"/>
        </w:rPr>
        <w:t>" and</w:t>
      </w:r>
      <w:r w:rsidRPr="009834DC">
        <w:rPr>
          <w:sz w:val="16"/>
        </w:rPr>
        <w:t xml:space="preserve"> then </w:t>
      </w:r>
      <w:r w:rsidRPr="009834DC">
        <w:rPr>
          <w:u w:val="single"/>
        </w:rPr>
        <w:t>publishing the results</w:t>
      </w:r>
      <w:r w:rsidRPr="009834DC">
        <w:rPr>
          <w:sz w:val="16"/>
        </w:rPr>
        <w:t>, including three possible scenarios. They ranged from al-Qaeda in decline, as the State Department suggested, to al-Qaeda growing incrementally, to al-Qaeda gaining rapidly in strength.</w:t>
      </w:r>
    </w:p>
    <w:p w:rsidR="00CD0E4B" w:rsidRPr="009834DC" w:rsidRDefault="00CD0E4B" w:rsidP="00CD0E4B">
      <w:pPr>
        <w:rPr>
          <w:u w:val="single"/>
        </w:rPr>
      </w:pPr>
      <w:r w:rsidRPr="004F13DD">
        <w:rPr>
          <w:highlight w:val="cyan"/>
          <w:u w:val="single"/>
        </w:rPr>
        <w:t xml:space="preserve">The incremental growth scenario emerged as the </w:t>
      </w:r>
      <w:r w:rsidRPr="004F13DD">
        <w:rPr>
          <w:rStyle w:val="Emphasis"/>
          <w:highlight w:val="cyan"/>
        </w:rPr>
        <w:t>most likely</w:t>
      </w:r>
      <w:r w:rsidRPr="009834DC">
        <w:rPr>
          <w:u w:val="single"/>
        </w:rPr>
        <w:t xml:space="preserve">. If that is correct, </w:t>
      </w:r>
      <w:r w:rsidRPr="004F13DD">
        <w:rPr>
          <w:highlight w:val="cyan"/>
          <w:u w:val="single"/>
        </w:rPr>
        <w:t xml:space="preserve">the organization will remain a </w:t>
      </w:r>
      <w:r w:rsidRPr="004F13DD">
        <w:rPr>
          <w:rStyle w:val="Emphasis"/>
          <w:highlight w:val="cyan"/>
        </w:rPr>
        <w:t>threat</w:t>
      </w:r>
      <w:r w:rsidRPr="004F13DD">
        <w:rPr>
          <w:highlight w:val="cyan"/>
          <w:u w:val="single"/>
        </w:rPr>
        <w:t xml:space="preserve"> for a </w:t>
      </w:r>
      <w:r w:rsidRPr="004F13DD">
        <w:rPr>
          <w:rStyle w:val="Emphasis"/>
          <w:highlight w:val="cyan"/>
        </w:rPr>
        <w:t>very long time</w:t>
      </w:r>
      <w:r w:rsidRPr="004F13DD">
        <w:rPr>
          <w:highlight w:val="cyan"/>
          <w:u w:val="single"/>
        </w:rPr>
        <w:t>.</w:t>
      </w:r>
      <w:r w:rsidRPr="004F13DD">
        <w:rPr>
          <w:sz w:val="16"/>
          <w:highlight w:val="cyan"/>
        </w:rPr>
        <w:t xml:space="preserve"> </w:t>
      </w:r>
      <w:r w:rsidRPr="004F13DD">
        <w:rPr>
          <w:highlight w:val="cyan"/>
          <w:u w:val="single"/>
        </w:rPr>
        <w:t>Al-Qaeda has morphed</w:t>
      </w:r>
      <w:r w:rsidRPr="009834DC">
        <w:rPr>
          <w:u w:val="single"/>
        </w:rPr>
        <w:t xml:space="preserve"> or sprung offshoots to Saharan Africa and parts of Southeast Asia. </w:t>
      </w:r>
      <w:r w:rsidRPr="004F13DD">
        <w:rPr>
          <w:highlight w:val="cyan"/>
          <w:u w:val="single"/>
        </w:rPr>
        <w:t>It remains resilient in Pakistan</w:t>
      </w:r>
      <w:r w:rsidRPr="009834DC">
        <w:rPr>
          <w:u w:val="single"/>
        </w:rPr>
        <w:t xml:space="preserve"> and some countries in the Middle East.</w:t>
      </w:r>
    </w:p>
    <w:p w:rsidR="00CD0E4B" w:rsidRPr="009834DC" w:rsidRDefault="00CD0E4B" w:rsidP="00CD0E4B">
      <w:pPr>
        <w:rPr>
          <w:sz w:val="16"/>
        </w:rPr>
      </w:pPr>
      <w:r w:rsidRPr="004F13DD">
        <w:rPr>
          <w:highlight w:val="cyan"/>
          <w:u w:val="single"/>
        </w:rPr>
        <w:t>Its fighters are</w:t>
      </w:r>
      <w:r w:rsidRPr="009834DC">
        <w:rPr>
          <w:sz w:val="16"/>
        </w:rPr>
        <w:t xml:space="preserve"> now </w:t>
      </w:r>
      <w:r w:rsidRPr="004F13DD">
        <w:rPr>
          <w:highlight w:val="cyan"/>
          <w:u w:val="single"/>
        </w:rPr>
        <w:t>very</w:t>
      </w:r>
      <w:r w:rsidRPr="009834DC">
        <w:rPr>
          <w:sz w:val="16"/>
        </w:rPr>
        <w:t xml:space="preserve"> much </w:t>
      </w:r>
      <w:r w:rsidRPr="004F13DD">
        <w:rPr>
          <w:highlight w:val="cyan"/>
          <w:u w:val="single"/>
        </w:rPr>
        <w:t>involved in the Syrian war</w:t>
      </w:r>
      <w:r w:rsidRPr="009834DC">
        <w:rPr>
          <w:u w:val="single"/>
        </w:rPr>
        <w:t>, hoping to assist in the overthrow of</w:t>
      </w:r>
      <w:r w:rsidRPr="009834DC">
        <w:rPr>
          <w:sz w:val="16"/>
        </w:rPr>
        <w:t xml:space="preserve"> Bashar al-</w:t>
      </w:r>
      <w:r w:rsidRPr="009834DC">
        <w:rPr>
          <w:u w:val="single"/>
        </w:rPr>
        <w:t>Assad's regime and replace it with a militant Sunni alternative</w:t>
      </w:r>
      <w:r w:rsidRPr="009834DC">
        <w:rPr>
          <w:sz w:val="16"/>
        </w:rPr>
        <w:t xml:space="preserve">. And, of course, </w:t>
      </w:r>
      <w:r w:rsidRPr="004F13DD">
        <w:rPr>
          <w:highlight w:val="cyan"/>
          <w:u w:val="single"/>
        </w:rPr>
        <w:t>it has</w:t>
      </w:r>
      <w:r w:rsidRPr="009834DC">
        <w:rPr>
          <w:u w:val="single"/>
        </w:rPr>
        <w:t xml:space="preserve"> followers and </w:t>
      </w:r>
      <w:r w:rsidRPr="004F13DD">
        <w:rPr>
          <w:highlight w:val="cyan"/>
          <w:u w:val="single"/>
        </w:rPr>
        <w:t xml:space="preserve">sleeper cells in Western countries </w:t>
      </w:r>
      <w:proofErr w:type="gramStart"/>
      <w:r w:rsidRPr="004F13DD">
        <w:rPr>
          <w:highlight w:val="cyan"/>
          <w:u w:val="single"/>
        </w:rPr>
        <w:t>who</w:t>
      </w:r>
      <w:proofErr w:type="gramEnd"/>
      <w:r w:rsidRPr="004F13DD">
        <w:rPr>
          <w:highlight w:val="cyan"/>
          <w:u w:val="single"/>
        </w:rPr>
        <w:t xml:space="preserve"> remain a threat</w:t>
      </w:r>
      <w:r w:rsidRPr="009834DC">
        <w:rPr>
          <w:sz w:val="16"/>
        </w:rPr>
        <w:t>, witness to which were the recent arrests of men alleged to have been plotting to blow up a train between Toronto and New York.</w:t>
      </w:r>
    </w:p>
    <w:p w:rsidR="00CD0E4B" w:rsidRPr="009834DC" w:rsidRDefault="00CD0E4B" w:rsidP="00CD0E4B">
      <w:pPr>
        <w:rPr>
          <w:u w:val="single"/>
        </w:rPr>
      </w:pPr>
      <w:r w:rsidRPr="009834DC">
        <w:rPr>
          <w:u w:val="single"/>
        </w:rPr>
        <w:t>This</w:t>
      </w:r>
      <w:r w:rsidRPr="009834DC">
        <w:rPr>
          <w:sz w:val="16"/>
        </w:rPr>
        <w:t xml:space="preserve"> very </w:t>
      </w:r>
      <w:r w:rsidRPr="009834DC">
        <w:rPr>
          <w:u w:val="single"/>
        </w:rPr>
        <w:t>loose network of affiliates persists, despite U.S. drone attacks and other actions that have killed</w:t>
      </w:r>
      <w:r w:rsidRPr="009834DC">
        <w:rPr>
          <w:sz w:val="16"/>
        </w:rPr>
        <w:t xml:space="preserve"> at least </w:t>
      </w:r>
      <w:r w:rsidRPr="009834DC">
        <w:rPr>
          <w:u w:val="single"/>
        </w:rPr>
        <w:t xml:space="preserve">34 key al-Qaeda figures in Pakistan, Yemen and elsewhere. These </w:t>
      </w:r>
      <w:r w:rsidRPr="004F13DD">
        <w:rPr>
          <w:highlight w:val="cyan"/>
          <w:u w:val="single"/>
        </w:rPr>
        <w:t>losses have</w:t>
      </w:r>
      <w:r w:rsidRPr="009834DC">
        <w:rPr>
          <w:sz w:val="16"/>
        </w:rPr>
        <w:t xml:space="preserve"> undoubtedly </w:t>
      </w:r>
      <w:r w:rsidRPr="004F13DD">
        <w:rPr>
          <w:highlight w:val="cyan"/>
          <w:u w:val="single"/>
        </w:rPr>
        <w:t xml:space="preserve">been disruptive, but the movement </w:t>
      </w:r>
      <w:r w:rsidRPr="004F13DD">
        <w:rPr>
          <w:b/>
          <w:highlight w:val="cyan"/>
          <w:u w:val="single"/>
        </w:rPr>
        <w:t>grows from the bottom</w:t>
      </w:r>
      <w:r w:rsidRPr="009834DC">
        <w:rPr>
          <w:u w:val="single"/>
        </w:rPr>
        <w:t>, with new recruits coming from failing states, areas with weak governmental authority, poor economic conditions and</w:t>
      </w:r>
      <w:r w:rsidRPr="009834DC">
        <w:rPr>
          <w:sz w:val="16"/>
        </w:rPr>
        <w:t xml:space="preserve">, of course, the </w:t>
      </w:r>
      <w:r w:rsidRPr="009834DC">
        <w:rPr>
          <w:u w:val="single"/>
        </w:rPr>
        <w:t>heavy influence of radical Islam, such as central Yemen, the borderlands of Pakistan, southern Thailand, northern Nigeria or northern Mali.</w:t>
      </w:r>
    </w:p>
    <w:p w:rsidR="00CD0E4B" w:rsidRPr="009834DC" w:rsidRDefault="00CD0E4B" w:rsidP="00CD0E4B">
      <w:pPr>
        <w:rPr>
          <w:u w:val="single"/>
        </w:rPr>
      </w:pPr>
      <w:r w:rsidRPr="009834DC">
        <w:rPr>
          <w:u w:val="single"/>
        </w:rPr>
        <w:lastRenderedPageBreak/>
        <w:t>CSIS published four papers delivered at the conference, but kept the authors' names confidential.</w:t>
      </w:r>
    </w:p>
    <w:p w:rsidR="00CD0E4B" w:rsidRPr="009834DC" w:rsidRDefault="00CD0E4B" w:rsidP="00CD0E4B">
      <w:pPr>
        <w:rPr>
          <w:u w:val="single"/>
        </w:rPr>
      </w:pPr>
      <w:r w:rsidRPr="009834DC">
        <w:rPr>
          <w:u w:val="single"/>
        </w:rPr>
        <w:t>The longest paper</w:t>
      </w:r>
      <w:r w:rsidRPr="009834DC">
        <w:rPr>
          <w:sz w:val="16"/>
        </w:rPr>
        <w:t xml:space="preserve">, dealing with al-Qaeda Central and al-Qaeda in Iraq, </w:t>
      </w:r>
      <w:r w:rsidRPr="009834DC">
        <w:rPr>
          <w:u w:val="single"/>
        </w:rPr>
        <w:t xml:space="preserve">is the most </w:t>
      </w:r>
      <w:r w:rsidRPr="009834DC">
        <w:rPr>
          <w:rStyle w:val="Emphasis"/>
        </w:rPr>
        <w:t>comprehensive</w:t>
      </w:r>
      <w:r w:rsidRPr="009834DC">
        <w:rPr>
          <w:u w:val="single"/>
        </w:rPr>
        <w:t xml:space="preserve"> and sobering. It concludes that "</w:t>
      </w:r>
      <w:r w:rsidRPr="004F13DD">
        <w:rPr>
          <w:highlight w:val="cyan"/>
          <w:u w:val="single"/>
        </w:rPr>
        <w:t>the</w:t>
      </w:r>
      <w:r w:rsidRPr="009834DC">
        <w:rPr>
          <w:u w:val="single"/>
        </w:rPr>
        <w:t xml:space="preserve"> long-established </w:t>
      </w:r>
      <w:r w:rsidRPr="004F13DD">
        <w:rPr>
          <w:highlight w:val="cyan"/>
          <w:u w:val="single"/>
        </w:rPr>
        <w:t>nucleus of</w:t>
      </w:r>
      <w:r w:rsidRPr="009834DC">
        <w:rPr>
          <w:u w:val="single"/>
        </w:rPr>
        <w:t xml:space="preserve"> the </w:t>
      </w:r>
      <w:r w:rsidRPr="004F13DD">
        <w:rPr>
          <w:highlight w:val="cyan"/>
          <w:u w:val="single"/>
        </w:rPr>
        <w:t>al-Qaeda</w:t>
      </w:r>
      <w:r w:rsidRPr="009834DC">
        <w:rPr>
          <w:u w:val="single"/>
        </w:rPr>
        <w:t xml:space="preserve"> organization </w:t>
      </w:r>
      <w:r w:rsidRPr="004F13DD">
        <w:rPr>
          <w:highlight w:val="cyan"/>
          <w:u w:val="single"/>
        </w:rPr>
        <w:t>has proven itself</w:t>
      </w:r>
      <w:r w:rsidRPr="009834DC">
        <w:rPr>
          <w:u w:val="single"/>
        </w:rPr>
        <w:t xml:space="preserve"> to be as </w:t>
      </w:r>
      <w:r w:rsidRPr="004F13DD">
        <w:rPr>
          <w:rStyle w:val="Emphasis"/>
          <w:highlight w:val="cyan"/>
        </w:rPr>
        <w:t>resilient</w:t>
      </w:r>
      <w:r w:rsidRPr="009834DC">
        <w:rPr>
          <w:u w:val="single"/>
        </w:rPr>
        <w:t xml:space="preserve"> as it is </w:t>
      </w:r>
      <w:r w:rsidRPr="009834DC">
        <w:rPr>
          <w:rStyle w:val="Emphasis"/>
        </w:rPr>
        <w:t>formidable</w:t>
      </w:r>
      <w:r w:rsidRPr="009834DC">
        <w:rPr>
          <w:u w:val="single"/>
        </w:rPr>
        <w:t>."</w:t>
      </w:r>
    </w:p>
    <w:p w:rsidR="00CD0E4B" w:rsidRPr="0045044D" w:rsidRDefault="00CD0E4B" w:rsidP="00CD0E4B">
      <w:r w:rsidRPr="009834DC">
        <w:rPr>
          <w:u w:val="single"/>
        </w:rPr>
        <w:t>Al-Qaeda's core leadership</w:t>
      </w:r>
      <w:r w:rsidRPr="009834DC">
        <w:rPr>
          <w:sz w:val="16"/>
        </w:rPr>
        <w:t xml:space="preserve">, the author wrote, </w:t>
      </w:r>
      <w:r w:rsidRPr="009834DC">
        <w:rPr>
          <w:u w:val="single"/>
        </w:rPr>
        <w:t xml:space="preserve">"has withstood arguably the greatest international onslaught against a terrorist organization in history." Despite this, the organization has lasted for a quarter of a century. </w:t>
      </w:r>
      <w:r w:rsidRPr="004F13DD">
        <w:rPr>
          <w:highlight w:val="cyan"/>
          <w:u w:val="single"/>
        </w:rPr>
        <w:t>When U.S. troops withdraw</w:t>
      </w:r>
      <w:r w:rsidRPr="009834DC">
        <w:rPr>
          <w:sz w:val="16"/>
        </w:rPr>
        <w:t xml:space="preserve"> from Afghanistan, </w:t>
      </w:r>
      <w:r w:rsidRPr="004F13DD">
        <w:rPr>
          <w:highlight w:val="cyan"/>
          <w:u w:val="single"/>
        </w:rPr>
        <w:t>life will be even easier for al-Qaeda</w:t>
      </w:r>
      <w:r w:rsidRPr="009834DC">
        <w:rPr>
          <w:u w:val="single"/>
        </w:rPr>
        <w:t xml:space="preserve"> across the border in Pakistan, where its key </w:t>
      </w:r>
      <w:r w:rsidRPr="004F13DD">
        <w:rPr>
          <w:highlight w:val="cyan"/>
          <w:u w:val="single"/>
        </w:rPr>
        <w:t>leaders</w:t>
      </w:r>
      <w:r w:rsidRPr="009834DC">
        <w:rPr>
          <w:u w:val="single"/>
        </w:rPr>
        <w:t xml:space="preserve"> live and work.</w:t>
      </w:r>
      <w:r w:rsidRPr="009834DC">
        <w:rPr>
          <w:sz w:val="16"/>
        </w:rPr>
        <w:t xml:space="preserve"> The </w:t>
      </w:r>
      <w:r w:rsidRPr="009834DC">
        <w:rPr>
          <w:u w:val="single"/>
        </w:rPr>
        <w:t>chaos in Syria has presented an opportunity for al-Qaeda to join the fray against an apostate Alawite-controlled regime backed by the Shia forces of Iran and Hezbollah in Lebanon, both enemies of the Sunni jihadis in al-Qaeda</w:t>
      </w:r>
      <w:r w:rsidRPr="0045044D">
        <w:t>.</w:t>
      </w:r>
    </w:p>
    <w:p w:rsidR="00CD0E4B" w:rsidRPr="008011BC" w:rsidRDefault="00CD0E4B" w:rsidP="00CD0E4B"/>
    <w:p w:rsidR="00CD0E4B" w:rsidRPr="00F061AD" w:rsidRDefault="00CD0E4B" w:rsidP="00CD0E4B">
      <w:pPr>
        <w:pStyle w:val="Tag2"/>
      </w:pPr>
      <w:r w:rsidRPr="00F061AD">
        <w:t>Drones solve safe havens</w:t>
      </w:r>
      <w:r>
        <w:t xml:space="preserve"> – prevents an attack in the US</w:t>
      </w:r>
    </w:p>
    <w:p w:rsidR="00CD0E4B" w:rsidRPr="00F061AD" w:rsidRDefault="00CD0E4B" w:rsidP="00CD0E4B">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061AD">
        <w:t>.,</w:t>
      </w:r>
      <w:proofErr w:type="gramEnd"/>
      <w:r w:rsidRPr="00F061AD">
        <w:t xml:space="preserve"> 8/22/2012, "Drone Strikes Keep Pressure on al-Qaida", www.rand.org/blog/2012/08/drone-strikes-keep-pressure-on-al-qaida.html)</w:t>
      </w:r>
    </w:p>
    <w:p w:rsidR="00CD0E4B" w:rsidRPr="00F061AD" w:rsidRDefault="00CD0E4B" w:rsidP="00CD0E4B"/>
    <w:p w:rsidR="00CD0E4B" w:rsidRPr="00F061AD" w:rsidRDefault="00CD0E4B" w:rsidP="00CD0E4B">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CD0E4B" w:rsidRPr="00F061AD" w:rsidRDefault="00CD0E4B" w:rsidP="00CD0E4B">
      <w:r w:rsidRPr="001448FE">
        <w:rPr>
          <w:rStyle w:val="StyleBoldUnderline"/>
        </w:rPr>
        <w:t>My study of leadership decapitation</w:t>
      </w:r>
      <w:r w:rsidRPr="00F061AD">
        <w:rPr>
          <w:rStyle w:val="StyleBoldUnderline"/>
        </w:rPr>
        <w:t xml:space="preserve"> in 90 counter-insurgencies since the 1970s shows that </w:t>
      </w:r>
      <w:r w:rsidRPr="004F13DD">
        <w:rPr>
          <w:rStyle w:val="StyleBoldUnderline"/>
          <w:highlight w:val="cyan"/>
        </w:rPr>
        <w:t>when militant leaders are</w:t>
      </w:r>
      <w:r w:rsidRPr="00F061AD">
        <w:rPr>
          <w:rStyle w:val="StyleBoldUnderline"/>
        </w:rPr>
        <w:t xml:space="preserve"> captured or </w:t>
      </w:r>
      <w:r w:rsidRPr="004F13DD">
        <w:rPr>
          <w:rStyle w:val="StyleBoldUnderline"/>
          <w:highlight w:val="cyan"/>
        </w:rPr>
        <w:t>killed</w:t>
      </w:r>
      <w:r w:rsidRPr="00F061AD">
        <w:rPr>
          <w:rStyle w:val="StyleBoldUnderline"/>
        </w:rPr>
        <w:t xml:space="preserve"> militant </w:t>
      </w:r>
      <w:r w:rsidRPr="004F13DD">
        <w:rPr>
          <w:rStyle w:val="StyleBoldUnderline"/>
          <w:highlight w:val="cyan"/>
        </w:rPr>
        <w:t>attacks decrease, terrorist campaigns end sooner</w:t>
      </w:r>
      <w:r w:rsidRPr="004F13DD">
        <w:rPr>
          <w:highlight w:val="cyan"/>
        </w:rPr>
        <w:t xml:space="preserve">, </w:t>
      </w:r>
      <w:r w:rsidRPr="004F13DD">
        <w:rPr>
          <w:rStyle w:val="StyleBoldUnderline"/>
          <w:highlight w:val="cyan"/>
        </w:rPr>
        <w:t>and</w:t>
      </w:r>
      <w:r w:rsidRPr="00F061AD">
        <w:rPr>
          <w:rStyle w:val="StyleBoldUnderline"/>
        </w:rPr>
        <w:t xml:space="preserve"> their </w:t>
      </w:r>
      <w:r w:rsidRPr="004F13DD">
        <w:rPr>
          <w:rStyle w:val="StyleBoldUnderline"/>
          <w:highlight w:val="cyan"/>
        </w:rPr>
        <w:t>outcomes</w:t>
      </w:r>
      <w:r w:rsidRPr="00F061AD">
        <w:rPr>
          <w:rStyle w:val="StyleBoldUnderline"/>
        </w:rPr>
        <w:t xml:space="preserve"> tend to </w:t>
      </w:r>
      <w:r w:rsidRPr="004F13DD">
        <w:rPr>
          <w:rStyle w:val="StyleBoldUnderline"/>
          <w:highlight w:val="cyan"/>
        </w:rPr>
        <w:t>favor the government</w:t>
      </w:r>
      <w:r w:rsidRPr="00F061AD">
        <w:rPr>
          <w:rStyle w:val="StyleBoldUnderline"/>
        </w:rPr>
        <w:t xml:space="preserve"> or third-party country, not the militants</w:t>
      </w:r>
      <w:r w:rsidRPr="00F061AD">
        <w:t>.</w:t>
      </w:r>
    </w:p>
    <w:p w:rsidR="00CD0E4B" w:rsidRPr="00F061AD" w:rsidRDefault="00CD0E4B" w:rsidP="00CD0E4B">
      <w:r w:rsidRPr="00F061AD">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CD0E4B" w:rsidRPr="00F061AD" w:rsidRDefault="00CD0E4B" w:rsidP="00CD0E4B">
      <w:r w:rsidRPr="00F061AD">
        <w:rPr>
          <w:rStyle w:val="StyleBoldUnderline"/>
        </w:rPr>
        <w:t xml:space="preserve">Compared to manned aircraft, </w:t>
      </w:r>
      <w:r w:rsidRPr="004F13DD">
        <w:rPr>
          <w:rStyle w:val="StyleBoldUnderline"/>
          <w:highlight w:val="cyan"/>
        </w:rPr>
        <w:t>drones have</w:t>
      </w:r>
      <w:r w:rsidRPr="00F061AD">
        <w:rPr>
          <w:rStyle w:val="StyleBoldUnderline"/>
        </w:rPr>
        <w:t xml:space="preserve"> some </w:t>
      </w:r>
      <w:r w:rsidRPr="004F13DD">
        <w:rPr>
          <w:rStyle w:val="StyleBoldUnderline"/>
          <w:highlight w:val="cyan"/>
        </w:rPr>
        <w:t>advantages</w:t>
      </w:r>
      <w:r w:rsidRPr="00F061AD">
        <w:rPr>
          <w:rStyle w:val="StyleBoldUnderline"/>
        </w:rPr>
        <w:t xml:space="preserve"> as counter-insurgency tools, </w:t>
      </w:r>
      <w:r w:rsidRPr="004F13DD">
        <w:rPr>
          <w:rStyle w:val="StyleBoldUnderline"/>
          <w:highlight w:val="cyan"/>
        </w:rPr>
        <w:t>such as lower costs, longer endurance and the lack of a pilot</w:t>
      </w:r>
      <w:r w:rsidRPr="00F061AD">
        <w:rPr>
          <w:rStyle w:val="StyleBoldUnderline"/>
        </w:rPr>
        <w:t xml:space="preserve"> to place in harm's way and risk of capture</w:t>
      </w:r>
      <w:r w:rsidRPr="00F061AD">
        <w:t xml:space="preserve">. </w:t>
      </w:r>
      <w:r w:rsidRPr="004F13DD">
        <w:rPr>
          <w:rStyle w:val="StyleBoldUnderline"/>
          <w:highlight w:val="cyan"/>
        </w:rPr>
        <w:t>These</w:t>
      </w:r>
      <w:r w:rsidRPr="00F061AD">
        <w:rPr>
          <w:rStyle w:val="StyleBoldUnderline"/>
        </w:rPr>
        <w:t xml:space="preserve"> characteristics can </w:t>
      </w:r>
      <w:r w:rsidRPr="004F13DD">
        <w:rPr>
          <w:rStyle w:val="StyleBoldUnderline"/>
          <w:highlight w:val="cyan"/>
        </w:rPr>
        <w:t>enable</w:t>
      </w:r>
      <w:r w:rsidRPr="00F061AD">
        <w:rPr>
          <w:rStyle w:val="StyleBoldUnderline"/>
        </w:rPr>
        <w:t xml:space="preserve"> a more </w:t>
      </w:r>
      <w:r w:rsidRPr="004F13DD">
        <w:rPr>
          <w:rStyle w:val="StyleBoldUnderline"/>
          <w:highlight w:val="cyan"/>
        </w:rPr>
        <w:t>deliberative targeting</w:t>
      </w:r>
      <w:r w:rsidRPr="00F061AD">
        <w:rPr>
          <w:rStyle w:val="StyleBoldUnderline"/>
        </w:rPr>
        <w:t xml:space="preserve"> process </w:t>
      </w:r>
      <w:r w:rsidRPr="004F13DD">
        <w:rPr>
          <w:rStyle w:val="StyleBoldUnderline"/>
          <w:highlight w:val="cyan"/>
        </w:rPr>
        <w:t>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CD0E4B" w:rsidRPr="00F061AD" w:rsidRDefault="00CD0E4B" w:rsidP="00CD0E4B">
      <w:r w:rsidRPr="00F061AD">
        <w:rPr>
          <w:rStyle w:val="StyleBoldUnderline"/>
        </w:rPr>
        <w:t xml:space="preserve">Yet many insurgents and terrorists have been taken off the battlefield by U.S. drones </w:t>
      </w:r>
      <w:r w:rsidRPr="00F061AD">
        <w:t xml:space="preserve">and special-operations forces. Besides </w:t>
      </w:r>
      <w:r w:rsidRPr="00F061AD">
        <w:rPr>
          <w:rStyle w:val="StyleBoldUnderline"/>
        </w:rPr>
        <w:t>Mehsud</w:t>
      </w:r>
      <w:r w:rsidRPr="00F061AD">
        <w:t>, the list includes Anwar al-</w:t>
      </w:r>
      <w:r w:rsidRPr="00F061AD">
        <w:rPr>
          <w:rStyle w:val="StyleBoldUnderline"/>
        </w:rPr>
        <w:t>Awlaki</w:t>
      </w:r>
      <w:r w:rsidRPr="00F061AD">
        <w:t xml:space="preserve"> of al-Qaida in the Arabian Peninsula; al-Qaida deputy leader Abu Yahya al-</w:t>
      </w:r>
      <w:r w:rsidRPr="00F061AD">
        <w:rPr>
          <w:rStyle w:val="StyleBoldUnderline"/>
        </w:rPr>
        <w:t>Li-bi</w:t>
      </w:r>
      <w:r w:rsidRPr="00F061AD">
        <w:t xml:space="preserve">; and, of course, al-Qaida </w:t>
      </w:r>
      <w:proofErr w:type="gramStart"/>
      <w:r w:rsidRPr="00F061AD">
        <w:t>leader Osama bin</w:t>
      </w:r>
      <w:proofErr w:type="gramEnd"/>
      <w:r w:rsidRPr="00F061AD">
        <w:t xml:space="preserve"> Laden. Given that list, it is possible that </w:t>
      </w:r>
      <w:r w:rsidRPr="004F13DD">
        <w:rPr>
          <w:rStyle w:val="StyleBoldUnderline"/>
          <w:highlight w:val="cyan"/>
        </w:rPr>
        <w:t xml:space="preserve">the drone program has </w:t>
      </w:r>
      <w:r w:rsidRPr="004F13DD">
        <w:rPr>
          <w:rStyle w:val="Emphasis"/>
          <w:highlight w:val="cyan"/>
        </w:rPr>
        <w:t>prevented numerous attacks</w:t>
      </w:r>
      <w:r w:rsidRPr="00F061AD">
        <w:rPr>
          <w:rStyle w:val="StyleBoldUnderline"/>
        </w:rPr>
        <w:t xml:space="preserve"> by their potential followers</w:t>
      </w:r>
      <w:r w:rsidRPr="00F061AD">
        <w:t>, like Shazad.</w:t>
      </w:r>
    </w:p>
    <w:p w:rsidR="00CD0E4B" w:rsidRPr="00F061AD" w:rsidRDefault="00CD0E4B" w:rsidP="00CD0E4B">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rPr>
        <w:t xml:space="preserve">, </w:t>
      </w:r>
      <w:r w:rsidRPr="004F13DD">
        <w:rPr>
          <w:rStyle w:val="StyleBoldUnderline"/>
          <w:highlight w:val="cyan"/>
        </w:rPr>
        <w:t>the historical record suggests that "decapitation" will</w:t>
      </w:r>
      <w:r w:rsidRPr="00F061AD">
        <w:rPr>
          <w:rStyle w:val="StyleBoldUnderline"/>
        </w:rPr>
        <w:t xml:space="preserve"> likely </w:t>
      </w:r>
      <w:r w:rsidRPr="004F13DD">
        <w:rPr>
          <w:rStyle w:val="StyleBoldUnderline"/>
          <w:highlight w:val="cyan"/>
        </w:rPr>
        <w:t>weaken the organization and</w:t>
      </w:r>
      <w:r w:rsidRPr="00F061AD">
        <w:rPr>
          <w:rStyle w:val="StyleBoldUnderline"/>
        </w:rPr>
        <w:t xml:space="preserve"> could </w:t>
      </w:r>
      <w:r w:rsidRPr="004F13DD">
        <w:rPr>
          <w:rStyle w:val="Emphasis"/>
          <w:highlight w:val="cyan"/>
        </w:rPr>
        <w:t>cripple its ability to conduct major attacks</w:t>
      </w:r>
      <w:r w:rsidRPr="004F13DD">
        <w:rPr>
          <w:rStyle w:val="StyleBoldUnderline"/>
          <w:highlight w:val="cyan"/>
        </w:rPr>
        <w:t xml:space="preserve"> on the U.S</w:t>
      </w:r>
      <w:r w:rsidRPr="00F061AD">
        <w:rPr>
          <w:rStyle w:val="StyleBoldUnderline"/>
        </w:rPr>
        <w:t>. homeland</w:t>
      </w:r>
      <w:r w:rsidRPr="00F061AD">
        <w:t>.</w:t>
      </w:r>
    </w:p>
    <w:p w:rsidR="00CD0E4B" w:rsidRPr="00F061AD" w:rsidRDefault="00CD0E4B" w:rsidP="00CD0E4B">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4F13DD">
        <w:rPr>
          <w:rStyle w:val="StyleBoldUnderline"/>
          <w:highlight w:val="cyan"/>
        </w:rPr>
        <w:t>al-Qaida's central leadership</w:t>
      </w:r>
      <w:r w:rsidRPr="00F061AD">
        <w:rPr>
          <w:rStyle w:val="StyleBoldUnderline"/>
        </w:rPr>
        <w:t xml:space="preserve">, once safely amassed in northwestern Pakistan while America shifted its focus to Iraq, </w:t>
      </w:r>
      <w:r w:rsidRPr="004F13DD">
        <w:rPr>
          <w:rStyle w:val="StyleBoldUnderline"/>
          <w:highlight w:val="cyan"/>
        </w:rPr>
        <w:t>have</w:t>
      </w:r>
      <w:r w:rsidRPr="00F061AD">
        <w:rPr>
          <w:rStyle w:val="StyleBoldUnderline"/>
        </w:rPr>
        <w:t xml:space="preserve"> been killed, captured, </w:t>
      </w:r>
      <w:proofErr w:type="gramStart"/>
      <w:r w:rsidRPr="00F061AD">
        <w:rPr>
          <w:rStyle w:val="StyleBoldUnderline"/>
        </w:rPr>
        <w:t>forced</w:t>
      </w:r>
      <w:proofErr w:type="gramEnd"/>
      <w:r w:rsidRPr="00F061AD">
        <w:rPr>
          <w:rStyle w:val="StyleBoldUnderline"/>
        </w:rPr>
        <w:t xml:space="preserve"> underground or </w:t>
      </w:r>
      <w:r w:rsidRPr="004F13DD">
        <w:rPr>
          <w:rStyle w:val="StyleBoldUnderline"/>
          <w:highlight w:val="cyan"/>
        </w:rPr>
        <w:t>scattered</w:t>
      </w:r>
      <w:r w:rsidRPr="00F061AD">
        <w:rPr>
          <w:rStyle w:val="StyleBoldUnderline"/>
        </w:rPr>
        <w:t xml:space="preserve"> to various locations </w:t>
      </w:r>
      <w:r w:rsidRPr="004F13DD">
        <w:rPr>
          <w:rStyle w:val="StyleBoldUnderline"/>
          <w:highlight w:val="cyan"/>
        </w:rPr>
        <w:t>with little ability to communicate or move</w:t>
      </w:r>
      <w:r w:rsidRPr="00F061AD">
        <w:rPr>
          <w:rStyle w:val="StyleBoldUnderline"/>
        </w:rPr>
        <w:t xml:space="preserve"> securely</w:t>
      </w:r>
      <w:r w:rsidRPr="00F061AD">
        <w:t>.</w:t>
      </w:r>
    </w:p>
    <w:p w:rsidR="00CD0E4B" w:rsidRPr="00F061AD" w:rsidRDefault="00CD0E4B" w:rsidP="00CD0E4B">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F061AD">
        <w:t xml:space="preserve">. </w:t>
      </w:r>
      <w:r w:rsidRPr="004F13DD">
        <w:rPr>
          <w:rStyle w:val="StyleBoldUnderline"/>
          <w:highlight w:val="cyan"/>
        </w:rPr>
        <w:t>Bin Laden's letters show that U.S. counterterrorism</w:t>
      </w:r>
      <w:r w:rsidRPr="00F061AD">
        <w:rPr>
          <w:rStyle w:val="StyleBoldUnderline"/>
        </w:rPr>
        <w:t xml:space="preserve"> actions</w:t>
      </w:r>
      <w:r w:rsidRPr="00F061AD">
        <w:t xml:space="preserve">, which had forced him into self-imposed exile, </w:t>
      </w:r>
      <w:r w:rsidRPr="00F061AD">
        <w:rPr>
          <w:rStyle w:val="StyleBoldUnderline"/>
        </w:rPr>
        <w:t xml:space="preserve">had </w:t>
      </w:r>
      <w:r w:rsidRPr="004F13DD">
        <w:rPr>
          <w:rStyle w:val="StyleBoldUnderline"/>
          <w:highlight w:val="cyan"/>
        </w:rPr>
        <w:t>made running the organization</w:t>
      </w:r>
      <w:r w:rsidRPr="00F061AD">
        <w:rPr>
          <w:rStyle w:val="StyleBoldUnderline"/>
        </w:rPr>
        <w:t xml:space="preserve"> not only more risky, but also </w:t>
      </w:r>
      <w:r w:rsidRPr="004F13DD">
        <w:rPr>
          <w:rStyle w:val="StyleBoldUnderline"/>
          <w:highlight w:val="cyan"/>
        </w:rPr>
        <w:t>more difficult</w:t>
      </w:r>
      <w:r w:rsidRPr="00F061AD">
        <w:t>.</w:t>
      </w:r>
    </w:p>
    <w:p w:rsidR="00CD0E4B" w:rsidRPr="00F061AD" w:rsidRDefault="00CD0E4B" w:rsidP="00CD0E4B">
      <w:r w:rsidRPr="00F061AD">
        <w:rPr>
          <w:rStyle w:val="StyleBoldUnderline"/>
        </w:rPr>
        <w:t>As al-Qaida members trickle out of Pakistan and 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rPr>
        <w:t xml:space="preserve">, the </w:t>
      </w:r>
      <w:r w:rsidRPr="004F13DD">
        <w:rPr>
          <w:rStyle w:val="StyleBoldUnderline"/>
          <w:highlight w:val="cyan"/>
        </w:rPr>
        <w:t>U.S. counter-terrorism</w:t>
      </w:r>
      <w:r w:rsidRPr="00F061AD">
        <w:rPr>
          <w:rStyle w:val="StyleBoldUnderline"/>
        </w:rPr>
        <w:t xml:space="preserve"> strategy </w:t>
      </w:r>
      <w:r w:rsidRPr="004F13DD">
        <w:rPr>
          <w:rStyle w:val="StyleBoldUnderline"/>
          <w:highlight w:val="cyan"/>
        </w:rPr>
        <w:t>has demonstrated</w:t>
      </w:r>
      <w:r w:rsidRPr="00F061AD">
        <w:t xml:space="preserve"> a degree of </w:t>
      </w:r>
      <w:r w:rsidRPr="004F13DD">
        <w:rPr>
          <w:rStyle w:val="StyleBoldUnderline"/>
          <w:highlight w:val="cyan"/>
        </w:rPr>
        <w:t>effectiveness</w:t>
      </w:r>
      <w:r w:rsidRPr="00F061AD">
        <w:t>.</w:t>
      </w:r>
    </w:p>
    <w:p w:rsidR="00CD0E4B" w:rsidRPr="00F061AD" w:rsidRDefault="00CD0E4B" w:rsidP="00CD0E4B">
      <w:r w:rsidRPr="00F061AD">
        <w:lastRenderedPageBreak/>
        <w:t xml:space="preserve">The Obama administration is committed to reducing the size of the U.S. military's footprint overseas by relying on </w:t>
      </w:r>
      <w:r w:rsidRPr="004F13DD">
        <w:rPr>
          <w:rStyle w:val="StyleBoldUnderline"/>
          <w:highlight w:val="cyan"/>
        </w:rPr>
        <w:t>drones</w:t>
      </w:r>
      <w:r w:rsidRPr="00F061AD">
        <w:t xml:space="preserve">, special operations forces, and other intelligence capabilities. These methods </w:t>
      </w:r>
      <w:r w:rsidRPr="004F13DD">
        <w:rPr>
          <w:rStyle w:val="StyleBoldUnderline"/>
          <w:highlight w:val="cyan"/>
        </w:rPr>
        <w:t>have made it</w:t>
      </w:r>
      <w:r w:rsidRPr="00F061AD">
        <w:rPr>
          <w:rStyle w:val="StyleBoldUnderline"/>
        </w:rPr>
        <w:t xml:space="preserve"> more </w:t>
      </w:r>
      <w:r w:rsidRPr="004F13DD">
        <w:rPr>
          <w:rStyle w:val="StyleBoldUnderline"/>
          <w:highlight w:val="cyan"/>
        </w:rPr>
        <w:t>difficult</w:t>
      </w:r>
      <w:r w:rsidRPr="00F061AD">
        <w:rPr>
          <w:rStyle w:val="StyleBoldUnderline"/>
        </w:rPr>
        <w:t xml:space="preserve"> for al-Qaida remnants </w:t>
      </w:r>
      <w:r w:rsidRPr="004F13DD">
        <w:rPr>
          <w:rStyle w:val="StyleBoldUnderline"/>
          <w:highlight w:val="cyan"/>
        </w:rPr>
        <w:t>to reconstitute a new safe haven</w:t>
      </w:r>
      <w:r w:rsidRPr="00F061AD">
        <w:t>, as Osama bin Laden did in Afghanistan in 1996, after his ouster from Sudan.</w:t>
      </w:r>
    </w:p>
    <w:p w:rsidR="00CD0E4B" w:rsidRDefault="00CD0E4B" w:rsidP="00CD0E4B"/>
    <w:p w:rsidR="00CD0E4B" w:rsidRPr="00F061AD" w:rsidRDefault="00CD0E4B" w:rsidP="00CD0E4B">
      <w:pPr>
        <w:pStyle w:val="Tag2"/>
      </w:pPr>
      <w:r w:rsidRPr="00F061AD">
        <w:t>Nucl</w:t>
      </w:r>
      <w:r>
        <w:t>ear terrorism causes extinction</w:t>
      </w:r>
    </w:p>
    <w:p w:rsidR="00CD0E4B" w:rsidRPr="00F061AD" w:rsidRDefault="00CD0E4B" w:rsidP="00CD0E4B">
      <w:pPr>
        <w:rPr>
          <w:b/>
          <w:sz w:val="24"/>
          <w:u w:val="single"/>
        </w:rPr>
      </w:pPr>
      <w:r w:rsidRPr="00F061AD">
        <w:rPr>
          <w:rStyle w:val="Citation"/>
        </w:rPr>
        <w:t>Hellman 8</w:t>
      </w:r>
      <w:r w:rsidRPr="00F061AD">
        <w:t xml:space="preserve"> (Martin E. Hellman, emeritus prof of engineering @ Stanford, “Risk Analysis of Nuclear Deterrence” SPRING 2008 THE BENT OF TAU BETA PI, </w:t>
      </w:r>
      <w:hyperlink r:id="rId10" w:history="1">
        <w:r w:rsidRPr="00F061AD">
          <w:rPr>
            <w:rStyle w:val="Hyperlink"/>
            <w:sz w:val="10"/>
          </w:rPr>
          <w:t>http://www.nuclearrisk.org/paper.pdf</w:t>
        </w:r>
      </w:hyperlink>
      <w:r w:rsidRPr="00F061AD">
        <w:t>)</w:t>
      </w:r>
    </w:p>
    <w:p w:rsidR="00CD0E4B" w:rsidRPr="00F061AD" w:rsidRDefault="00CD0E4B" w:rsidP="00CD0E4B">
      <w:pPr>
        <w:rPr>
          <w:sz w:val="10"/>
        </w:rPr>
      </w:pPr>
    </w:p>
    <w:p w:rsidR="00CD0E4B" w:rsidRDefault="00CD0E4B" w:rsidP="00CD0E4B">
      <w:pPr>
        <w:rPr>
          <w:sz w:val="16"/>
        </w:rPr>
      </w:pPr>
      <w:r w:rsidRPr="00F061AD">
        <w:rPr>
          <w:u w:val="single"/>
        </w:rPr>
        <w:t xml:space="preserve">The threat of </w:t>
      </w:r>
      <w:r w:rsidRPr="004F13DD">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4F13DD">
        <w:rPr>
          <w:highlight w:val="cyan"/>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4F13DD">
        <w:rPr>
          <w:highlight w:val="cyan"/>
          <w:u w:val="single"/>
        </w:rPr>
        <w:t>The likelihood of such an attack is</w:t>
      </w:r>
      <w:r w:rsidRPr="00F061AD">
        <w:rPr>
          <w:u w:val="single"/>
        </w:rPr>
        <w:t xml:space="preserve"> also </w:t>
      </w:r>
      <w:r w:rsidRPr="004F13DD">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[Hegland 2005].</w:t>
      </w:r>
      <w:proofErr w:type="gramEnd"/>
      <w:r w:rsidRPr="00F061AD">
        <w:rPr>
          <w:sz w:val="16"/>
        </w:rPr>
        <w:t xml:space="preserve"> </w:t>
      </w:r>
      <w:r w:rsidRPr="00F061AD">
        <w:rPr>
          <w:u w:val="single"/>
        </w:rPr>
        <w:t xml:space="preserve">In a survey of </w:t>
      </w:r>
      <w:r w:rsidRPr="004F13DD">
        <w:rPr>
          <w:highlight w:val="cyan"/>
          <w:u w:val="single"/>
        </w:rPr>
        <w:t>85 national security experts</w:t>
      </w:r>
      <w:r w:rsidRPr="00F061AD">
        <w:rPr>
          <w:u w:val="single"/>
        </w:rPr>
        <w:t xml:space="preserve">, Senator Richard Lugar </w:t>
      </w:r>
      <w:r w:rsidRPr="004F13DD">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4F13DD">
        <w:rPr>
          <w:highlight w:val="cyan"/>
          <w:u w:val="single"/>
        </w:rPr>
        <w:t>an attack involving a nuclear explosion occurring</w:t>
      </w:r>
      <w:r w:rsidRPr="00F061AD">
        <w:rPr>
          <w:u w:val="single"/>
        </w:rPr>
        <w:t xml:space="preserve"> somewhere in the world </w:t>
      </w:r>
      <w:r w:rsidRPr="004F13DD">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4F13DD">
        <w:rPr>
          <w:highlight w:val="cyan"/>
          <w:u w:val="single"/>
        </w:rPr>
        <w:t>terrorism is</w:t>
      </w:r>
      <w:r w:rsidRPr="00F061AD">
        <w:rPr>
          <w:sz w:val="16"/>
        </w:rPr>
        <w:t xml:space="preserve"> one of </w:t>
      </w:r>
      <w:r w:rsidRPr="004F13DD">
        <w:rPr>
          <w:highlight w:val="cyan"/>
          <w:u w:val="single"/>
        </w:rPr>
        <w:t>the</w:t>
      </w:r>
      <w:r w:rsidRPr="00F061AD">
        <w:rPr>
          <w:sz w:val="16"/>
        </w:rPr>
        <w:t xml:space="preserve"> potential </w:t>
      </w:r>
      <w:r w:rsidRPr="00F061AD">
        <w:rPr>
          <w:u w:val="single"/>
        </w:rPr>
        <w:t xml:space="preserve">trigger </w:t>
      </w:r>
      <w:r w:rsidRPr="004F13DD">
        <w:rPr>
          <w:highlight w:val="cyan"/>
          <w:u w:val="single"/>
        </w:rPr>
        <w:t>mechanism</w:t>
      </w:r>
      <w:r w:rsidRPr="00F061AD">
        <w:rPr>
          <w:sz w:val="16"/>
        </w:rPr>
        <w:t xml:space="preserve">s </w:t>
      </w:r>
      <w:r w:rsidRPr="004F13DD">
        <w:rPr>
          <w:highlight w:val="cyan"/>
          <w:u w:val="single"/>
        </w:rPr>
        <w:t>for</w:t>
      </w:r>
      <w:r w:rsidRPr="00F061AD">
        <w:rPr>
          <w:u w:val="single"/>
        </w:rPr>
        <w:t xml:space="preserve"> a </w:t>
      </w:r>
      <w:r w:rsidRPr="004F13DD">
        <w:rPr>
          <w:highlight w:val="cyan"/>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cosT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mination.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extrapola-  tion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gress</w:t>
      </w:r>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4F13DD">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many  would eventually die from lack of adequate medical care …  millions of people might starve or freeze during the follow-  ing winter, but it is not possible to estimate how many. </w:t>
      </w:r>
      <w:proofErr w:type="gramStart"/>
      <w:r w:rsidRPr="00F061AD">
        <w:rPr>
          <w:sz w:val="16"/>
        </w:rPr>
        <w:t>…  further</w:t>
      </w:r>
      <w:proofErr w:type="gramEnd"/>
      <w:r w:rsidRPr="00F061AD">
        <w:rPr>
          <w:sz w:val="16"/>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4F13DD">
        <w:rPr>
          <w:highlight w:val="cyan"/>
          <w:u w:val="single"/>
        </w:rPr>
        <w:t>nuclear explosions</w:t>
      </w:r>
      <w:r w:rsidRPr="00F061AD">
        <w:rPr>
          <w:sz w:val="16"/>
        </w:rPr>
        <w:t xml:space="preserve"> and their resultant fire-  storms </w:t>
      </w:r>
      <w:r w:rsidRPr="004F13DD">
        <w:rPr>
          <w:highlight w:val="cyan"/>
          <w:u w:val="single"/>
        </w:rPr>
        <w:t>could usher in</w:t>
      </w:r>
      <w:r w:rsidRPr="00F061AD">
        <w:rPr>
          <w:u w:val="single"/>
        </w:rPr>
        <w:t xml:space="preserve"> a </w:t>
      </w:r>
      <w:r w:rsidRPr="004F13DD">
        <w:rPr>
          <w:highlight w:val="cyan"/>
          <w:u w:val="single"/>
        </w:rPr>
        <w:t>nuclear winter that</w:t>
      </w:r>
      <w:r w:rsidRPr="00F061AD">
        <w:rPr>
          <w:u w:val="single"/>
        </w:rPr>
        <w:t xml:space="preserve"> might </w:t>
      </w:r>
      <w:r w:rsidRPr="004F13DD">
        <w:rPr>
          <w:highlight w:val="cyan"/>
          <w:u w:val="single"/>
        </w:rPr>
        <w:t>erase  homo sapiens from</w:t>
      </w:r>
      <w:r w:rsidRPr="00F061AD">
        <w:rPr>
          <w:u w:val="single"/>
        </w:rPr>
        <w:t xml:space="preserve"> the face of the </w:t>
      </w:r>
      <w:r w:rsidRPr="004F13DD">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nuclear war. Recent work [Robock 2007</w:t>
      </w:r>
      <w:proofErr w:type="gramStart"/>
      <w:r w:rsidRPr="00F061AD">
        <w:rPr>
          <w:sz w:val="16"/>
        </w:rPr>
        <w:t>,  Toon</w:t>
      </w:r>
      <w:proofErr w:type="gramEnd"/>
      <w:r w:rsidRPr="00F061AD">
        <w:rPr>
          <w:sz w:val="16"/>
        </w:rPr>
        <w:t xml:space="preserve"> 2007] suggests that </w:t>
      </w:r>
      <w:r w:rsidRPr="00F061AD">
        <w:rPr>
          <w:u w:val="single"/>
        </w:rPr>
        <w:t xml:space="preserve">even a </w:t>
      </w:r>
      <w:r w:rsidRPr="004F13DD">
        <w:rPr>
          <w:highlight w:val="cyan"/>
          <w:u w:val="single"/>
        </w:rPr>
        <w:t>limited nuclear exchange</w:t>
      </w:r>
      <w:r w:rsidRPr="00F061AD">
        <w:rPr>
          <w:sz w:val="16"/>
        </w:rPr>
        <w:t xml:space="preserve">  or one between newer nuclear-weapon states, such as India  and Pakistan, </w:t>
      </w:r>
      <w:r w:rsidRPr="004F13DD">
        <w:rPr>
          <w:highlight w:val="cyan"/>
          <w:u w:val="single"/>
        </w:rPr>
        <w:t>could have devastating</w:t>
      </w:r>
      <w:r w:rsidRPr="00F061AD">
        <w:rPr>
          <w:u w:val="single"/>
        </w:rPr>
        <w:t xml:space="preserve"> long-lasting </w:t>
      </w:r>
      <w:r w:rsidRPr="004F13DD">
        <w:rPr>
          <w:highlight w:val="cyan"/>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w:t>
      </w:r>
      <w:r w:rsidRPr="00F061AD">
        <w:rPr>
          <w:sz w:val="16"/>
        </w:rPr>
        <w:lastRenderedPageBreak/>
        <w:t xml:space="preserve">Golden Gate Bridge  from collapsing on its 50th anniversary and assume that  </w:t>
      </w:r>
      <w:r w:rsidRPr="004F13DD">
        <w:rPr>
          <w:highlight w:val="cyan"/>
          <w:u w:val="single"/>
        </w:rPr>
        <w:t>preventing World War III is a necessity</w:t>
      </w:r>
      <w:r w:rsidRPr="00F061AD">
        <w:rPr>
          <w:u w:val="single"/>
        </w:rPr>
        <w:t>—not an option</w:t>
      </w:r>
      <w:r w:rsidRPr="00F061AD">
        <w:rPr>
          <w:sz w:val="16"/>
        </w:rPr>
        <w:t xml:space="preserve">. </w:t>
      </w:r>
    </w:p>
    <w:p w:rsidR="00CD0E4B" w:rsidRPr="008011BC" w:rsidRDefault="00CD0E4B" w:rsidP="00CD0E4B"/>
    <w:p w:rsidR="00CD0E4B" w:rsidRDefault="00CD0E4B" w:rsidP="00CD0E4B">
      <w:pPr>
        <w:pStyle w:val="Tag2"/>
      </w:pPr>
      <w:r>
        <w:t>Causes US-Russia miscalc – extinction</w:t>
      </w:r>
    </w:p>
    <w:p w:rsidR="00CD0E4B" w:rsidRPr="004C54A0" w:rsidRDefault="00CD0E4B" w:rsidP="00CD0E4B">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CD0E4B" w:rsidRDefault="00CD0E4B" w:rsidP="00CD0E4B"/>
    <w:p w:rsidR="00CD0E4B" w:rsidRDefault="00CD0E4B" w:rsidP="00CD0E4B">
      <w:pPr>
        <w:rPr>
          <w:sz w:val="14"/>
        </w:rPr>
      </w:pPr>
      <w:r w:rsidRPr="004F13DD">
        <w:rPr>
          <w:rStyle w:val="StyleBoldUnderline"/>
          <w:highlight w:val="cyan"/>
        </w:rPr>
        <w:t>War involving</w:t>
      </w:r>
      <w:r w:rsidRPr="002057AB">
        <w:rPr>
          <w:rStyle w:val="StyleBoldUnderline"/>
        </w:rPr>
        <w:t xml:space="preserve"> significant fractions of the </w:t>
      </w:r>
      <w:r w:rsidRPr="004F13DD">
        <w:rPr>
          <w:rStyle w:val="StyleBoldUnderline"/>
          <w:highlight w:val="cyan"/>
        </w:rPr>
        <w:t>U.S. and Russian nuclear arsenals</w:t>
      </w:r>
      <w:r w:rsidRPr="002057AB">
        <w:rPr>
          <w:rStyle w:val="StyleBoldUnderline"/>
        </w:rPr>
        <w:t xml:space="preserve">, which are by far the largest of any nations, </w:t>
      </w:r>
      <w:r w:rsidRPr="004F13DD">
        <w:rPr>
          <w:rStyle w:val="StyleBoldUnderline"/>
          <w:highlight w:val="cyan"/>
        </w:rPr>
        <w:t xml:space="preserve">could have </w:t>
      </w:r>
      <w:r w:rsidRPr="004F13DD">
        <w:rPr>
          <w:rStyle w:val="Emphasis"/>
          <w:highlight w:val="cya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D46DDA">
        <w:rPr>
          <w:sz w:val="14"/>
        </w:rPr>
        <w:t xml:space="preserve"> 1 potentially </w:t>
      </w:r>
      <w:r w:rsidRPr="004F13DD">
        <w:rPr>
          <w:rStyle w:val="StyleBoldUnderline"/>
          <w:highlight w:val="cyan"/>
        </w:rPr>
        <w:t xml:space="preserve">leading to </w:t>
      </w:r>
      <w:r w:rsidRPr="004F13DD">
        <w:rPr>
          <w:rStyle w:val="Emphasis"/>
          <w:highlight w:val="cyan"/>
        </w:rPr>
        <w:t>collapse of modern civilization</w:t>
      </w:r>
      <w:r w:rsidRPr="002057AB">
        <w:rPr>
          <w:rStyle w:val="StyleBoldUnderline"/>
        </w:rPr>
        <w:t xml:space="preserve"> worldwide, </w:t>
      </w:r>
      <w:r w:rsidRPr="004F13DD">
        <w:rPr>
          <w:rStyle w:val="StyleBoldUnderline"/>
          <w:highlight w:val="cyan"/>
        </w:rPr>
        <w:t>and</w:t>
      </w:r>
      <w:r w:rsidRPr="00D46DDA">
        <w:rPr>
          <w:sz w:val="14"/>
        </w:rPr>
        <w:t xml:space="preserve"> even </w:t>
      </w:r>
      <w:r w:rsidRPr="002057AB">
        <w:rPr>
          <w:rStyle w:val="StyleBoldUnderline"/>
        </w:rPr>
        <w:t xml:space="preserve">the </w:t>
      </w:r>
      <w:r w:rsidRPr="004F13DD">
        <w:rPr>
          <w:rStyle w:val="Emphasis"/>
          <w:highlight w:val="cyan"/>
        </w:rPr>
        <w:t>extinction</w:t>
      </w:r>
      <w:r w:rsidRPr="002057AB">
        <w:rPr>
          <w:rStyle w:val="StyleBoldUnderline"/>
        </w:rPr>
        <w:t xml:space="preserve"> of humanity.</w:t>
      </w:r>
      <w:r w:rsidRPr="00D46DDA">
        <w:rPr>
          <w:sz w:val="14"/>
        </w:rPr>
        <w:t xml:space="preserve"> 2 </w:t>
      </w:r>
      <w:r w:rsidRPr="001448FE">
        <w:rPr>
          <w:rStyle w:val="StyleBoldUnderline"/>
        </w:rPr>
        <w:t xml:space="preserve">Nuclear </w:t>
      </w:r>
      <w:proofErr w:type="gramStart"/>
      <w:r w:rsidRPr="001448FE">
        <w:rPr>
          <w:rStyle w:val="StyleBoldUnderline"/>
        </w:rPr>
        <w:t>war</w:t>
      </w:r>
      <w:proofErr w:type="gramEnd"/>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D46DDA">
        <w:rPr>
          <w:sz w:val="14"/>
        </w:rPr>
        <w:t xml:space="preserve"> or unauthorized launch; deliberate first attack by one nation; and inadvertent attack. </w:t>
      </w:r>
      <w:r w:rsidRPr="002057AB">
        <w:rPr>
          <w:rStyle w:val="StyleBoldUnderline"/>
        </w:rPr>
        <w:t>In an</w:t>
      </w:r>
      <w:r w:rsidRPr="00D46DDA">
        <w:rPr>
          <w:sz w:val="14"/>
        </w:rPr>
        <w:t xml:space="preserve"> accidental or </w:t>
      </w:r>
      <w:r w:rsidRPr="002057AB">
        <w:rPr>
          <w:rStyle w:val="StyleBoldUnderline"/>
        </w:rPr>
        <w:t>unauthorized launch or detonation, system safeguards or procedures to maintain control over nuclear weapons fail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BoldUnderline"/>
        </w:rPr>
        <w:t xml:space="preserve">concerns about the extreme disruptions that a first attack would cause in the other side's forces and </w:t>
      </w:r>
      <w:r w:rsidRPr="004F13DD">
        <w:rPr>
          <w:rStyle w:val="StyleBoldUnderline"/>
          <w:highlight w:val="cya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4F13DD">
        <w:rPr>
          <w:rStyle w:val="StyleBoldUnderline"/>
          <w:highlight w:val="cyan"/>
        </w:rPr>
        <w:t>capabilities</w:t>
      </w:r>
      <w:r w:rsidRPr="001448FE">
        <w:rPr>
          <w:rStyle w:val="StyleBoldUnderline"/>
        </w:rPr>
        <w:t xml:space="preserve"> to</w:t>
      </w:r>
      <w:r w:rsidRPr="002057AB">
        <w:rPr>
          <w:rStyle w:val="StyleBoldUnderline"/>
        </w:rPr>
        <w:t xml:space="preserve"> detect a first attack and </w:t>
      </w:r>
      <w:r w:rsidRPr="004F13DD">
        <w:rPr>
          <w:rStyle w:val="StyleBoldUnderline"/>
          <w:highlight w:val="cyan"/>
        </w:rPr>
        <w:t>launch a counter-attack before suffering damage</w:t>
      </w:r>
      <w:r w:rsidRPr="002057AB">
        <w:rPr>
          <w:rStyle w:val="StyleBoldUnderline"/>
        </w:rPr>
        <w:t xml:space="preserve"> from the first attack</w:t>
      </w:r>
      <w:r w:rsidRPr="00D46DDA">
        <w:rPr>
          <w:sz w:val="14"/>
        </w:rPr>
        <w:t xml:space="preserve">. 5 </w:t>
      </w:r>
      <w:r w:rsidRPr="002057AB">
        <w:rPr>
          <w:rStyle w:val="StyleBoldUnderline"/>
        </w:rPr>
        <w:t>Many people believe that with the end of the Cold War and with improved relations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and Russia, the risk of East-West nuclear war was significantly reduced</w:t>
      </w:r>
      <w:r w:rsidRPr="00D46DDA">
        <w:rPr>
          <w:sz w:val="14"/>
        </w:rPr>
        <w:t xml:space="preserve">. 6 </w:t>
      </w:r>
      <w:r w:rsidRPr="002057AB">
        <w:rPr>
          <w:rStyle w:val="StyleBoldUnderline"/>
        </w:rPr>
        <w:t xml:space="preserve">However, it also has been argued that </w:t>
      </w:r>
      <w:r w:rsidRPr="004F13DD">
        <w:rPr>
          <w:rStyle w:val="StyleBoldUnderline"/>
          <w:highlight w:val="cyan"/>
        </w:rPr>
        <w:t>inadvertent 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4F13DD">
        <w:rPr>
          <w:rStyle w:val="StyleBoldUnderline"/>
          <w:highlight w:val="cyan"/>
        </w:rPr>
        <w:t xml:space="preserve">has continued to present a </w:t>
      </w:r>
      <w:r w:rsidRPr="004F13DD">
        <w:rPr>
          <w:rStyle w:val="Emphasis"/>
          <w:highlight w:val="cyan"/>
        </w:rPr>
        <w:t>substantial risk</w:t>
      </w:r>
      <w:r w:rsidRPr="002057AB">
        <w:rPr>
          <w:rStyle w:val="StyleBoldUnderline"/>
        </w:rPr>
        <w:t>.</w:t>
      </w:r>
      <w:r w:rsidRPr="00D46DDA">
        <w:rPr>
          <w:sz w:val="14"/>
        </w:rPr>
        <w:t xml:space="preserve"> 7 </w:t>
      </w:r>
      <w:r w:rsidRPr="002057AB">
        <w:rPr>
          <w:rStyle w:val="StyleBoldUnderline"/>
        </w:rPr>
        <w:t>While t</w:t>
      </w:r>
      <w:r w:rsidRPr="004F13DD">
        <w:rPr>
          <w:rStyle w:val="StyleBoldUnderline"/>
          <w:highlight w:val="cyan"/>
        </w:rPr>
        <w:t>he U</w:t>
      </w:r>
      <w:r w:rsidRPr="00D46DDA">
        <w:rPr>
          <w:sz w:val="14"/>
        </w:rPr>
        <w:t xml:space="preserve">nited </w:t>
      </w:r>
      <w:r w:rsidRPr="004F13DD">
        <w:rPr>
          <w:rStyle w:val="StyleBoldUnderline"/>
          <w:highlight w:val="cyan"/>
        </w:rPr>
        <w:t>S</w:t>
      </w:r>
      <w:r w:rsidRPr="00D46DDA">
        <w:rPr>
          <w:sz w:val="14"/>
        </w:rPr>
        <w:t xml:space="preserve">tates </w:t>
      </w:r>
      <w:r w:rsidRPr="004F13DD">
        <w:rPr>
          <w:rStyle w:val="StyleBoldUnderline"/>
          <w:highlight w:val="cyan"/>
        </w:rPr>
        <w:t>and Russia</w:t>
      </w:r>
      <w:r w:rsidRPr="002057AB">
        <w:rPr>
          <w:rStyle w:val="StyleBoldUnderline"/>
        </w:rPr>
        <w:t xml:space="preserve"> are not actively threatening each other</w:t>
      </w:r>
      <w:r w:rsidRPr="00D46DDA">
        <w:rPr>
          <w:sz w:val="14"/>
        </w:rPr>
        <w:t xml:space="preserve"> with war, </w:t>
      </w:r>
      <w:r w:rsidRPr="002057AB">
        <w:rPr>
          <w:rStyle w:val="StyleBoldUnderline"/>
        </w:rPr>
        <w:t xml:space="preserve">they </w:t>
      </w:r>
      <w:r w:rsidRPr="004F13DD">
        <w:rPr>
          <w:rStyle w:val="StyleBoldUnderline"/>
          <w:highlight w:val="cyan"/>
        </w:rPr>
        <w:t xml:space="preserve">have </w:t>
      </w:r>
      <w:r w:rsidRPr="004F13DD">
        <w:rPr>
          <w:rStyle w:val="Emphasis"/>
          <w:highlight w:val="cyan"/>
        </w:rPr>
        <w:t>remained ready</w:t>
      </w:r>
      <w:r w:rsidRPr="004F13DD">
        <w:rPr>
          <w:rStyle w:val="StyleBoldUnderline"/>
          <w:highlight w:val="cyan"/>
        </w:rPr>
        <w:t xml:space="preserve"> to </w:t>
      </w:r>
      <w:r w:rsidRPr="004F13DD">
        <w:rPr>
          <w:rStyle w:val="Emphasis"/>
          <w:highlight w:val="cyan"/>
        </w:rPr>
        <w:t>launch</w:t>
      </w:r>
      <w:r w:rsidRPr="002057AB">
        <w:rPr>
          <w:rStyle w:val="Emphasis"/>
        </w:rPr>
        <w:t xml:space="preserve"> nuclear missiles</w:t>
      </w:r>
      <w:r w:rsidRPr="002057AB">
        <w:rPr>
          <w:rStyle w:val="StyleBoldUnderline"/>
        </w:rPr>
        <w:t xml:space="preserve"> in response to indications of attack.</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4F13DD">
        <w:rPr>
          <w:rStyle w:val="Emphasis"/>
          <w:highlight w:val="cyan"/>
        </w:rPr>
        <w:t>terrorist groups</w:t>
      </w:r>
      <w:r w:rsidRPr="005D18DD">
        <w:rPr>
          <w:rStyle w:val="StyleBoldUnderline"/>
        </w:rPr>
        <w:t xml:space="preserve"> or other actors </w:t>
      </w:r>
      <w:r w:rsidRPr="004F13DD">
        <w:rPr>
          <w:rStyle w:val="StyleBoldUnderline"/>
          <w:highlight w:val="cyan"/>
        </w:rPr>
        <w:t xml:space="preserve">might </w:t>
      </w:r>
      <w:r w:rsidRPr="004F13DD">
        <w:rPr>
          <w:rStyle w:val="Emphasis"/>
          <w:highlight w:val="cyan"/>
        </w:rPr>
        <w:t>cause attacks</w:t>
      </w:r>
      <w:r w:rsidRPr="005D18DD">
        <w:rPr>
          <w:rStyle w:val="StyleBoldUnderline"/>
        </w:rPr>
        <w:t xml:space="preserve"> on either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 xml:space="preserve">or Russia </w:t>
      </w:r>
      <w:r w:rsidRPr="004F13DD">
        <w:rPr>
          <w:rStyle w:val="StyleBoldUnderline"/>
          <w:highlight w:val="cyan"/>
        </w:rPr>
        <w:t xml:space="preserve">that </w:t>
      </w:r>
      <w:r w:rsidRPr="004F13DD">
        <w:rPr>
          <w:rStyle w:val="Emphasis"/>
          <w:highlight w:val="cyan"/>
        </w:rPr>
        <w:t>resemble</w:t>
      </w:r>
      <w:r w:rsidRPr="005D18DD">
        <w:rPr>
          <w:rStyle w:val="StyleBoldUnderline"/>
        </w:rPr>
        <w:t xml:space="preserve"> some kind of </w:t>
      </w:r>
      <w:r w:rsidRPr="004F13DD">
        <w:rPr>
          <w:rStyle w:val="Emphasis"/>
          <w:highlight w:val="cyan"/>
        </w:rPr>
        <w:t>nuclear attack by the other nation</w:t>
      </w:r>
      <w:r w:rsidRPr="005D18DD">
        <w:rPr>
          <w:rStyle w:val="StyleBoldUnderline"/>
        </w:rPr>
        <w:t xml:space="preserve"> by actions such as exploding a stolen or improvised nuclear bomb</w:t>
      </w:r>
      <w:r w:rsidRPr="00D46DDA">
        <w:rPr>
          <w:sz w:val="14"/>
        </w:rPr>
        <w:t xml:space="preserve">, 10 </w:t>
      </w:r>
      <w:r w:rsidRPr="004F13DD">
        <w:rPr>
          <w:rStyle w:val="StyleBoldUnderline"/>
          <w:highlight w:val="cyan"/>
        </w:rPr>
        <w:t>especially if</w:t>
      </w:r>
      <w:r w:rsidRPr="005D18DD">
        <w:rPr>
          <w:rStyle w:val="StyleBoldUnderline"/>
        </w:rPr>
        <w:t xml:space="preserve"> such </w:t>
      </w:r>
      <w:r w:rsidRPr="004F13DD">
        <w:rPr>
          <w:rStyle w:val="StyleBoldUnderline"/>
          <w:highlight w:val="cyan"/>
        </w:rPr>
        <w:t>an event occurs during a crisis</w:t>
      </w:r>
      <w:r w:rsidRPr="005D18DD">
        <w:rPr>
          <w:rStyle w:val="StyleBoldUnderline"/>
        </w:rPr>
        <w:t xml:space="preserve"> between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and Russia.</w:t>
      </w:r>
      <w:r w:rsidRPr="00D46DDA">
        <w:rPr>
          <w:sz w:val="14"/>
        </w:rPr>
        <w:t xml:space="preserve"> </w:t>
      </w:r>
      <w:proofErr w:type="gramStart"/>
      <w:r w:rsidRPr="00D46DDA">
        <w:rPr>
          <w:sz w:val="14"/>
        </w:rPr>
        <w:t xml:space="preserve">11 </w:t>
      </w:r>
      <w:r w:rsidRPr="005D18DD">
        <w:rPr>
          <w:rStyle w:val="StyleBoldUnderline"/>
        </w:rPr>
        <w:t>A variety</w:t>
      </w:r>
      <w:proofErr w:type="gramEnd"/>
      <w:r w:rsidRPr="005D18DD">
        <w:rPr>
          <w:rStyle w:val="StyleBoldUnderline"/>
        </w:rPr>
        <w:t xml:space="preserve"> of nuclear terrorism scenarios are </w:t>
      </w:r>
      <w:r w:rsidRPr="005D18DD">
        <w:rPr>
          <w:rStyle w:val="Emphasis"/>
        </w:rPr>
        <w:t>possible</w:t>
      </w:r>
      <w:r w:rsidRPr="005D18DD">
        <w:rPr>
          <w:rStyle w:val="StyleBoldUnderline"/>
        </w:rPr>
        <w:t>.</w:t>
      </w:r>
      <w:r w:rsidRPr="00D46DDA">
        <w:rPr>
          <w:sz w:val="14"/>
        </w:rPr>
        <w:t xml:space="preserve"> 12 </w:t>
      </w:r>
      <w:r w:rsidRPr="004F13DD">
        <w:rPr>
          <w:rStyle w:val="StyleBoldUnderline"/>
          <w:highlight w:val="cyan"/>
        </w:rPr>
        <w:t>Al Qaeda has sought</w:t>
      </w:r>
      <w:r w:rsidRPr="005D18DD">
        <w:rPr>
          <w:rStyle w:val="StyleBoldUnderline"/>
        </w:rPr>
        <w:t xml:space="preserve"> to obtain or construct </w:t>
      </w:r>
      <w:r w:rsidRPr="004F13DD">
        <w:rPr>
          <w:rStyle w:val="StyleBoldUnderline"/>
          <w:highlight w:val="cyan"/>
        </w:rPr>
        <w:t>nuclear weapons</w:t>
      </w:r>
      <w:r w:rsidRPr="005D18DD">
        <w:rPr>
          <w:rStyle w:val="StyleBoldUnderline"/>
        </w:rPr>
        <w:t xml:space="preserve"> and to use them against the U</w:t>
      </w:r>
      <w:r w:rsidRPr="00D46DDA">
        <w:rPr>
          <w:sz w:val="14"/>
        </w:rPr>
        <w:t xml:space="preserve">nited </w:t>
      </w:r>
      <w:r w:rsidRPr="005D18DD">
        <w:rPr>
          <w:rStyle w:val="StyleBold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BoldUnderline"/>
        </w:rPr>
        <w:t>There are a variety of ways for a third party to raise tensions between the U</w:t>
      </w:r>
      <w:r w:rsidRPr="00D46DDA">
        <w:rPr>
          <w:sz w:val="14"/>
        </w:rPr>
        <w:t xml:space="preserve">nited </w:t>
      </w:r>
      <w:r w:rsidRPr="00D46DDA">
        <w:rPr>
          <w:rStyle w:val="StyleBoldUnderline"/>
        </w:rPr>
        <w:t>S</w:t>
      </w:r>
      <w:r w:rsidRPr="00D46DDA">
        <w:rPr>
          <w:sz w:val="14"/>
        </w:rPr>
        <w:t xml:space="preserve">tates </w:t>
      </w:r>
      <w:r w:rsidRPr="00D46DDA">
        <w:rPr>
          <w:rStyle w:val="StyleBoldUnderline"/>
        </w:rPr>
        <w:t xml:space="preserve">and Russia, </w:t>
      </w:r>
      <w:r w:rsidRPr="004F13DD">
        <w:rPr>
          <w:rStyle w:val="StyleBoldUnderline"/>
          <w:highlight w:val="cyan"/>
        </w:rPr>
        <w:t>making</w:t>
      </w:r>
      <w:r w:rsidRPr="00D46DDA">
        <w:rPr>
          <w:rStyle w:val="StyleBoldUnderline"/>
        </w:rPr>
        <w:t xml:space="preserve"> one or both </w:t>
      </w:r>
      <w:r w:rsidRPr="004F13DD">
        <w:rPr>
          <w:rStyle w:val="StyleBoldUnderline"/>
          <w:highlight w:val="cyan"/>
        </w:rPr>
        <w:t>nations</w:t>
      </w:r>
      <w:r w:rsidRPr="00D46DDA">
        <w:rPr>
          <w:rStyle w:val="StyleBoldUnderline"/>
        </w:rPr>
        <w:t xml:space="preserve"> more </w:t>
      </w:r>
      <w:r w:rsidRPr="004F13DD">
        <w:rPr>
          <w:rStyle w:val="StyleBoldUnderline"/>
          <w:highlight w:val="cyan"/>
        </w:rPr>
        <w:t>likely to misinterpret events as attacks</w:t>
      </w:r>
      <w:r w:rsidRPr="00D46DDA">
        <w:rPr>
          <w:sz w:val="14"/>
        </w:rPr>
        <w:t>. 16</w:t>
      </w:r>
    </w:p>
    <w:p w:rsidR="00CD0E4B" w:rsidRDefault="00CD0E4B" w:rsidP="00CD0E4B"/>
    <w:p w:rsidR="00CD0E4B" w:rsidRDefault="00CD0E4B" w:rsidP="00CD0E4B">
      <w:pPr>
        <w:pStyle w:val="Tag2"/>
      </w:pPr>
      <w:r>
        <w:t>Most qualified evidence says an attack’s feasible</w:t>
      </w:r>
    </w:p>
    <w:p w:rsidR="00CD0E4B" w:rsidRPr="00344C58" w:rsidRDefault="00CD0E4B" w:rsidP="00CD0E4B">
      <w:pPr>
        <w:rPr>
          <w:rStyle w:val="StyleBoldUnderline"/>
        </w:rPr>
      </w:pPr>
      <w:proofErr w:type="gramStart"/>
      <w:r w:rsidRPr="00953B70">
        <w:t>Us</w:t>
      </w:r>
      <w:proofErr w:type="gramEnd"/>
      <w:r w:rsidRPr="00953B70">
        <w:t xml:space="preserve"> Russia Joint </w:t>
      </w:r>
      <w:r w:rsidRPr="00344C58">
        <w:rPr>
          <w:rStyle w:val="StyleBoldUnderline"/>
        </w:rPr>
        <w:t>Threat Assessment</w:t>
      </w:r>
      <w:r>
        <w:t xml:space="preserve"> May </w:t>
      </w:r>
      <w:r w:rsidRPr="00344C58">
        <w:rPr>
          <w:rStyle w:val="StyleBoldUnderline"/>
        </w:rPr>
        <w:t>11</w:t>
      </w:r>
    </w:p>
    <w:p w:rsidR="00CD0E4B" w:rsidRPr="00055FF4" w:rsidRDefault="00CD0E4B" w:rsidP="00CD0E4B">
      <w:r w:rsidRPr="00055FF4">
        <w:t>http://belfercenter.ksg.harvard.edu/files/Joint-Threat-Assessment%20ENG%2027%20May%202011.pdf</w:t>
      </w:r>
    </w:p>
    <w:p w:rsidR="00CD0E4B" w:rsidRDefault="00CD0E4B" w:rsidP="00CD0E4B">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w:t>
      </w:r>
      <w:r>
        <w:lastRenderedPageBreak/>
        <w:t xml:space="preserve">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w:t>
      </w:r>
      <w:proofErr w:type="gramStart"/>
      <w:r>
        <w:t>• Colonel General Viktor I. Yesin (retired Russian Armed Forces).</w:t>
      </w:r>
      <w:proofErr w:type="gramEnd"/>
      <w:r>
        <w:t xml:space="preserve">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CD0E4B" w:rsidRDefault="00CD0E4B" w:rsidP="00CD0E4B"/>
    <w:p w:rsidR="00CD0E4B" w:rsidRPr="00E82955" w:rsidRDefault="00CD0E4B" w:rsidP="00CD0E4B">
      <w:r w:rsidRPr="00A361B4">
        <w:rPr>
          <w:rStyle w:val="StyleBoldUnderline"/>
        </w:rPr>
        <w:t xml:space="preserve">The expert community </w:t>
      </w:r>
      <w:r w:rsidRPr="00344C58">
        <w:rPr>
          <w:rStyle w:val="StyleBoldUnderline"/>
        </w:rPr>
        <w:t>distinguishes pathways terrorists might take to the bomb</w:t>
      </w:r>
      <w:r w:rsidRPr="00344C58">
        <w:t xml:space="preserve"> (discussed in detail in the next section of the report). </w:t>
      </w:r>
      <w:r w:rsidRPr="00344C58">
        <w:rPr>
          <w:rStyle w:val="StyleBold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4F13DD">
        <w:rPr>
          <w:rStyle w:val="StyleBoldUnderline"/>
          <w:highlight w:val="cyan"/>
        </w:rPr>
        <w:t>we cannot</w:t>
      </w:r>
      <w:r w:rsidRPr="00344C58">
        <w:rPr>
          <w:rStyle w:val="StyleBoldUnderline"/>
        </w:rPr>
        <w:t xml:space="preserve"> entirely </w:t>
      </w:r>
      <w:r w:rsidRPr="004F13DD">
        <w:rPr>
          <w:rStyle w:val="StyleBoldUnderline"/>
          <w:highlight w:val="cyan"/>
        </w:rPr>
        <w:t>rule out</w:t>
      </w:r>
      <w:r w:rsidRPr="00344C58">
        <w:rPr>
          <w:rStyle w:val="StyleBoldUnderline"/>
        </w:rPr>
        <w:t xml:space="preserve"> such a scenario</w:t>
      </w:r>
      <w:r w:rsidRPr="00344C58">
        <w:t xml:space="preserve">, especially </w:t>
      </w:r>
      <w:r w:rsidRPr="00344C58">
        <w:rPr>
          <w:rStyle w:val="StyleBoldUnderline"/>
        </w:rPr>
        <w:t>if we recall the political instability in Pakistan</w:t>
      </w:r>
      <w:r w:rsidRPr="00344C58">
        <w:t xml:space="preserve">, where the situation could conceivably develop in a way that would increase the chance that </w:t>
      </w:r>
      <w:r w:rsidRPr="00344C58">
        <w:rPr>
          <w:rStyle w:val="StyleBoldUnderline"/>
        </w:rPr>
        <w:t>terrorist groups might gain access to a Pakistani nuclear weapon</w:t>
      </w:r>
      <w:r w:rsidRPr="00344C58">
        <w:t xml:space="preserve"> </w:t>
      </w:r>
      <w:r w:rsidRPr="00344C58">
        <w:rPr>
          <w:rStyle w:val="StyleBoldUnderline"/>
        </w:rPr>
        <w:t xml:space="preserve">A second pathway is the </w:t>
      </w:r>
      <w:r w:rsidRPr="004F13DD">
        <w:rPr>
          <w:rStyle w:val="StyleBoldUnderline"/>
          <w:highlight w:val="cyan"/>
        </w:rPr>
        <w:t>use of an improvised nuclear device</w:t>
      </w:r>
      <w:r w:rsidRPr="00344C58">
        <w:rPr>
          <w:rStyle w:val="StyleBoldUnderline"/>
        </w:rPr>
        <w:t xml:space="preserve"> built either by terrorists or by nuclear specialists that the terrorists have secretly recruited, </w:t>
      </w:r>
      <w:r w:rsidRPr="004F13DD">
        <w:rPr>
          <w:rStyle w:val="StyleBoldUnderline"/>
          <w:highlight w:val="cyan"/>
        </w:rPr>
        <w:t>with use of</w:t>
      </w:r>
      <w:r w:rsidRPr="00344C58">
        <w:rPr>
          <w:rStyle w:val="StyleBoldUnderline"/>
        </w:rPr>
        <w:t xml:space="preserve"> weapons-usable </w:t>
      </w:r>
      <w:r w:rsidRPr="004F13DD">
        <w:rPr>
          <w:rStyle w:val="StyleBoldUnderline"/>
          <w:highlight w:val="cyan"/>
        </w:rPr>
        <w:t>fissile material either stolen or bought on the black market</w:t>
      </w:r>
      <w:r w:rsidRPr="00344C58">
        <w:t xml:space="preserve">.1 The probability of such an attack is higher than using stolen nuclear warheads, because </w:t>
      </w:r>
      <w:r w:rsidRPr="004F13DD">
        <w:rPr>
          <w:rStyle w:val="StyleBoldUnderline"/>
          <w:highlight w:val="cyan"/>
        </w:rPr>
        <w:t>the acceleration of tech</w:t>
      </w:r>
      <w:r w:rsidRPr="00344C58">
        <w:rPr>
          <w:rStyle w:val="StyleBoldUnderline"/>
        </w:rPr>
        <w:t xml:space="preserve">nological </w:t>
      </w:r>
      <w:r w:rsidRPr="004F13DD">
        <w:rPr>
          <w:rStyle w:val="StyleBoldUnderline"/>
          <w:highlight w:val="cyan"/>
        </w:rPr>
        <w:t>progress and globalization of information</w:t>
      </w:r>
      <w:r w:rsidRPr="00344C58">
        <w:rPr>
          <w:rStyle w:val="StyleBoldUnderline"/>
        </w:rPr>
        <w:t xml:space="preserve"> space </w:t>
      </w:r>
      <w:r w:rsidRPr="004F13DD">
        <w:rPr>
          <w:rStyle w:val="StyleBoldUnderline"/>
          <w:highlight w:val="cyan"/>
        </w:rPr>
        <w:t>make nuclear weapons</w:t>
      </w:r>
      <w:r w:rsidRPr="00344C58">
        <w:rPr>
          <w:rStyle w:val="StyleBoldUnderline"/>
        </w:rPr>
        <w:t xml:space="preserve"> technologies </w:t>
      </w:r>
      <w:r w:rsidRPr="004F13DD">
        <w:rPr>
          <w:rStyle w:val="StyleBoldUnderline"/>
          <w:highlight w:val="cyan"/>
        </w:rPr>
        <w:t>more accessible while the</w:t>
      </w:r>
      <w:r w:rsidRPr="00F300AC">
        <w:rPr>
          <w:rStyle w:val="StyleBoldUnderline"/>
        </w:rPr>
        <w:t xml:space="preserve"> existence of the nuclear </w:t>
      </w:r>
      <w:r w:rsidRPr="004F13DD">
        <w:rPr>
          <w:rStyle w:val="StyleBoldUnderline"/>
          <w:highlight w:val="cyan"/>
        </w:rPr>
        <w:t>black market eases access</w:t>
      </w:r>
      <w:r w:rsidRPr="00344C58">
        <w:rPr>
          <w:rStyle w:val="StyleBoldUnderline"/>
        </w:rPr>
        <w:t xml:space="preserve"> of terrorists </w:t>
      </w:r>
      <w:r w:rsidRPr="005C12BF">
        <w:rPr>
          <w:rStyle w:val="StyleBoldUnderline"/>
        </w:rPr>
        <w:t>to</w:t>
      </w:r>
      <w:r w:rsidRPr="00344C58">
        <w:rPr>
          <w:rStyle w:val="StyleBoldUnderline"/>
        </w:rPr>
        <w:t xml:space="preserve"> weapons-usable </w:t>
      </w:r>
      <w:r w:rsidRPr="005C12BF">
        <w:rPr>
          <w:rStyle w:val="StyleBold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BoldUnderline"/>
        </w:rPr>
        <w:t>A fourth pathway is that terrorists might receive a nuclear bomb or the materials needed to make one from a state. North Korea</w:t>
      </w:r>
      <w:r w:rsidRPr="00344C58">
        <w:t xml:space="preserve">, for example, </w:t>
      </w:r>
      <w:r w:rsidRPr="00344C58">
        <w:rPr>
          <w:rStyle w:val="StyleBoldUnderline"/>
        </w:rPr>
        <w:t>has been willing to sell its missile technology to many countries</w:t>
      </w:r>
      <w:r w:rsidRPr="00344C58">
        <w:t xml:space="preserve">, and transferred its plutonium production reactor technology to Syria, </w:t>
      </w:r>
      <w:r w:rsidRPr="00344C58">
        <w:rPr>
          <w:rStyle w:val="StyleBold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BoldUnderline"/>
        </w:rPr>
        <w:t>A far more worrisome transfer of capability from state to group could occur without the witting cooperation of the regime</w:t>
      </w:r>
      <w:r w:rsidRPr="00344C58">
        <w:t xml:space="preserve">. </w:t>
      </w:r>
      <w:r w:rsidRPr="004F13DD">
        <w:rPr>
          <w:rStyle w:val="StyleBoldUnderline"/>
          <w:highlight w:val="cyan"/>
        </w:rPr>
        <w:t>A future A.Q. Khan</w:t>
      </w:r>
      <w:r w:rsidRPr="00344C58">
        <w:rPr>
          <w:rStyle w:val="StyleBoldUnderline"/>
        </w:rPr>
        <w:t>-type</w:t>
      </w:r>
      <w:r w:rsidRPr="00344C58">
        <w:t xml:space="preserve"> rogue nuclear supplier network operating out of North Korea or out of a future nuclear-armed Iran </w:t>
      </w:r>
      <w:r w:rsidRPr="004F13DD">
        <w:rPr>
          <w:rStyle w:val="StyleBoldUnderline"/>
          <w:highlight w:val="cyan"/>
        </w:rPr>
        <w:t>could</w:t>
      </w:r>
      <w:r w:rsidRPr="00344C58">
        <w:rPr>
          <w:rStyle w:val="StyleBoldUnderline"/>
        </w:rPr>
        <w:t xml:space="preserve"> potentially </w:t>
      </w:r>
      <w:r w:rsidRPr="004F13DD">
        <w:rPr>
          <w:rStyle w:val="StyleBoldUnderline"/>
          <w:highlight w:val="cyan"/>
        </w:rPr>
        <w:t>transfer</w:t>
      </w:r>
      <w:r w:rsidRPr="00344C58">
        <w:rPr>
          <w:rStyle w:val="StyleBoldUnderline"/>
        </w:rPr>
        <w:t xml:space="preserve"> such a </w:t>
      </w:r>
      <w:r w:rsidRPr="004F13DD">
        <w:rPr>
          <w:rStyle w:val="StyleBoldUnderline"/>
          <w:highlight w:val="cyan"/>
        </w:rPr>
        <w:t>capability to a surrogate group</w:t>
      </w:r>
      <w:r w:rsidRPr="00344C58">
        <w:rPr>
          <w:rStyle w:val="StyleBoldUnderline"/>
        </w:rPr>
        <w:t xml:space="preserve"> and/</w:t>
      </w:r>
      <w:r w:rsidRPr="004F13DD">
        <w:rPr>
          <w:rStyle w:val="StyleBoldUnderline"/>
          <w:highlight w:val="cyan"/>
        </w:rPr>
        <w:t>or sell it</w:t>
      </w:r>
      <w:r w:rsidRPr="00344C58">
        <w:rPr>
          <w:rStyle w:val="StyleBold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4F13DD">
        <w:rPr>
          <w:rStyle w:val="UnderlineBold"/>
          <w:highlight w:val="cyan"/>
        </w:rPr>
        <w:t>the question will become not if, but when</w:t>
      </w:r>
      <w:r w:rsidRPr="00344C58">
        <w:rPr>
          <w:rStyle w:val="UnderlineBold"/>
        </w:rPr>
        <w:t xml:space="preserve">, where, and on what scale </w:t>
      </w:r>
      <w:r w:rsidRPr="004F13DD">
        <w:rPr>
          <w:rStyle w:val="UnderlineBold"/>
          <w:highlight w:val="cyan"/>
        </w:rPr>
        <w:t>the first act of nuclear terrorism occurs</w:t>
      </w:r>
      <w:r>
        <w:t xml:space="preserve">. </w:t>
      </w:r>
    </w:p>
    <w:p w:rsidR="00CD0E4B" w:rsidRPr="006B5151" w:rsidRDefault="00CD0E4B" w:rsidP="00CD0E4B"/>
    <w:p w:rsidR="00CD0E4B" w:rsidRDefault="00CD0E4B" w:rsidP="006140D3">
      <w:pPr>
        <w:pStyle w:val="Heading3"/>
      </w:pPr>
      <w:proofErr w:type="gramStart"/>
      <w:r>
        <w:lastRenderedPageBreak/>
        <w:t>norms</w:t>
      </w:r>
      <w:proofErr w:type="gramEnd"/>
    </w:p>
    <w:p w:rsidR="00CD0E4B" w:rsidRDefault="00CD0E4B" w:rsidP="00CD0E4B"/>
    <w:p w:rsidR="00CD0E4B" w:rsidRDefault="00CD0E4B" w:rsidP="00CD0E4B">
      <w:pPr>
        <w:pStyle w:val="Tag2"/>
      </w:pPr>
      <w:r>
        <w:t>Unrestrained drone use outside zones of active hostilities collapses legal norms governing targeted killing – only the plan solves</w:t>
      </w:r>
    </w:p>
    <w:p w:rsidR="00CD0E4B" w:rsidRDefault="00CD0E4B" w:rsidP="00CD0E4B">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CD0E4B" w:rsidRPr="002309C2" w:rsidRDefault="00CD0E4B" w:rsidP="00CD0E4B"/>
    <w:p w:rsidR="00CD0E4B" w:rsidRDefault="00CD0E4B" w:rsidP="00CD0E4B">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4F13DD">
        <w:rPr>
          <w:rStyle w:val="StyleBoldUnderline"/>
          <w:highlight w:val="cyan"/>
        </w:rPr>
        <w:t>When drone technologies</w:t>
      </w:r>
      <w:r w:rsidRPr="002309C2">
        <w:rPr>
          <w:rStyle w:val="StyleBoldUnderline"/>
        </w:rPr>
        <w:t xml:space="preserve"> </w:t>
      </w:r>
      <w:r w:rsidRPr="004F13DD">
        <w:rPr>
          <w:rStyle w:val="StyleBoldUnderline"/>
          <w:highlight w:val="cyan"/>
        </w:rPr>
        <w:t>are used in</w:t>
      </w:r>
      <w:r w:rsidRPr="002309C2">
        <w:rPr>
          <w:rStyle w:val="StyleBoldUnderline"/>
        </w:rPr>
        <w:t xml:space="preserve"> traditional armed conflicts—on “</w:t>
      </w:r>
      <w:r w:rsidRPr="004F13DD">
        <w:rPr>
          <w:rStyle w:val="StyleBoldUnderline"/>
          <w:highlight w:val="cyan"/>
        </w:rPr>
        <w:t>hot battlefields</w:t>
      </w:r>
      <w:r>
        <w:t xml:space="preserve">” such as those in Afghanistan, Iraq or Libya, for instance – </w:t>
      </w:r>
      <w:r w:rsidRPr="004F13DD">
        <w:rPr>
          <w:rStyle w:val="StyleBoldUnderline"/>
          <w:highlight w:val="cyan"/>
        </w:rPr>
        <w:t>they pose no new legal issues</w:t>
      </w:r>
      <w:r>
        <w:t>. As Administration officials have stated, their use is subject to the same requirements as the use of other lawful means and methods of warfare.28</w:t>
      </w:r>
    </w:p>
    <w:p w:rsidR="00CD0E4B" w:rsidRDefault="00CD0E4B" w:rsidP="00CD0E4B">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4F13DD">
        <w:rPr>
          <w:rStyle w:val="StyleBoldUnderline"/>
          <w:highlight w:val="cyan"/>
        </w:rPr>
        <w:t>the activities</w:t>
      </w:r>
      <w:r w:rsidRPr="002309C2">
        <w:rPr>
          <w:rStyle w:val="StyleBoldUnderline"/>
        </w:rPr>
        <w:t xml:space="preserve"> and policies </w:t>
      </w:r>
      <w:r w:rsidRPr="004F13DD">
        <w:rPr>
          <w:rStyle w:val="StyleBoldUnderline"/>
          <w:highlight w:val="cyan"/>
        </w:rPr>
        <w:t>enabled</w:t>
      </w:r>
      <w:r w:rsidRPr="002309C2">
        <w:rPr>
          <w:rStyle w:val="StyleBoldUnderline"/>
        </w:rPr>
        <w:t xml:space="preserve"> and facilitated </w:t>
      </w:r>
      <w:r w:rsidRPr="004F13DD">
        <w:rPr>
          <w:rStyle w:val="StyleBoldUnderline"/>
          <w:highlight w:val="cyan"/>
        </w:rPr>
        <w:t>by drone tech</w:t>
      </w:r>
      <w:r w:rsidRPr="002309C2">
        <w:rPr>
          <w:rStyle w:val="StyleBoldUnderline"/>
        </w:rPr>
        <w:t xml:space="preserve">nologies </w:t>
      </w:r>
      <w:r w:rsidRPr="004F13DD">
        <w:rPr>
          <w:rStyle w:val="Emphasis"/>
          <w:highlight w:val="cyan"/>
        </w:rPr>
        <w:t>pose significant challenges to existing legal frameworks</w:t>
      </w:r>
      <w:r>
        <w:t>.</w:t>
      </w:r>
    </w:p>
    <w:p w:rsidR="00CD0E4B" w:rsidRDefault="00CD0E4B" w:rsidP="00CD0E4B">
      <w:r>
        <w:t xml:space="preserve">As I have discussed above, the </w:t>
      </w:r>
      <w:r w:rsidRPr="004F13DD">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4F13DD">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CD0E4B" w:rsidRDefault="00CD0E4B" w:rsidP="00CD0E4B">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4F13DD">
        <w:rPr>
          <w:rStyle w:val="StyleBoldUnderline"/>
          <w:highlight w:val="cyan"/>
        </w:rPr>
        <w:t>law</w:t>
      </w:r>
      <w:r w:rsidRPr="002309C2">
        <w:rPr>
          <w:rStyle w:val="StyleBoldUnderline"/>
        </w:rPr>
        <w:t xml:space="preserve"> increasingly </w:t>
      </w:r>
      <w:r w:rsidRPr="004F13DD">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4F13DD">
        <w:rPr>
          <w:rStyle w:val="StyleBoldUnderline"/>
          <w:highlight w:val="cyan"/>
        </w:rPr>
        <w:t>existing law</w:t>
      </w:r>
      <w:r>
        <w:t xml:space="preserve">: </w:t>
      </w:r>
      <w:r w:rsidRPr="002309C2">
        <w:rPr>
          <w:rStyle w:val="StyleBoldUnderline"/>
        </w:rPr>
        <w:t xml:space="preserve">it </w:t>
      </w:r>
      <w:r w:rsidRPr="004F13DD">
        <w:rPr>
          <w:rStyle w:val="StyleBoldUnderline"/>
          <w:highlight w:val="cyan"/>
        </w:rPr>
        <w:t>gets</w:t>
      </w:r>
      <w:r w:rsidRPr="002309C2">
        <w:rPr>
          <w:rStyle w:val="StyleBoldUnderline"/>
        </w:rPr>
        <w:t xml:space="preserve"> stretched out of shape, or </w:t>
      </w:r>
      <w:r w:rsidRPr="004F13DD">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CD0E4B" w:rsidRPr="002309C2" w:rsidRDefault="00CD0E4B" w:rsidP="00CD0E4B">
      <w:pPr>
        <w:tabs>
          <w:tab w:val="left" w:pos="2293"/>
        </w:tabs>
        <w:rPr>
          <w:sz w:val="12"/>
          <w:szCs w:val="12"/>
        </w:rPr>
      </w:pPr>
      <w:r w:rsidRPr="002309C2">
        <w:rPr>
          <w:sz w:val="12"/>
          <w:szCs w:val="12"/>
        </w:rPr>
        <w:t>A. The Rule of Law</w:t>
      </w:r>
      <w:r w:rsidRPr="002309C2">
        <w:rPr>
          <w:sz w:val="12"/>
          <w:szCs w:val="12"/>
        </w:rPr>
        <w:tab/>
      </w:r>
    </w:p>
    <w:p w:rsidR="00CD0E4B" w:rsidRPr="002309C2" w:rsidRDefault="00CD0E4B" w:rsidP="00CD0E4B">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CD0E4B" w:rsidRPr="002309C2" w:rsidRDefault="00CD0E4B" w:rsidP="00CD0E4B">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CD0E4B" w:rsidRPr="002309C2" w:rsidRDefault="00CD0E4B" w:rsidP="00CD0E4B">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CD0E4B" w:rsidRPr="002309C2" w:rsidRDefault="00CD0E4B" w:rsidP="00CD0E4B">
      <w:pPr>
        <w:rPr>
          <w:sz w:val="12"/>
          <w:szCs w:val="12"/>
        </w:rPr>
      </w:pPr>
      <w:r w:rsidRPr="002309C2">
        <w:rPr>
          <w:sz w:val="12"/>
          <w:szCs w:val="12"/>
        </w:rPr>
        <w:t>B. Targeted Killing and the Law of Armed Conflict</w:t>
      </w:r>
    </w:p>
    <w:p w:rsidR="00CD0E4B" w:rsidRPr="002309C2" w:rsidRDefault="00CD0E4B" w:rsidP="00CD0E4B">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2309C2">
        <w:rPr>
          <w:sz w:val="12"/>
          <w:szCs w:val="12"/>
        </w:rPr>
        <w:t>,29</w:t>
      </w:r>
      <w:proofErr w:type="gramEnd"/>
      <w:r w:rsidRPr="002309C2">
        <w:rPr>
          <w:sz w:val="12"/>
          <w:szCs w:val="12"/>
        </w:rPr>
        <w:t xml:space="preserve"> and distinction.30</w:t>
      </w:r>
    </w:p>
    <w:p w:rsidR="00CD0E4B" w:rsidRPr="002309C2" w:rsidRDefault="00CD0E4B" w:rsidP="00CD0E4B">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CD0E4B" w:rsidRPr="002309C2" w:rsidRDefault="00CD0E4B" w:rsidP="00CD0E4B">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CD0E4B" w:rsidRPr="002309C2" w:rsidRDefault="00CD0E4B" w:rsidP="00CD0E4B">
      <w:pPr>
        <w:rPr>
          <w:sz w:val="12"/>
          <w:szCs w:val="12"/>
        </w:rPr>
      </w:pPr>
      <w:r w:rsidRPr="002309C2">
        <w:rPr>
          <w:sz w:val="12"/>
          <w:szCs w:val="12"/>
        </w:rPr>
        <w:t xml:space="preserve">This is a radical oversimplification of a very complex body of law.32 </w:t>
      </w:r>
      <w:proofErr w:type="gramStart"/>
      <w:r w:rsidRPr="002309C2">
        <w:rPr>
          <w:sz w:val="12"/>
          <w:szCs w:val="12"/>
        </w:rPr>
        <w:t>But</w:t>
      </w:r>
      <w:proofErr w:type="gramEnd"/>
      <w:r w:rsidRPr="002309C2">
        <w:rPr>
          <w:sz w:val="12"/>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CD0E4B" w:rsidRPr="002309C2" w:rsidRDefault="00CD0E4B" w:rsidP="00CD0E4B">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CD0E4B" w:rsidRPr="002309C2" w:rsidRDefault="00CD0E4B" w:rsidP="00CD0E4B">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CD0E4B" w:rsidRPr="002309C2" w:rsidRDefault="00CD0E4B" w:rsidP="00CD0E4B">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CD0E4B" w:rsidRPr="002309C2" w:rsidRDefault="00CD0E4B" w:rsidP="00CD0E4B">
      <w:pPr>
        <w:rPr>
          <w:sz w:val="12"/>
          <w:szCs w:val="12"/>
        </w:rPr>
      </w:pPr>
      <w:r w:rsidRPr="002309C2">
        <w:rPr>
          <w:sz w:val="12"/>
          <w:szCs w:val="12"/>
        </w:rPr>
        <w:lastRenderedPageBreak/>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CD0E4B" w:rsidRPr="002309C2" w:rsidRDefault="00CD0E4B" w:rsidP="00CD0E4B">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CD0E4B" w:rsidRDefault="00CD0E4B" w:rsidP="00CD0E4B">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CD0E4B" w:rsidRDefault="00CD0E4B" w:rsidP="00CD0E4B">
      <w:r w:rsidRPr="002309C2">
        <w:rPr>
          <w:rStyle w:val="StyleBoldUnderline"/>
        </w:rPr>
        <w:t>The trouble is</w:t>
      </w:r>
      <w:proofErr w:type="gramStart"/>
      <w:r w:rsidRPr="002309C2">
        <w:rPr>
          <w:rStyle w:val="StyleBoldUnderline"/>
        </w:rPr>
        <w:t>,</w:t>
      </w:r>
      <w:proofErr w:type="gramEnd"/>
      <w:r w:rsidRPr="002309C2">
        <w:rPr>
          <w:rStyle w:val="StyleBoldUnderline"/>
        </w:rPr>
        <w:t xml:space="preserve"> </w:t>
      </w:r>
      <w:r w:rsidRPr="004F13DD">
        <w:rPr>
          <w:rStyle w:val="StyleBoldUnderline"/>
          <w:highlight w:val="cyan"/>
        </w:rPr>
        <w:t>no one outside a very small group within the</w:t>
      </w:r>
      <w:r w:rsidRPr="002309C2">
        <w:rPr>
          <w:rStyle w:val="StyleBoldUnderline"/>
        </w:rPr>
        <w:t xml:space="preserve"> US </w:t>
      </w:r>
      <w:r w:rsidRPr="004F13DD">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w:t>
      </w:r>
      <w:proofErr w:type="gramStart"/>
      <w:r>
        <w:t>are</w:t>
      </w:r>
      <w:proofErr w:type="gramEnd"/>
      <w:r>
        <w:t xml:space="preserve"> al Qaeda’s “associates”?). What is more, targeting decisions in this nebulous “war” are based largely on classified intelligence reporting. </w:t>
      </w:r>
      <w:r w:rsidRPr="004F13DD">
        <w:rPr>
          <w:rStyle w:val="StyleBoldUnderline"/>
          <w:b/>
          <w:highlight w:val="cyan"/>
        </w:rPr>
        <w:t>As a result, Administration assertions</w:t>
      </w:r>
      <w:r>
        <w:t xml:space="preserve"> about who is a combatant and what constitutes a threat </w:t>
      </w:r>
      <w:r w:rsidRPr="004F13DD">
        <w:rPr>
          <w:rStyle w:val="StyleBoldUnderline"/>
          <w:b/>
          <w:highlight w:val="cyan"/>
        </w:rPr>
        <w:t>are</w:t>
      </w:r>
      <w:r w:rsidRPr="002309C2">
        <w:rPr>
          <w:rStyle w:val="StyleBoldUnderline"/>
          <w:b/>
        </w:rPr>
        <w:t xml:space="preserve"> entirely </w:t>
      </w:r>
      <w:r w:rsidRPr="004F13DD">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CD0E4B" w:rsidRDefault="00CD0E4B" w:rsidP="00CD0E4B">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CD0E4B" w:rsidRDefault="00CD0E4B" w:rsidP="00CD0E4B">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4F13DD">
        <w:rPr>
          <w:rStyle w:val="StyleBoldUnderline"/>
          <w:b/>
          <w:highlight w:val="cyan"/>
        </w:rPr>
        <w:t>when we lack clarity</w:t>
      </w:r>
      <w:r w:rsidRPr="002309C2">
        <w:rPr>
          <w:rStyle w:val="StyleBoldUnderline"/>
          <w:b/>
        </w:rPr>
        <w:t xml:space="preserve"> and consensus on how to recognize “armed conflict,” </w:t>
      </w:r>
      <w:r w:rsidRPr="004F13DD">
        <w:rPr>
          <w:rStyle w:val="StyleBoldUnderline"/>
          <w:b/>
          <w:highlight w:val="cyan"/>
        </w:rPr>
        <w:t>we no longer have a</w:t>
      </w:r>
      <w:r w:rsidRPr="002309C2">
        <w:rPr>
          <w:rStyle w:val="StyleBoldUnderline"/>
          <w:b/>
        </w:rPr>
        <w:t xml:space="preserve"> clear or principled </w:t>
      </w:r>
      <w:r w:rsidRPr="004F13DD">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4F13DD">
        <w:rPr>
          <w:rStyle w:val="StyleBoldUnderline"/>
          <w:b/>
          <w:highlight w:val="cyan"/>
        </w:rPr>
        <w:t>targeted killings</w:t>
      </w:r>
      <w:r w:rsidRPr="002309C2">
        <w:t>. Are they, as the US government argues, legal under the laws of war? Or are they, as some human rights groups have argued, unlawful murder?</w:t>
      </w:r>
    </w:p>
    <w:p w:rsidR="00CD0E4B" w:rsidRPr="002309C2" w:rsidRDefault="00CD0E4B" w:rsidP="00CD0E4B">
      <w:pPr>
        <w:rPr>
          <w:sz w:val="12"/>
          <w:szCs w:val="12"/>
        </w:rPr>
      </w:pPr>
      <w:r w:rsidRPr="002309C2">
        <w:rPr>
          <w:sz w:val="12"/>
          <w:szCs w:val="12"/>
        </w:rPr>
        <w:t>C. Targeted Killing and the International Law of Self-Defense</w:t>
      </w:r>
    </w:p>
    <w:p w:rsidR="00CD0E4B" w:rsidRPr="002309C2" w:rsidRDefault="00CD0E4B" w:rsidP="00CD0E4B">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CD0E4B" w:rsidRPr="002309C2" w:rsidRDefault="00CD0E4B" w:rsidP="00CD0E4B">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CD0E4B" w:rsidRPr="002309C2" w:rsidRDefault="00CD0E4B" w:rsidP="00CD0E4B">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CD0E4B" w:rsidRPr="002309C2" w:rsidRDefault="00CD0E4B" w:rsidP="00CD0E4B">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CD0E4B" w:rsidRPr="002309C2" w:rsidRDefault="00CD0E4B" w:rsidP="00CD0E4B">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CD0E4B" w:rsidRPr="002309C2" w:rsidRDefault="00CD0E4B" w:rsidP="00CD0E4B">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CD0E4B" w:rsidRPr="002309C2" w:rsidRDefault="00CD0E4B" w:rsidP="00CD0E4B">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CD0E4B" w:rsidRPr="002309C2" w:rsidRDefault="00CD0E4B" w:rsidP="00CD0E4B">
      <w:pPr>
        <w:rPr>
          <w:sz w:val="12"/>
          <w:szCs w:val="12"/>
        </w:rPr>
      </w:pPr>
      <w:r w:rsidRPr="002309C2">
        <w:rPr>
          <w:sz w:val="12"/>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2309C2">
        <w:rPr>
          <w:sz w:val="12"/>
          <w:szCs w:val="12"/>
        </w:rPr>
        <w:t>who</w:t>
      </w:r>
      <w:proofErr w:type="gramEnd"/>
      <w:r w:rsidRPr="002309C2">
        <w:rPr>
          <w:sz w:val="12"/>
          <w:szCs w:val="12"/>
        </w:rPr>
        <w:t xml:space="preserve"> might, if they get a chance at some unspecified future point, place an IED that might, if successful, kill one person? </w:t>
      </w:r>
      <w:proofErr w:type="gramStart"/>
      <w:r w:rsidRPr="002309C2">
        <w:rPr>
          <w:sz w:val="12"/>
          <w:szCs w:val="12"/>
        </w:rPr>
        <w:t>Ten people?</w:t>
      </w:r>
      <w:proofErr w:type="gramEnd"/>
      <w:r w:rsidRPr="002309C2">
        <w:rPr>
          <w:sz w:val="12"/>
          <w:szCs w:val="12"/>
        </w:rPr>
        <w:t xml:space="preserve"> </w:t>
      </w:r>
      <w:proofErr w:type="gramStart"/>
      <w:r w:rsidRPr="002309C2">
        <w:rPr>
          <w:sz w:val="12"/>
          <w:szCs w:val="12"/>
        </w:rPr>
        <w:t>Twenty?</w:t>
      </w:r>
      <w:proofErr w:type="gramEnd"/>
      <w:r w:rsidRPr="002309C2">
        <w:rPr>
          <w:sz w:val="12"/>
          <w:szCs w:val="12"/>
        </w:rPr>
        <w:t xml:space="preserve"> 2,000? How grave a threat must there be to justify the use of lethal force against an American citizen abroad -- or against non-citizens, for that matter?</w:t>
      </w:r>
    </w:p>
    <w:p w:rsidR="00CD0E4B" w:rsidRPr="002309C2" w:rsidRDefault="00CD0E4B" w:rsidP="00CD0E4B">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CD0E4B" w:rsidRPr="002309C2" w:rsidRDefault="00CD0E4B" w:rsidP="00CD0E4B">
      <w:pPr>
        <w:rPr>
          <w:sz w:val="12"/>
          <w:szCs w:val="12"/>
        </w:rPr>
      </w:pPr>
      <w:r w:rsidRPr="002309C2">
        <w:rPr>
          <w:sz w:val="12"/>
          <w:szCs w:val="12"/>
        </w:rPr>
        <w:t xml:space="preserve">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w:t>
      </w:r>
      <w:r w:rsidRPr="002309C2">
        <w:rPr>
          <w:sz w:val="12"/>
          <w:szCs w:val="12"/>
        </w:rPr>
        <w:lastRenderedPageBreak/>
        <w:t>Administration believes apply to the targeting of non-citizens. It seems reasonable to assume, however, that the standards applicable to non-citizens are less exacting than those the Administration views as applicable to citizens.</w:t>
      </w:r>
    </w:p>
    <w:p w:rsidR="00CD0E4B" w:rsidRPr="002309C2" w:rsidRDefault="00CD0E4B" w:rsidP="00CD0E4B">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2309C2">
        <w:rPr>
          <w:sz w:val="12"/>
          <w:szCs w:val="12"/>
        </w:rPr>
        <w:t>,40</w:t>
      </w:r>
      <w:proofErr w:type="gramEnd"/>
      <w:r w:rsidRPr="002309C2">
        <w:rPr>
          <w:sz w:val="12"/>
          <w:szCs w:val="12"/>
        </w:rPr>
        <w:t>, and insiders insist that executive branch officials go through an elaborate process in which they carefully consider every possible issue before determining that a drone strike is lawful.41</w:t>
      </w:r>
    </w:p>
    <w:p w:rsidR="00CD0E4B" w:rsidRPr="002309C2" w:rsidRDefault="00CD0E4B" w:rsidP="00CD0E4B">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CD0E4B" w:rsidRPr="002309C2" w:rsidRDefault="00CD0E4B" w:rsidP="00CD0E4B">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CD0E4B" w:rsidRPr="002309C2" w:rsidRDefault="00CD0E4B" w:rsidP="00CD0E4B">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CD0E4B" w:rsidRDefault="00CD0E4B" w:rsidP="00CD0E4B">
      <w:r>
        <w:t>5. Setting Troubling International Precedents</w:t>
      </w:r>
    </w:p>
    <w:p w:rsidR="00CD0E4B" w:rsidRDefault="00CD0E4B" w:rsidP="00CD0E4B">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4F13DD">
        <w:rPr>
          <w:rStyle w:val="Emphasis"/>
          <w:highlight w:val="cyan"/>
        </w:rPr>
        <w:t>Other states will follow America's example</w:t>
      </w:r>
      <w:r>
        <w:t xml:space="preserve">, and </w:t>
      </w:r>
      <w:r w:rsidRPr="004F13DD">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CD0E4B" w:rsidRDefault="00CD0E4B" w:rsidP="00CD0E4B">
      <w:r>
        <w:t xml:space="preserve">Right now, the United States has a decided technological advantage when it comes to armed drones, but that will not last long. </w:t>
      </w:r>
      <w:r w:rsidRPr="004F13DD">
        <w:rPr>
          <w:rStyle w:val="StyleBoldUnderline"/>
          <w:b/>
          <w:highlight w:val="cyan"/>
        </w:rPr>
        <w:t>We should use this window to advance a robust legal</w:t>
      </w:r>
      <w:r>
        <w:t xml:space="preserve"> and normative </w:t>
      </w:r>
      <w:r w:rsidRPr="004F13DD">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4F13DD">
        <w:rPr>
          <w:rStyle w:val="StyleBoldUnderline"/>
          <w:highlight w:val="cyan"/>
        </w:rPr>
        <w:t>the U</w:t>
      </w:r>
      <w:r>
        <w:t xml:space="preserve">nited </w:t>
      </w:r>
      <w:r w:rsidRPr="004F13DD">
        <w:rPr>
          <w:rStyle w:val="StyleBoldUnderline"/>
          <w:highlight w:val="cyan"/>
        </w:rPr>
        <w:t>S</w:t>
      </w:r>
      <w:r>
        <w:t xml:space="preserve">tates </w:t>
      </w:r>
      <w:r w:rsidRPr="004F13DD">
        <w:rPr>
          <w:rStyle w:val="StyleBoldUnderline"/>
          <w:highlight w:val="cyan"/>
        </w:rPr>
        <w:t>is</w:t>
      </w:r>
      <w:r w:rsidRPr="002309C2">
        <w:rPr>
          <w:rStyle w:val="StyleBoldUnderline"/>
        </w:rPr>
        <w:t xml:space="preserve"> effectively </w:t>
      </w:r>
      <w:r w:rsidRPr="004F13DD">
        <w:rPr>
          <w:rStyle w:val="StyleBoldUnderline"/>
          <w:highlight w:val="cyan"/>
        </w:rPr>
        <w:t>handing</w:t>
      </w:r>
      <w:r w:rsidRPr="002309C2">
        <w:rPr>
          <w:rStyle w:val="StyleBoldUnderline"/>
        </w:rPr>
        <w:t xml:space="preserve"> China, Russia, and </w:t>
      </w:r>
      <w:r w:rsidRPr="004F13DD">
        <w:rPr>
          <w:rStyle w:val="StyleBoldUnderline"/>
          <w:highlight w:val="cyan"/>
        </w:rPr>
        <w:t>every</w:t>
      </w:r>
      <w:r w:rsidRPr="002309C2">
        <w:rPr>
          <w:rStyle w:val="StyleBoldUnderline"/>
        </w:rPr>
        <w:t xml:space="preserve"> other repressive </w:t>
      </w:r>
      <w:r w:rsidRPr="004F13DD">
        <w:rPr>
          <w:rStyle w:val="StyleBoldUnderline"/>
          <w:highlight w:val="cyan"/>
        </w:rPr>
        <w:t>state a playbook for how to</w:t>
      </w:r>
      <w:r w:rsidRPr="002309C2">
        <w:rPr>
          <w:rStyle w:val="StyleBoldUnderline"/>
        </w:rPr>
        <w:t xml:space="preserve"> foment instability and –</w:t>
      </w:r>
      <w:r w:rsidRPr="004F13DD">
        <w:rPr>
          <w:rStyle w:val="StyleBoldUnderline"/>
          <w:highlight w:val="cyan"/>
        </w:rPr>
        <w:t>literally -- get away with murder</w:t>
      </w:r>
      <w:r w:rsidRPr="002309C2">
        <w:rPr>
          <w:rStyle w:val="StyleBoldUnderline"/>
        </w:rPr>
        <w:t>.</w:t>
      </w:r>
    </w:p>
    <w:p w:rsidR="00CD0E4B" w:rsidRDefault="00CD0E4B" w:rsidP="00CD0E4B">
      <w:r w:rsidRPr="002309C2">
        <w:rPr>
          <w:rStyle w:val="StyleBoldUnderline"/>
        </w:rPr>
        <w:t>Take the issue of sovereignty</w:t>
      </w:r>
      <w:r>
        <w:t xml:space="preserve">. Sovereignty has long been a core concept of the Westphalian international legal order.42 </w:t>
      </w:r>
      <w:proofErr w:type="gramStart"/>
      <w:r>
        <w:t>In</w:t>
      </w:r>
      <w:proofErr w:type="gramEnd"/>
      <w: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t>,43</w:t>
      </w:r>
      <w:proofErr w:type="gramEnd"/>
      <w:r>
        <w:t xml:space="preserve"> or in self-defense "in the event of an armed attack."</w:t>
      </w:r>
    </w:p>
    <w:p w:rsidR="00CD0E4B" w:rsidRDefault="00CD0E4B" w:rsidP="00CD0E4B">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CD0E4B" w:rsidRDefault="00CD0E4B" w:rsidP="00CD0E4B">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CD0E4B" w:rsidRDefault="00CD0E4B" w:rsidP="00CD0E4B">
      <w:r w:rsidRPr="004F13DD">
        <w:rPr>
          <w:rStyle w:val="StyleBoldUnderline"/>
          <w:highlight w:val="cyan"/>
        </w:rPr>
        <w:t>This</w:t>
      </w:r>
      <w:r w:rsidRPr="002309C2">
        <w:rPr>
          <w:rStyle w:val="StyleBoldUnderline"/>
        </w:rPr>
        <w:t xml:space="preserve"> is a </w:t>
      </w:r>
      <w:r w:rsidRPr="004F13DD">
        <w:rPr>
          <w:rStyle w:val="StyleBoldUnderline"/>
          <w:highlight w:val="cyan"/>
        </w:rPr>
        <w:t>legal theory</w:t>
      </w:r>
      <w:r w:rsidRPr="002309C2">
        <w:rPr>
          <w:rStyle w:val="StyleBoldUnderline"/>
        </w:rPr>
        <w:t xml:space="preserve"> that more or less eviscerates traditional notions of sovereignty, and </w:t>
      </w:r>
      <w:r w:rsidRPr="004F13DD">
        <w:rPr>
          <w:rStyle w:val="StyleBoldUnderline"/>
          <w:highlight w:val="cyan"/>
        </w:rPr>
        <w:t xml:space="preserve">has the potential to </w:t>
      </w:r>
      <w:r w:rsidRPr="004F13DD">
        <w:rPr>
          <w:rStyle w:val="Emphasis"/>
          <w:highlight w:val="cyan"/>
        </w:rPr>
        <w:t>significantly destabilize the</w:t>
      </w:r>
      <w:r w:rsidRPr="002309C2">
        <w:rPr>
          <w:rStyle w:val="Emphasis"/>
        </w:rPr>
        <w:t xml:space="preserve"> already shaky </w:t>
      </w:r>
      <w:r w:rsidRPr="004F13DD">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4F13DD">
        <w:rPr>
          <w:rStyle w:val="Emphasis"/>
          <w:highlight w:val="cyan"/>
        </w:rPr>
        <w:t>the</w:t>
      </w:r>
      <w:r w:rsidRPr="002309C2">
        <w:rPr>
          <w:rStyle w:val="Emphasis"/>
        </w:rPr>
        <w:t xml:space="preserve"> US </w:t>
      </w:r>
      <w:r w:rsidRPr="004F13DD">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CD0E4B" w:rsidRDefault="00CD0E4B" w:rsidP="00CD0E4B"/>
    <w:p w:rsidR="00CD0E4B" w:rsidRDefault="00CD0E4B" w:rsidP="00CD0E4B">
      <w:pPr>
        <w:pStyle w:val="Tag2"/>
      </w:pPr>
      <w:r>
        <w:t xml:space="preserve">That solves global war – US precedent is </w:t>
      </w:r>
      <w:proofErr w:type="gramStart"/>
      <w:r>
        <w:t>key</w:t>
      </w:r>
      <w:proofErr w:type="gramEnd"/>
    </w:p>
    <w:p w:rsidR="00CD0E4B" w:rsidRDefault="00CD0E4B" w:rsidP="00CD0E4B">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CD0E4B" w:rsidRDefault="00CD0E4B" w:rsidP="00CD0E4B"/>
    <w:p w:rsidR="00CD0E4B" w:rsidRDefault="00CD0E4B" w:rsidP="00CD0E4B">
      <w:r w:rsidRPr="004F13DD">
        <w:rPr>
          <w:highlight w:val="cyan"/>
          <w:u w:val="single"/>
        </w:rPr>
        <w:t>The proliferation of drone tech</w:t>
      </w:r>
      <w:r w:rsidRPr="00885CBF">
        <w:rPr>
          <w:u w:val="single"/>
        </w:rPr>
        <w:t xml:space="preserve">nology </w:t>
      </w:r>
      <w:r w:rsidRPr="004F13DD">
        <w:rPr>
          <w:highlight w:val="cyan"/>
          <w:u w:val="single"/>
        </w:rPr>
        <w:t>has moved well beyond the control of the U</w:t>
      </w:r>
      <w:r w:rsidRPr="00885CBF">
        <w:rPr>
          <w:u w:val="single"/>
        </w:rPr>
        <w:t xml:space="preserve">nited </w:t>
      </w:r>
      <w:r w:rsidRPr="004F13DD">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4F13DD">
        <w:rPr>
          <w:rStyle w:val="StyleBoldUnderline"/>
          <w:highlight w:val="cyan"/>
        </w:rPr>
        <w:t>75 countries have</w:t>
      </w:r>
      <w:r w:rsidRPr="00885CBF">
        <w:rPr>
          <w:rStyle w:val="StyleBoldUnderline"/>
        </w:rPr>
        <w:t xml:space="preserve"> remote piloted </w:t>
      </w:r>
      <w:r w:rsidRPr="004F13DD">
        <w:rPr>
          <w:rStyle w:val="StyleBoldUnderline"/>
          <w:highlight w:val="cyan"/>
        </w:rPr>
        <w:t>aircraft</w:t>
      </w:r>
      <w:r w:rsidRPr="00885CBF">
        <w:rPr>
          <w:rStyle w:val="StyleBoldUnderline"/>
        </w:rPr>
        <w:t xml:space="preserve">. More than </w:t>
      </w:r>
      <w:r w:rsidRPr="004F13DD">
        <w:rPr>
          <w:rStyle w:val="StyleBoldUnderline"/>
          <w:highlight w:val="cyan"/>
        </w:rPr>
        <w:t>50 nations are building</w:t>
      </w:r>
      <w:r w:rsidRPr="00885CBF">
        <w:rPr>
          <w:rStyle w:val="StyleBoldUnderline"/>
        </w:rPr>
        <w:t xml:space="preserve"> a total of nearly </w:t>
      </w:r>
      <w:r w:rsidRPr="004F13DD">
        <w:rPr>
          <w:rStyle w:val="StyleBoldUnderline"/>
          <w:highlight w:val="cyan"/>
        </w:rPr>
        <w:t>a thousand types</w:t>
      </w:r>
      <w:r>
        <w:t>. At its last display at a trade show in Beijing, China showed off 25 different unmanned aerial vehicles. Not toys or models, but real flying machines.</w:t>
      </w:r>
    </w:p>
    <w:p w:rsidR="00CD0E4B" w:rsidRDefault="00CD0E4B" w:rsidP="00CD0E4B">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4F13DD">
        <w:rPr>
          <w:rStyle w:val="StyleBoldUnderline"/>
          <w:highlight w:val="cyan"/>
        </w:rPr>
        <w:t>This tech</w:t>
      </w:r>
      <w:r w:rsidRPr="00885CBF">
        <w:rPr>
          <w:rStyle w:val="StyleBoldUnderline"/>
        </w:rPr>
        <w:t xml:space="preserve">nology </w:t>
      </w:r>
      <w:r w:rsidRPr="004F13DD">
        <w:rPr>
          <w:rStyle w:val="StyleBoldUnderline"/>
          <w:highlight w:val="cyan"/>
        </w:rPr>
        <w:t>is snowballing</w:t>
      </w:r>
      <w:r w:rsidRPr="00885CBF">
        <w:rPr>
          <w:rStyle w:val="StyleBoldUnderline"/>
        </w:rPr>
        <w:t xml:space="preserve"> through a global arena where </w:t>
      </w:r>
      <w:r w:rsidRPr="004F13DD">
        <w:rPr>
          <w:rStyle w:val="StyleBoldUnderline"/>
          <w:highlight w:val="cyan"/>
        </w:rPr>
        <w:t>the main precedent for its application is the one set by the U</w:t>
      </w:r>
      <w:r w:rsidRPr="00885CBF">
        <w:rPr>
          <w:rStyle w:val="StyleBoldUnderline"/>
        </w:rPr>
        <w:t xml:space="preserve">nited </w:t>
      </w:r>
      <w:r w:rsidRPr="004F13DD">
        <w:rPr>
          <w:rStyle w:val="StyleBoldUnderline"/>
          <w:highlight w:val="cyan"/>
        </w:rPr>
        <w:t>S</w:t>
      </w:r>
      <w:r w:rsidRPr="00885CBF">
        <w:rPr>
          <w:rStyle w:val="StyleBoldUnderline"/>
        </w:rPr>
        <w:t>tates; it’s a precedent Washington does not want anyone following</w:t>
      </w:r>
      <w:r>
        <w:t>.</w:t>
      </w:r>
    </w:p>
    <w:p w:rsidR="00CD0E4B" w:rsidRDefault="00CD0E4B" w:rsidP="00CD0E4B">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4F13DD">
        <w:rPr>
          <w:rStyle w:val="StyleBoldUnderline"/>
          <w:highlight w:val="cyan"/>
        </w:rPr>
        <w:t>Obama</w:t>
      </w:r>
      <w:r w:rsidRPr="00885CBF">
        <w:rPr>
          <w:rStyle w:val="StyleBoldUnderline"/>
        </w:rPr>
        <w:t xml:space="preserve"> administration </w:t>
      </w:r>
      <w:r w:rsidRPr="004F13DD">
        <w:rPr>
          <w:rStyle w:val="StyleBoldUnderline"/>
          <w:highlight w:val="cyan"/>
        </w:rPr>
        <w:t>has used</w:t>
      </w:r>
      <w:r>
        <w:t xml:space="preserve"> its </w:t>
      </w:r>
      <w:r w:rsidRPr="004F13DD">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4F13DD">
        <w:rPr>
          <w:rStyle w:val="StyleBoldUnderline"/>
          <w:highlight w:val="cyan"/>
        </w:rPr>
        <w:t>ignore requests by congressional overseers, and</w:t>
      </w:r>
      <w:r>
        <w:t xml:space="preserve"> it has </w:t>
      </w:r>
      <w:r w:rsidRPr="004F13DD">
        <w:rPr>
          <w:rStyle w:val="StyleBoldUnderline"/>
          <w:highlight w:val="cyan"/>
        </w:rPr>
        <w:t>resisted monitoring by</w:t>
      </w:r>
      <w:r w:rsidRPr="00885CBF">
        <w:rPr>
          <w:rStyle w:val="StyleBoldUnderline"/>
        </w:rPr>
        <w:t xml:space="preserve"> federal </w:t>
      </w:r>
      <w:r w:rsidRPr="004F13DD">
        <w:rPr>
          <w:rStyle w:val="StyleBoldUnderline"/>
          <w:highlight w:val="cyan"/>
        </w:rPr>
        <w:t>courts</w:t>
      </w:r>
      <w:r>
        <w:t>.</w:t>
      </w:r>
    </w:p>
    <w:p w:rsidR="00CD0E4B" w:rsidRDefault="00CD0E4B" w:rsidP="00CD0E4B">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4F13DD">
        <w:rPr>
          <w:rStyle w:val="StyleBoldUnderline"/>
          <w:highlight w:val="cyan"/>
        </w:rPr>
        <w:t>use of drones</w:t>
      </w:r>
      <w:r w:rsidRPr="008A5A84">
        <w:t xml:space="preserve"> to kill people, including its own citizens, </w:t>
      </w:r>
      <w:r w:rsidRPr="004F13DD">
        <w:rPr>
          <w:rStyle w:val="StyleBoldUnderline"/>
          <w:highlight w:val="cyan"/>
        </w:rPr>
        <w:t>outside of traditionally defined battlefields</w:t>
      </w:r>
      <w:r w:rsidRPr="00885CBF">
        <w:rPr>
          <w:rStyle w:val="StyleBoldUnderline"/>
        </w:rPr>
        <w:t xml:space="preserve"> and established protocols for warfare, </w:t>
      </w:r>
      <w:r w:rsidRPr="004F13DD">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4F13DD">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CD0E4B" w:rsidRDefault="00CD0E4B" w:rsidP="00CD0E4B">
      <w:proofErr w:type="gramStart"/>
      <w:r>
        <w:t>Hyperbole?</w:t>
      </w:r>
      <w:proofErr w:type="gramEnd"/>
      <w:r>
        <w:t xml:space="preserve"> Consider this: </w:t>
      </w:r>
      <w:r w:rsidRPr="004F13DD">
        <w:rPr>
          <w:rStyle w:val="StyleBoldUnderline"/>
          <w:highlight w:val="cyan"/>
        </w:rPr>
        <w:t>Iran</w:t>
      </w:r>
      <w:r>
        <w:t xml:space="preserve">, with the approval of Damascus, </w:t>
      </w:r>
      <w:r w:rsidRPr="004F13DD">
        <w:rPr>
          <w:rStyle w:val="StyleBoldUnderline"/>
          <w:highlight w:val="cyan"/>
        </w:rPr>
        <w:t>carries out a</w:t>
      </w:r>
      <w:r w:rsidRPr="00885CBF">
        <w:rPr>
          <w:rStyle w:val="StyleBoldUnderline"/>
        </w:rPr>
        <w:t xml:space="preserve"> lethal </w:t>
      </w:r>
      <w:r w:rsidRPr="004F13DD">
        <w:rPr>
          <w:rStyle w:val="StyleBoldUnderline"/>
          <w:highlight w:val="cyan"/>
        </w:rPr>
        <w:t>strike</w:t>
      </w:r>
      <w:r>
        <w:t xml:space="preserve"> on anti-Syrian forces </w:t>
      </w:r>
      <w:r w:rsidRPr="004F13DD">
        <w:rPr>
          <w:rStyle w:val="StyleBoldUnderline"/>
          <w:highlight w:val="cyan"/>
        </w:rPr>
        <w:t>inside Syria; Russia picks off militants</w:t>
      </w:r>
      <w:r>
        <w:t xml:space="preserve"> tampering with oil and gas lines </w:t>
      </w:r>
      <w:r w:rsidRPr="004F13DD">
        <w:rPr>
          <w:rStyle w:val="StyleBoldUnderline"/>
          <w:highlight w:val="cyan"/>
        </w:rPr>
        <w:t>in Ukraine</w:t>
      </w:r>
      <w:r>
        <w:t xml:space="preserve"> </w:t>
      </w:r>
      <w:r w:rsidRPr="00885CBF">
        <w:rPr>
          <w:rStyle w:val="StyleBoldUnderline"/>
        </w:rPr>
        <w:t xml:space="preserve">or Georgia; </w:t>
      </w:r>
      <w:r w:rsidRPr="004F13DD">
        <w:rPr>
          <w:rStyle w:val="StyleBoldUnderline"/>
          <w:highlight w:val="cyan"/>
        </w:rPr>
        <w:t>Turkey arms a</w:t>
      </w:r>
      <w:r w:rsidRPr="00885CBF">
        <w:rPr>
          <w:rStyle w:val="StyleBoldUnderline"/>
        </w:rPr>
        <w:t xml:space="preserve"> U.S.-provided </w:t>
      </w:r>
      <w:r w:rsidRPr="004F13DD">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4F13DD">
        <w:rPr>
          <w:rStyle w:val="StyleBoldUnderline"/>
          <w:highlight w:val="cyan"/>
        </w:rPr>
        <w:t>Tehran, Moscow, and Ankara may point toward Washington</w:t>
      </w:r>
      <w:r w:rsidRPr="00885CBF">
        <w:rPr>
          <w:rStyle w:val="StyleBoldUnderline"/>
        </w:rPr>
        <w:t xml:space="preserve"> and say, we learned it by watching you</w:t>
      </w:r>
      <w:r>
        <w:t xml:space="preserve">. </w:t>
      </w:r>
      <w:proofErr w:type="gramStart"/>
      <w:r>
        <w:t>In Pakistan, Yemen, and Afghanistan.</w:t>
      </w:r>
      <w:proofErr w:type="gramEnd"/>
    </w:p>
    <w:p w:rsidR="00CD0E4B" w:rsidRDefault="00CD0E4B" w:rsidP="00CD0E4B">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4F13DD">
        <w:rPr>
          <w:rStyle w:val="StyleBoldUnderline"/>
          <w:highlight w:val="cyan"/>
        </w:rPr>
        <w:t>what goes undiscussed is Washington’s deliberate failure to establish clear</w:t>
      </w:r>
      <w:r w:rsidRPr="00885CBF">
        <w:rPr>
          <w:rStyle w:val="StyleBoldUnderline"/>
        </w:rPr>
        <w:t xml:space="preserve"> and demonstrable </w:t>
      </w:r>
      <w:r w:rsidRPr="004F13DD">
        <w:rPr>
          <w:rStyle w:val="StyleBoldUnderline"/>
          <w:highlight w:val="cyan"/>
        </w:rPr>
        <w:t>rules for itself that would</w:t>
      </w:r>
      <w:r>
        <w:t xml:space="preserve"> at minimum </w:t>
      </w:r>
      <w:r w:rsidRPr="004F13DD">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CD0E4B" w:rsidRDefault="00CD0E4B" w:rsidP="00CD0E4B">
      <w:r>
        <w:t>THE WRONG QUESTION</w:t>
      </w:r>
    </w:p>
    <w:p w:rsidR="00CD0E4B" w:rsidRDefault="00CD0E4B" w:rsidP="00CD0E4B">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CD0E4B" w:rsidRDefault="00CD0E4B" w:rsidP="00CD0E4B">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CD0E4B" w:rsidRDefault="00CD0E4B" w:rsidP="00CD0E4B">
      <w: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w:t>
      </w:r>
      <w:r>
        <w:lastRenderedPageBreak/>
        <w:t>over 200 people involved in just one orbit of those aircraft.… The majority of those people are analysts who are interpreting the information that’s coming off the sensors on the aircraft.”</w:t>
      </w:r>
    </w:p>
    <w:p w:rsidR="00CD0E4B" w:rsidRDefault="00CD0E4B" w:rsidP="00CD0E4B">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CD0E4B" w:rsidRDefault="00CD0E4B" w:rsidP="00CD0E4B">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CD0E4B" w:rsidRDefault="00CD0E4B" w:rsidP="00CD0E4B">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CD0E4B" w:rsidRDefault="00CD0E4B" w:rsidP="00CD0E4B">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CD0E4B" w:rsidRDefault="00CD0E4B" w:rsidP="00CD0E4B">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CD0E4B" w:rsidRDefault="00CD0E4B" w:rsidP="00CD0E4B">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4F13DD">
        <w:rPr>
          <w:rStyle w:val="StyleBoldUnderline"/>
          <w:highlight w:val="cyan"/>
        </w:rPr>
        <w:t>What happens if China</w:t>
      </w:r>
      <w:r>
        <w:t xml:space="preserve"> arms one of its remote-piloted planes and </w:t>
      </w:r>
      <w:r w:rsidRPr="004F13DD">
        <w:rPr>
          <w:rStyle w:val="StyleBoldUnderline"/>
          <w:highlight w:val="cyan"/>
        </w:rPr>
        <w:t>strikes</w:t>
      </w:r>
      <w:r w:rsidRPr="00055C5E">
        <w:rPr>
          <w:rStyle w:val="StyleBoldUnderline"/>
        </w:rPr>
        <w:t xml:space="preserve"> Philippine or Indian </w:t>
      </w:r>
      <w:r w:rsidRPr="004F13DD">
        <w:rPr>
          <w:rStyle w:val="StyleBoldUnderline"/>
          <w:highlight w:val="cyan"/>
        </w:rPr>
        <w:t>trawlers in the South China Sea</w:t>
      </w:r>
      <w:r>
        <w:t xml:space="preserve">? </w:t>
      </w:r>
      <w:proofErr w:type="gramStart"/>
      <w:r w:rsidRPr="004F13DD">
        <w:rPr>
          <w:rStyle w:val="StyleBoldUnderline"/>
          <w:highlight w:val="cyan"/>
        </w:rPr>
        <w:t>Or if India uses the aircraft to strike</w:t>
      </w:r>
      <w:r w:rsidRPr="00885CBF">
        <w:rPr>
          <w:rStyle w:val="StyleBoldUnderline"/>
        </w:rPr>
        <w:t xml:space="preserve"> Lashkar-e-Taiba </w:t>
      </w:r>
      <w:r w:rsidRPr="004F13DD">
        <w:rPr>
          <w:rStyle w:val="StyleBoldUnderline"/>
          <w:highlight w:val="cyan"/>
        </w:rPr>
        <w:t>militants near Kashmir</w:t>
      </w:r>
      <w:r>
        <w:t>?</w:t>
      </w:r>
      <w:proofErr w:type="gramEnd"/>
    </w:p>
    <w:p w:rsidR="00CD0E4B" w:rsidRDefault="00CD0E4B" w:rsidP="00CD0E4B">
      <w:r>
        <w:t>“</w:t>
      </w:r>
      <w:r w:rsidRPr="00885CBF">
        <w:rPr>
          <w:rStyle w:val="StyleBoldUnderline"/>
        </w:rPr>
        <w:t>We don’t like other</w:t>
      </w:r>
      <w:r>
        <w:t xml:space="preserve"> </w:t>
      </w:r>
      <w:r w:rsidRPr="004F13DD">
        <w:rPr>
          <w:rStyle w:val="StyleBoldUnderline"/>
          <w:highlight w:val="cyan"/>
        </w:rPr>
        <w:t>states using lethal force outside their borders</w:t>
      </w:r>
      <w:r>
        <w:t xml:space="preserve">. </w:t>
      </w:r>
      <w:r w:rsidRPr="00885CBF">
        <w:rPr>
          <w:rStyle w:val="StyleBoldUnderline"/>
        </w:rPr>
        <w:t xml:space="preserve">It’s destabilizing. It </w:t>
      </w:r>
      <w:r w:rsidRPr="004F13DD">
        <w:rPr>
          <w:rStyle w:val="StyleBoldUnderline"/>
          <w:highlight w:val="cyan"/>
        </w:rPr>
        <w:t>can lead to</w:t>
      </w:r>
      <w:r>
        <w:t xml:space="preserve"> a sort of </w:t>
      </w:r>
      <w:r w:rsidRPr="004F13DD">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CD0E4B" w:rsidRDefault="00CD0E4B" w:rsidP="00CD0E4B">
      <w:r>
        <w:t>LOWERING THE BAR</w:t>
      </w:r>
    </w:p>
    <w:p w:rsidR="00CD0E4B" w:rsidRDefault="00CD0E4B" w:rsidP="00CD0E4B">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CD0E4B" w:rsidRDefault="00CD0E4B" w:rsidP="00CD0E4B">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CD0E4B" w:rsidRDefault="00CD0E4B" w:rsidP="00CD0E4B">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CD0E4B" w:rsidRDefault="00CD0E4B" w:rsidP="00CD0E4B">
      <w:r w:rsidRPr="00885CBF">
        <w:rPr>
          <w:rStyle w:val="StyleBoldUnderline"/>
        </w:rPr>
        <w:lastRenderedPageBreak/>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CD0E4B" w:rsidRDefault="00CD0E4B" w:rsidP="00CD0E4B">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CD0E4B" w:rsidRDefault="00CD0E4B" w:rsidP="00CD0E4B">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4F13DD">
        <w:rPr>
          <w:rStyle w:val="StyleBoldUnderline"/>
          <w:highlight w:val="cyan"/>
        </w:rPr>
        <w:t>unmanned aircraft have conducted 95 percent of</w:t>
      </w:r>
      <w:r w:rsidRPr="00885CBF">
        <w:rPr>
          <w:rStyle w:val="StyleBoldUnderline"/>
        </w:rPr>
        <w:t xml:space="preserve"> all </w:t>
      </w:r>
      <w:r w:rsidRPr="004F13DD">
        <w:rPr>
          <w:rStyle w:val="StyleBoldUnderline"/>
          <w:highlight w:val="cyan"/>
        </w:rPr>
        <w:t>U.S. targeted killings</w:t>
      </w:r>
      <w:r>
        <w:t>. Almost certainly, if drones were unavailable, the United States would not have pursued an equivalent number of manned strikes in Pakistan.</w:t>
      </w:r>
    </w:p>
    <w:p w:rsidR="00CD0E4B" w:rsidRDefault="00CD0E4B" w:rsidP="00CD0E4B">
      <w:r w:rsidRPr="00885CBF">
        <w:rPr>
          <w:rStyle w:val="StyleBoldUnderline"/>
        </w:rPr>
        <w:t xml:space="preserve">And </w:t>
      </w:r>
      <w:r w:rsidRPr="004F13DD">
        <w:rPr>
          <w:rStyle w:val="StyleBoldUnderline"/>
          <w:highlight w:val="cyan"/>
        </w:rPr>
        <w:t>what’s true for the U</w:t>
      </w:r>
      <w:r w:rsidRPr="00885CBF">
        <w:rPr>
          <w:rStyle w:val="StyleBoldUnderline"/>
        </w:rPr>
        <w:t xml:space="preserve">nited </w:t>
      </w:r>
      <w:r w:rsidRPr="004F13DD">
        <w:rPr>
          <w:rStyle w:val="StyleBoldUnderline"/>
          <w:highlight w:val="cyan"/>
        </w:rPr>
        <w:t>S</w:t>
      </w:r>
      <w:r w:rsidRPr="00885CBF">
        <w:rPr>
          <w:rStyle w:val="StyleBoldUnderline"/>
        </w:rPr>
        <w:t xml:space="preserve">tates </w:t>
      </w:r>
      <w:r w:rsidRPr="004F13DD">
        <w:rPr>
          <w:rStyle w:val="StyleBoldUnderline"/>
          <w:highlight w:val="cyan"/>
        </w:rPr>
        <w:t>will be true</w:t>
      </w:r>
      <w:r w:rsidRPr="00885CBF">
        <w:rPr>
          <w:rStyle w:val="StyleBoldUnderline"/>
        </w:rPr>
        <w:t xml:space="preserve"> as well </w:t>
      </w:r>
      <w:r w:rsidRPr="004F13DD">
        <w:rPr>
          <w:rStyle w:val="StyleBoldUnderline"/>
          <w:highlight w:val="cyan"/>
        </w:rPr>
        <w:t>for other countries that</w:t>
      </w:r>
      <w:r w:rsidRPr="00885CBF">
        <w:rPr>
          <w:rStyle w:val="StyleBoldUnderline"/>
        </w:rPr>
        <w:t xml:space="preserve"> own and </w:t>
      </w:r>
      <w:r w:rsidRPr="004F13DD">
        <w:rPr>
          <w:rStyle w:val="StyleBoldUnderline"/>
          <w:highlight w:val="cyan"/>
        </w:rPr>
        <w:t>arm</w:t>
      </w:r>
      <w:r w:rsidRPr="00885CBF">
        <w:rPr>
          <w:rStyle w:val="StyleBoldUnderline"/>
        </w:rPr>
        <w:t xml:space="preserve"> remote piloted </w:t>
      </w:r>
      <w:r w:rsidRPr="004F13DD">
        <w:rPr>
          <w:rStyle w:val="StyleBoldUnderline"/>
          <w:highlight w:val="cyan"/>
        </w:rPr>
        <w:t>aircraft</w:t>
      </w:r>
      <w:r>
        <w:t>.</w:t>
      </w:r>
    </w:p>
    <w:p w:rsidR="00CD0E4B" w:rsidRDefault="00CD0E4B" w:rsidP="00CD0E4B">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4F13DD">
        <w:rPr>
          <w:rStyle w:val="StyleBoldUnderline"/>
          <w:highlight w:val="cyan"/>
        </w:rPr>
        <w:t>it will lower the threshold for</w:t>
      </w:r>
      <w:r w:rsidRPr="00885CBF">
        <w:rPr>
          <w:rStyle w:val="StyleBoldUnderline"/>
        </w:rPr>
        <w:t xml:space="preserve"> their uses of </w:t>
      </w:r>
      <w:r w:rsidRPr="004F13DD">
        <w:rPr>
          <w:rStyle w:val="StyleBoldUnderline"/>
          <w:highlight w:val="cyan"/>
        </w:rPr>
        <w:t>lethal force outside</w:t>
      </w:r>
      <w:r w:rsidRPr="00885CBF">
        <w:rPr>
          <w:rStyle w:val="StyleBoldUnderline"/>
        </w:rPr>
        <w:t xml:space="preserve"> their </w:t>
      </w:r>
      <w:r w:rsidRPr="004F13DD">
        <w:rPr>
          <w:rStyle w:val="StyleBoldUnderline"/>
          <w:highlight w:val="cyan"/>
        </w:rPr>
        <w:t>borders</w:t>
      </w:r>
      <w:r w:rsidRPr="00885CBF">
        <w:rPr>
          <w:rStyle w:val="StyleBoldUnderline"/>
        </w:rPr>
        <w:t>. So they will be more likely to conduct targeted killings than they have in the past</w:t>
      </w:r>
      <w:r>
        <w:t>.”</w:t>
      </w:r>
    </w:p>
    <w:p w:rsidR="00CD0E4B" w:rsidRDefault="00CD0E4B" w:rsidP="00CD0E4B">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CD0E4B" w:rsidRDefault="00CD0E4B" w:rsidP="00CD0E4B">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CD0E4B" w:rsidRDefault="00CD0E4B" w:rsidP="00CD0E4B">
      <w:r>
        <w:t>BEHIND CLOSED DOORS</w:t>
      </w:r>
    </w:p>
    <w:p w:rsidR="00CD0E4B" w:rsidRDefault="00CD0E4B" w:rsidP="00CD0E4B">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CD0E4B" w:rsidRDefault="00CD0E4B" w:rsidP="00CD0E4B">
      <w:r>
        <w:t xml:space="preserve">But </w:t>
      </w:r>
      <w:r w:rsidRPr="004F13DD">
        <w:rPr>
          <w:rStyle w:val="StyleBoldUnderline"/>
          <w:highlight w:val="cyan"/>
        </w:rPr>
        <w:t>by keeping legal</w:t>
      </w:r>
      <w:r w:rsidRPr="00885CBF">
        <w:rPr>
          <w:rStyle w:val="StyleBoldUnderline"/>
        </w:rPr>
        <w:t xml:space="preserve"> and policy </w:t>
      </w:r>
      <w:r w:rsidRPr="004F13DD">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4F13DD">
        <w:rPr>
          <w:rStyle w:val="StyleBoldUnderline"/>
          <w:highlight w:val="cyan"/>
        </w:rPr>
        <w:t>the president and his team are asking the world to</w:t>
      </w:r>
      <w:r w:rsidRPr="00885CBF">
        <w:rPr>
          <w:rStyle w:val="StyleBoldUnderline"/>
        </w:rPr>
        <w:t xml:space="preserve"> just </w:t>
      </w:r>
      <w:r w:rsidRPr="004F13DD">
        <w:rPr>
          <w:rStyle w:val="StyleBoldUnderline"/>
          <w:highlight w:val="cyan"/>
        </w:rPr>
        <w:t>trust</w:t>
      </w:r>
      <w:r w:rsidRPr="00885CBF">
        <w:rPr>
          <w:rStyle w:val="StyleBoldUnderline"/>
        </w:rPr>
        <w:t xml:space="preserve"> that America is getting this right</w:t>
      </w:r>
      <w:r>
        <w:t xml:space="preserve">. While some will, </w:t>
      </w:r>
      <w:r w:rsidRPr="004F13DD">
        <w:rPr>
          <w:rStyle w:val="StyleBoldUnderline"/>
          <w:highlight w:val="cyan"/>
        </w:rPr>
        <w:t>many people</w:t>
      </w:r>
      <w:r w:rsidRPr="00885CBF">
        <w:rPr>
          <w:rStyle w:val="StyleBoldUnderline"/>
        </w:rPr>
        <w:t xml:space="preserve">, especially outside the United States, </w:t>
      </w:r>
      <w:r w:rsidRPr="004F13DD">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CD0E4B" w:rsidRDefault="00CD0E4B" w:rsidP="00CD0E4B">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CD0E4B" w:rsidRDefault="00CD0E4B" w:rsidP="00CD0E4B">
      <w:r w:rsidRPr="00885CBF">
        <w:rPr>
          <w:rStyle w:val="StyleBoldUnderline"/>
        </w:rPr>
        <w:lastRenderedPageBreak/>
        <w:t>That’s only part of the problem with the White House’s trust-</w:t>
      </w:r>
      <w:proofErr w:type="gramStart"/>
      <w:r w:rsidRPr="00885CBF">
        <w:rPr>
          <w:rStyle w:val="StyleBoldUnderline"/>
        </w:rPr>
        <w:t>us</w:t>
      </w:r>
      <w:proofErr w:type="gramEnd"/>
      <w:r w:rsidRPr="00885CBF">
        <w:rPr>
          <w:rStyle w:val="StyleBoldUnderline"/>
        </w:rPr>
        <w:t xml:space="preserve">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CD0E4B" w:rsidRDefault="00CD0E4B" w:rsidP="00CD0E4B">
      <w:r w:rsidRPr="00885CBF">
        <w:rPr>
          <w:rStyle w:val="StyleBoldUnderline"/>
        </w:rPr>
        <w:t>But that’s not who is being targeted</w:t>
      </w:r>
      <w:r>
        <w:t>.</w:t>
      </w:r>
    </w:p>
    <w:p w:rsidR="00CD0E4B" w:rsidRDefault="00CD0E4B" w:rsidP="00CD0E4B">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CD0E4B" w:rsidRDefault="00CD0E4B" w:rsidP="00CD0E4B">
      <w:r>
        <w:t xml:space="preserve">U.S. defense and intelligence officials reject any suggestion that the targets are not legitimate. One thing they do not contest, however, is that </w:t>
      </w:r>
      <w:r w:rsidRPr="004F13DD">
        <w:rPr>
          <w:rStyle w:val="StyleBoldUnderline"/>
          <w:highlight w:val="cyan"/>
        </w:rPr>
        <w:t>the administration’s reliance on the</w:t>
      </w:r>
      <w:r>
        <w:t xml:space="preserve"> post-9/11 </w:t>
      </w:r>
      <w:r w:rsidRPr="004F13DD">
        <w:rPr>
          <w:rStyle w:val="StyleBoldUnderline"/>
          <w:highlight w:val="cyan"/>
        </w:rPr>
        <w:t>A</w:t>
      </w:r>
      <w:r>
        <w:t xml:space="preserve">uthorization for </w:t>
      </w:r>
      <w:r w:rsidRPr="004F13DD">
        <w:rPr>
          <w:rStyle w:val="StyleBoldUnderline"/>
          <w:highlight w:val="cyan"/>
        </w:rPr>
        <w:t>U</w:t>
      </w:r>
      <w:r>
        <w:t xml:space="preserve">se of </w:t>
      </w:r>
      <w:r w:rsidRPr="004F13DD">
        <w:rPr>
          <w:rStyle w:val="StyleBoldUnderline"/>
          <w:highlight w:val="cyan"/>
        </w:rPr>
        <w:t>M</w:t>
      </w:r>
      <w:r>
        <w:t xml:space="preserve">ilitary </w:t>
      </w:r>
      <w:r w:rsidRPr="004F13DD">
        <w:rPr>
          <w:rStyle w:val="StyleBoldUnderline"/>
          <w:highlight w:val="cyan"/>
        </w:rPr>
        <w:t>F</w:t>
      </w:r>
      <w:r>
        <w:t xml:space="preserve">orce </w:t>
      </w:r>
      <w:r w:rsidRPr="00885CBF">
        <w:rPr>
          <w:rStyle w:val="StyleBoldUnderline"/>
        </w:rPr>
        <w:t xml:space="preserve">as legal cover for a drone-strike program that has extended well </w:t>
      </w:r>
      <w:r w:rsidRPr="004F13DD">
        <w:rPr>
          <w:rStyle w:val="StyleBoldUnderline"/>
          <w:highlight w:val="cyan"/>
        </w:rPr>
        <w:t>beyond</w:t>
      </w:r>
      <w:r>
        <w:t xml:space="preserve"> al-Qaida in </w:t>
      </w:r>
      <w:r w:rsidRPr="004F13DD">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CD0E4B" w:rsidRDefault="00CD0E4B" w:rsidP="00CD0E4B">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t>,</w:t>
      </w:r>
      <w:proofErr w:type="gramEnd"/>
      <w:r>
        <w:t xml:space="preserve"> it shouldn’t matter who is in charge; they’re still constrained by principles and rules of the Constitution and of the Bill of Rights.”</w:t>
      </w:r>
    </w:p>
    <w:p w:rsidR="00CD0E4B" w:rsidRDefault="00CD0E4B" w:rsidP="00CD0E4B">
      <w:r>
        <w:t>PEER PRESSURE</w:t>
      </w:r>
    </w:p>
    <w:p w:rsidR="00CD0E4B" w:rsidRDefault="00CD0E4B" w:rsidP="00CD0E4B">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CD0E4B" w:rsidRDefault="00CD0E4B" w:rsidP="00CD0E4B">
      <w:r w:rsidRPr="00885CBF">
        <w:rPr>
          <w:rStyle w:val="StyleBoldUnderline"/>
        </w:rPr>
        <w:t xml:space="preserve">But, beyond that, </w:t>
      </w:r>
      <w:r w:rsidRPr="004F13DD">
        <w:rPr>
          <w:rStyle w:val="StyleBoldUnderline"/>
          <w:highlight w:val="cyan"/>
        </w:rPr>
        <w:t>it’s not certain Obama will do anything</w:t>
      </w:r>
      <w:r w:rsidRPr="00885CBF">
        <w:rPr>
          <w:rStyle w:val="StyleBoldUnderline"/>
        </w:rPr>
        <w:t xml:space="preserve"> more </w:t>
      </w:r>
      <w:r w:rsidRPr="004F13DD">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CD0E4B" w:rsidRDefault="00CD0E4B" w:rsidP="00CD0E4B">
      <w:r>
        <w:t xml:space="preserve">Already, what’s become apparent is that </w:t>
      </w:r>
      <w:r w:rsidRPr="004F13DD">
        <w:rPr>
          <w:rStyle w:val="StyleBoldUnderline"/>
          <w:highlight w:val="cyan"/>
        </w:rPr>
        <w:t>the White House is not interested in changing</w:t>
      </w:r>
      <w:r w:rsidRPr="00885CBF">
        <w:rPr>
          <w:rStyle w:val="StyleBoldUnderline"/>
        </w:rPr>
        <w:t xml:space="preserve"> much about </w:t>
      </w:r>
      <w:r w:rsidRPr="004F13DD">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4F13DD">
        <w:rPr>
          <w:rStyle w:val="StyleBoldUnderline"/>
          <w:highlight w:val="cyan"/>
        </w:rPr>
        <w:t>government officials</w:t>
      </w:r>
      <w:r>
        <w:t xml:space="preserve">, as well as their surrogates on security issues, </w:t>
      </w:r>
      <w:r w:rsidRPr="004F13DD">
        <w:rPr>
          <w:rStyle w:val="StyleBoldUnderline"/>
          <w:highlight w:val="cyan"/>
        </w:rPr>
        <w:t>are actively trying to squash</w:t>
      </w:r>
      <w:r w:rsidRPr="00885CBF">
        <w:rPr>
          <w:rStyle w:val="StyleBoldUnderline"/>
        </w:rPr>
        <w:t xml:space="preserve"> expectations that the administration would agree to bring </w:t>
      </w:r>
      <w:r w:rsidRPr="004F13DD">
        <w:rPr>
          <w:rStyle w:val="StyleBoldUnderline"/>
          <w:highlight w:val="cyan"/>
        </w:rPr>
        <w:t>the judicial branch</w:t>
      </w:r>
      <w:r w:rsidRPr="00885CBF">
        <w:rPr>
          <w:rStyle w:val="StyleBoldUnderline"/>
        </w:rPr>
        <w:t xml:space="preserve"> into the oversight mix</w:t>
      </w:r>
      <w:r>
        <w:t xml:space="preserve">. Indeed, </w:t>
      </w:r>
      <w:r w:rsidRPr="004F13DD">
        <w:rPr>
          <w:rStyle w:val="StyleBoldUnderline"/>
          <w:highlight w:val="cyan"/>
        </w:rPr>
        <w:t>judicial</w:t>
      </w:r>
      <w:r w:rsidRPr="00885CBF">
        <w:rPr>
          <w:rStyle w:val="StyleBoldUnderline"/>
        </w:rPr>
        <w:t xml:space="preserve"> </w:t>
      </w:r>
      <w:r w:rsidRPr="004F13DD">
        <w:rPr>
          <w:rStyle w:val="StyleBoldUnderline"/>
          <w:highlight w:val="cyan"/>
        </w:rPr>
        <w:t>review of</w:t>
      </w:r>
      <w:r w:rsidRPr="00885CBF">
        <w:rPr>
          <w:rStyle w:val="StyleBoldUnderline"/>
        </w:rPr>
        <w:t xml:space="preserve"> any piece of </w:t>
      </w:r>
      <w:r w:rsidRPr="004F13DD">
        <w:rPr>
          <w:rStyle w:val="StyleBoldUnderline"/>
          <w:highlight w:val="cyan"/>
        </w:rPr>
        <w:t>the program is</w:t>
      </w:r>
      <w:r w:rsidRPr="00885CBF">
        <w:rPr>
          <w:rStyle w:val="StyleBoldUnderline"/>
        </w:rPr>
        <w:t xml:space="preserve"> largely </w:t>
      </w:r>
      <w:r w:rsidRPr="004F13DD">
        <w:rPr>
          <w:rStyle w:val="StyleBoldUnderline"/>
          <w:highlight w:val="cyan"/>
        </w:rPr>
        <w:t>off the table</w:t>
      </w:r>
      <w:r w:rsidRPr="00885CBF">
        <w:rPr>
          <w:rStyle w:val="StyleBoldUnderline"/>
        </w:rPr>
        <w:t xml:space="preserve"> now</w:t>
      </w:r>
      <w:r>
        <w:t>, according to intelligence officials and committee members.</w:t>
      </w:r>
    </w:p>
    <w:p w:rsidR="00CD0E4B" w:rsidRDefault="00CD0E4B" w:rsidP="00CD0E4B">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4F13DD">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4F13DD">
        <w:rPr>
          <w:rStyle w:val="StyleBoldUnderline"/>
          <w:highlight w:val="cyan"/>
        </w:rPr>
        <w:t>would provide no guarantee of</w:t>
      </w:r>
      <w:r w:rsidRPr="00885CBF">
        <w:rPr>
          <w:rStyle w:val="StyleBoldUnderline"/>
        </w:rPr>
        <w:t xml:space="preserve"> greater </w:t>
      </w:r>
      <w:r w:rsidRPr="004F13DD">
        <w:rPr>
          <w:rStyle w:val="StyleBoldUnderline"/>
          <w:highlight w:val="cyan"/>
        </w:rPr>
        <w:t>transparency</w:t>
      </w:r>
      <w:r w:rsidRPr="00885CBF">
        <w:rPr>
          <w:rStyle w:val="StyleBoldUnderline"/>
        </w:rPr>
        <w:t xml:space="preserve"> for the public, or even Congress</w:t>
      </w:r>
      <w:r>
        <w:t>.</w:t>
      </w:r>
    </w:p>
    <w:p w:rsidR="00CD0E4B" w:rsidRDefault="00CD0E4B" w:rsidP="00CD0E4B">
      <w:r>
        <w:t xml:space="preserve">And </w:t>
      </w:r>
      <w:r w:rsidRPr="00885CBF">
        <w:t xml:space="preserve">if </w:t>
      </w:r>
      <w:r w:rsidRPr="004F13DD">
        <w:rPr>
          <w:rStyle w:val="StyleBoldUnderline"/>
          <w:highlight w:val="cyan"/>
        </w:rPr>
        <w:t>the administration</w:t>
      </w:r>
      <w:r w:rsidRPr="00885CBF">
        <w:t xml:space="preserve"> is not willing to </w:t>
      </w:r>
      <w:r>
        <w:t xml:space="preserve">share with lawmakers who are security-cleared to know, it certainly </w:t>
      </w:r>
      <w:r w:rsidRPr="004F13DD">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4F13DD">
        <w:rPr>
          <w:rStyle w:val="StyleBoldUnderline"/>
          <w:highlight w:val="cyan"/>
        </w:rPr>
        <w:t xml:space="preserve">set </w:t>
      </w:r>
      <w:r w:rsidRPr="004F13DD">
        <w:rPr>
          <w:rStyle w:val="StyleBoldUnderline"/>
          <w:highlight w:val="cyan"/>
        </w:rPr>
        <w:lastRenderedPageBreak/>
        <w:t>the rules on</w:t>
      </w:r>
      <w:r w:rsidRPr="00885CBF">
        <w:rPr>
          <w:rStyle w:val="StyleBoldUnderline"/>
        </w:rPr>
        <w:t xml:space="preserve"> use for </w:t>
      </w:r>
      <w:r w:rsidRPr="004F13DD">
        <w:rPr>
          <w:rStyle w:val="StyleBoldUnderline"/>
          <w:highlight w:val="cyan"/>
        </w:rPr>
        <w:t>a tech</w:t>
      </w:r>
      <w:r w:rsidRPr="00885CBF">
        <w:rPr>
          <w:rStyle w:val="StyleBoldUnderline"/>
        </w:rPr>
        <w:t xml:space="preserve">nology </w:t>
      </w:r>
      <w:r w:rsidRPr="004F13DD">
        <w:rPr>
          <w:rStyle w:val="StyleBoldUnderline"/>
          <w:highlight w:val="cyan"/>
        </w:rPr>
        <w:t>that could upend stability</w:t>
      </w:r>
      <w:r w:rsidRPr="00885CBF">
        <w:rPr>
          <w:rStyle w:val="StyleBoldUnderline"/>
        </w:rPr>
        <w:t xml:space="preserve"> in already fragile and strategically significant places </w:t>
      </w:r>
      <w:r w:rsidRPr="004F13DD">
        <w:rPr>
          <w:rStyle w:val="StyleBoldUnderline"/>
          <w:highlight w:val="cyan"/>
        </w:rPr>
        <w:t>around the globe</w:t>
      </w:r>
      <w:r w:rsidRPr="004F13DD">
        <w:rPr>
          <w:highlight w:val="cyan"/>
        </w:rPr>
        <w:t xml:space="preserve">. </w:t>
      </w:r>
      <w:r w:rsidRPr="004F13DD">
        <w:rPr>
          <w:rStyle w:val="StyleBoldUnderline"/>
          <w:highlight w:val="cyan"/>
        </w:rPr>
        <w:t>Time is running out</w:t>
      </w:r>
      <w:r w:rsidRPr="00885CBF">
        <w:rPr>
          <w:rStyle w:val="StyleBoldUnderline"/>
        </w:rPr>
        <w:t xml:space="preserve"> to do so</w:t>
      </w:r>
      <w:r>
        <w:t>.</w:t>
      </w:r>
    </w:p>
    <w:p w:rsidR="00CD0E4B" w:rsidRDefault="00CD0E4B" w:rsidP="00CD0E4B">
      <w:r>
        <w:t>“The history of technology development like this is</w:t>
      </w:r>
      <w:proofErr w:type="gramStart"/>
      <w:r>
        <w:t>,</w:t>
      </w:r>
      <w:proofErr w:type="gramEnd"/>
      <w:r>
        <w:t xml:space="preserve">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CD0E4B" w:rsidRDefault="00CD0E4B" w:rsidP="00CD0E4B">
      <w:r>
        <w:t xml:space="preserve">Berteau is not alone. Zenko, of the Council on Foreign Relations, has urged officials to quickly establish norms. Singer, at Brookings, argues that </w:t>
      </w:r>
      <w:r w:rsidRPr="004F13DD">
        <w:rPr>
          <w:rStyle w:val="StyleBoldUnderline"/>
          <w:highlight w:val="cyan"/>
        </w:rPr>
        <w:t>the window of opportunity for the U</w:t>
      </w:r>
      <w:r w:rsidRPr="00885CBF">
        <w:rPr>
          <w:rStyle w:val="StyleBoldUnderline"/>
        </w:rPr>
        <w:t xml:space="preserve">nited </w:t>
      </w:r>
      <w:r w:rsidRPr="004F13DD">
        <w:rPr>
          <w:rStyle w:val="StyleBoldUnderline"/>
          <w:highlight w:val="cyan"/>
        </w:rPr>
        <w:t>S</w:t>
      </w:r>
      <w:r w:rsidRPr="00885CBF">
        <w:rPr>
          <w:rStyle w:val="StyleBoldUnderline"/>
        </w:rPr>
        <w:t xml:space="preserve">tates </w:t>
      </w:r>
      <w:r w:rsidRPr="004F13DD">
        <w:rPr>
          <w:rStyle w:val="StyleBoldUnderline"/>
          <w:highlight w:val="cyan"/>
        </w:rPr>
        <w:t>to create</w:t>
      </w:r>
      <w:r w:rsidRPr="00885CBF">
        <w:rPr>
          <w:rStyle w:val="StyleBoldUnderline"/>
        </w:rPr>
        <w:t xml:space="preserve"> stability-supporting </w:t>
      </w:r>
      <w:r w:rsidRPr="004F13DD">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CD0E4B" w:rsidRDefault="00CD0E4B" w:rsidP="00CD0E4B">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CD0E4B" w:rsidRDefault="00CD0E4B" w:rsidP="00CD0E4B">
      <w:r>
        <w:t xml:space="preserve">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t>China</w:t>
      </w:r>
      <w:proofErr w:type="gramEnd"/>
      <w:r>
        <w:t>. “Consistently, nations have gone down the pathway of first only surveillance and then arming.”</w:t>
      </w:r>
    </w:p>
    <w:p w:rsidR="00CD0E4B" w:rsidRDefault="00CD0E4B" w:rsidP="00CD0E4B">
      <w:r w:rsidRPr="004F13DD">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4F13DD">
        <w:rPr>
          <w:rStyle w:val="StyleBoldUnderline"/>
          <w:highlight w:val="cyan"/>
        </w:rPr>
        <w:t>remains</w:t>
      </w:r>
      <w:r>
        <w:t xml:space="preserve">, not least because this is in essence a conventional arms-control issue. </w:t>
      </w:r>
      <w:r w:rsidRPr="004F13DD">
        <w:rPr>
          <w:rStyle w:val="StyleBoldUnderline"/>
          <w:highlight w:val="cyan"/>
        </w:rPr>
        <w:t>The</w:t>
      </w:r>
      <w:r w:rsidRPr="00885CBF">
        <w:rPr>
          <w:rStyle w:val="StyleBoldUnderline"/>
        </w:rPr>
        <w:t xml:space="preserve"> international </w:t>
      </w:r>
      <w:r w:rsidRPr="004F13DD">
        <w:rPr>
          <w:rStyle w:val="StyleBoldUnderline"/>
          <w:highlight w:val="cyan"/>
        </w:rPr>
        <w:t>M</w:t>
      </w:r>
      <w:r w:rsidRPr="00885CBF">
        <w:rPr>
          <w:rStyle w:val="StyleBoldUnderline"/>
        </w:rPr>
        <w:t xml:space="preserve">issile </w:t>
      </w:r>
      <w:r w:rsidRPr="004F13DD">
        <w:rPr>
          <w:rStyle w:val="StyleBoldUnderline"/>
          <w:highlight w:val="cyan"/>
        </w:rPr>
        <w:t>T</w:t>
      </w:r>
      <w:r w:rsidRPr="00885CBF">
        <w:rPr>
          <w:rStyle w:val="StyleBoldUnderline"/>
        </w:rPr>
        <w:t xml:space="preserve">echnology </w:t>
      </w:r>
      <w:r w:rsidRPr="004F13DD">
        <w:rPr>
          <w:rStyle w:val="StyleBoldUnderline"/>
          <w:highlight w:val="cyan"/>
        </w:rPr>
        <w:t>C</w:t>
      </w:r>
      <w:r w:rsidRPr="00885CBF">
        <w:rPr>
          <w:rStyle w:val="StyleBoldUnderline"/>
        </w:rPr>
        <w:t xml:space="preserve">ontrol </w:t>
      </w:r>
      <w:r w:rsidRPr="004F13DD">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4F13DD">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CD0E4B" w:rsidRDefault="00CD0E4B" w:rsidP="00CD0E4B">
      <w:r>
        <w:t xml:space="preserve">But even without raising standards, tightening up drone-specific restrictions in the standing control regime, or creating a new control agreement (which is never easy to pull off absent a bad-state actor threatening attack), </w:t>
      </w:r>
      <w:r w:rsidRPr="004F13DD">
        <w:rPr>
          <w:rStyle w:val="StyleBoldUnderline"/>
          <w:highlight w:val="cyan"/>
        </w:rPr>
        <w:t>just the process of lining up U.S. policy with U.S. practice would go a long way toward establishing the</w:t>
      </w:r>
      <w:r w:rsidRPr="00885CBF">
        <w:rPr>
          <w:rStyle w:val="StyleBoldUnderline"/>
        </w:rPr>
        <w:t xml:space="preserve"> kind of </w:t>
      </w:r>
      <w:r w:rsidRPr="004F13DD">
        <w:rPr>
          <w:rStyle w:val="StyleBoldUnderline"/>
          <w:highlight w:val="cyan"/>
        </w:rPr>
        <w:t>precedent</w:t>
      </w:r>
      <w:r w:rsidRPr="00885CBF">
        <w:rPr>
          <w:rStyle w:val="StyleBoldUnderline"/>
        </w:rPr>
        <w:t xml:space="preserve"> on use of this technology </w:t>
      </w:r>
      <w:r w:rsidRPr="004F13DD">
        <w:rPr>
          <w:rStyle w:val="StyleBoldUnderline"/>
          <w:highlight w:val="cyan"/>
        </w:rPr>
        <w:t>that America</w:t>
      </w:r>
      <w:r w:rsidRPr="00885CBF">
        <w:rPr>
          <w:rStyle w:val="StyleBoldUnderline"/>
        </w:rPr>
        <w:t>—in five, 10, or 15 years—</w:t>
      </w:r>
      <w:r w:rsidRPr="004F13DD">
        <w:rPr>
          <w:rStyle w:val="StyleBoldUnderline"/>
          <w:highlight w:val="cyan"/>
        </w:rPr>
        <w:t>might find helpful in arguing against another’s actions</w:t>
      </w:r>
      <w:r>
        <w:t>.</w:t>
      </w:r>
    </w:p>
    <w:p w:rsidR="00CD0E4B" w:rsidRDefault="00CD0E4B" w:rsidP="00CD0E4B">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4F13DD">
        <w:rPr>
          <w:rStyle w:val="StyleBoldUnderline"/>
          <w:highlight w:val="cyan"/>
        </w:rPr>
        <w:t>norms established by tech</w:t>
      </w:r>
      <w:r w:rsidRPr="00885CBF">
        <w:rPr>
          <w:rStyle w:val="StyleBoldUnderline"/>
        </w:rPr>
        <w:t>nology-</w:t>
      </w:r>
      <w:r w:rsidRPr="004F13DD">
        <w:rPr>
          <w:rStyle w:val="StyleBoldUnderline"/>
          <w:highlight w:val="cyan"/>
        </w:rPr>
        <w:t>leading countries, even when not written into legal agreements</w:t>
      </w:r>
      <w:r w:rsidRPr="00885CBF">
        <w:rPr>
          <w:rStyle w:val="StyleBoldUnderline"/>
        </w:rPr>
        <w:t xml:space="preserve"> among nations, </w:t>
      </w:r>
      <w:r w:rsidRPr="004F13DD">
        <w:rPr>
          <w:rStyle w:val="StyleBoldUnderline"/>
          <w:highlight w:val="cyan"/>
        </w:rPr>
        <w:t>have shown success in</w:t>
      </w:r>
      <w:r w:rsidRPr="00885CBF">
        <w:rPr>
          <w:rStyle w:val="StyleBoldUnderline"/>
        </w:rPr>
        <w:t xml:space="preserve"> </w:t>
      </w:r>
      <w:r w:rsidRPr="004F13DD">
        <w:rPr>
          <w:rStyle w:val="StyleBoldUnderline"/>
          <w:highlight w:val="cyan"/>
        </w:rPr>
        <w:t>containing</w:t>
      </w:r>
      <w:r w:rsidRPr="00885CBF">
        <w:rPr>
          <w:rStyle w:val="StyleBoldUnderline"/>
        </w:rPr>
        <w:t xml:space="preserve"> the use and spread of some </w:t>
      </w:r>
      <w:r w:rsidRPr="004F13DD">
        <w:rPr>
          <w:rStyle w:val="StyleBoldUnderline"/>
          <w:highlight w:val="cyan"/>
        </w:rPr>
        <w:t>weapons, including land mines, blinding lasers, and nuclear bombs</w:t>
      </w:r>
      <w:r>
        <w:t>.</w:t>
      </w:r>
    </w:p>
    <w:p w:rsidR="00CD0E4B" w:rsidRDefault="00CD0E4B" w:rsidP="00CD0E4B">
      <w:r>
        <w:t xml:space="preserve">Arguably </w:t>
      </w:r>
      <w:r w:rsidRPr="004F13DD">
        <w:rPr>
          <w:rStyle w:val="StyleBoldUnderline"/>
          <w:highlight w:val="cyan"/>
        </w:rPr>
        <w:t>more significant than spotty legal regimes</w:t>
      </w:r>
      <w:r>
        <w:t xml:space="preserve">, however, </w:t>
      </w:r>
      <w:r w:rsidRPr="004F13DD">
        <w:rPr>
          <w:rStyle w:val="StyleBoldUnderline"/>
          <w:highlight w:val="cyan"/>
        </w:rPr>
        <w:t>is the behavior of the U</w:t>
      </w:r>
      <w:r w:rsidRPr="00885CBF">
        <w:rPr>
          <w:rStyle w:val="StyleBoldUnderline"/>
        </w:rPr>
        <w:t xml:space="preserve">nited </w:t>
      </w:r>
      <w:r w:rsidRPr="004F13DD">
        <w:rPr>
          <w:rStyle w:val="StyleBoldUnderline"/>
          <w:highlight w:val="cyan"/>
        </w:rPr>
        <w:t>S</w:t>
      </w:r>
      <w:r w:rsidRPr="00885CBF">
        <w:rPr>
          <w:rStyle w:val="StyleBoldUnderline"/>
        </w:rPr>
        <w:t xml:space="preserve">tates. “History shows that </w:t>
      </w:r>
      <w:r w:rsidRPr="004F13DD">
        <w:rPr>
          <w:rStyle w:val="StyleBoldUnderline"/>
          <w:highlight w:val="cyan"/>
        </w:rPr>
        <w:t>how states</w:t>
      </w:r>
      <w:r w:rsidRPr="00885CBF">
        <w:rPr>
          <w:rStyle w:val="StyleBoldUnderline"/>
        </w:rPr>
        <w:t xml:space="preserve"> adopt and </w:t>
      </w:r>
      <w:r w:rsidRPr="004F13DD">
        <w:rPr>
          <w:rStyle w:val="StyleBoldUnderline"/>
          <w:highlight w:val="cyan"/>
        </w:rPr>
        <w:t>use new military capabilities is</w:t>
      </w:r>
      <w:r w:rsidRPr="00885CBF">
        <w:rPr>
          <w:rStyle w:val="StyleBoldUnderline"/>
        </w:rPr>
        <w:t xml:space="preserve"> often </w:t>
      </w:r>
      <w:r w:rsidRPr="004F13DD">
        <w:rPr>
          <w:rStyle w:val="StyleBoldUnderline"/>
          <w:highlight w:val="cyan"/>
        </w:rPr>
        <w:t>influenced by how other states have</w:t>
      </w:r>
      <w:r w:rsidRPr="00885CBF">
        <w:rPr>
          <w:rStyle w:val="StyleBoldUnderline"/>
        </w:rPr>
        <w:t>—or have not—</w:t>
      </w:r>
      <w:r w:rsidRPr="004F13DD">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CD0E4B" w:rsidRDefault="00CD0E4B" w:rsidP="00CD0E4B">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4F13DD">
        <w:rPr>
          <w:rStyle w:val="StyleBoldUnderline"/>
          <w:highlight w:val="cyan"/>
        </w:rPr>
        <w:t>the White House’s refusal to answer questions</w:t>
      </w:r>
      <w:r w:rsidRPr="00885CBF">
        <w:rPr>
          <w:rStyle w:val="StyleBoldUnderline"/>
        </w:rPr>
        <w:t xml:space="preserve"> about its drone use with anything but “no comment” </w:t>
      </w:r>
      <w:r w:rsidRPr="004F13DD">
        <w:rPr>
          <w:rStyle w:val="StyleBoldUnderline"/>
          <w:highlight w:val="cyan"/>
        </w:rPr>
        <w:t>ensures that the rest of the world is free to fill in the blanks</w:t>
      </w:r>
      <w:r w:rsidRPr="00885CBF">
        <w:rPr>
          <w:rStyle w:val="StyleBoldUnderline"/>
        </w:rPr>
        <w:t xml:space="preserve"> where and when it chooses. </w:t>
      </w:r>
      <w:r w:rsidRPr="004F13DD">
        <w:rPr>
          <w:rStyle w:val="StyleBoldUnderline"/>
          <w:highlight w:val="cyan"/>
        </w:rPr>
        <w:t>And the U</w:t>
      </w:r>
      <w:r w:rsidRPr="00885CBF">
        <w:rPr>
          <w:rStyle w:val="StyleBoldUnderline"/>
        </w:rPr>
        <w:t xml:space="preserve">nited </w:t>
      </w:r>
      <w:r w:rsidRPr="004F13DD">
        <w:rPr>
          <w:rStyle w:val="StyleBoldUnderline"/>
          <w:highlight w:val="cyan"/>
        </w:rPr>
        <w:t>S</w:t>
      </w:r>
      <w:r w:rsidRPr="00885CBF">
        <w:rPr>
          <w:rStyle w:val="StyleBoldUnderline"/>
        </w:rPr>
        <w:t xml:space="preserve">tates </w:t>
      </w:r>
      <w:r w:rsidRPr="004F13DD">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CD0E4B" w:rsidRDefault="00CD0E4B" w:rsidP="00CD0E4B"/>
    <w:p w:rsidR="00CD0E4B" w:rsidRDefault="00CD0E4B" w:rsidP="00CD0E4B">
      <w:pPr>
        <w:pStyle w:val="Tag2"/>
      </w:pPr>
      <w:r>
        <w:t xml:space="preserve">Turkey follows US precedent to strike the PKK – collapses negotiations and Erdogans presidency </w:t>
      </w:r>
    </w:p>
    <w:p w:rsidR="00CD0E4B" w:rsidRDefault="00CD0E4B" w:rsidP="00CD0E4B">
      <w:r w:rsidRPr="009233D0">
        <w:rPr>
          <w:rStyle w:val="StyleStyleBold12pt"/>
        </w:rPr>
        <w:lastRenderedPageBreak/>
        <w:t>Stein 13</w:t>
      </w:r>
      <w: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CD0E4B" w:rsidRDefault="00CD0E4B" w:rsidP="00CD0E4B"/>
    <w:p w:rsidR="00CD0E4B" w:rsidRDefault="00CD0E4B" w:rsidP="00CD0E4B">
      <w: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w:t>
      </w:r>
      <w:proofErr w:type="gramStart"/>
      <w:r>
        <w:t>muslim</w:t>
      </w:r>
      <w:proofErr w:type="gramEnd"/>
      <w:r>
        <w:t xml:space="preserve"> identity, rather than the previous policy of forced ethnic assimilation. </w:t>
      </w:r>
      <w:r w:rsidRPr="00345666">
        <w:rPr>
          <w:u w:val="single"/>
        </w:rPr>
        <w:t>Erdogan</w:t>
      </w:r>
      <w:r>
        <w:t xml:space="preserve"> has </w:t>
      </w:r>
      <w:r w:rsidRPr="00252110">
        <w:rPr>
          <w:u w:val="single"/>
        </w:rPr>
        <w:t xml:space="preserve">previously </w:t>
      </w:r>
      <w:r w:rsidRPr="00345666">
        <w:rPr>
          <w:u w:val="single"/>
        </w:rPr>
        <w:t xml:space="preserve">engaged the PKK in peace </w:t>
      </w:r>
      <w:proofErr w:type="gramStart"/>
      <w:r w:rsidRPr="00345666">
        <w:rPr>
          <w:u w:val="single"/>
        </w:rPr>
        <w:t>talks</w:t>
      </w:r>
      <w:r w:rsidRPr="00252110">
        <w:rPr>
          <w:u w:val="single"/>
        </w:rPr>
        <w:t>,</w:t>
      </w:r>
      <w:proofErr w:type="gramEnd"/>
      <w:r w:rsidRPr="00252110">
        <w:rPr>
          <w:u w:val="single"/>
        </w:rPr>
        <w:t xml:space="preserve"> however, </w:t>
      </w:r>
      <w:r w:rsidRPr="00345666">
        <w:rPr>
          <w:u w:val="single"/>
        </w:rPr>
        <w:t>these</w:t>
      </w:r>
      <w:r w:rsidRPr="00252110">
        <w:rPr>
          <w:u w:val="single"/>
        </w:rPr>
        <w:t xml:space="preserve"> efforts </w:t>
      </w:r>
      <w:r w:rsidRPr="00345666">
        <w:rPr>
          <w:u w:val="single"/>
        </w:rPr>
        <w:t>were unsuccessful</w:t>
      </w:r>
      <w:r>
        <w:t>. During the previous round of negotiations, Erdogan opted to hold the talks in secret, rather than subject himself to the inevitable backlash from Turkish nationalists (An important AKP voting bloc by the way).</w:t>
      </w:r>
    </w:p>
    <w:p w:rsidR="00CD0E4B" w:rsidRDefault="00CD0E4B" w:rsidP="00CD0E4B">
      <w: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F249BC">
        <w:rPr>
          <w:u w:val="single"/>
        </w:rPr>
        <w:t>The Turkish nationalist backlash, combined with the AKP’s political ambitions, led to the end of the talks and the re-militarization of the Kurdish issue</w:t>
      </w:r>
      <w:r>
        <w:t>.</w:t>
      </w:r>
    </w:p>
    <w:p w:rsidR="00CD0E4B" w:rsidRPr="00961CBC" w:rsidRDefault="00CD0E4B" w:rsidP="00CD0E4B">
      <w:pPr>
        <w:rPr>
          <w:u w:val="single"/>
        </w:rPr>
      </w:pPr>
      <w: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F249BC">
        <w:rPr>
          <w:u w:val="single"/>
        </w:rPr>
        <w:t>the AKP has shown an off and on commitment to ending the Turkish – Kurdish conflict, which</w:t>
      </w:r>
      <w:r>
        <w:t xml:space="preserve"> has </w:t>
      </w:r>
      <w:r w:rsidRPr="00F249BC">
        <w:rPr>
          <w:u w:val="single"/>
        </w:rPr>
        <w:t>claimed</w:t>
      </w:r>
      <w:r>
        <w:t xml:space="preserve"> an estimated </w:t>
      </w:r>
      <w:r w:rsidRPr="00F249BC">
        <w:rPr>
          <w:u w:val="single"/>
        </w:rPr>
        <w:t>40,000 lives</w:t>
      </w:r>
      <w:r>
        <w:t xml:space="preserve"> since the current conflict began in 1984. Moreover, </w:t>
      </w:r>
      <w:r w:rsidRPr="004F13DD">
        <w:rPr>
          <w:b/>
          <w:highlight w:val="cyan"/>
          <w:u w:val="single"/>
        </w:rPr>
        <w:t>Erdogan</w:t>
      </w:r>
      <w:r>
        <w:t xml:space="preserve">, who </w:t>
      </w:r>
      <w:r w:rsidRPr="004F13DD">
        <w:rPr>
          <w:b/>
          <w:highlight w:val="cyan"/>
          <w:u w:val="single"/>
        </w:rPr>
        <w:t>has made no secret of his</w:t>
      </w:r>
      <w:r w:rsidRPr="00961CBC">
        <w:rPr>
          <w:b/>
          <w:u w:val="single"/>
        </w:rPr>
        <w:t xml:space="preserve"> </w:t>
      </w:r>
      <w:r w:rsidRPr="004F13DD">
        <w:rPr>
          <w:b/>
          <w:highlight w:val="cyan"/>
          <w:u w:val="single"/>
        </w:rPr>
        <w:t>desire to move to</w:t>
      </w:r>
      <w:r w:rsidRPr="00961CBC">
        <w:rPr>
          <w:b/>
          <w:u w:val="single"/>
        </w:rPr>
        <w:t xml:space="preserve"> </w:t>
      </w:r>
      <w:r w:rsidRPr="002C1DBA">
        <w:rPr>
          <w:b/>
          <w:u w:val="single"/>
        </w:rPr>
        <w:t>an</w:t>
      </w:r>
      <w:r w:rsidRPr="00961CBC">
        <w:rPr>
          <w:b/>
          <w:u w:val="single"/>
        </w:rPr>
        <w:t xml:space="preserve"> executive </w:t>
      </w:r>
      <w:r w:rsidRPr="004F13DD">
        <w:rPr>
          <w:b/>
          <w:highlight w:val="cyan"/>
          <w:u w:val="single"/>
        </w:rPr>
        <w:t>Presidency</w:t>
      </w:r>
      <w:r w:rsidRPr="00961CBC">
        <w:rPr>
          <w:b/>
          <w:u w:val="single"/>
        </w:rPr>
        <w:t>, has an incentive to</w:t>
      </w:r>
      <w:r>
        <w:t xml:space="preserve"> engage and </w:t>
      </w:r>
      <w:r w:rsidRPr="00961CBC">
        <w:rPr>
          <w:b/>
          <w:u w:val="single"/>
        </w:rPr>
        <w:t>secure</w:t>
      </w:r>
      <w:r w:rsidRPr="001E38E9">
        <w:t xml:space="preserve"> the </w:t>
      </w:r>
      <w:r w:rsidRPr="00961CBC">
        <w:rPr>
          <w:b/>
          <w:u w:val="single"/>
        </w:rPr>
        <w:t>support</w:t>
      </w:r>
      <w:r w:rsidRPr="001E38E9">
        <w:t xml:space="preserve"> of the Kurdish BDP</w:t>
      </w:r>
      <w:r>
        <w:t xml:space="preserve"> </w:t>
      </w:r>
      <w:r w:rsidRPr="00961CBC">
        <w:rPr>
          <w:b/>
          <w:u w:val="single"/>
        </w:rPr>
        <w:t>for his proposed constitution</w:t>
      </w:r>
      <w:r>
        <w:t xml:space="preserve">. In addition, </w:t>
      </w:r>
      <w:r w:rsidRPr="004F13DD">
        <w:rPr>
          <w:highlight w:val="cyan"/>
          <w:u w:val="single"/>
        </w:rPr>
        <w:t>Erdogan’s</w:t>
      </w:r>
      <w:r w:rsidRPr="00961CBC">
        <w:rPr>
          <w:u w:val="single"/>
        </w:rPr>
        <w:t xml:space="preserve"> 2009 – 2012 </w:t>
      </w:r>
      <w:r w:rsidRPr="004F13DD">
        <w:rPr>
          <w:highlight w:val="cyan"/>
          <w:u w:val="single"/>
        </w:rPr>
        <w:t>alliance with Turkey’s ultra-nationalist</w:t>
      </w:r>
      <w:r w:rsidRPr="00961CBC">
        <w:rPr>
          <w:u w:val="single"/>
        </w:rPr>
        <w:t xml:space="preserve"> MHP has </w:t>
      </w:r>
      <w:r w:rsidRPr="004F13DD">
        <w:rPr>
          <w:highlight w:val="cyan"/>
          <w:u w:val="single"/>
        </w:rPr>
        <w:t>alienated Turkish liberals, which</w:t>
      </w:r>
      <w:r>
        <w:t xml:space="preserve">, despite being less religious than the AKP, </w:t>
      </w:r>
      <w:r w:rsidRPr="004F13DD">
        <w:rPr>
          <w:highlight w:val="cyan"/>
          <w:u w:val="single"/>
        </w:rPr>
        <w:t xml:space="preserve">are </w:t>
      </w:r>
      <w:r w:rsidRPr="004F13DD">
        <w:rPr>
          <w:rStyle w:val="Emphasis"/>
          <w:highlight w:val="cyan"/>
        </w:rPr>
        <w:t>keen on implementing E</w:t>
      </w:r>
      <w:r>
        <w:t xml:space="preserve">uropean </w:t>
      </w:r>
      <w:r w:rsidRPr="004F13DD">
        <w:rPr>
          <w:rStyle w:val="Emphasis"/>
          <w:highlight w:val="cyan"/>
        </w:rPr>
        <w:t>U</w:t>
      </w:r>
      <w:r>
        <w:t xml:space="preserve">nion </w:t>
      </w:r>
      <w:r w:rsidRPr="004F13DD">
        <w:rPr>
          <w:rStyle w:val="Emphasis"/>
          <w:highlight w:val="cyan"/>
        </w:rPr>
        <w:t>reforms</w:t>
      </w:r>
      <w:r w:rsidRPr="004F13DD">
        <w:rPr>
          <w:highlight w:val="cyan"/>
          <w:u w:val="single"/>
        </w:rPr>
        <w:t xml:space="preserve"> </w:t>
      </w:r>
      <w:r w:rsidRPr="004F13DD">
        <w:rPr>
          <w:b/>
          <w:highlight w:val="cyan"/>
          <w:u w:val="single"/>
        </w:rPr>
        <w:t>and deepening the</w:t>
      </w:r>
      <w:r w:rsidRPr="00E74DF6">
        <w:rPr>
          <w:b/>
          <w:u w:val="single"/>
        </w:rPr>
        <w:t xml:space="preserve"> country’s </w:t>
      </w:r>
      <w:r w:rsidRPr="004F13DD">
        <w:rPr>
          <w:b/>
          <w:highlight w:val="cyan"/>
          <w:u w:val="single"/>
        </w:rPr>
        <w:t>democratic system</w:t>
      </w:r>
      <w:r w:rsidRPr="00961CBC">
        <w:rPr>
          <w:u w:val="single"/>
        </w:rPr>
        <w:t xml:space="preserve"> </w:t>
      </w:r>
      <w:r w:rsidRPr="00E74DF6">
        <w:rPr>
          <w:b/>
          <w:u w:val="single"/>
        </w:rPr>
        <w:t>(Both AKP campaign themes).</w:t>
      </w:r>
    </w:p>
    <w:p w:rsidR="00CD0E4B" w:rsidRDefault="00CD0E4B" w:rsidP="00CD0E4B">
      <w:r>
        <w:t xml:space="preserve">Erdogan, I am assuming, is betting that </w:t>
      </w:r>
      <w:r w:rsidRPr="004F13DD">
        <w:rPr>
          <w:rStyle w:val="Emphasis"/>
          <w:highlight w:val="cyan"/>
        </w:rPr>
        <w:t>if he solves the PKK</w:t>
      </w:r>
      <w:r w:rsidRPr="00E74DF6">
        <w:rPr>
          <w:rStyle w:val="Emphasis"/>
        </w:rPr>
        <w:t xml:space="preserve"> problem, </w:t>
      </w:r>
      <w:r w:rsidRPr="004F13DD">
        <w:rPr>
          <w:rStyle w:val="Emphasis"/>
          <w:highlight w:val="cyan"/>
        </w:rPr>
        <w:t>the majority of Turks</w:t>
      </w:r>
      <w:r>
        <w:t xml:space="preserve">, who continue to be wary of negotiating with what they consider to be a terrorist group akin to Al Qaeda, </w:t>
      </w:r>
      <w:r w:rsidRPr="004F13DD">
        <w:rPr>
          <w:rStyle w:val="Emphasis"/>
          <w:highlight w:val="cyan"/>
        </w:rPr>
        <w:t>will</w:t>
      </w:r>
      <w:r>
        <w:t xml:space="preserve"> eventually </w:t>
      </w:r>
      <w:r w:rsidRPr="004F13DD">
        <w:rPr>
          <w:rStyle w:val="Emphasis"/>
          <w:highlight w:val="cyan"/>
        </w:rPr>
        <w:t>support his decision</w:t>
      </w:r>
      <w:r>
        <w:t xml:space="preserve">. </w:t>
      </w:r>
      <w:r w:rsidRPr="00A00BB8">
        <w:rPr>
          <w:u w:val="single"/>
        </w:rPr>
        <w:t>This</w:t>
      </w:r>
      <w:r>
        <w:t xml:space="preserve"> of course </w:t>
      </w:r>
      <w:r w:rsidRPr="00A00BB8">
        <w:rPr>
          <w:u w:val="single"/>
        </w:rPr>
        <w:t xml:space="preserve">hinges on his </w:t>
      </w:r>
      <w:r w:rsidRPr="004F13DD">
        <w:rPr>
          <w:highlight w:val="cyan"/>
          <w:u w:val="single"/>
        </w:rPr>
        <w:t>kicking out</w:t>
      </w:r>
      <w:r>
        <w:t xml:space="preserve"> the </w:t>
      </w:r>
      <w:r w:rsidRPr="004F13DD">
        <w:rPr>
          <w:highlight w:val="cyan"/>
          <w:u w:val="single"/>
        </w:rPr>
        <w:t>fighters</w:t>
      </w:r>
      <w:r w:rsidRPr="00E74DF6">
        <w:rPr>
          <w:u w:val="single"/>
        </w:rPr>
        <w:t xml:space="preserve"> from Turkish territory</w:t>
      </w:r>
      <w:r>
        <w:t xml:space="preserve">, so as to ensure a drop in violence, which </w:t>
      </w:r>
      <w:r w:rsidRPr="004F13DD">
        <w:rPr>
          <w:highlight w:val="cyan"/>
          <w:u w:val="single"/>
        </w:rPr>
        <w:t>would</w:t>
      </w:r>
      <w:r>
        <w:t xml:space="preserve"> in turn </w:t>
      </w:r>
      <w:r w:rsidRPr="004F13DD">
        <w:rPr>
          <w:highlight w:val="cyan"/>
          <w:u w:val="single"/>
        </w:rPr>
        <w:t>give</w:t>
      </w:r>
      <w:r w:rsidRPr="00E74DF6">
        <w:rPr>
          <w:u w:val="single"/>
        </w:rPr>
        <w:t xml:space="preserve"> him the </w:t>
      </w:r>
      <w:r w:rsidRPr="004F13DD">
        <w:rPr>
          <w:b/>
          <w:highlight w:val="cyan"/>
          <w:u w:val="single"/>
        </w:rPr>
        <w:t>credibility to go before the</w:t>
      </w:r>
      <w:r w:rsidRPr="00A00BB8">
        <w:rPr>
          <w:b/>
          <w:u w:val="single"/>
        </w:rPr>
        <w:t xml:space="preserve"> wary </w:t>
      </w:r>
      <w:r w:rsidRPr="004F13DD">
        <w:rPr>
          <w:b/>
          <w:highlight w:val="cyan"/>
          <w:u w:val="single"/>
        </w:rPr>
        <w:t>Turkish electorate</w:t>
      </w:r>
      <w:r w:rsidRPr="004F13DD">
        <w:rPr>
          <w:highlight w:val="cyan"/>
          <w:u w:val="single"/>
        </w:rPr>
        <w:t xml:space="preserve"> and claim</w:t>
      </w:r>
      <w:r w:rsidRPr="00E74DF6">
        <w:rPr>
          <w:u w:val="single"/>
        </w:rPr>
        <w:t xml:space="preserve"> that </w:t>
      </w:r>
      <w:r w:rsidRPr="004F13DD">
        <w:rPr>
          <w:highlight w:val="cyan"/>
          <w:u w:val="single"/>
        </w:rPr>
        <w:t>he</w:t>
      </w:r>
      <w:r w:rsidRPr="00E74DF6">
        <w:rPr>
          <w:u w:val="single"/>
        </w:rPr>
        <w:t xml:space="preserve"> has </w:t>
      </w:r>
      <w:r w:rsidRPr="004F13DD">
        <w:rPr>
          <w:highlight w:val="cyan"/>
          <w:u w:val="single"/>
        </w:rPr>
        <w:t>brought peace</w:t>
      </w:r>
      <w:r w:rsidRPr="00E74DF6">
        <w:rPr>
          <w:u w:val="single"/>
        </w:rPr>
        <w:t>.</w:t>
      </w:r>
      <w:r w:rsidRPr="00A00BB8">
        <w:rPr>
          <w:u w:val="single"/>
        </w:rPr>
        <w:t xml:space="preserve"> This</w:t>
      </w:r>
      <w:r>
        <w:t xml:space="preserve"> political path </w:t>
      </w:r>
      <w:r w:rsidRPr="00A00BB8">
        <w:rPr>
          <w:u w:val="single"/>
        </w:rPr>
        <w:t>is fraught with potential pitfalls</w:t>
      </w:r>
      <w:r>
        <w:t>, as illustrated by the recent attack of BDP MPs in the nationalist strongholds of Sinop and Samsun (For an excellent overview of the recent attack, see this blog post by the excellent Frederike Geerdink).</w:t>
      </w:r>
    </w:p>
    <w:p w:rsidR="00CD0E4B" w:rsidRDefault="00CD0E4B" w:rsidP="00CD0E4B">
      <w:r>
        <w:t xml:space="preserve">The AKP, however, receives a tremendous amount of political support from nationalists. </w:t>
      </w:r>
      <w:r w:rsidRPr="004F13DD">
        <w:rPr>
          <w:highlight w:val="cyan"/>
          <w:u w:val="single"/>
        </w:rPr>
        <w:t>The AKP</w:t>
      </w:r>
      <w:r>
        <w:t xml:space="preserve">, which faces little resistance from the main opposition Republican People’s Party (CHP), </w:t>
      </w:r>
      <w:r w:rsidRPr="004F13DD">
        <w:rPr>
          <w:highlight w:val="cyan"/>
          <w:u w:val="single"/>
        </w:rPr>
        <w:t>is</w:t>
      </w:r>
      <w:r w:rsidRPr="00A00BB8">
        <w:rPr>
          <w:u w:val="single"/>
        </w:rPr>
        <w:t xml:space="preserve"> </w:t>
      </w:r>
      <w:r>
        <w:t xml:space="preserve">far </w:t>
      </w:r>
      <w:r w:rsidRPr="00A00BB8">
        <w:rPr>
          <w:u w:val="single"/>
        </w:rPr>
        <w:t xml:space="preserve">more </w:t>
      </w:r>
      <w:r w:rsidRPr="004F13DD">
        <w:rPr>
          <w:highlight w:val="cyan"/>
          <w:u w:val="single"/>
        </w:rPr>
        <w:t>concerned about</w:t>
      </w:r>
      <w:r w:rsidRPr="00A00BB8">
        <w:rPr>
          <w:u w:val="single"/>
        </w:rPr>
        <w:t xml:space="preserve"> the </w:t>
      </w:r>
      <w:r w:rsidRPr="004F13DD">
        <w:rPr>
          <w:highlight w:val="cyan"/>
          <w:u w:val="single"/>
        </w:rPr>
        <w:t>potential for</w:t>
      </w:r>
      <w:r w:rsidRPr="00A00BB8">
        <w:rPr>
          <w:u w:val="single"/>
        </w:rPr>
        <w:t xml:space="preserve"> its </w:t>
      </w:r>
      <w:r w:rsidRPr="004F13DD">
        <w:rPr>
          <w:highlight w:val="cyan"/>
          <w:u w:val="single"/>
        </w:rPr>
        <w:t>base</w:t>
      </w:r>
      <w:r w:rsidRPr="00A00BB8">
        <w:rPr>
          <w:u w:val="single"/>
        </w:rPr>
        <w:t xml:space="preserve"> to </w:t>
      </w:r>
      <w:r w:rsidRPr="004F13DD">
        <w:rPr>
          <w:highlight w:val="cyan"/>
          <w:u w:val="single"/>
        </w:rPr>
        <w:t>splinter</w:t>
      </w:r>
      <w:r w:rsidRPr="00A00BB8">
        <w:rPr>
          <w:u w:val="single"/>
        </w:rPr>
        <w:t>, which would in turn lead to it loosing some votes to the MHP, the BDP, and the Islamist Saadet Party.</w:t>
      </w:r>
      <w:r>
        <w:t xml:space="preserve"> </w:t>
      </w:r>
      <w:r w:rsidRPr="004F13DD">
        <w:rPr>
          <w:b/>
          <w:highlight w:val="cyan"/>
          <w:u w:val="single"/>
        </w:rPr>
        <w:t>The AKP</w:t>
      </w:r>
      <w:r>
        <w:t xml:space="preserve">, therefore, </w:t>
      </w:r>
      <w:r w:rsidRPr="004F13DD">
        <w:rPr>
          <w:b/>
          <w:highlight w:val="cyan"/>
          <w:u w:val="single"/>
        </w:rPr>
        <w:t>is seeking to balance</w:t>
      </w:r>
      <w:r>
        <w:t xml:space="preserve"> the current </w:t>
      </w:r>
      <w:r w:rsidRPr="004F13DD">
        <w:rPr>
          <w:b/>
          <w:highlight w:val="cyan"/>
          <w:u w:val="single"/>
        </w:rPr>
        <w:t>PKK negotiations with</w:t>
      </w:r>
      <w:r w:rsidRPr="00A00BB8">
        <w:rPr>
          <w:b/>
          <w:u w:val="single"/>
        </w:rPr>
        <w:t xml:space="preserve"> its </w:t>
      </w:r>
      <w:r w:rsidRPr="004F13DD">
        <w:rPr>
          <w:b/>
          <w:highlight w:val="cyan"/>
          <w:u w:val="single"/>
        </w:rPr>
        <w:t>need to</w:t>
      </w:r>
      <w:r>
        <w:t xml:space="preserve"> continue to engage and </w:t>
      </w:r>
      <w:r w:rsidRPr="004F13DD">
        <w:rPr>
          <w:b/>
          <w:highlight w:val="cyan"/>
          <w:u w:val="single"/>
        </w:rPr>
        <w:t>appeal to</w:t>
      </w:r>
      <w:r w:rsidRPr="00A00BB8">
        <w:rPr>
          <w:b/>
          <w:u w:val="single"/>
        </w:rPr>
        <w:t xml:space="preserve"> Turkish </w:t>
      </w:r>
      <w:r w:rsidRPr="004F13DD">
        <w:rPr>
          <w:b/>
          <w:highlight w:val="cyan"/>
          <w:u w:val="single"/>
        </w:rPr>
        <w:t>nationalists</w:t>
      </w:r>
      <w:r>
        <w:t xml:space="preserve">. </w:t>
      </w:r>
      <w:r w:rsidRPr="00C97230">
        <w:rPr>
          <w:u w:val="single"/>
        </w:rPr>
        <w:t>It is</w:t>
      </w:r>
      <w:r>
        <w:t xml:space="preserve"> an incredibly </w:t>
      </w:r>
      <w:r w:rsidRPr="00C97230">
        <w:rPr>
          <w:u w:val="single"/>
        </w:rPr>
        <w:t>difficult</w:t>
      </w:r>
      <w:r>
        <w:t xml:space="preserve"> policy to pursue </w:t>
      </w:r>
      <w:r w:rsidRPr="00C97230">
        <w:rPr>
          <w:u w:val="single"/>
        </w:rPr>
        <w:t>and</w:t>
      </w:r>
      <w:r>
        <w:t xml:space="preserve"> is likely </w:t>
      </w:r>
      <w:r w:rsidRPr="00C97230">
        <w:rPr>
          <w:u w:val="single"/>
        </w:rPr>
        <w:t>the reason why Erdogan’s messaging has vacillated</w:t>
      </w:r>
      <w:r>
        <w:t xml:space="preserve"> wildly </w:t>
      </w:r>
      <w:r w:rsidRPr="00C97230">
        <w:rPr>
          <w:u w:val="single"/>
        </w:rPr>
        <w:t>between themes</w:t>
      </w:r>
      <w:r>
        <w:t xml:space="preserve"> like re-instituting the death penalty and the need to open chapters for Turkey’s stalled European Union bid.</w:t>
      </w:r>
    </w:p>
    <w:p w:rsidR="00CD0E4B" w:rsidRDefault="00CD0E4B" w:rsidP="00CD0E4B">
      <w:r>
        <w:t xml:space="preserve">However, because </w:t>
      </w:r>
      <w:r w:rsidRPr="004F13DD">
        <w:rPr>
          <w:b/>
          <w:highlight w:val="cyan"/>
          <w:u w:val="single"/>
        </w:rPr>
        <w:t>the AKP has shown</w:t>
      </w:r>
      <w:r w:rsidRPr="00C97230">
        <w:rPr>
          <w:b/>
          <w:u w:val="single"/>
        </w:rPr>
        <w:t xml:space="preserve"> an </w:t>
      </w:r>
      <w:r w:rsidRPr="004F13DD">
        <w:rPr>
          <w:b/>
          <w:highlight w:val="cyan"/>
          <w:u w:val="single"/>
        </w:rPr>
        <w:t>incredible ability to set Turkey’s</w:t>
      </w:r>
      <w:r w:rsidRPr="00C97230">
        <w:rPr>
          <w:b/>
          <w:u w:val="single"/>
        </w:rPr>
        <w:t xml:space="preserve"> political </w:t>
      </w:r>
      <w:r w:rsidRPr="004F13DD">
        <w:rPr>
          <w:b/>
          <w:highlight w:val="cyan"/>
          <w:u w:val="single"/>
        </w:rPr>
        <w:t>agenda</w:t>
      </w:r>
      <w:r>
        <w:t xml:space="preserve"> </w:t>
      </w:r>
      <w:r w:rsidRPr="00C97230">
        <w:rPr>
          <w:u w:val="single"/>
        </w:rPr>
        <w:t>– using</w:t>
      </w:r>
      <w:r>
        <w:t xml:space="preserve"> coordinated </w:t>
      </w:r>
      <w:r w:rsidRPr="00C97230">
        <w:rPr>
          <w:u w:val="single"/>
        </w:rPr>
        <w:t>leaks, trial balloons, and speeches</w:t>
      </w:r>
      <w:r>
        <w:t xml:space="preserve">, which are </w:t>
      </w:r>
      <w:r w:rsidRPr="00C97230">
        <w:rPr>
          <w:u w:val="single"/>
        </w:rPr>
        <w:t>framed by</w:t>
      </w:r>
      <w:r>
        <w:t xml:space="preserve"> overarching </w:t>
      </w:r>
      <w:r w:rsidRPr="00C97230">
        <w:rPr>
          <w:u w:val="single"/>
        </w:rPr>
        <w:t>themes like justice and development</w:t>
      </w:r>
      <w:r>
        <w:t xml:space="preserve"> (The translation of the AKP’s name) – I believe that </w:t>
      </w:r>
      <w:r w:rsidRPr="004F13DD">
        <w:rPr>
          <w:highlight w:val="cyan"/>
          <w:u w:val="single"/>
        </w:rPr>
        <w:t>the AKP is capable of keeping its coalition</w:t>
      </w:r>
      <w:r w:rsidRPr="00C97230">
        <w:rPr>
          <w:u w:val="single"/>
        </w:rPr>
        <w:t xml:space="preserve"> together </w:t>
      </w:r>
      <w:r w:rsidRPr="004F13DD">
        <w:rPr>
          <w:highlight w:val="cyan"/>
          <w:u w:val="single"/>
        </w:rPr>
        <w:t>and ending</w:t>
      </w:r>
      <w:r w:rsidRPr="00C97230">
        <w:rPr>
          <w:u w:val="single"/>
        </w:rPr>
        <w:t xml:space="preserve"> the </w:t>
      </w:r>
      <w:r w:rsidRPr="004F13DD">
        <w:rPr>
          <w:highlight w:val="cyan"/>
          <w:u w:val="single"/>
        </w:rPr>
        <w:t>conflict with the PKK</w:t>
      </w:r>
      <w:r w:rsidRPr="00C97230">
        <w:rPr>
          <w:u w:val="single"/>
        </w:rPr>
        <w:t>.</w:t>
      </w:r>
      <w:r>
        <w:t xml:space="preserve"> (The PKK also has a lot to with this, but that is the subject for another blog post.)</w:t>
      </w:r>
    </w:p>
    <w:p w:rsidR="00CD0E4B" w:rsidRDefault="00CD0E4B" w:rsidP="00CD0E4B">
      <w:r>
        <w:t xml:space="preserve">However, as I explain in my current piece on Foreign Policy, </w:t>
      </w:r>
      <w:r w:rsidRPr="004F13DD">
        <w:rPr>
          <w:rStyle w:val="Emphasis"/>
          <w:highlight w:val="cyan"/>
        </w:rPr>
        <w:t>Ankara has opted to follow Washington’s example of</w:t>
      </w:r>
      <w:r w:rsidRPr="00FA4015">
        <w:rPr>
          <w:rStyle w:val="Emphasis"/>
        </w:rPr>
        <w:t xml:space="preserve"> using </w:t>
      </w:r>
      <w:r w:rsidRPr="004F13DD">
        <w:rPr>
          <w:rStyle w:val="Emphasis"/>
          <w:highlight w:val="cyan"/>
        </w:rPr>
        <w:t>drones</w:t>
      </w:r>
      <w:r>
        <w:t xml:space="preserve"> for counter-terrorism missions. </w:t>
      </w:r>
      <w:r w:rsidRPr="004F13DD">
        <w:rPr>
          <w:highlight w:val="cyan"/>
          <w:u w:val="single"/>
        </w:rPr>
        <w:t>Turkey</w:t>
      </w:r>
      <w:r>
        <w:t xml:space="preserve">, as I explain in the piece, has </w:t>
      </w:r>
      <w:r w:rsidRPr="00FA4015">
        <w:rPr>
          <w:u w:val="single"/>
        </w:rPr>
        <w:t xml:space="preserve">developed a surveillance drone and </w:t>
      </w:r>
      <w:r w:rsidRPr="004F13DD">
        <w:rPr>
          <w:highlight w:val="cyan"/>
          <w:u w:val="single"/>
        </w:rPr>
        <w:t>is seeking</w:t>
      </w:r>
      <w:r w:rsidRPr="00FA4015">
        <w:rPr>
          <w:u w:val="single"/>
        </w:rPr>
        <w:t xml:space="preserve"> to</w:t>
      </w:r>
      <w:r>
        <w:t xml:space="preserve"> use the current platform to </w:t>
      </w:r>
      <w:r w:rsidRPr="00FA4015">
        <w:rPr>
          <w:u w:val="single"/>
        </w:rPr>
        <w:t xml:space="preserve">develop </w:t>
      </w:r>
      <w:r w:rsidRPr="004F13DD">
        <w:rPr>
          <w:highlight w:val="cyan"/>
          <w:u w:val="single"/>
        </w:rPr>
        <w:t>an armed version</w:t>
      </w:r>
      <w:r w:rsidRPr="00FA4015">
        <w:rPr>
          <w:u w:val="single"/>
        </w:rPr>
        <w:t>. While Ankara has been</w:t>
      </w:r>
      <w:r>
        <w:t xml:space="preserve"> characteristically </w:t>
      </w:r>
      <w:r w:rsidRPr="00FA4015">
        <w:rPr>
          <w:u w:val="single"/>
        </w:rPr>
        <w:t>opaque about the drones</w:t>
      </w:r>
      <w:r>
        <w:t xml:space="preserve">’ development, it does not take a genius to figure out that the </w:t>
      </w:r>
      <w:r w:rsidRPr="004F13DD">
        <w:rPr>
          <w:highlight w:val="cyan"/>
          <w:u w:val="single"/>
        </w:rPr>
        <w:t>Turkish military hopes to</w:t>
      </w:r>
      <w:r w:rsidRPr="00FA4015">
        <w:rPr>
          <w:u w:val="single"/>
        </w:rPr>
        <w:t xml:space="preserve"> use armed drones to shorten to </w:t>
      </w:r>
      <w:r w:rsidRPr="004F13DD">
        <w:rPr>
          <w:highlight w:val="cyan"/>
          <w:u w:val="single"/>
        </w:rPr>
        <w:t>“kill-chain” for</w:t>
      </w:r>
      <w:r w:rsidRPr="00FA4015">
        <w:rPr>
          <w:u w:val="single"/>
        </w:rPr>
        <w:t xml:space="preserve"> </w:t>
      </w:r>
      <w:r w:rsidRPr="00FA4015">
        <w:rPr>
          <w:u w:val="single"/>
        </w:rPr>
        <w:lastRenderedPageBreak/>
        <w:t xml:space="preserve">targeted </w:t>
      </w:r>
      <w:r w:rsidRPr="004F13DD">
        <w:rPr>
          <w:highlight w:val="cyan"/>
          <w:u w:val="single"/>
        </w:rPr>
        <w:t>strikes against PKK operatives</w:t>
      </w:r>
      <w:r>
        <w:t xml:space="preserve">. However, </w:t>
      </w:r>
      <w:r w:rsidRPr="004F13DD">
        <w:rPr>
          <w:highlight w:val="cyan"/>
          <w:u w:val="single"/>
        </w:rPr>
        <w:t>Turkey has not</w:t>
      </w:r>
      <w:r w:rsidRPr="00FA4015">
        <w:rPr>
          <w:u w:val="single"/>
        </w:rPr>
        <w:t xml:space="preserve"> publicized who makes the decisions about when to use deadly force, nor has it </w:t>
      </w:r>
      <w:r w:rsidRPr="004F13DD">
        <w:rPr>
          <w:highlight w:val="cyan"/>
          <w:u w:val="single"/>
        </w:rPr>
        <w:t>publicly explained the legal rationale</w:t>
      </w:r>
      <w:r w:rsidRPr="00FA4015">
        <w:rPr>
          <w:u w:val="single"/>
        </w:rPr>
        <w:t xml:space="preserve"> for using armed drones</w:t>
      </w:r>
      <w:r>
        <w:t xml:space="preserve"> to assassinate Turkish citizens without due process. (As an EU candidate country, one would assume Turkey would try and figure this out).</w:t>
      </w:r>
    </w:p>
    <w:p w:rsidR="00CD0E4B" w:rsidRDefault="00CD0E4B" w:rsidP="00CD0E4B">
      <w:r>
        <w:t xml:space="preserve">Moreover, if the drone is used in the southeast to attack PKK militants, it is likely that some of those killed will be Turkish citizens. </w:t>
      </w:r>
      <w:r w:rsidRPr="004F13DD">
        <w:rPr>
          <w:highlight w:val="cyan"/>
          <w:u w:val="single"/>
        </w:rPr>
        <w:t>Given</w:t>
      </w:r>
      <w:r w:rsidRPr="00B67EB7">
        <w:rPr>
          <w:u w:val="single"/>
        </w:rPr>
        <w:t xml:space="preserve"> the </w:t>
      </w:r>
      <w:r w:rsidRPr="004F13DD">
        <w:rPr>
          <w:highlight w:val="cyan"/>
          <w:u w:val="single"/>
        </w:rPr>
        <w:t>trajectory of</w:t>
      </w:r>
      <w:r w:rsidRPr="00B67EB7">
        <w:rPr>
          <w:u w:val="single"/>
        </w:rPr>
        <w:t xml:space="preserve"> the </w:t>
      </w:r>
      <w:r w:rsidRPr="004F13DD">
        <w:rPr>
          <w:highlight w:val="cyan"/>
          <w:u w:val="single"/>
        </w:rPr>
        <w:t>cease fire talks, I see</w:t>
      </w:r>
      <w:r w:rsidRPr="00B67EB7">
        <w:rPr>
          <w:u w:val="single"/>
        </w:rPr>
        <w:t xml:space="preserve"> </w:t>
      </w:r>
      <w:proofErr w:type="gramStart"/>
      <w:r w:rsidRPr="00B67EB7">
        <w:rPr>
          <w:u w:val="single"/>
        </w:rPr>
        <w:t xml:space="preserve">a </w:t>
      </w:r>
      <w:r w:rsidRPr="004F13DD">
        <w:rPr>
          <w:highlight w:val="cyan"/>
          <w:u w:val="single"/>
        </w:rPr>
        <w:t>disconnect</w:t>
      </w:r>
      <w:proofErr w:type="gramEnd"/>
      <w:r w:rsidRPr="004F13DD">
        <w:rPr>
          <w:highlight w:val="cyan"/>
          <w:u w:val="single"/>
        </w:rPr>
        <w:t xml:space="preserve"> between Erdogan’s intentions</w:t>
      </w:r>
      <w:r w:rsidRPr="00B67EB7">
        <w:rPr>
          <w:u w:val="single"/>
        </w:rPr>
        <w:t xml:space="preserve">, the likely </w:t>
      </w:r>
      <w:r w:rsidRPr="004F13DD">
        <w:rPr>
          <w:highlight w:val="cyan"/>
          <w:u w:val="single"/>
        </w:rPr>
        <w:t>use of</w:t>
      </w:r>
      <w:r w:rsidRPr="00B67EB7">
        <w:rPr>
          <w:u w:val="single"/>
        </w:rPr>
        <w:t xml:space="preserve"> armed </w:t>
      </w:r>
      <w:r w:rsidRPr="004F13DD">
        <w:rPr>
          <w:highlight w:val="cyan"/>
          <w:u w:val="single"/>
        </w:rPr>
        <w:t>drones</w:t>
      </w:r>
      <w:r w:rsidRPr="00B67EB7">
        <w:rPr>
          <w:u w:val="single"/>
        </w:rPr>
        <w:t xml:space="preserve"> in the future, </w:t>
      </w:r>
      <w:r w:rsidRPr="004F13DD">
        <w:rPr>
          <w:highlight w:val="cyan"/>
          <w:u w:val="single"/>
        </w:rPr>
        <w:t>and the</w:t>
      </w:r>
      <w:r w:rsidRPr="00B67EB7">
        <w:rPr>
          <w:u w:val="single"/>
        </w:rPr>
        <w:t xml:space="preserve"> military establishment’s </w:t>
      </w:r>
      <w:r w:rsidRPr="004F13DD">
        <w:rPr>
          <w:highlight w:val="cyan"/>
          <w:u w:val="single"/>
        </w:rPr>
        <w:t>opaque drone policy</w:t>
      </w:r>
      <w:r>
        <w:t xml:space="preserve">. To be clear, </w:t>
      </w:r>
      <w:r w:rsidRPr="00B67EB7">
        <w:rPr>
          <w:u w:val="single"/>
        </w:rPr>
        <w:t>I am not advocating that Ankara disarm</w:t>
      </w:r>
      <w:r>
        <w:t xml:space="preserve"> or cease in its efforts to further develop its anti-terror capabilities. However, I do think </w:t>
      </w:r>
      <w:r w:rsidRPr="004F13DD">
        <w:rPr>
          <w:highlight w:val="cyan"/>
          <w:u w:val="single"/>
        </w:rPr>
        <w:t>it would be prudent</w:t>
      </w:r>
      <w:r w:rsidRPr="00B67EB7">
        <w:rPr>
          <w:u w:val="single"/>
        </w:rPr>
        <w:t xml:space="preserve"> for the Turkish government </w:t>
      </w:r>
      <w:r w:rsidRPr="004F13DD">
        <w:rPr>
          <w:highlight w:val="cyan"/>
          <w:u w:val="single"/>
        </w:rPr>
        <w:t>to publicize</w:t>
      </w:r>
      <w:r w:rsidRPr="00B67EB7">
        <w:rPr>
          <w:u w:val="single"/>
        </w:rPr>
        <w:t xml:space="preserve"> its </w:t>
      </w:r>
      <w:r w:rsidRPr="004F13DD">
        <w:rPr>
          <w:highlight w:val="cyan"/>
          <w:u w:val="single"/>
        </w:rPr>
        <w:t>drone policies</w:t>
      </w:r>
      <w:r>
        <w:t xml:space="preserve">, in order </w:t>
      </w:r>
      <w:r w:rsidRPr="004F13DD">
        <w:rPr>
          <w:rStyle w:val="Emphasis"/>
          <w:highlight w:val="cyan"/>
        </w:rPr>
        <w:t>to build trust with the Kurdish</w:t>
      </w:r>
      <w:r w:rsidRPr="00B67EB7">
        <w:rPr>
          <w:rStyle w:val="Emphasis"/>
        </w:rPr>
        <w:t xml:space="preserve"> minority</w:t>
      </w:r>
      <w:r>
        <w:t xml:space="preserve">. Moreover, </w:t>
      </w:r>
      <w:r w:rsidRPr="00B67EB7">
        <w:rPr>
          <w:u w:val="single"/>
        </w:rPr>
        <w:t>Turkey should</w:t>
      </w:r>
      <w:r>
        <w:t xml:space="preserve"> also seek to </w:t>
      </w:r>
      <w:r w:rsidRPr="00B67EB7">
        <w:rPr>
          <w:u w:val="single"/>
        </w:rPr>
        <w:t>clarify the current legal structure that has been put in place for the killing of Turkish citizens</w:t>
      </w:r>
      <w:r>
        <w:t xml:space="preserve">. (If one does not exist, Ankara should start writing.) It would also be prudent for the Turkish government to explain whether or not it conducts signature strikes (I think it </w:t>
      </w:r>
      <w:proofErr w:type="gramStart"/>
      <w:r>
        <w:t>does,</w:t>
      </w:r>
      <w:proofErr w:type="gramEnd"/>
      <w:r>
        <w:t xml:space="preserve"> one need not look any further than the Uludere tragedy for confirmation).</w:t>
      </w:r>
    </w:p>
    <w:p w:rsidR="00CD0E4B" w:rsidRPr="00543BCF" w:rsidRDefault="00CD0E4B" w:rsidP="00CD0E4B">
      <w:pPr>
        <w:rPr>
          <w:b/>
          <w:u w:val="single"/>
        </w:rPr>
      </w:pPr>
      <w:r>
        <w:t xml:space="preserve">If Ankara presses ahead with its armed drone program (and it will), the government should seek to be more forthcoming with information about the program’s goals and its intended use. </w:t>
      </w:r>
      <w:r w:rsidRPr="00044BAA">
        <w:rPr>
          <w:b/>
          <w:u w:val="single"/>
        </w:rPr>
        <w:t xml:space="preserve">Otherwise, </w:t>
      </w:r>
      <w:r w:rsidRPr="004F13DD">
        <w:rPr>
          <w:b/>
          <w:highlight w:val="cyan"/>
          <w:u w:val="single"/>
        </w:rPr>
        <w:t>it risks undermining trust with the Kurdish</w:t>
      </w:r>
      <w:r w:rsidRPr="00044BAA">
        <w:rPr>
          <w:b/>
          <w:u w:val="single"/>
        </w:rPr>
        <w:t xml:space="preserve"> minority </w:t>
      </w:r>
      <w:r w:rsidRPr="004F13DD">
        <w:rPr>
          <w:b/>
          <w:highlight w:val="cyan"/>
          <w:u w:val="single"/>
        </w:rPr>
        <w:t>and</w:t>
      </w:r>
      <w:r w:rsidRPr="00044BAA">
        <w:rPr>
          <w:b/>
          <w:u w:val="single"/>
        </w:rPr>
        <w:t xml:space="preserve">, should the two sides agree to a cease fire, </w:t>
      </w:r>
      <w:r w:rsidRPr="004F13DD">
        <w:rPr>
          <w:rStyle w:val="Emphasis"/>
          <w:highlight w:val="cyan"/>
        </w:rPr>
        <w:t>could risk re-igniting the conflict.</w:t>
      </w:r>
      <w:r w:rsidRPr="00044BAA">
        <w:t xml:space="preserve"> </w:t>
      </w:r>
      <w:r>
        <w:t xml:space="preserve">Moreover, </w:t>
      </w:r>
      <w:r w:rsidRPr="00044BAA">
        <w:rPr>
          <w:u w:val="single"/>
        </w:rPr>
        <w:t>the program</w:t>
      </w:r>
      <w:r>
        <w:t xml:space="preserve">, which is still in the design phase, </w:t>
      </w:r>
      <w:r w:rsidRPr="00044BAA">
        <w:rPr>
          <w:u w:val="single"/>
        </w:rPr>
        <w:t>provides Ankara with a political opportunity</w:t>
      </w:r>
      <w:r>
        <w:t xml:space="preserve">. On the one hand, </w:t>
      </w:r>
      <w:r w:rsidRPr="004F13DD">
        <w:rPr>
          <w:b/>
          <w:highlight w:val="cyan"/>
          <w:u w:val="single"/>
        </w:rPr>
        <w:t xml:space="preserve">Erodgan can tout the program as a symbol of </w:t>
      </w:r>
      <w:r w:rsidRPr="004F13DD">
        <w:rPr>
          <w:rStyle w:val="Emphasis"/>
          <w:highlight w:val="cyan"/>
        </w:rPr>
        <w:t>Turkey’s strength</w:t>
      </w:r>
      <w:r w:rsidRPr="004F13DD">
        <w:rPr>
          <w:highlight w:val="cyan"/>
          <w:u w:val="single"/>
        </w:rPr>
        <w:t xml:space="preserve"> </w:t>
      </w:r>
      <w:r w:rsidRPr="004F13DD">
        <w:rPr>
          <w:b/>
          <w:highlight w:val="cyan"/>
          <w:u w:val="single"/>
        </w:rPr>
        <w:t>– which would win</w:t>
      </w:r>
      <w:r w:rsidRPr="00543BCF">
        <w:rPr>
          <w:b/>
          <w:u w:val="single"/>
        </w:rPr>
        <w:t xml:space="preserve"> him support from the </w:t>
      </w:r>
      <w:r w:rsidRPr="004F13DD">
        <w:rPr>
          <w:b/>
          <w:highlight w:val="cyan"/>
          <w:u w:val="single"/>
        </w:rPr>
        <w:t>nationalists</w:t>
      </w:r>
      <w:r>
        <w:t xml:space="preserve">. However, </w:t>
      </w:r>
      <w:r w:rsidRPr="004F13DD">
        <w:rPr>
          <w:b/>
          <w:highlight w:val="cyan"/>
          <w:u w:val="single"/>
        </w:rPr>
        <w:t>he could pair</w:t>
      </w:r>
      <w:r w:rsidRPr="00543BCF">
        <w:rPr>
          <w:b/>
          <w:u w:val="single"/>
        </w:rPr>
        <w:t xml:space="preserve"> the rhetoric with a </w:t>
      </w:r>
      <w:r w:rsidRPr="00FA57C2">
        <w:rPr>
          <w:b/>
          <w:u w:val="single"/>
        </w:rPr>
        <w:t>clear articulation of Turkey’s drone policy</w:t>
      </w:r>
      <w:r w:rsidRPr="00543BCF">
        <w:rPr>
          <w:b/>
          <w:u w:val="single"/>
        </w:rPr>
        <w:t xml:space="preserve">, which should include a clear legal framework for the strikes, in order to assuage Turkish liberals and Turkey’s Kurds. </w:t>
      </w:r>
      <w:r w:rsidRPr="004F13DD">
        <w:rPr>
          <w:b/>
          <w:highlight w:val="cyan"/>
          <w:u w:val="single"/>
        </w:rPr>
        <w:t>This would allow for him to</w:t>
      </w:r>
      <w:r w:rsidRPr="00543BCF">
        <w:rPr>
          <w:b/>
          <w:u w:val="single"/>
        </w:rPr>
        <w:t xml:space="preserve"> continue to </w:t>
      </w:r>
      <w:r w:rsidRPr="004F13DD">
        <w:rPr>
          <w:b/>
          <w:highlight w:val="cyan"/>
          <w:u w:val="single"/>
        </w:rPr>
        <w:t>balance the two sides’</w:t>
      </w:r>
      <w:r w:rsidRPr="00543BCF">
        <w:rPr>
          <w:b/>
          <w:u w:val="single"/>
        </w:rPr>
        <w:t xml:space="preserve"> political </w:t>
      </w:r>
      <w:r w:rsidRPr="004F13DD">
        <w:rPr>
          <w:b/>
          <w:highlight w:val="cyan"/>
          <w:u w:val="single"/>
        </w:rPr>
        <w:t>demands and</w:t>
      </w:r>
      <w:r w:rsidRPr="00543BCF">
        <w:rPr>
          <w:b/>
          <w:u w:val="single"/>
        </w:rPr>
        <w:t xml:space="preserve">, from the perspective of AKP political operatives, </w:t>
      </w:r>
      <w:r w:rsidRPr="004F13DD">
        <w:rPr>
          <w:b/>
          <w:highlight w:val="cyan"/>
          <w:u w:val="single"/>
        </w:rPr>
        <w:t>help</w:t>
      </w:r>
      <w:r w:rsidRPr="00543BCF">
        <w:rPr>
          <w:b/>
          <w:u w:val="single"/>
        </w:rPr>
        <w:t xml:space="preserve"> them </w:t>
      </w:r>
      <w:r w:rsidRPr="004F13DD">
        <w:rPr>
          <w:b/>
          <w:highlight w:val="cyan"/>
          <w:u w:val="single"/>
        </w:rPr>
        <w:t>grow their voter base.</w:t>
      </w:r>
    </w:p>
    <w:p w:rsidR="00CD0E4B" w:rsidRDefault="00CD0E4B" w:rsidP="00CD0E4B"/>
    <w:p w:rsidR="00CD0E4B" w:rsidRDefault="00CD0E4B" w:rsidP="00CD0E4B">
      <w:pPr>
        <w:pStyle w:val="Tag2"/>
      </w:pPr>
      <w:r>
        <w:t xml:space="preserve">Key to Turkish model --- solves Middle East instability </w:t>
      </w:r>
    </w:p>
    <w:p w:rsidR="00CD0E4B" w:rsidRPr="00344411" w:rsidRDefault="00CD0E4B" w:rsidP="00CD0E4B">
      <w:r w:rsidRPr="003C3060">
        <w:rPr>
          <w:rStyle w:val="StyleStyleBold12pt"/>
        </w:rPr>
        <w:t>Kirişci 8/15/13</w:t>
      </w:r>
      <w: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CD0E4B" w:rsidRDefault="00CD0E4B" w:rsidP="00CD0E4B"/>
    <w:p w:rsidR="00CD0E4B" w:rsidRPr="003D121E" w:rsidRDefault="00CD0E4B" w:rsidP="00CD0E4B">
      <w:pPr>
        <w:rPr>
          <w:sz w:val="12"/>
        </w:rPr>
      </w:pPr>
      <w:r w:rsidRPr="00A04EE3">
        <w:rPr>
          <w:u w:val="single"/>
        </w:rPr>
        <w:t>As the Arab Spring spread from Tunisia to the rest of the Middle East</w:t>
      </w:r>
      <w:r>
        <w:t xml:space="preserve"> early in 2011, the longtime opposition figure Rashid al-Gannouchi, also the co-founder and leader of Tunisia’s an-Nahda party, was among the </w:t>
      </w:r>
      <w:r w:rsidRPr="004F13DD">
        <w:rPr>
          <w:rStyle w:val="Emphasis"/>
          <w:highlight w:val="cyan"/>
        </w:rPr>
        <w:t>many leaders</w:t>
      </w:r>
      <w:r>
        <w:t xml:space="preserve"> who </w:t>
      </w:r>
      <w:r w:rsidRPr="004F13DD">
        <w:rPr>
          <w:rStyle w:val="Emphasis"/>
          <w:highlight w:val="cyan"/>
        </w:rPr>
        <w:t>pointed to</w:t>
      </w:r>
      <w:r>
        <w:t xml:space="preserve"> Justice and Development Party (</w:t>
      </w:r>
      <w:r w:rsidRPr="004F13DD">
        <w:rPr>
          <w:rStyle w:val="Emphasis"/>
          <w:highlight w:val="cyan"/>
        </w:rPr>
        <w:t>AKP</w:t>
      </w:r>
      <w:r>
        <w:t>)-</w:t>
      </w:r>
      <w:r w:rsidRPr="004F13DD">
        <w:rPr>
          <w:rStyle w:val="Emphasis"/>
          <w:highlight w:val="cyan"/>
        </w:rPr>
        <w:t>led Turkey as a model for guiding</w:t>
      </w:r>
      <w:r>
        <w:t xml:space="preserve"> the transformation of </w:t>
      </w:r>
      <w:r w:rsidRPr="004F13DD">
        <w:rPr>
          <w:rStyle w:val="Emphasis"/>
          <w:highlight w:val="cyan"/>
        </w:rPr>
        <w:t>the Middle East</w:t>
      </w:r>
      <w:r>
        <w:t xml:space="preserve">.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w:t>
      </w:r>
      <w:r w:rsidRPr="00A266C2">
        <w:t>breaking out</w:t>
      </w:r>
      <w:r w:rsidRPr="003D121E">
        <w:rPr>
          <w:sz w:val="12"/>
        </w:rPr>
        <w: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rsidR="00CD0E4B" w:rsidRPr="003D121E" w:rsidRDefault="00CD0E4B" w:rsidP="00CD0E4B">
      <w:pPr>
        <w:rPr>
          <w:sz w:val="12"/>
        </w:rPr>
      </w:pPr>
      <w:r w:rsidRPr="003D121E">
        <w:rPr>
          <w:sz w:val="12"/>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CD0E4B" w:rsidRPr="003D121E" w:rsidRDefault="00CD0E4B" w:rsidP="00CD0E4B">
      <w:pPr>
        <w:rPr>
          <w:sz w:val="12"/>
        </w:rPr>
      </w:pPr>
      <w:r w:rsidRPr="003D121E">
        <w:rPr>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CD0E4B" w:rsidRDefault="00CD0E4B" w:rsidP="00CD0E4B">
      <w:r w:rsidRPr="001C0635">
        <w:rPr>
          <w:u w:val="single"/>
        </w:rPr>
        <w:t>Turkey</w:t>
      </w:r>
      <w:r w:rsidRPr="001C0635">
        <w:t xml:space="preserve">’s popularity </w:t>
      </w:r>
      <w:r w:rsidRPr="001C0635">
        <w:rPr>
          <w:u w:val="single"/>
        </w:rPr>
        <w:t>was</w:t>
      </w:r>
      <w:r w:rsidRPr="001C0635">
        <w:t xml:space="preserve"> also </w:t>
      </w:r>
      <w:r w:rsidRPr="001C0635">
        <w:rPr>
          <w:u w:val="single"/>
        </w:rPr>
        <w:t>strengthened by the “zero problems with neighbors” policy</w:t>
      </w:r>
      <w:r w:rsidRPr="001C0635">
        <w:t xml:space="preserve"> of Turkish Minister of Foreign Affairs Ahmet Davutoğlu. In the Middle East, the cornerstone of this policy was </w:t>
      </w:r>
      <w:r w:rsidRPr="004F13DD">
        <w:rPr>
          <w:highlight w:val="cyan"/>
          <w:u w:val="single"/>
        </w:rPr>
        <w:lastRenderedPageBreak/>
        <w:t>Turkey’s ability to improve</w:t>
      </w:r>
      <w:r w:rsidRPr="001C0635">
        <w:rPr>
          <w:u w:val="single"/>
        </w:rPr>
        <w:t xml:space="preserve"> its </w:t>
      </w:r>
      <w:r w:rsidRPr="004F13DD">
        <w:rPr>
          <w:highlight w:val="cyan"/>
          <w:u w:val="single"/>
        </w:rPr>
        <w:t>relations</w:t>
      </w:r>
      <w:r w:rsidRPr="001C0635">
        <w:rPr>
          <w:u w:val="single"/>
        </w:rPr>
        <w:t xml:space="preserve"> with neighboring countries </w:t>
      </w:r>
      <w:r w:rsidRPr="004F13DD">
        <w:rPr>
          <w:highlight w:val="cyan"/>
          <w:u w:val="single"/>
        </w:rPr>
        <w:t>and to talk to all parties</w:t>
      </w:r>
      <w:r w:rsidRPr="001C0635">
        <w:rPr>
          <w:u w:val="single"/>
        </w:rPr>
        <w:t xml:space="preserve"> involved </w:t>
      </w:r>
      <w:r w:rsidRPr="004F13DD">
        <w:rPr>
          <w:highlight w:val="cyan"/>
          <w:u w:val="single"/>
        </w:rPr>
        <w:t>in</w:t>
      </w:r>
      <w:r w:rsidRPr="001C0635">
        <w:rPr>
          <w:u w:val="single"/>
        </w:rPr>
        <w:t xml:space="preserve"> the region’s </w:t>
      </w:r>
      <w:r w:rsidRPr="004F13DD">
        <w:rPr>
          <w:highlight w:val="cyan"/>
          <w:u w:val="single"/>
        </w:rPr>
        <w:t>disputes. In</w:t>
      </w:r>
      <w:r w:rsidRPr="001C0635">
        <w:rPr>
          <w:u w:val="single"/>
        </w:rPr>
        <w:t xml:space="preserve"> Lebanon, Turkey was able to engage with Hezbollah as well as with the Christian and Sunni leaderships</w:t>
      </w:r>
      <w:r>
        <w:t xml:space="preserve">. </w:t>
      </w:r>
      <w:r w:rsidRPr="001C0635">
        <w:rPr>
          <w:u w:val="single"/>
        </w:rPr>
        <w:t>The same</w:t>
      </w:r>
      <w:r>
        <w:t xml:space="preserve"> was true </w:t>
      </w:r>
      <w:r w:rsidRPr="001C0635">
        <w:rPr>
          <w:u w:val="single"/>
        </w:rPr>
        <w:t xml:space="preserve">of </w:t>
      </w:r>
      <w:r w:rsidRPr="004F13DD">
        <w:rPr>
          <w:highlight w:val="cyan"/>
          <w:u w:val="single"/>
        </w:rPr>
        <w:t>Iraq</w:t>
      </w:r>
      <w:r w:rsidRPr="001C0635">
        <w:rPr>
          <w:u w:val="single"/>
        </w:rPr>
        <w:t xml:space="preserve">, where </w:t>
      </w:r>
      <w:r w:rsidRPr="004F13DD">
        <w:rPr>
          <w:highlight w:val="cyan"/>
          <w:u w:val="single"/>
        </w:rPr>
        <w:t>Turkey maintained close contacts with Sunni, Shi’a, Kurdish and Turkmen parties</w:t>
      </w:r>
      <w:r>
        <w:t xml:space="preserve"> during much of the 2000s. </w:t>
      </w:r>
      <w:r w:rsidRPr="00234BC4">
        <w:rPr>
          <w:u w:val="single"/>
        </w:rPr>
        <w:t xml:space="preserve">Longstanding </w:t>
      </w:r>
      <w:r w:rsidRPr="004F13DD">
        <w:rPr>
          <w:highlight w:val="cyan"/>
          <w:u w:val="single"/>
        </w:rPr>
        <w:t>tensions with Syria</w:t>
      </w:r>
      <w:r w:rsidRPr="00BE6BE4">
        <w:rPr>
          <w:u w:val="single"/>
        </w:rPr>
        <w:t xml:space="preserve"> over territorial disputes, water rights</w:t>
      </w:r>
      <w:r w:rsidRPr="00234BC4">
        <w:rPr>
          <w:u w:val="single"/>
        </w:rPr>
        <w:t xml:space="preserve"> and the Kurdish issue </w:t>
      </w:r>
      <w:r w:rsidRPr="004F13DD">
        <w:rPr>
          <w:highlight w:val="cyan"/>
          <w:u w:val="single"/>
        </w:rPr>
        <w:t>were replaced by</w:t>
      </w:r>
      <w:r w:rsidRPr="00234BC4">
        <w:rPr>
          <w:u w:val="single"/>
        </w:rPr>
        <w:t xml:space="preserve"> much closer and </w:t>
      </w:r>
      <w:r w:rsidRPr="004F13DD">
        <w:rPr>
          <w:highlight w:val="cyan"/>
          <w:u w:val="single"/>
        </w:rPr>
        <w:t>warmer relations</w:t>
      </w:r>
      <w:r>
        <w:t>. Additionally, Erdoğan’s critical stance toward Israel and his support for the Palestinian cause galvanized the Arab street even if it did raise some eyebrows in diplomatic circles.</w:t>
      </w:r>
    </w:p>
    <w:p w:rsidR="00CD0E4B" w:rsidRDefault="00CD0E4B" w:rsidP="00CD0E4B">
      <w:r>
        <w:t xml:space="preserve">However, </w:t>
      </w:r>
      <w:r w:rsidRPr="004F13DD">
        <w:rPr>
          <w:highlight w:val="cyan"/>
          <w:u w:val="single"/>
        </w:rPr>
        <w:t>this</w:t>
      </w:r>
      <w:r w:rsidRPr="00234BC4">
        <w:rPr>
          <w:u w:val="single"/>
        </w:rPr>
        <w:t xml:space="preserve"> positive climate </w:t>
      </w:r>
      <w:r w:rsidRPr="004F13DD">
        <w:rPr>
          <w:highlight w:val="cyan"/>
          <w:u w:val="single"/>
        </w:rPr>
        <w:t>did not last</w:t>
      </w:r>
      <w:r w:rsidRPr="00234BC4">
        <w:rPr>
          <w:u w:val="single"/>
        </w:rPr>
        <w:t xml:space="preserve"> very </w:t>
      </w:r>
      <w:r w:rsidRPr="004F13DD">
        <w:rPr>
          <w:highlight w:val="cyan"/>
          <w:u w:val="single"/>
        </w:rPr>
        <w:t>long</w:t>
      </w:r>
      <w:r w:rsidRPr="0028218E">
        <w:rPr>
          <w:u w:val="single"/>
        </w:rPr>
        <w:t xml:space="preserve"> and</w:t>
      </w:r>
      <w:r w:rsidRPr="00234BC4">
        <w:rPr>
          <w:u w:val="single"/>
        </w:rPr>
        <w:t>, as a result</w:t>
      </w:r>
      <w:r>
        <w:t xml:space="preserve"> of at least two important developments, </w:t>
      </w:r>
      <w:r w:rsidRPr="004F13DD">
        <w:rPr>
          <w:highlight w:val="cyan"/>
          <w:u w:val="single"/>
        </w:rPr>
        <w:t>Turkey’s credentials began to weaken</w:t>
      </w:r>
      <w:r>
        <w:t xml:space="preserve">. Firstly, as the excitement over the region’s prospects of transformation from authoritarian to more democratic regimes waned and peaceful revolutions were replaced by civil war, sectarian strife and instability, </w:t>
      </w:r>
      <w:r w:rsidRPr="00BE6BE4">
        <w:rPr>
          <w:u w:val="single"/>
        </w:rPr>
        <w:t>Turkey</w:t>
      </w:r>
      <w:r>
        <w:t xml:space="preserve"> increasingly </w:t>
      </w:r>
      <w:r w:rsidRPr="00BE6BE4">
        <w:rPr>
          <w:u w:val="single"/>
        </w:rPr>
        <w:t>became embroiled in</w:t>
      </w:r>
      <w:r w:rsidRPr="00234BC4">
        <w:rPr>
          <w:u w:val="single"/>
        </w:rPr>
        <w:t xml:space="preserve"> the </w:t>
      </w:r>
      <w:r w:rsidRPr="00BE6BE4">
        <w:rPr>
          <w:u w:val="single"/>
        </w:rPr>
        <w:t>regional conflicts</w:t>
      </w:r>
      <w: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rsidR="00CD0E4B" w:rsidRDefault="00CD0E4B" w:rsidP="00CD0E4B">
      <w:r>
        <w:t xml:space="preserve">Secondly, </w:t>
      </w:r>
      <w:r w:rsidRPr="0005217A">
        <w:rPr>
          <w:u w:val="single"/>
        </w:rPr>
        <w:t>the</w:t>
      </w:r>
      <w:r>
        <w:t xml:space="preserve"> brutal police </w:t>
      </w:r>
      <w:r w:rsidRPr="00BE6BE4">
        <w:rPr>
          <w:u w:val="single"/>
        </w:rPr>
        <w:t>repression</w:t>
      </w:r>
      <w:r w:rsidRPr="0005217A">
        <w:rPr>
          <w:u w:val="single"/>
        </w:rPr>
        <w:t xml:space="preserve"> used </w:t>
      </w:r>
      <w:r w:rsidRPr="00BE6BE4">
        <w:rPr>
          <w:u w:val="single"/>
        </w:rPr>
        <w:t>against</w:t>
      </w:r>
      <w:r>
        <w:t xml:space="preserve"> the </w:t>
      </w:r>
      <w:r w:rsidRPr="0005217A">
        <w:rPr>
          <w:u w:val="single"/>
        </w:rPr>
        <w:t xml:space="preserve">anti-government </w:t>
      </w:r>
      <w:r w:rsidRPr="00BE6BE4">
        <w:rPr>
          <w:u w:val="single"/>
        </w:rPr>
        <w:t>protests</w:t>
      </w:r>
      <w:r>
        <w:t xml:space="preserve"> in Istanbul and </w:t>
      </w:r>
      <w:r w:rsidRPr="0005217A">
        <w:rPr>
          <w:u w:val="single"/>
        </w:rPr>
        <w:t>across Turkey</w:t>
      </w:r>
      <w:r>
        <w:t xml:space="preserve"> coupled </w:t>
      </w:r>
      <w:r w:rsidRPr="0005217A">
        <w:rPr>
          <w:u w:val="single"/>
        </w:rPr>
        <w:t>with Erdoğan’s</w:t>
      </w:r>
      <w:r>
        <w:t xml:space="preserve"> choice of </w:t>
      </w:r>
      <w:r w:rsidRPr="0005217A">
        <w:rPr>
          <w:u w:val="single"/>
        </w:rPr>
        <w:t>denigrating language</w:t>
      </w:r>
      <w:r>
        <w:t xml:space="preserve"> toward the protestors </w:t>
      </w:r>
      <w:r w:rsidRPr="00BE6BE4">
        <w:rPr>
          <w:u w:val="single"/>
        </w:rPr>
        <w:t>raised doubts about</w:t>
      </w:r>
      <w:r w:rsidRPr="0005217A">
        <w:rPr>
          <w:u w:val="single"/>
        </w:rPr>
        <w:t xml:space="preserve"> the quality of </w:t>
      </w:r>
      <w:r w:rsidRPr="00BE6BE4">
        <w:rPr>
          <w:u w:val="single"/>
        </w:rPr>
        <w:t>Turkey’s democracy</w:t>
      </w:r>
      <w: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4F13DD">
        <w:rPr>
          <w:b/>
          <w:highlight w:val="cyan"/>
          <w:u w:val="single"/>
        </w:rPr>
        <w:t>Turkey’s inability to resolve its Kurdish problem</w:t>
      </w:r>
      <w:r w:rsidRPr="0005217A">
        <w:rPr>
          <w:b/>
          <w:u w:val="single"/>
        </w:rPr>
        <w:t xml:space="preserve"> — ironically at a time when the prime minister was launching an effort to address the problem — </w:t>
      </w:r>
      <w:r w:rsidRPr="004F13DD">
        <w:rPr>
          <w:rStyle w:val="Emphasis"/>
          <w:highlight w:val="cyan"/>
        </w:rPr>
        <w:t>began to be seen as</w:t>
      </w:r>
      <w:r>
        <w:t xml:space="preserve"> yet </w:t>
      </w:r>
      <w:r w:rsidRPr="004F13DD">
        <w:rPr>
          <w:rStyle w:val="Emphasis"/>
          <w:highlight w:val="cyan"/>
        </w:rPr>
        <w:t>a</w:t>
      </w:r>
      <w:r>
        <w:t xml:space="preserve">nother </w:t>
      </w:r>
      <w:r w:rsidRPr="004F13DD">
        <w:rPr>
          <w:rStyle w:val="Emphasis"/>
          <w:highlight w:val="cyan"/>
        </w:rPr>
        <w:t>weakness</w:t>
      </w:r>
      <w:r w:rsidRPr="0097201C">
        <w:rPr>
          <w:rStyle w:val="Emphasis"/>
        </w:rPr>
        <w:t xml:space="preserve"> that engendered views </w:t>
      </w:r>
      <w:r w:rsidRPr="004F13DD">
        <w:rPr>
          <w:rStyle w:val="Emphasis"/>
          <w:highlight w:val="cyan"/>
        </w:rPr>
        <w:t>critical of Turkey’s model credentials.</w:t>
      </w:r>
      <w:r>
        <w:t xml:space="preserve"> The coup de grace came as </w:t>
      </w:r>
      <w:r w:rsidRPr="00663236">
        <w:rPr>
          <w:u w:val="single"/>
        </w:rPr>
        <w:t>Erdoğan</w:t>
      </w:r>
      <w:r w:rsidRPr="008E5D6B">
        <w:rPr>
          <w:u w:val="single"/>
        </w:rPr>
        <w:t xml:space="preserve"> </w:t>
      </w:r>
      <w:r>
        <w:t xml:space="preserve">in his third term of office, after a resounding electoral victory in 2011, began to adopt an increasingly authoritarian style of leadership in his third term of office, </w:t>
      </w:r>
      <w:r w:rsidRPr="008E5D6B">
        <w:rPr>
          <w:u w:val="single"/>
        </w:rPr>
        <w:t xml:space="preserve">grew unwilling to accept criticisms and </w:t>
      </w:r>
      <w:r w:rsidRPr="00663236">
        <w:rPr>
          <w:u w:val="single"/>
        </w:rPr>
        <w:t>displayed a majoritarian</w:t>
      </w:r>
      <w:r w:rsidRPr="008E5D6B">
        <w:rPr>
          <w:u w:val="single"/>
        </w:rPr>
        <w:t xml:space="preserve"> understanding of </w:t>
      </w:r>
      <w:r w:rsidRPr="00663236">
        <w:rPr>
          <w:u w:val="single"/>
        </w:rPr>
        <w:t>democracy</w:t>
      </w:r>
      <w:r>
        <w:t xml:space="preserve">. His discourse and policies became more and more at odds with a country characterized by diversity in all senses of the word: culturally, ethnically, religiously, socially and politically. </w:t>
      </w:r>
      <w:r w:rsidRPr="003C6202">
        <w:rPr>
          <w:u w:val="single"/>
        </w:rPr>
        <w:t>It is</w:t>
      </w:r>
      <w:r>
        <w:t xml:space="preserve"> then </w:t>
      </w:r>
      <w:r w:rsidRPr="003C6202">
        <w:rPr>
          <w:u w:val="single"/>
        </w:rPr>
        <w:t>not surprising</w:t>
      </w:r>
      <w:r>
        <w:t xml:space="preserve"> that </w:t>
      </w:r>
      <w:r w:rsidRPr="003C6202">
        <w:rPr>
          <w:u w:val="single"/>
        </w:rPr>
        <w:t>Gannouchi</w:t>
      </w:r>
      <w:r>
        <w:t xml:space="preserve"> should have </w:t>
      </w:r>
      <w:r w:rsidRPr="003C6202">
        <w:rPr>
          <w:u w:val="single"/>
        </w:rPr>
        <w:t>reconsidered his views about Turkey’s model credentials</w:t>
      </w:r>
      <w:r>
        <w:t xml:space="preserve"> for Tunisia’s transformation </w:t>
      </w:r>
      <w:r w:rsidRPr="003C6202">
        <w:rPr>
          <w:u w:val="single"/>
        </w:rPr>
        <w:t>and taken a critical view of Erdoğan’s</w:t>
      </w:r>
      <w:r>
        <w:t xml:space="preserve"> own </w:t>
      </w:r>
      <w:r w:rsidRPr="003C6202">
        <w:rPr>
          <w:u w:val="single"/>
        </w:rPr>
        <w:t>democratic credentials</w:t>
      </w:r>
      <w:r>
        <w:t>.</w:t>
      </w:r>
    </w:p>
    <w:p w:rsidR="00CD0E4B" w:rsidRPr="003D121E" w:rsidRDefault="00CD0E4B" w:rsidP="00CD0E4B">
      <w:pPr>
        <w:rPr>
          <w:b/>
          <w:u w:val="single"/>
        </w:rPr>
      </w:pPr>
      <w:r w:rsidRPr="004F13DD">
        <w:rPr>
          <w:b/>
          <w:highlight w:val="cyan"/>
          <w:u w:val="single"/>
        </w:rPr>
        <w:t>Is this</w:t>
      </w:r>
      <w:r w:rsidRPr="003C6202">
        <w:rPr>
          <w:b/>
          <w:u w:val="single"/>
        </w:rPr>
        <w:t xml:space="preserve"> then </w:t>
      </w:r>
      <w:r w:rsidRPr="004F13DD">
        <w:rPr>
          <w:b/>
          <w:highlight w:val="cyan"/>
          <w:u w:val="single"/>
        </w:rPr>
        <w:t>the end of</w:t>
      </w:r>
      <w:r w:rsidRPr="003C6202">
        <w:rPr>
          <w:b/>
          <w:u w:val="single"/>
        </w:rPr>
        <w:t xml:space="preserve"> the road for </w:t>
      </w:r>
      <w:r w:rsidRPr="004F13DD">
        <w:rPr>
          <w:b/>
          <w:highlight w:val="cyan"/>
          <w:u w:val="single"/>
        </w:rPr>
        <w:t>Turkey as a model for</w:t>
      </w:r>
      <w:r w:rsidRPr="003C6202">
        <w:rPr>
          <w:b/>
          <w:u w:val="single"/>
        </w:rPr>
        <w:t xml:space="preserve"> the </w:t>
      </w:r>
      <w:r w:rsidRPr="004F13DD">
        <w:rPr>
          <w:b/>
          <w:highlight w:val="cyan"/>
          <w:u w:val="single"/>
        </w:rPr>
        <w:t>transformation of the Middle East?</w:t>
      </w:r>
      <w:r w:rsidRPr="004F13DD">
        <w:rPr>
          <w:highlight w:val="cyan"/>
        </w:rPr>
        <w:t xml:space="preserve"> </w:t>
      </w:r>
      <w:r w:rsidRPr="004F13DD">
        <w:rPr>
          <w:rStyle w:val="Emphasis"/>
          <w:highlight w:val="cyan"/>
        </w:rPr>
        <w:t>The answer will</w:t>
      </w:r>
      <w:r>
        <w:t xml:space="preserve"> clearly </w:t>
      </w:r>
      <w:r w:rsidRPr="004F13DD">
        <w:rPr>
          <w:rStyle w:val="Emphasis"/>
          <w:highlight w:val="cyan"/>
        </w:rPr>
        <w:t>depend</w:t>
      </w:r>
      <w:r>
        <w:t xml:space="preserve"> a lot </w:t>
      </w:r>
      <w:r w:rsidRPr="004F13DD">
        <w:rPr>
          <w:rStyle w:val="Emphasis"/>
          <w:highlight w:val="cyan"/>
        </w:rPr>
        <w:t>on</w:t>
      </w:r>
      <w:r>
        <w:t xml:space="preserve"> the lessons that </w:t>
      </w:r>
      <w:r w:rsidRPr="004F13DD">
        <w:rPr>
          <w:rStyle w:val="Emphasis"/>
          <w:highlight w:val="cyan"/>
        </w:rPr>
        <w:t>Erdoğan</w:t>
      </w:r>
      <w:r>
        <w:t xml:space="preserve"> and his government will draw from the protests in Turkey as well as the loss that Turkey’s role-model status has suffered recently. </w:t>
      </w:r>
      <w:r w:rsidRPr="003C6202">
        <w:rPr>
          <w:u w:val="single"/>
        </w:rPr>
        <w:t xml:space="preserve">It is difficult to see how Turkey could revitalize these credentials if Erdoğan maintains his current domestic and regional courses of action. </w:t>
      </w:r>
      <w:r w:rsidRPr="004F13DD">
        <w:rPr>
          <w:highlight w:val="cyan"/>
          <w:u w:val="single"/>
        </w:rPr>
        <w:t>It is</w:t>
      </w:r>
      <w:r>
        <w:t xml:space="preserve"> also </w:t>
      </w:r>
      <w:r w:rsidRPr="004F13DD">
        <w:rPr>
          <w:highlight w:val="cyan"/>
          <w:u w:val="single"/>
        </w:rPr>
        <w:t>difficult to see how</w:t>
      </w:r>
      <w:r w:rsidRPr="003C6202">
        <w:rPr>
          <w:u w:val="single"/>
        </w:rPr>
        <w:t>,</w:t>
      </w:r>
      <w:r>
        <w:t xml:space="preserve"> </w:t>
      </w:r>
      <w:r w:rsidRPr="003C6202">
        <w:rPr>
          <w:u w:val="single"/>
        </w:rPr>
        <w:t xml:space="preserve">under these circumstances, </w:t>
      </w:r>
      <w:r w:rsidRPr="004F13DD">
        <w:rPr>
          <w:highlight w:val="cyan"/>
          <w:u w:val="single"/>
        </w:rPr>
        <w:t>Turkey would</w:t>
      </w:r>
      <w:r>
        <w:t xml:space="preserve"> be able to finally </w:t>
      </w:r>
      <w:r w:rsidRPr="004F13DD">
        <w:rPr>
          <w:highlight w:val="cyan"/>
          <w:u w:val="single"/>
        </w:rPr>
        <w:t>resolve the</w:t>
      </w:r>
      <w:r>
        <w:t xml:space="preserve"> thorny </w:t>
      </w:r>
      <w:r w:rsidRPr="004F13DD">
        <w:rPr>
          <w:highlight w:val="cyan"/>
          <w:u w:val="single"/>
        </w:rPr>
        <w:t>Kurdish issue</w:t>
      </w:r>
      <w:r>
        <w:t xml:space="preserve">, continue to </w:t>
      </w:r>
      <w:r w:rsidRPr="003C6202">
        <w:rPr>
          <w:u w:val="single"/>
        </w:rPr>
        <w:t>keep the economy growing</w:t>
      </w:r>
      <w:r>
        <w:t xml:space="preserve">, maintain Turkey as a major attraction for tourism, raise new generations of youth capable of keeping up with the challenges of </w:t>
      </w:r>
      <w:r w:rsidRPr="00336CF9">
        <w:t xml:space="preserve">globalization </w:t>
      </w:r>
      <w:r w:rsidRPr="004F13DD">
        <w:rPr>
          <w:highlight w:val="cyan"/>
          <w:u w:val="single"/>
        </w:rPr>
        <w:t>and</w:t>
      </w:r>
      <w:r>
        <w:t xml:space="preserve">, perhaps </w:t>
      </w:r>
      <w:r w:rsidRPr="00CA3CB8">
        <w:rPr>
          <w:u w:val="single"/>
        </w:rPr>
        <w:t>most importantly</w:t>
      </w:r>
      <w:r>
        <w:t xml:space="preserve">, </w:t>
      </w:r>
      <w:r w:rsidRPr="004F13DD">
        <w:rPr>
          <w:rStyle w:val="Emphasis"/>
          <w:highlight w:val="cyan"/>
        </w:rPr>
        <w:t>manage the Syrian crisis in a manner that does not draw Turkey in</w:t>
      </w:r>
      <w:r w:rsidRPr="00CA3CB8">
        <w:rPr>
          <w:rStyle w:val="Emphasis"/>
        </w:rPr>
        <w:t>to it</w:t>
      </w:r>
      <w:r>
        <w:t xml:space="preserve">. </w:t>
      </w:r>
      <w:r w:rsidRPr="004F13DD">
        <w:rPr>
          <w:highlight w:val="cyan"/>
          <w:u w:val="single"/>
        </w:rPr>
        <w:t>The alternative course</w:t>
      </w:r>
      <w:r w:rsidRPr="00CA3CB8">
        <w:rPr>
          <w:u w:val="single"/>
        </w:rPr>
        <w:t xml:space="preserve"> of action </w:t>
      </w:r>
      <w:r w:rsidRPr="004F13DD">
        <w:rPr>
          <w:highlight w:val="cyan"/>
          <w:u w:val="single"/>
        </w:rPr>
        <w:t>would revisit</w:t>
      </w:r>
      <w:r w:rsidRPr="00CA3CB8">
        <w:rPr>
          <w:u w:val="single"/>
        </w:rPr>
        <w:t xml:space="preserve"> the </w:t>
      </w:r>
      <w:r w:rsidRPr="004F13DD">
        <w:rPr>
          <w:highlight w:val="cyan"/>
          <w:u w:val="single"/>
        </w:rPr>
        <w:t>pragmatism</w:t>
      </w:r>
      <w:r w:rsidRPr="00CA3CB8">
        <w:rPr>
          <w:u w:val="single"/>
        </w:rPr>
        <w:t xml:space="preserve"> and inclusiveness </w:t>
      </w:r>
      <w:r w:rsidRPr="004F13DD">
        <w:rPr>
          <w:highlight w:val="cyan"/>
          <w:u w:val="single"/>
        </w:rPr>
        <w:t>that characterized the</w:t>
      </w:r>
      <w:r w:rsidRPr="00CA3CB8">
        <w:rPr>
          <w:u w:val="single"/>
        </w:rPr>
        <w:t xml:space="preserve"> first two </w:t>
      </w:r>
      <w:r w:rsidRPr="004F13DD">
        <w:rPr>
          <w:highlight w:val="cyan"/>
          <w:u w:val="single"/>
        </w:rPr>
        <w:t>AKP</w:t>
      </w:r>
      <w:r w:rsidRPr="00CA3CB8">
        <w:rPr>
          <w:u w:val="single"/>
        </w:rPr>
        <w:t xml:space="preserve"> governments.</w:t>
      </w:r>
      <w:r>
        <w:t xml:space="preserve"> </w:t>
      </w:r>
      <w:r w:rsidRPr="004F13DD">
        <w:rPr>
          <w:highlight w:val="cyan"/>
          <w:u w:val="single"/>
        </w:rPr>
        <w:t>Such a course</w:t>
      </w:r>
      <w:r w:rsidRPr="00CA3CB8">
        <w:rPr>
          <w:u w:val="single"/>
        </w:rPr>
        <w:t xml:space="preserve"> </w:t>
      </w:r>
      <w:r>
        <w:t xml:space="preserve">of action </w:t>
      </w:r>
      <w:r w:rsidRPr="004F13DD">
        <w:rPr>
          <w:highlight w:val="cyan"/>
          <w:u w:val="single"/>
        </w:rPr>
        <w:t xml:space="preserve">would </w:t>
      </w:r>
      <w:r w:rsidRPr="004F13DD">
        <w:rPr>
          <w:rStyle w:val="Emphasis"/>
          <w:highlight w:val="cyan"/>
        </w:rPr>
        <w:t>revitalize Turkey’s democratic</w:t>
      </w:r>
      <w:r w:rsidRPr="00CA3CB8">
        <w:t xml:space="preserve"> transition and </w:t>
      </w:r>
      <w:r w:rsidRPr="004F13DD">
        <w:rPr>
          <w:rStyle w:val="Emphasis"/>
          <w:highlight w:val="cyan"/>
        </w:rPr>
        <w:t>credentials as a model</w:t>
      </w:r>
      <w:r w:rsidRPr="00CA3CB8">
        <w:rPr>
          <w:u w:val="single"/>
        </w:rPr>
        <w:t xml:space="preserve"> capable of reconciling Western liberal values with a religiously conservative society</w:t>
      </w:r>
      <w:r>
        <w:t xml:space="preserve">. Indeed, </w:t>
      </w:r>
      <w:r w:rsidRPr="003D121E">
        <w:rPr>
          <w:u w:val="single"/>
        </w:rPr>
        <w:t>such a Turkey would regain its constructive role in its neighborhood and also energize its relationship with the EU</w:t>
      </w:r>
      <w:r>
        <w:t xml:space="preserve">. Yet, if </w:t>
      </w:r>
      <w:r w:rsidRPr="004F13DD">
        <w:rPr>
          <w:rStyle w:val="Emphasis"/>
          <w:highlight w:val="cyan"/>
        </w:rPr>
        <w:t>the current course of action</w:t>
      </w:r>
      <w:r>
        <w:t xml:space="preserve"> is maintained, it </w:t>
      </w:r>
      <w:r w:rsidRPr="004F13DD">
        <w:rPr>
          <w:rStyle w:val="Emphasis"/>
          <w:highlight w:val="cyan"/>
        </w:rPr>
        <w:t>may</w:t>
      </w:r>
      <w:r>
        <w:t xml:space="preserve"> </w:t>
      </w:r>
      <w:r w:rsidRPr="003D121E">
        <w:rPr>
          <w:rStyle w:val="Emphasis"/>
        </w:rPr>
        <w:t xml:space="preserve">well </w:t>
      </w:r>
      <w:r w:rsidRPr="004F13DD">
        <w:rPr>
          <w:rStyle w:val="Emphasis"/>
          <w:highlight w:val="cyan"/>
        </w:rPr>
        <w:t>drag Turkey into turmoil and</w:t>
      </w:r>
      <w:r>
        <w:t xml:space="preserve"> the kind of </w:t>
      </w:r>
      <w:r w:rsidRPr="004F13DD">
        <w:rPr>
          <w:rStyle w:val="Emphasis"/>
          <w:highlight w:val="cyan"/>
        </w:rPr>
        <w:t>instability</w:t>
      </w:r>
      <w:r>
        <w:t xml:space="preserve"> and polarization </w:t>
      </w:r>
      <w:r w:rsidRPr="00A266C2">
        <w:rPr>
          <w:u w:val="single"/>
        </w:rPr>
        <w:t>that could cause Turkey to look more like the post-Arab Spring Middle East rather than an inspiration for pluralist democracy, consensus building and tolerance.</w:t>
      </w:r>
    </w:p>
    <w:p w:rsidR="00CD0E4B" w:rsidRDefault="00CD0E4B" w:rsidP="00CD0E4B"/>
    <w:p w:rsidR="00CD0E4B" w:rsidRDefault="00CD0E4B" w:rsidP="00CD0E4B"/>
    <w:p w:rsidR="00CD0E4B" w:rsidRPr="005468B8" w:rsidRDefault="00CD0E4B" w:rsidP="00CD0E4B">
      <w:pPr>
        <w:pStyle w:val="Tag2"/>
      </w:pPr>
      <w:r>
        <w:t>And, Turkish intervention goes nuclear</w:t>
      </w:r>
    </w:p>
    <w:p w:rsidR="00CD0E4B" w:rsidRPr="00EF1B25" w:rsidRDefault="00CD0E4B" w:rsidP="00CD0E4B">
      <w:r w:rsidRPr="00D8777B">
        <w:rPr>
          <w:rStyle w:val="StyleStyleBold12pt"/>
        </w:rPr>
        <w:lastRenderedPageBreak/>
        <w:t>Snyder 11</w:t>
      </w:r>
      <w:r>
        <w:t xml:space="preserve"> (</w:t>
      </w:r>
      <w:r w:rsidRPr="00EF1B25">
        <w:t>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w:t>
      </w:r>
      <w:r>
        <w:t xml:space="preserve">t, “Could We Actually See </w:t>
      </w:r>
      <w:proofErr w:type="gramStart"/>
      <w:r>
        <w:t>A War Between Syria And</w:t>
      </w:r>
      <w:proofErr w:type="gramEnd"/>
      <w:r>
        <w:t xml:space="preserve"> Turkey?” 6/28/11, endoftheamericandream.com/archives/could-we-actually-see-a-war-between-syria-and-turkey)</w:t>
      </w:r>
    </w:p>
    <w:p w:rsidR="00CD0E4B" w:rsidRDefault="00CD0E4B" w:rsidP="00CD0E4B">
      <w:pPr>
        <w:rPr>
          <w:rStyle w:val="StyleStyleBold12pt"/>
        </w:rPr>
      </w:pPr>
    </w:p>
    <w:p w:rsidR="00CD0E4B" w:rsidRPr="00812C63" w:rsidRDefault="00CD0E4B" w:rsidP="00CD0E4B">
      <w:r>
        <w:t xml:space="preserve">In recent days, there have been persistent rumors that </w:t>
      </w:r>
      <w:r w:rsidRPr="004F13DD">
        <w:rPr>
          <w:rStyle w:val="StyleBoldUnderline"/>
          <w:highlight w:val="cyan"/>
        </w:rPr>
        <w:t>we could</w:t>
      </w:r>
      <w:r w:rsidRPr="004F13DD">
        <w:rPr>
          <w:highlight w:val="cyan"/>
        </w:rPr>
        <w:t xml:space="preserve"> </w:t>
      </w:r>
      <w:r>
        <w:t xml:space="preserve">potentially </w:t>
      </w:r>
      <w:r w:rsidRPr="004F13DD">
        <w:rPr>
          <w:rStyle w:val="StyleBoldUnderline"/>
          <w:highlight w:val="cyan"/>
        </w:rPr>
        <w:t xml:space="preserve">be on the verge of </w:t>
      </w:r>
      <w:r w:rsidRPr="00083DF1">
        <w:rPr>
          <w:rStyle w:val="StyleBoldUnderline"/>
        </w:rPr>
        <w:t xml:space="preserve">a </w:t>
      </w:r>
      <w:r w:rsidRPr="004F13DD">
        <w:rPr>
          <w:rStyle w:val="StyleBoldUnderline"/>
          <w:highlight w:val="cyan"/>
        </w:rPr>
        <w:t>military conflict between Syria and Turkey</w:t>
      </w:r>
      <w:r>
        <w:t xml:space="preserve">.  As impossible as such a thing may have seemed just a few months ago, </w:t>
      </w:r>
      <w:r w:rsidRPr="004F13DD">
        <w:rPr>
          <w:rStyle w:val="StyleBoldUnderline"/>
          <w:highlight w:val="cyan"/>
        </w:rPr>
        <w:t>it is</w:t>
      </w:r>
      <w:r w:rsidRPr="004F13DD">
        <w:rPr>
          <w:highlight w:val="cyan"/>
        </w:rPr>
        <w:t xml:space="preserve"> </w:t>
      </w:r>
      <w:r>
        <w:t xml:space="preserve">now </w:t>
      </w:r>
      <w:r w:rsidRPr="00083DF1">
        <w:rPr>
          <w:rStyle w:val="StyleBoldUnderline"/>
        </w:rPr>
        <w:t xml:space="preserve">a </w:t>
      </w:r>
      <w:r w:rsidRPr="004F13DD">
        <w:rPr>
          <w:rStyle w:val="StyleBoldUnderline"/>
          <w:highlight w:val="cyan"/>
        </w:rPr>
        <w:t xml:space="preserve">very real </w:t>
      </w:r>
      <w:r w:rsidRPr="00083DF1">
        <w:rPr>
          <w:rStyle w:val="StyleBoldUnderline"/>
        </w:rPr>
        <w:t>possibility</w:t>
      </w:r>
      <w: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083DF1">
        <w:rPr>
          <w:rStyle w:val="StyleBoldUnderline"/>
        </w:rPr>
        <w:t>violence</w:t>
      </w:r>
      <w:r>
        <w:t xml:space="preserve"> in Syria </w:t>
      </w:r>
      <w:r w:rsidRPr="00083DF1">
        <w:rPr>
          <w:rStyle w:val="StyleBoldUnderline"/>
        </w:rPr>
        <w:t>has been</w:t>
      </w:r>
      <w:r>
        <w:t xml:space="preserve"> particularly </w:t>
      </w:r>
      <w:r w:rsidRPr="00083DF1">
        <w:rPr>
          <w:rStyle w:val="StyleBoldUnderline"/>
        </w:rPr>
        <w:t>heavy in the northern sections of the country</w:t>
      </w:r>
      <w:r>
        <w:t xml:space="preserve">, and thousands upon </w:t>
      </w:r>
      <w:r w:rsidRPr="00083DF1">
        <w:rPr>
          <w:rStyle w:val="StyleBoldUnderline"/>
        </w:rPr>
        <w:t>thousands of refugees have poured across the border into neighboring Turkey</w:t>
      </w:r>
      <w:r>
        <w:t xml:space="preserve">.  Syria has sent large numbers of troops to the border area to keep more citizens from escaping.  Turkey has responded by reinforcing its own troops along the border.  </w:t>
      </w:r>
      <w:r w:rsidRPr="004F13DD">
        <w:rPr>
          <w:rStyle w:val="StyleBoldUnderline"/>
          <w:highlight w:val="cyan"/>
        </w:rPr>
        <w:t xml:space="preserve">Tension </w:t>
      </w:r>
      <w:r w:rsidRPr="00747984">
        <w:rPr>
          <w:rStyle w:val="StyleBoldUnderline"/>
        </w:rPr>
        <w:t xml:space="preserve">between Turkey and Syria is now </w:t>
      </w:r>
      <w:r w:rsidRPr="004F13DD">
        <w:rPr>
          <w:rStyle w:val="StyleBoldUnderline"/>
          <w:highlight w:val="cyan"/>
        </w:rPr>
        <w:t>at an all-time high</w:t>
      </w:r>
      <w:r>
        <w:t xml:space="preserve">.  So could we actually see a war between Syria and Turkey?  A few months ago anyone who would have suggested such a thing would have been considered crazy.  But the world is changing and </w:t>
      </w:r>
      <w:r w:rsidRPr="004F13DD">
        <w:rPr>
          <w:rStyle w:val="StyleBoldUnderline"/>
          <w:highlight w:val="cyan"/>
        </w:rPr>
        <w:t xml:space="preserve">the Middle East </w:t>
      </w:r>
      <w:r w:rsidRPr="00747984">
        <w:rPr>
          <w:rStyle w:val="StyleBoldUnderline"/>
        </w:rPr>
        <w:t xml:space="preserve">is a powder keg that is just </w:t>
      </w:r>
      <w:r w:rsidRPr="004F13DD">
        <w:rPr>
          <w:rStyle w:val="StyleBoldUnderline"/>
          <w:highlight w:val="cyan"/>
        </w:rPr>
        <w:t>waiting to explode</w:t>
      </w:r>
      <w: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747984">
        <w:rPr>
          <w:rStyle w:val="StyleBoldUnderline"/>
        </w:rPr>
        <w:t>One wrong move could set off a firestorm</w:t>
      </w:r>
      <w:r>
        <w:t xml:space="preserve">.  The government of </w:t>
      </w:r>
      <w:r w:rsidRPr="00747984">
        <w:rPr>
          <w:rStyle w:val="StyleBoldUnderline"/>
        </w:rPr>
        <w:t>Turkey is demanding that Syrian military forces retreat from the border area</w:t>
      </w:r>
      <w:r>
        <w:t xml:space="preserve">.  The government of Syria says that Turkey is just being used to promote the goals of the U.S. and the EU.  </w:t>
      </w:r>
      <w:r w:rsidRPr="00747984">
        <w:rPr>
          <w:rStyle w:val="StyleBoldUnderline"/>
        </w:rPr>
        <w:t>Syria</w:t>
      </w:r>
      <w:r>
        <w:t xml:space="preserve"> also </w:t>
      </w:r>
      <w:r w:rsidRPr="00747984">
        <w:rPr>
          <w:rStyle w:val="StyleBoldUnderline"/>
        </w:rPr>
        <w:t>seems to be concerned that Turkey may attempt to take control of a bit of territory over the border in order to provide a "buffer zone" for refugees</w:t>
      </w:r>
      <w: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4F13DD">
        <w:rPr>
          <w:rStyle w:val="StyleBoldUnderline"/>
          <w:highlight w:val="cyan"/>
        </w:rPr>
        <w:t xml:space="preserve">the border between Syria and Turkey </w:t>
      </w:r>
      <w:r w:rsidRPr="00747984">
        <w:rPr>
          <w:rStyle w:val="StyleBoldUnderline"/>
        </w:rPr>
        <w:t xml:space="preserve">is approximately 850 kilometers long.  The </w:t>
      </w:r>
      <w:r w:rsidRPr="004F13DD">
        <w:rPr>
          <w:rStyle w:val="StyleBoldUnderline"/>
          <w:highlight w:val="cyan"/>
        </w:rPr>
        <w:t xml:space="preserve">military forces </w:t>
      </w:r>
      <w:r w:rsidRPr="00747984">
        <w:rPr>
          <w:rStyle w:val="StyleBoldUnderline"/>
        </w:rPr>
        <w:t xml:space="preserve">of both nations </w:t>
      </w:r>
      <w:r w:rsidRPr="004F13DD">
        <w:rPr>
          <w:rStyle w:val="StyleBoldUnderline"/>
          <w:highlight w:val="cyan"/>
        </w:rPr>
        <w:t xml:space="preserve">are massing </w:t>
      </w:r>
      <w:r w:rsidRPr="00747984">
        <w:rPr>
          <w:rStyle w:val="StyleBoldUnderline"/>
        </w:rPr>
        <w:t xml:space="preserve">along that border.  </w:t>
      </w:r>
      <w:r w:rsidRPr="004F13DD">
        <w:rPr>
          <w:rStyle w:val="StyleBoldUnderline"/>
          <w:highlight w:val="cyan"/>
        </w:rPr>
        <w:t>One wrong move could set off</w:t>
      </w:r>
      <w:r w:rsidRPr="00747984">
        <w:rPr>
          <w:rStyle w:val="StyleBoldUnderline"/>
        </w:rPr>
        <w:t xml:space="preserve"> a </w:t>
      </w:r>
      <w:r w:rsidRPr="004F13DD">
        <w:rPr>
          <w:rStyle w:val="StyleBoldUnderline"/>
          <w:highlight w:val="cyan"/>
        </w:rPr>
        <w:t>war</w:t>
      </w:r>
      <w:r w:rsidRPr="00747984">
        <w:rPr>
          <w:rStyle w:val="StyleBoldUnderline"/>
        </w:rPr>
        <w:t>.</w:t>
      </w:r>
      <w: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t>Finally, the answer to the most important question of all -- what does this mean for Syria's future?</w:t>
      </w:r>
      <w:proofErr w:type="gramEnd"/>
      <w: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w:t>
      </w:r>
      <w:r>
        <w:lastRenderedPageBreak/>
        <w:t xml:space="preserve">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4F13DD">
        <w:rPr>
          <w:rStyle w:val="StyleBoldUnderline"/>
          <w:highlight w:val="cyan"/>
        </w:rPr>
        <w:t>Turkey is a member of NATO</w:t>
      </w:r>
      <w:r w:rsidRPr="00747984">
        <w:rPr>
          <w:rStyle w:val="StyleBoldUnderline"/>
        </w:rPr>
        <w:t>.  If anyone attacks Turkey, NATO has a duty to protect them.</w:t>
      </w:r>
      <w:r w:rsidRPr="002C325C">
        <w:t xml:space="preserve">  If Syria attacked Turkey or if it was made to appear that Syria had attacked Turkey, then </w:t>
      </w:r>
      <w:r w:rsidRPr="004F13DD">
        <w:rPr>
          <w:rStyle w:val="StyleBoldUnderline"/>
          <w:highlight w:val="cyan"/>
        </w:rPr>
        <w:t>NATO would</w:t>
      </w:r>
      <w:r w:rsidRPr="00747984">
        <w:rPr>
          <w:rStyle w:val="StyleBoldUnderline"/>
        </w:rPr>
        <w:t xml:space="preserve"> have the justification it needs to </w:t>
      </w:r>
      <w:r w:rsidRPr="004F13DD">
        <w:rPr>
          <w:rStyle w:val="StyleBoldUnderline"/>
          <w:highlight w:val="cyan"/>
        </w:rPr>
        <w:t xml:space="preserve">go to war with Syria.  </w:t>
      </w:r>
      <w:r w:rsidRPr="00747984">
        <w:rPr>
          <w:rStyle w:val="StyleBoldUnderline"/>
        </w:rPr>
        <w:t xml:space="preserve">If NATO goes to war with Syria, </w:t>
      </w:r>
      <w:r w:rsidRPr="004F13DD">
        <w:rPr>
          <w:rStyle w:val="StyleBoldUnderline"/>
          <w:highlight w:val="cyan"/>
        </w:rPr>
        <w:t xml:space="preserve">it is </w:t>
      </w:r>
      <w:r w:rsidRPr="00747984">
        <w:rPr>
          <w:rStyle w:val="StyleBoldUnderline"/>
        </w:rPr>
        <w:t xml:space="preserve">very </w:t>
      </w:r>
      <w:r w:rsidRPr="004F13DD">
        <w:rPr>
          <w:rStyle w:val="StyleBoldUnderline"/>
          <w:highlight w:val="cyan"/>
        </w:rPr>
        <w:t xml:space="preserve">doubtful </w:t>
      </w:r>
      <w:r w:rsidRPr="00747984">
        <w:rPr>
          <w:rStyle w:val="StyleBoldUnderline"/>
        </w:rPr>
        <w:t xml:space="preserve">that </w:t>
      </w:r>
      <w:r w:rsidRPr="004F13DD">
        <w:rPr>
          <w:rStyle w:val="StyleBoldUnderline"/>
          <w:highlight w:val="cyan"/>
        </w:rPr>
        <w:t xml:space="preserve">Iran would </w:t>
      </w:r>
      <w:r w:rsidRPr="00747984">
        <w:rPr>
          <w:rStyle w:val="StyleBoldUnderline"/>
        </w:rPr>
        <w:t xml:space="preserve">just </w:t>
      </w:r>
      <w:r w:rsidRPr="004F13DD">
        <w:rPr>
          <w:rStyle w:val="StyleBoldUnderline"/>
          <w:highlight w:val="cyan"/>
        </w:rPr>
        <w:t xml:space="preserve">sit by and watch </w:t>
      </w:r>
      <w:r w:rsidRPr="00747984">
        <w:rPr>
          <w:rStyle w:val="StyleBoldUnderline"/>
        </w:rPr>
        <w:t>it happen</w:t>
      </w:r>
      <w: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747984">
        <w:rPr>
          <w:rStyle w:val="StyleBoldUnderline"/>
        </w:rPr>
        <w:t xml:space="preserve">if it was NATO taking on Syria and Iran, who else in the Middle East would jump in?  </w:t>
      </w:r>
      <w:r w:rsidRPr="004F13DD">
        <w:rPr>
          <w:rStyle w:val="StyleBoldUnderline"/>
          <w:highlight w:val="cyan"/>
        </w:rPr>
        <w:t xml:space="preserve">Would Russia and China sit by </w:t>
      </w:r>
      <w:r w:rsidRPr="00747984">
        <w:rPr>
          <w:rStyle w:val="StyleBoldUnderline"/>
        </w:rPr>
        <w:t>and do nothing while all of this was going on?</w:t>
      </w:r>
      <w:r>
        <w:t xml:space="preserve">  Could a </w:t>
      </w:r>
      <w:r w:rsidRPr="004F13DD">
        <w:rPr>
          <w:rStyle w:val="StyleBoldUnderline"/>
          <w:highlight w:val="cyan"/>
        </w:rPr>
        <w:t>conflict in the Middle East</w:t>
      </w:r>
      <w:r w:rsidRPr="004F13DD">
        <w:rPr>
          <w:highlight w:val="cyan"/>
        </w:rPr>
        <w:t xml:space="preserve"> </w:t>
      </w:r>
      <w:r>
        <w:t xml:space="preserve">be the thing that </w:t>
      </w:r>
      <w:r w:rsidRPr="004F13DD">
        <w:rPr>
          <w:rStyle w:val="StyleBoldUnderline"/>
          <w:highlight w:val="cyan"/>
        </w:rPr>
        <w:t>sets off World War III</w:t>
      </w:r>
      <w:r w:rsidRPr="00747984">
        <w:rPr>
          <w:rStyle w:val="StyleBoldUnderline"/>
        </w:rPr>
        <w:t>?</w:t>
      </w:r>
      <w:r>
        <w:t xml:space="preserve">  Let's certainly hope not.  </w:t>
      </w:r>
      <w:r w:rsidRPr="00747984">
        <w:rPr>
          <w:rStyle w:val="StyleBoldUnderline"/>
        </w:rPr>
        <w:t xml:space="preserve">More war in the Middle East would not be good for anyone.  Unfortunately, tensions are rising to frightening levels throughout the region. </w:t>
      </w:r>
      <w: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CD0E4B" w:rsidRDefault="00CD0E4B" w:rsidP="00CD0E4B"/>
    <w:p w:rsidR="00CD0E4B" w:rsidRPr="002D3F51" w:rsidRDefault="00CD0E4B" w:rsidP="00CD0E4B">
      <w:pPr>
        <w:pStyle w:val="Tag2"/>
      </w:pPr>
      <w:r>
        <w:t>ME instability goes nuclear</w:t>
      </w:r>
    </w:p>
    <w:p w:rsidR="00CD0E4B" w:rsidRDefault="00CD0E4B" w:rsidP="00CD0E4B">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CD0E4B" w:rsidRDefault="00CD0E4B" w:rsidP="00CD0E4B"/>
    <w:p w:rsidR="00CD0E4B" w:rsidRPr="006B5151" w:rsidRDefault="00CD0E4B" w:rsidP="00CD0E4B">
      <w:pPr>
        <w:rPr>
          <w:rStyle w:val="StyleStyleBold12pt"/>
          <w:b w:val="0"/>
          <w:bCs w:val="0"/>
          <w:sz w:val="20"/>
        </w:rPr>
      </w:pPr>
      <w:r w:rsidRPr="004F13DD">
        <w:rPr>
          <w:rStyle w:val="UnderlineBold"/>
          <w:highlight w:val="cyan"/>
        </w:rPr>
        <w:t>Strategic stability</w:t>
      </w:r>
      <w:r w:rsidRPr="00D33520">
        <w:rPr>
          <w:rStyle w:val="UnderlineBold"/>
        </w:rPr>
        <w:t xml:space="preserve"> in the region </w:t>
      </w:r>
      <w:r w:rsidRPr="004F13DD">
        <w:rPr>
          <w:rStyle w:val="UnderlineBold"/>
          <w:highlight w:val="cyan"/>
        </w:rPr>
        <w:t>is</w:t>
      </w:r>
      <w:r>
        <w:t xml:space="preserve"> thus </w:t>
      </w:r>
      <w:r w:rsidRPr="004F13DD">
        <w:rPr>
          <w:rStyle w:val="UnderlineBold"/>
          <w:highlight w:val="cyan"/>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4F13DD">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4F13DD">
        <w:rPr>
          <w:rStyle w:val="UnderlineBold"/>
          <w:highlight w:val="cyan"/>
        </w:rPr>
        <w:t>the deterrent relationship</w:t>
      </w:r>
      <w:r w:rsidRPr="00D33520">
        <w:rPr>
          <w:rStyle w:val="UnderlineBold"/>
        </w:rPr>
        <w:t xml:space="preserve"> that </w:t>
      </w:r>
      <w:r w:rsidRPr="004F13DD">
        <w:rPr>
          <w:rStyle w:val="UnderlineBold"/>
          <w:highlight w:val="cyan"/>
        </w:rPr>
        <w:t>makes</w:t>
      </w:r>
      <w:r>
        <w:t xml:space="preserve"> the </w:t>
      </w:r>
      <w:r w:rsidRPr="004F13DD">
        <w:rPr>
          <w:rStyle w:val="UnderlineBold"/>
          <w:highlight w:val="cyan"/>
        </w:rPr>
        <w:t>bargaining</w:t>
      </w:r>
      <w:r>
        <w:t xml:space="preserve"> framework strategically </w:t>
      </w:r>
      <w:r w:rsidRPr="004F13DD">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4F13DD">
        <w:rPr>
          <w:rStyle w:val="UnderlineBold"/>
          <w:highlight w:val="cyan"/>
        </w:rPr>
        <w:t>the lack of a communications framework to build 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4F13DD">
        <w:rPr>
          <w:rStyle w:val="UnderlineBold"/>
          <w:highlight w:val="cyan"/>
        </w:rPr>
        <w:t>it is</w:t>
      </w:r>
      <w:r w:rsidRPr="00E72B73">
        <w:rPr>
          <w:rStyle w:val="UnderlineBold"/>
        </w:rPr>
        <w:t xml:space="preserve"> disturbingly</w:t>
      </w:r>
      <w:r w:rsidRPr="004F13DD">
        <w:rPr>
          <w:rStyle w:val="UnderlineBold"/>
          <w:highlight w:val="cyan"/>
        </w:rPr>
        <w:t xml:space="preserve"> easy to imagine scenarios under which</w:t>
      </w:r>
      <w:r w:rsidRPr="00D33520">
        <w:rPr>
          <w:rStyle w:val="UnderlineBold"/>
        </w:rPr>
        <w:t xml:space="preserve"> a </w:t>
      </w:r>
      <w:r w:rsidRPr="004F13DD">
        <w:rPr>
          <w:rStyle w:val="UnderlineBold"/>
          <w:highlight w:val="cyan"/>
        </w:rPr>
        <w:t>conflict could quickly escalate in which the regional antagonists would consider</w:t>
      </w:r>
      <w:r w:rsidRPr="00D33520">
        <w:rPr>
          <w:rStyle w:val="UnderlineBold"/>
        </w:rPr>
        <w:t xml:space="preserve"> the </w:t>
      </w:r>
      <w:r w:rsidRPr="004F13DD">
        <w:rPr>
          <w:rStyle w:val="UnderlineBold"/>
          <w:highlight w:val="cyan"/>
        </w:rPr>
        <w:t>use of</w:t>
      </w:r>
      <w:r>
        <w:t xml:space="preserve"> </w:t>
      </w:r>
      <w:r w:rsidRPr="00D33520">
        <w:rPr>
          <w:rStyle w:val="UnderlineBold"/>
        </w:rPr>
        <w:t xml:space="preserve">chemical, biological, or </w:t>
      </w:r>
      <w:r w:rsidRPr="004F13DD">
        <w:rPr>
          <w:rStyle w:val="UnderlineBold"/>
          <w:highlight w:val="cyan"/>
        </w:rPr>
        <w:t>nuclear weapons</w:t>
      </w:r>
      <w:r>
        <w:t xml:space="preserve">. </w:t>
      </w:r>
      <w:r w:rsidRPr="004F13DD">
        <w:rPr>
          <w:rStyle w:val="UnderlineBold"/>
          <w:highlight w:val="cyan"/>
        </w:rPr>
        <w:t>It would be a mistake to believe the nuclear taboo can</w:t>
      </w:r>
      <w:r w:rsidRPr="00D33520">
        <w:rPr>
          <w:rStyle w:val="UnderlineBold"/>
        </w:rPr>
        <w:t xml:space="preserve"> somehow magically </w:t>
      </w:r>
      <w:r w:rsidRPr="004F13DD">
        <w:rPr>
          <w:rStyle w:val="UnderlineBold"/>
          <w:highlight w:val="cyan"/>
        </w:rPr>
        <w:t xml:space="preserve">keep </w:t>
      </w:r>
      <w:r w:rsidRPr="00E72B73">
        <w:rPr>
          <w:rStyle w:val="UnderlineBold"/>
        </w:rPr>
        <w:t>nuclear</w:t>
      </w:r>
      <w:r w:rsidRPr="004F13DD">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4F13DD">
        <w:rPr>
          <w:rStyle w:val="UnderlineBold"/>
          <w:highlight w:val="cyan"/>
        </w:rPr>
        <w:t>Once</w:t>
      </w:r>
      <w:r w:rsidRPr="00D33520">
        <w:rPr>
          <w:rStyle w:val="UnderlineBold"/>
        </w:rPr>
        <w:t xml:space="preserve"> such </w:t>
      </w:r>
      <w:r w:rsidRPr="004F13DD">
        <w:rPr>
          <w:rStyle w:val="UnderlineBold"/>
          <w:highlight w:val="cyan"/>
        </w:rPr>
        <w:t>a war starts, events would</w:t>
      </w:r>
      <w:r w:rsidRPr="00D33520">
        <w:rPr>
          <w:rStyle w:val="UnderlineBold"/>
        </w:rPr>
        <w:t xml:space="preserve"> likely </w:t>
      </w:r>
      <w:r w:rsidRPr="004F13DD">
        <w:rPr>
          <w:rStyle w:val="UnderlineBold"/>
          <w:highlight w:val="cyan"/>
        </w:rPr>
        <w:t>develop</w:t>
      </w:r>
      <w:r w:rsidRPr="00D33520">
        <w:rPr>
          <w:rStyle w:val="UnderlineBold"/>
        </w:rPr>
        <w:t xml:space="preserve"> a </w:t>
      </w:r>
      <w:r w:rsidRPr="004F13DD">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CD0E4B" w:rsidRPr="00541932" w:rsidRDefault="00CD0E4B" w:rsidP="00CD0E4B"/>
    <w:p w:rsidR="00CD0E4B" w:rsidRDefault="00CD0E4B" w:rsidP="00CD0E4B">
      <w:pPr>
        <w:pStyle w:val="Heading3"/>
      </w:pPr>
      <w:proofErr w:type="gramStart"/>
      <w:r>
        <w:lastRenderedPageBreak/>
        <w:t>solvency</w:t>
      </w:r>
      <w:proofErr w:type="gramEnd"/>
    </w:p>
    <w:p w:rsidR="00CD0E4B" w:rsidRDefault="00CD0E4B" w:rsidP="00CD0E4B"/>
    <w:p w:rsidR="00CD0E4B" w:rsidRDefault="00CD0E4B" w:rsidP="00CD0E4B">
      <w:pPr>
        <w:pStyle w:val="Tag2"/>
      </w:pPr>
      <w:r>
        <w:t>Only congressional action on the scope of hostilities sends a clear signal that the US abides by the laws of armed conflict</w:t>
      </w:r>
    </w:p>
    <w:p w:rsidR="00CD0E4B" w:rsidRDefault="00CD0E4B" w:rsidP="00CD0E4B">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CD0E4B" w:rsidRDefault="00CD0E4B" w:rsidP="00CD0E4B"/>
    <w:p w:rsidR="00CD0E4B" w:rsidRDefault="00CD0E4B" w:rsidP="00CD0E4B">
      <w:r>
        <w:t xml:space="preserve">• First, </w:t>
      </w:r>
      <w:r w:rsidRPr="004F13DD">
        <w:rPr>
          <w:rStyle w:val="StyleBoldUnderline"/>
          <w:highlight w:val="cyan"/>
        </w:rPr>
        <w:t>the U</w:t>
      </w:r>
      <w:r>
        <w:t xml:space="preserve">nited </w:t>
      </w:r>
      <w:r w:rsidRPr="004F13DD">
        <w:rPr>
          <w:rStyle w:val="StyleBoldUnderline"/>
          <w:highlight w:val="cyan"/>
        </w:rPr>
        <w:t>S</w:t>
      </w:r>
      <w:r w:rsidRPr="00846932">
        <w:t>t</w:t>
      </w:r>
      <w:r>
        <w:t xml:space="preserve">ates government </w:t>
      </w:r>
      <w:r w:rsidRPr="004F13DD">
        <w:rPr>
          <w:rStyle w:val="StyleBoldUnderline"/>
          <w:highlight w:val="cyan"/>
        </w:rPr>
        <w:t>urgently needs publicly to declare the legal rationale behind</w:t>
      </w:r>
      <w:r>
        <w:t xml:space="preserve"> its use of </w:t>
      </w:r>
      <w:r w:rsidRPr="004F13DD">
        <w:rPr>
          <w:rStyle w:val="StyleBoldUnderline"/>
          <w:highlight w:val="cyan"/>
        </w:rPr>
        <w:t>drones, and defend that</w:t>
      </w:r>
      <w:r w:rsidRPr="00846932">
        <w:rPr>
          <w:rStyle w:val="StyleBoldUnderline"/>
        </w:rPr>
        <w:t xml:space="preserve"> legal rationale </w:t>
      </w:r>
      <w:r w:rsidRPr="004F13DD">
        <w:rPr>
          <w:rStyle w:val="StyleBoldUnderline"/>
          <w:highlight w:val="cyan"/>
        </w:rPr>
        <w:t>in the international community, which is increasingly convinced</w:t>
      </w:r>
      <w:r>
        <w:t xml:space="preserve"> that parts, if not all, of </w:t>
      </w:r>
      <w:r w:rsidRPr="004F13DD">
        <w:rPr>
          <w:rStyle w:val="StyleBoldUnderline"/>
          <w:highlight w:val="cyan"/>
        </w:rPr>
        <w:t>its use is a violation of international law</w:t>
      </w:r>
      <w:r>
        <w:t>.</w:t>
      </w:r>
    </w:p>
    <w:p w:rsidR="00CD0E4B" w:rsidRPr="005B68D6" w:rsidRDefault="00CD0E4B" w:rsidP="00CD0E4B">
      <w:pPr>
        <w:rPr>
          <w:sz w:val="16"/>
        </w:rPr>
      </w:pPr>
      <w:r w:rsidRPr="005B68D6">
        <w:rPr>
          <w:sz w:val="16"/>
        </w:rPr>
        <w:t xml:space="preserve">• Second, </w:t>
      </w:r>
      <w:r w:rsidRPr="004F13DD">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4F13DD">
        <w:rPr>
          <w:rStyle w:val="StyleBoldUnderline"/>
          <w:highlight w:val="cyan"/>
        </w:rPr>
        <w:t>needs to take account</w:t>
      </w:r>
      <w:r w:rsidRPr="005B68D6">
        <w:rPr>
          <w:sz w:val="16"/>
        </w:rPr>
        <w:t xml:space="preserve">, not only </w:t>
      </w:r>
      <w:r w:rsidRPr="004F13DD">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4F13DD">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4F13DD">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CD0E4B" w:rsidRPr="005B68D6" w:rsidRDefault="00CD0E4B" w:rsidP="00CD0E4B">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CD0E4B" w:rsidRPr="005B68D6" w:rsidRDefault="00CD0E4B" w:rsidP="00CD0E4B">
      <w:pPr>
        <w:rPr>
          <w:sz w:val="16"/>
          <w:szCs w:val="16"/>
        </w:rPr>
      </w:pPr>
      <w:r>
        <w:t xml:space="preserve">• Fourth, </w:t>
      </w:r>
      <w:r w:rsidRPr="004F13DD">
        <w:rPr>
          <w:rStyle w:val="Emphasis"/>
          <w:highlight w:val="cyan"/>
        </w:rPr>
        <w:t>Congress has vital roles to play</w:t>
      </w:r>
      <w:r>
        <w:t xml:space="preserve"> here, mostly </w:t>
      </w:r>
      <w:r w:rsidRPr="004F13DD">
        <w:rPr>
          <w:rStyle w:val="StyleBoldUnderline"/>
          <w:highlight w:val="cyan"/>
        </w:rPr>
        <w:t>in asserting</w:t>
      </w:r>
      <w:r w:rsidRPr="00846932">
        <w:rPr>
          <w:rStyle w:val="StyleBoldUnderline"/>
        </w:rPr>
        <w:t xml:space="preserve"> the </w:t>
      </w:r>
      <w:r w:rsidRPr="004F13DD">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4F13DD">
        <w:rPr>
          <w:highlight w:val="cyan"/>
          <w:u w:val="single"/>
        </w:rPr>
        <w:t xml:space="preserve">as </w:t>
      </w:r>
      <w:r w:rsidRPr="004F13DD">
        <w:rPr>
          <w:rStyle w:val="StyleBoldUnderline"/>
          <w:highlight w:val="cyan"/>
        </w:rPr>
        <w:t>a signal to courts in the US as well as the international community</w:t>
      </w:r>
      <w:r w:rsidRPr="00846932">
        <w:rPr>
          <w:rStyle w:val="StyleBoldUnderline"/>
        </w:rPr>
        <w:t xml:space="preserve"> and other interested actors, </w:t>
      </w:r>
      <w:r w:rsidRPr="004F13DD">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5B68D6">
        <w:rPr>
          <w:sz w:val="16"/>
          <w:szCs w:val="16"/>
        </w:rPr>
        <w:t>(iv) Congress</w:t>
      </w:r>
      <w:proofErr w:type="gramEnd"/>
      <w:r w:rsidRPr="005B68D6">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CD0E4B" w:rsidRPr="005B68D6" w:rsidRDefault="00CD0E4B" w:rsidP="00CD0E4B">
      <w:pPr>
        <w:rPr>
          <w:sz w:val="16"/>
          <w:szCs w:val="16"/>
        </w:rPr>
      </w:pPr>
      <w:r w:rsidRPr="005B68D6">
        <w:rPr>
          <w:sz w:val="16"/>
          <w:szCs w:val="16"/>
        </w:rPr>
        <w:t>The Multiple Strategic Uses of Drones and Their Legal Rationales</w:t>
      </w:r>
    </w:p>
    <w:p w:rsidR="00CD0E4B" w:rsidRPr="005B68D6" w:rsidRDefault="00CD0E4B" w:rsidP="00CD0E4B">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w:t>
      </w:r>
      <w:proofErr w:type="gramStart"/>
      <w:r w:rsidRPr="005B68D6">
        <w:rPr>
          <w:sz w:val="16"/>
        </w:rPr>
        <w:t>regulation, that</w:t>
      </w:r>
      <w:proofErr w:type="gramEnd"/>
      <w:r w:rsidRPr="005B68D6">
        <w:rPr>
          <w:sz w:val="16"/>
        </w:rPr>
        <w:t xml:space="preserve">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CD0E4B" w:rsidRPr="005B68D6" w:rsidRDefault="00CD0E4B" w:rsidP="00CD0E4B">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CD0E4B" w:rsidRPr="005B68D6" w:rsidRDefault="00CD0E4B" w:rsidP="00CD0E4B">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CD0E4B" w:rsidRPr="005B68D6" w:rsidRDefault="00CD0E4B" w:rsidP="00CD0E4B">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w:t>
      </w:r>
      <w:r w:rsidRPr="005B68D6">
        <w:rPr>
          <w:sz w:val="16"/>
        </w:rPr>
        <w:lastRenderedPageBreak/>
        <w:t xml:space="preserve">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CD0E4B" w:rsidRPr="005B68D6" w:rsidRDefault="00CD0E4B" w:rsidP="00CD0E4B">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4F13DD">
        <w:rPr>
          <w:rStyle w:val="StyleBoldUnderline"/>
          <w:highlight w:val="cyan"/>
        </w:rPr>
        <w:t>The strategic rationale for targeting</w:t>
      </w:r>
      <w:r w:rsidRPr="00545836">
        <w:rPr>
          <w:rStyle w:val="StyleBoldUnderline"/>
        </w:rPr>
        <w:t xml:space="preserve"> these </w:t>
      </w:r>
      <w:r w:rsidRPr="004F13DD">
        <w:rPr>
          <w:rStyle w:val="StyleBoldUnderline"/>
          <w:highlight w:val="cyan"/>
        </w:rPr>
        <w:t>leaders</w:t>
      </w:r>
      <w:r w:rsidRPr="005B68D6">
        <w:rPr>
          <w:sz w:val="16"/>
        </w:rPr>
        <w:t xml:space="preserve"> (certainly in the view of the Obama administration) </w:t>
      </w:r>
      <w:r w:rsidRPr="004F13DD">
        <w:rPr>
          <w:rStyle w:val="StyleBoldUnderline"/>
          <w:highlight w:val="cyan"/>
        </w:rPr>
        <w:t>is overwhelming</w:t>
      </w:r>
      <w:r w:rsidRPr="005B68D6">
        <w:rPr>
          <w:sz w:val="16"/>
        </w:rPr>
        <w:t xml:space="preserve">. Within the United States, and even more without, arguments are underway as to whether Pakistan beyond </w:t>
      </w:r>
      <w:r w:rsidRPr="004F13DD">
        <w:rPr>
          <w:rStyle w:val="StyleBoldUnderline"/>
          <w:highlight w:val="cyan"/>
        </w:rPr>
        <w:t>the border regions into which overt fighting has spilled can justify</w:t>
      </w:r>
      <w:r w:rsidRPr="00545836">
        <w:rPr>
          <w:rStyle w:val="StyleBoldUnderline"/>
        </w:rPr>
        <w:t xml:space="preserve"> reach to </w:t>
      </w:r>
      <w:r w:rsidRPr="004F13DD">
        <w:rPr>
          <w:rStyle w:val="StyleBoldUnderline"/>
          <w:highlight w:val="cyan"/>
        </w:rPr>
        <w:t>the law of armed conflict as a</w:t>
      </w:r>
      <w:r w:rsidRPr="00545836">
        <w:rPr>
          <w:rStyle w:val="StyleBoldUnderline"/>
        </w:rPr>
        <w:t xml:space="preserve"> basis and </w:t>
      </w:r>
      <w:r w:rsidRPr="004F13DD">
        <w:rPr>
          <w:rStyle w:val="StyleBoldUnderline"/>
          <w:highlight w:val="cyan"/>
        </w:rPr>
        <w:t>justification for</w:t>
      </w:r>
      <w:r w:rsidRPr="00545836">
        <w:rPr>
          <w:rStyle w:val="StyleBoldUnderline"/>
        </w:rPr>
        <w:t xml:space="preserve"> drone </w:t>
      </w:r>
      <w:r w:rsidRPr="004F13DD">
        <w:rPr>
          <w:rStyle w:val="StyleBoldUnderline"/>
          <w:highlight w:val="cyan"/>
        </w:rPr>
        <w:t>strikes</w:t>
      </w:r>
      <w:r w:rsidRPr="005B68D6">
        <w:rPr>
          <w:sz w:val="16"/>
        </w:rPr>
        <w:t>.</w:t>
      </w:r>
    </w:p>
    <w:p w:rsidR="00CD0E4B" w:rsidRPr="005B68D6" w:rsidRDefault="00CD0E4B" w:rsidP="00CD0E4B">
      <w:pPr>
        <w:rPr>
          <w:sz w:val="16"/>
        </w:rPr>
      </w:pPr>
      <w:r w:rsidRPr="005B68D6">
        <w:rPr>
          <w:sz w:val="16"/>
        </w:rPr>
        <w:t xml:space="preserve">9. Drones used against Al Qaeda affiliates outside of AfPak – Somalia, Yemen or beyond. The President, in several major addresses, has stressed that </w:t>
      </w:r>
      <w:r w:rsidRPr="004F13DD">
        <w:rPr>
          <w:rStyle w:val="StyleBoldUnderline"/>
          <w:highlight w:val="cyan"/>
        </w:rPr>
        <w:t>the U</w:t>
      </w:r>
      <w:r w:rsidRPr="005B68D6">
        <w:rPr>
          <w:sz w:val="16"/>
        </w:rPr>
        <w:t xml:space="preserve">nited </w:t>
      </w:r>
      <w:r w:rsidRPr="004F13DD">
        <w:rPr>
          <w:rStyle w:val="StyleBoldUnderline"/>
          <w:highlight w:val="cyan"/>
        </w:rPr>
        <w:t>S</w:t>
      </w:r>
      <w:r w:rsidRPr="005B68D6">
        <w:rPr>
          <w:sz w:val="16"/>
        </w:rPr>
        <w:t xml:space="preserve">tates </w:t>
      </w:r>
      <w:r w:rsidRPr="004F13DD">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4F13DD">
        <w:rPr>
          <w:rStyle w:val="StyleBoldUnderline"/>
          <w:highlight w:val="cyan"/>
        </w:rPr>
        <w:t>outside</w:t>
      </w:r>
      <w:r w:rsidRPr="00545836">
        <w:rPr>
          <w:rStyle w:val="StyleBoldUnderline"/>
        </w:rPr>
        <w:t xml:space="preserve"> of </w:t>
      </w:r>
      <w:r w:rsidRPr="004F13DD">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CD0E4B" w:rsidRPr="00545836" w:rsidRDefault="00CD0E4B" w:rsidP="00CD0E4B">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CD0E4B" w:rsidRPr="00545836" w:rsidRDefault="00CD0E4B" w:rsidP="00CD0E4B">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CD0E4B" w:rsidRPr="00545836" w:rsidRDefault="00CD0E4B" w:rsidP="00CD0E4B">
      <w:pPr>
        <w:rPr>
          <w:sz w:val="12"/>
          <w:szCs w:val="12"/>
        </w:rPr>
      </w:pPr>
      <w:r w:rsidRPr="00545836">
        <w:rPr>
          <w:sz w:val="12"/>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545836">
        <w:rPr>
          <w:sz w:val="12"/>
          <w:szCs w:val="12"/>
        </w:rPr>
        <w:t>the displace</w:t>
      </w:r>
      <w:proofErr w:type="gramEnd"/>
      <w:r w:rsidRPr="00545836">
        <w:rPr>
          <w:sz w:val="12"/>
          <w:szCs w:val="12"/>
        </w:rPr>
        <w:t xml:space="preserve"> (with a lower standard of protection) ordinary human rights law. Again, this leaves a deep concern that this view, in effect, empowers the fleeing side, which can flee to some place where, to some extent, it is protected against attack.</w:t>
      </w:r>
    </w:p>
    <w:p w:rsidR="00CD0E4B" w:rsidRPr="005B68D6" w:rsidRDefault="00CD0E4B" w:rsidP="00CD0E4B">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4F13DD">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4F13DD">
        <w:rPr>
          <w:rStyle w:val="StyleBoldUnderline"/>
          <w:highlight w:val="cyan"/>
        </w:rPr>
        <w:t>is defined, and</w:t>
      </w:r>
      <w:r w:rsidRPr="00846932">
        <w:rPr>
          <w:rStyle w:val="StyleBoldUnderline"/>
        </w:rPr>
        <w:t xml:space="preserve"> therefore </w:t>
      </w:r>
      <w:r w:rsidRPr="004F13DD">
        <w:rPr>
          <w:rStyle w:val="Emphasis"/>
          <w:highlight w:val="cyan"/>
        </w:rPr>
        <w:t>limited by, the presence of</w:t>
      </w:r>
      <w:r w:rsidRPr="005B68D6">
        <w:rPr>
          <w:sz w:val="16"/>
        </w:rPr>
        <w:t xml:space="preserve"> persistent, sustained, intense </w:t>
      </w:r>
      <w:r w:rsidRPr="004F13DD">
        <w:rPr>
          <w:rStyle w:val="Emphasis"/>
          <w:highlight w:val="cyan"/>
        </w:rPr>
        <w:t>hostilities</w:t>
      </w:r>
      <w:r w:rsidRPr="005B68D6">
        <w:rPr>
          <w:sz w:val="16"/>
        </w:rPr>
        <w:t xml:space="preserve">. </w:t>
      </w:r>
      <w:r w:rsidRPr="00846932">
        <w:rPr>
          <w:rStyle w:val="StyleBoldUnderline"/>
        </w:rPr>
        <w:t xml:space="preserve">In that sense, then, </w:t>
      </w:r>
      <w:r w:rsidRPr="004F13DD">
        <w:rPr>
          <w:rStyle w:val="StyleBoldUnderline"/>
          <w:highlight w:val="cyan"/>
        </w:rPr>
        <w:t>an armed conflict</w:t>
      </w:r>
      <w:r w:rsidRPr="00846932">
        <w:rPr>
          <w:rStyle w:val="StyleBoldUnderline"/>
        </w:rPr>
        <w:t xml:space="preserve"> to which the laws of war apply </w:t>
      </w:r>
      <w:r w:rsidRPr="004F13DD">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CD0E4B" w:rsidRPr="005B68D6" w:rsidRDefault="00CD0E4B" w:rsidP="00CD0E4B">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 xml:space="preserve">requires a certain level of sustained and intense </w:t>
      </w:r>
      <w:proofErr w:type="gramStart"/>
      <w:r w:rsidRPr="00846932">
        <w:rPr>
          <w:rStyle w:val="StyleBoldUnderline"/>
        </w:rPr>
        <w:t>hostilities</w:t>
      </w:r>
      <w:r w:rsidRPr="005B68D6">
        <w:rPr>
          <w:sz w:val="16"/>
        </w:rPr>
        <w:t>, that</w:t>
      </w:r>
      <w:proofErr w:type="gramEnd"/>
      <w:r w:rsidRPr="005B68D6">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CD0E4B" w:rsidRPr="005B68D6" w:rsidRDefault="00CD0E4B" w:rsidP="00CD0E4B">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CD0E4B" w:rsidRPr="005B68D6" w:rsidRDefault="00CD0E4B" w:rsidP="00CD0E4B">
      <w:pPr>
        <w:rPr>
          <w:sz w:val="16"/>
        </w:rPr>
      </w:pPr>
      <w:r w:rsidRPr="005B68D6">
        <w:rPr>
          <w:sz w:val="16"/>
        </w:rPr>
        <w:t xml:space="preserve">11. </w:t>
      </w:r>
      <w:r w:rsidRPr="004F13DD">
        <w:rPr>
          <w:rStyle w:val="StyleBoldUnderline"/>
          <w:highlight w:val="cyan"/>
        </w:rPr>
        <w:t>The U</w:t>
      </w:r>
      <w:r w:rsidRPr="005B68D6">
        <w:rPr>
          <w:sz w:val="16"/>
        </w:rPr>
        <w:t xml:space="preserve">nited </w:t>
      </w:r>
      <w:r w:rsidRPr="004F13DD">
        <w:rPr>
          <w:rStyle w:val="StyleBoldUnderline"/>
          <w:highlight w:val="cyan"/>
        </w:rPr>
        <w:t>S</w:t>
      </w:r>
      <w:r w:rsidRPr="005B68D6">
        <w:rPr>
          <w:sz w:val="16"/>
        </w:rPr>
        <w:t xml:space="preserve">tates </w:t>
      </w:r>
      <w:r w:rsidRPr="004F13DD">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4F13DD">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 xml:space="preserve">that the US can simply follow </w:t>
      </w:r>
      <w:r w:rsidRPr="00846932">
        <w:rPr>
          <w:rStyle w:val="StyleBoldUnderline"/>
        </w:rPr>
        <w:lastRenderedPageBreak/>
        <w:t>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4F13DD">
        <w:rPr>
          <w:rStyle w:val="StyleBoldUnderline"/>
          <w:highlight w:val="cyan"/>
        </w:rPr>
        <w:t>the international</w:t>
      </w:r>
      <w:r w:rsidRPr="005B68D6">
        <w:rPr>
          <w:sz w:val="16"/>
        </w:rPr>
        <w:t xml:space="preserve"> legal </w:t>
      </w:r>
      <w:r w:rsidRPr="004F13DD">
        <w:rPr>
          <w:rStyle w:val="StyleBoldUnderline"/>
          <w:highlight w:val="cyan"/>
        </w:rPr>
        <w:t>community question</w:t>
      </w:r>
      <w:r w:rsidRPr="005B68D6">
        <w:rPr>
          <w:sz w:val="16"/>
        </w:rPr>
        <w:t xml:space="preserve">, at a minimum, </w:t>
      </w:r>
      <w:r w:rsidRPr="004F13DD">
        <w:rPr>
          <w:rStyle w:val="StyleBoldUnderline"/>
          <w:highlight w:val="cyan"/>
        </w:rPr>
        <w:t>the lawfulness</w:t>
      </w:r>
      <w:r w:rsidRPr="004F13DD">
        <w:rPr>
          <w:sz w:val="16"/>
          <w:highlight w:val="cyan"/>
        </w:rPr>
        <w:t xml:space="preserve"> </w:t>
      </w:r>
      <w:r w:rsidRPr="004F13DD">
        <w:rPr>
          <w:highlight w:val="cyan"/>
          <w:u w:val="single"/>
        </w:rPr>
        <w:t>of</w:t>
      </w:r>
      <w:r w:rsidRPr="005B68D6">
        <w:rPr>
          <w:sz w:val="16"/>
        </w:rPr>
        <w:t xml:space="preserve"> even </w:t>
      </w:r>
      <w:r w:rsidRPr="004F13DD">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4F13DD">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CD0E4B" w:rsidRPr="005B68D6" w:rsidRDefault="00CD0E4B" w:rsidP="00CD0E4B">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4F13DD">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4F13DD">
        <w:rPr>
          <w:rStyle w:val="StyleBoldUnderline"/>
          <w:b/>
          <w:szCs w:val="20"/>
          <w:highlight w:val="cyan"/>
        </w:rPr>
        <w:t>especially in places</w:t>
      </w:r>
      <w:r w:rsidRPr="005B68D6">
        <w:rPr>
          <w:sz w:val="16"/>
          <w:szCs w:val="20"/>
        </w:rPr>
        <w:t xml:space="preserve"> and ways </w:t>
      </w:r>
      <w:r w:rsidRPr="004F13DD">
        <w:rPr>
          <w:rStyle w:val="StyleBoldUnderline"/>
          <w:b/>
          <w:szCs w:val="20"/>
          <w:highlight w:val="cyan"/>
        </w:rPr>
        <w:t>that are not obviously</w:t>
      </w:r>
      <w:r w:rsidRPr="005B68D6">
        <w:rPr>
          <w:sz w:val="16"/>
          <w:szCs w:val="20"/>
        </w:rPr>
        <w:t xml:space="preserve"> by the military in obvious </w:t>
      </w:r>
      <w:r w:rsidRPr="004F13DD">
        <w:rPr>
          <w:rStyle w:val="StyleBoldUnderline"/>
          <w:b/>
          <w:szCs w:val="20"/>
          <w:highlight w:val="cyan"/>
        </w:rPr>
        <w:t>battlespaces is increasingly problematic</w:t>
      </w:r>
      <w:r w:rsidRPr="005B68D6">
        <w:rPr>
          <w:sz w:val="16"/>
          <w:szCs w:val="20"/>
        </w:rPr>
        <w:t>.</w:t>
      </w:r>
    </w:p>
    <w:p w:rsidR="00CD0E4B" w:rsidRPr="005B68D6" w:rsidRDefault="00CD0E4B" w:rsidP="00CD0E4B">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CD0E4B" w:rsidRPr="005B68D6" w:rsidRDefault="00CD0E4B" w:rsidP="00CD0E4B">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4F13DD">
        <w:rPr>
          <w:rStyle w:val="StyleBoldUnderline"/>
          <w:highlight w:val="cyan"/>
        </w:rPr>
        <w:t>Not all the enemies</w:t>
      </w:r>
      <w:r w:rsidRPr="005B68D6">
        <w:rPr>
          <w:sz w:val="16"/>
        </w:rPr>
        <w:t xml:space="preserve"> of the United States, including transnational terrorists and non-state actors, </w:t>
      </w:r>
      <w:r w:rsidRPr="004F13DD">
        <w:rPr>
          <w:rStyle w:val="StyleBoldUnderline"/>
          <w:highlight w:val="cyan"/>
        </w:rPr>
        <w:t>will be Al Qaeda</w:t>
      </w:r>
      <w:r w:rsidRPr="005B68D6">
        <w:rPr>
          <w:sz w:val="16"/>
        </w:rPr>
        <w:t xml:space="preserve"> or the authors of 9/11. </w:t>
      </w:r>
      <w:r w:rsidRPr="004F13DD">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4F13DD">
        <w:rPr>
          <w:rStyle w:val="Emphasis"/>
          <w:highlight w:val="cyan"/>
        </w:rPr>
        <w:t>to know</w:t>
      </w:r>
      <w:r w:rsidRPr="00545836">
        <w:rPr>
          <w:rStyle w:val="Emphasis"/>
        </w:rPr>
        <w:t xml:space="preserve"> that </w:t>
      </w:r>
      <w:r w:rsidRPr="004F13DD">
        <w:rPr>
          <w:rStyle w:val="Emphasis"/>
          <w:highlight w:val="cyan"/>
        </w:rPr>
        <w:t>they have sound, publicly and firmly asserted legal defenses</w:t>
      </w:r>
      <w:r w:rsidRPr="005B68D6">
        <w:rPr>
          <w:sz w:val="16"/>
        </w:rPr>
        <w:t xml:space="preserve"> of their use, </w:t>
      </w:r>
      <w:r w:rsidRPr="004F13DD">
        <w:rPr>
          <w:rStyle w:val="Emphasis"/>
          <w:highlight w:val="cyan"/>
        </w:rPr>
        <w:t>including</w:t>
      </w:r>
      <w:r w:rsidRPr="005B68D6">
        <w:rPr>
          <w:sz w:val="16"/>
        </w:rPr>
        <w:t xml:space="preserve"> both their use and </w:t>
      </w:r>
      <w:r w:rsidRPr="004F13DD">
        <w:rPr>
          <w:rStyle w:val="Emphasis"/>
          <w:highlight w:val="cyan"/>
        </w:rPr>
        <w:t>their limits in law</w:t>
      </w:r>
      <w:r w:rsidRPr="005B68D6">
        <w:rPr>
          <w:sz w:val="16"/>
        </w:rPr>
        <w:t>.</w:t>
      </w:r>
    </w:p>
    <w:p w:rsidR="00CD0E4B" w:rsidRDefault="00CD0E4B" w:rsidP="00CD0E4B"/>
    <w:p w:rsidR="00CD0E4B" w:rsidRDefault="00CD0E4B" w:rsidP="00CD0E4B">
      <w:pPr>
        <w:pStyle w:val="Tag2"/>
      </w:pPr>
      <w:r>
        <w:t xml:space="preserve">Status quo administration policy delineates between geographic zones, but our legal justification for war everywhere remains in place </w:t>
      </w:r>
    </w:p>
    <w:p w:rsidR="00CD0E4B" w:rsidRDefault="00CD0E4B" w:rsidP="00CD0E4B">
      <w:r>
        <w:t xml:space="preserve">Anthony </w:t>
      </w:r>
      <w:r w:rsidRPr="00B41AA2">
        <w:rPr>
          <w:rStyle w:val="StyleStyleBold12pt"/>
        </w:rPr>
        <w:t>Dworkin 13</w:t>
      </w:r>
      <w:r>
        <w:t xml:space="preserve">, senior policy fellow at the European Council on Foreign Relations, “Drones </w:t>
      </w:r>
      <w:proofErr w:type="gramStart"/>
      <w:r>
        <w:t>And</w:t>
      </w:r>
      <w:proofErr w:type="gramEnd"/>
      <w:r>
        <w:t xml:space="preserve"> Targeted Killing: Defining A European Position”, July, </w:t>
      </w:r>
      <w:hyperlink r:id="rId12" w:history="1">
        <w:r w:rsidRPr="004344DF">
          <w:rPr>
            <w:rStyle w:val="Hyperlink"/>
          </w:rPr>
          <w:t>http://ecfr.eu/page/-/ECFR84_DRONES_BRIEF.pdf</w:t>
        </w:r>
      </w:hyperlink>
    </w:p>
    <w:p w:rsidR="00CD0E4B" w:rsidRDefault="00CD0E4B" w:rsidP="00CD0E4B">
      <w:pPr>
        <w:pStyle w:val="Tag2"/>
      </w:pPr>
    </w:p>
    <w:p w:rsidR="00CD0E4B" w:rsidRDefault="00CD0E4B" w:rsidP="00CD0E4B">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4F13DD">
        <w:rPr>
          <w:rStyle w:val="StyleBoldUnderline"/>
          <w:b/>
          <w:highlight w:val="cyan"/>
        </w:rPr>
        <w:t>the administration has</w:t>
      </w:r>
      <w:r>
        <w:t xml:space="preserve"> at times </w:t>
      </w:r>
      <w:r w:rsidRPr="004F13DD">
        <w:rPr>
          <w:rStyle w:val="StyleBoldUnderline"/>
          <w:b/>
          <w:highlight w:val="cyan"/>
        </w:rPr>
        <w:t>suggested</w:t>
      </w:r>
      <w:r w:rsidRPr="00F972B4">
        <w:rPr>
          <w:rStyle w:val="StyleBoldUnderline"/>
        </w:rPr>
        <w:t xml:space="preserve"> that even in the case of non-Americans </w:t>
      </w:r>
      <w:r w:rsidRPr="004F13DD">
        <w:rPr>
          <w:rStyle w:val="StyleBoldUnderline"/>
          <w:b/>
          <w:highlight w:val="cyan"/>
        </w:rPr>
        <w:t>its policy is to concentrate</w:t>
      </w:r>
      <w:r w:rsidRPr="004956D7">
        <w:rPr>
          <w:rStyle w:val="StyleBoldUnderline"/>
          <w:b/>
        </w:rPr>
        <w:t xml:space="preserve"> its </w:t>
      </w:r>
      <w:r w:rsidRPr="004F13DD">
        <w:rPr>
          <w:rStyle w:val="StyleBoldUnderline"/>
          <w:b/>
          <w:highlight w:val="cyan"/>
        </w:rPr>
        <w:t>efforts against individuals who pose a</w:t>
      </w:r>
      <w:r w:rsidRPr="004956D7">
        <w:rPr>
          <w:rStyle w:val="StyleBoldUnderline"/>
          <w:b/>
        </w:rPr>
        <w:t xml:space="preserve"> significant and </w:t>
      </w:r>
      <w:r w:rsidRPr="004F13DD">
        <w:rPr>
          <w:rStyle w:val="StyleBoldUnderline"/>
          <w:b/>
          <w:highlight w:val="cyan"/>
        </w:rPr>
        <w:t>imminent threat</w:t>
      </w:r>
      <w:r w:rsidRPr="004956D7">
        <w:rPr>
          <w:rStyle w:val="StyleBoldUnderline"/>
          <w:b/>
        </w:rPr>
        <w:t xml:space="preserve"> to the US</w:t>
      </w:r>
      <w:r>
        <w:t xml:space="preserve">. For example, John Brennan said in his Harvard speech in September 2011 that the administration’s counterterrorism efforts outside Afghanistan and Iraq were “focused on those individuals who are a threat to the United States, whose removal would cause a </w:t>
      </w:r>
      <w:r>
        <w:lastRenderedPageBreak/>
        <w:t>significant – even if only temporary – disruption of the plans and capabilities of al-Qaeda and its associated forces”.27</w:t>
      </w:r>
    </w:p>
    <w:p w:rsidR="00CD0E4B" w:rsidRDefault="00CD0E4B" w:rsidP="00CD0E4B">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4F13DD">
        <w:rPr>
          <w:rStyle w:val="StyleBoldUnderline"/>
          <w:b/>
          <w:highlight w:val="cyan"/>
        </w:rPr>
        <w:t>by presenting its drone programme</w:t>
      </w:r>
      <w:r w:rsidRPr="004956D7">
        <w:rPr>
          <w:rStyle w:val="StyleBoldUnderline"/>
          <w:b/>
        </w:rPr>
        <w:t xml:space="preserve"> overall </w:t>
      </w:r>
      <w:r w:rsidRPr="004F13DD">
        <w:rPr>
          <w:rStyle w:val="StyleBoldUnderline"/>
          <w:b/>
          <w:highlight w:val="cyan"/>
        </w:rPr>
        <w:t xml:space="preserve">as part of </w:t>
      </w:r>
      <w:r w:rsidRPr="004F13DD">
        <w:rPr>
          <w:rStyle w:val="Emphasis"/>
          <w:highlight w:val="cyan"/>
        </w:rPr>
        <w:t>a global armed conflict</w:t>
      </w:r>
      <w:r>
        <w:t xml:space="preserve">. </w:t>
      </w:r>
      <w:proofErr w:type="gramStart"/>
      <w:r>
        <w:t>the</w:t>
      </w:r>
      <w:proofErr w:type="gramEnd"/>
      <w:r>
        <w:t xml:space="preserve"> </w:t>
      </w:r>
      <w:r w:rsidRPr="004F13DD">
        <w:rPr>
          <w:rStyle w:val="StyleBoldUnderline"/>
          <w:b/>
          <w:highlight w:val="cyan"/>
        </w:rPr>
        <w:t>Obama</w:t>
      </w:r>
      <w:r>
        <w:t xml:space="preserve"> administration </w:t>
      </w:r>
      <w:r w:rsidRPr="004F13DD">
        <w:rPr>
          <w:rStyle w:val="StyleBoldUnderline"/>
          <w:b/>
          <w:highlight w:val="cyan"/>
        </w:rPr>
        <w:t xml:space="preserve">continues to set </w:t>
      </w:r>
      <w:r w:rsidRPr="004F13DD">
        <w:rPr>
          <w:rStyle w:val="Emphasis"/>
          <w:highlight w:val="cyan"/>
        </w:rPr>
        <w:t>an expansive precedent</w:t>
      </w:r>
      <w:r w:rsidRPr="004956D7">
        <w:rPr>
          <w:rStyle w:val="StyleBoldUnderline"/>
          <w:b/>
        </w:rPr>
        <w:t xml:space="preserve"> that is damaging to the international rule of law</w:t>
      </w:r>
      <w:r>
        <w:t>.</w:t>
      </w:r>
    </w:p>
    <w:p w:rsidR="00CD0E4B" w:rsidRDefault="00CD0E4B" w:rsidP="00CD0E4B">
      <w:r>
        <w:t>Obama’s new policy on drones</w:t>
      </w:r>
    </w:p>
    <w:p w:rsidR="00CD0E4B" w:rsidRDefault="00CD0E4B" w:rsidP="00CD0E4B">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4F13DD">
        <w:rPr>
          <w:rStyle w:val="StyleBoldUnderline"/>
          <w:b/>
          <w:highlight w:val="cyan"/>
        </w:rPr>
        <w:t>military</w:t>
      </w:r>
      <w:r w:rsidRPr="00033FDE">
        <w:rPr>
          <w:rStyle w:val="StyleBoldUnderline"/>
          <w:b/>
        </w:rPr>
        <w:t xml:space="preserve"> </w:t>
      </w:r>
      <w:r w:rsidRPr="004F13DD">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4F13DD">
        <w:rPr>
          <w:rStyle w:val="StyleBoldUnderline"/>
          <w:b/>
          <w:highlight w:val="cyan"/>
        </w:rPr>
        <w:t>said</w:t>
      </w:r>
      <w:r>
        <w:t xml:space="preserve"> </w:t>
      </w:r>
      <w:r w:rsidRPr="00F972B4">
        <w:rPr>
          <w:rStyle w:val="StyleBoldUnderline"/>
        </w:rPr>
        <w:t xml:space="preserve">then that </w:t>
      </w:r>
      <w:r w:rsidRPr="004F13DD">
        <w:rPr>
          <w:rStyle w:val="StyleBoldUnderline"/>
          <w:b/>
          <w:highlight w:val="cyan"/>
        </w:rPr>
        <w:t>the end</w:t>
      </w:r>
      <w:r w:rsidRPr="004F13DD">
        <w:rPr>
          <w:b/>
          <w:highlight w:val="cyan"/>
          <w:u w:val="single"/>
        </w:rPr>
        <w:t xml:space="preserve"> </w:t>
      </w:r>
      <w:r w:rsidRPr="004F13DD">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CD0E4B" w:rsidRDefault="00CD0E4B" w:rsidP="00CD0E4B">
      <w:r>
        <w:t xml:space="preserve">Second, the day before his speech, </w:t>
      </w:r>
      <w:r w:rsidRPr="004F13DD">
        <w:rPr>
          <w:rStyle w:val="StyleBoldUnderline"/>
          <w:b/>
          <w:highlight w:val="cyan"/>
        </w:rPr>
        <w:t>Obama set</w:t>
      </w:r>
      <w:r w:rsidRPr="00033FDE">
        <w:rPr>
          <w:rStyle w:val="StyleBoldUnderline"/>
          <w:b/>
        </w:rPr>
        <w:t xml:space="preserve"> out </w:t>
      </w:r>
      <w:r w:rsidRPr="004F13DD">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proofErr w:type="gramStart"/>
      <w:r w:rsidRPr="004F13DD">
        <w:rPr>
          <w:rStyle w:val="StyleBoldUnderline"/>
          <w:b/>
          <w:highlight w:val="cyan"/>
        </w:rPr>
        <w:t>Outside</w:t>
      </w:r>
      <w:proofErr w:type="gramEnd"/>
      <w:r w:rsidRPr="004F13DD">
        <w:rPr>
          <w:rStyle w:val="StyleBoldUnderline"/>
          <w:b/>
          <w:highlight w:val="cyan"/>
        </w:rPr>
        <w:t xml:space="preserve"> areas of active hostilities, lethal force will only be used “when capture is not feasible and no other reasonable alternatives exist</w:t>
      </w:r>
      <w:r w:rsidRPr="00033FDE">
        <w:rPr>
          <w:rStyle w:val="StyleBoldUnderline"/>
          <w:b/>
        </w:rPr>
        <w:t xml:space="preserve"> to address the threat effectively”. </w:t>
      </w:r>
      <w:r w:rsidRPr="004F13DD">
        <w:rPr>
          <w:rStyle w:val="StyleBoldUnderline"/>
          <w:b/>
          <w:highlight w:val="cyan"/>
        </w:rPr>
        <w:t>It will only be used against a target “that poses a continuing, imminent threat</w:t>
      </w:r>
      <w:r w:rsidRPr="00033FDE">
        <w:rPr>
          <w:rStyle w:val="StyleBoldUnderline"/>
          <w:b/>
        </w:rPr>
        <w:t xml:space="preserve"> to US persons”. </w:t>
      </w:r>
      <w:r w:rsidRPr="004F13DD">
        <w:rPr>
          <w:rStyle w:val="StyleBoldUnderline"/>
          <w:b/>
          <w:highlight w:val="cyan"/>
        </w:rPr>
        <w:t>And there must be “near certainty that non-combatants will not be injured or killed</w:t>
      </w:r>
      <w:r>
        <w:t>”.</w:t>
      </w:r>
    </w:p>
    <w:p w:rsidR="00CD0E4B" w:rsidRDefault="00CD0E4B" w:rsidP="00CD0E4B">
      <w:r>
        <w:t xml:space="preserve">In some respects, </w:t>
      </w:r>
      <w:r w:rsidRPr="004F13DD">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4F13DD">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4F13DD">
        <w:rPr>
          <w:rStyle w:val="Emphasis"/>
          <w:highlight w:val="cyan"/>
        </w:rPr>
        <w:t>they</w:t>
      </w:r>
      <w:r w:rsidRPr="00033FDE">
        <w:rPr>
          <w:rStyle w:val="StyleBoldUnderline"/>
          <w:b/>
        </w:rPr>
        <w:t xml:space="preserve"> seem to </w:t>
      </w:r>
      <w:r w:rsidRPr="004F13DD">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4F13DD">
        <w:rPr>
          <w:rStyle w:val="Emphasis"/>
          <w:highlight w:val="cyan"/>
        </w:rPr>
        <w:t>this is</w:t>
      </w:r>
      <w:r w:rsidRPr="00033FDE">
        <w:rPr>
          <w:rStyle w:val="StyleBoldUnderline"/>
          <w:b/>
        </w:rPr>
        <w:t xml:space="preserve"> now formalised as </w:t>
      </w:r>
      <w:r w:rsidRPr="004F13DD">
        <w:rPr>
          <w:rStyle w:val="Emphasis"/>
          <w:highlight w:val="cyan"/>
        </w:rPr>
        <w:t>official policy</w:t>
      </w:r>
      <w:r>
        <w:t xml:space="preserve">. </w:t>
      </w:r>
      <w:r w:rsidRPr="00F972B4">
        <w:rPr>
          <w:rStyle w:val="StyleBoldUnderline"/>
        </w:rPr>
        <w:t xml:space="preserve">In this way, </w:t>
      </w:r>
      <w:r w:rsidRPr="004F13DD">
        <w:rPr>
          <w:rStyle w:val="Emphasis"/>
          <w:highlight w:val="cyan"/>
        </w:rPr>
        <w:t>the</w:t>
      </w:r>
      <w:r w:rsidRPr="00033FDE">
        <w:rPr>
          <w:rStyle w:val="Emphasis"/>
        </w:rPr>
        <w:t xml:space="preserve"> </w:t>
      </w:r>
      <w:r w:rsidRPr="004F13DD">
        <w:rPr>
          <w:rStyle w:val="Emphasis"/>
          <w:highlight w:val="cyan"/>
        </w:rPr>
        <w:t>standards are</w:t>
      </w:r>
      <w:r w:rsidRPr="00033FDE">
        <w:rPr>
          <w:rStyle w:val="StyleBoldUnderline"/>
          <w:b/>
        </w:rPr>
        <w:t xml:space="preserve"> significantly </w:t>
      </w:r>
      <w:r w:rsidRPr="004F13DD">
        <w:rPr>
          <w:rStyle w:val="Emphasis"/>
          <w:highlight w:val="cyan"/>
        </w:rPr>
        <w:t>more restrictive than</w:t>
      </w:r>
      <w:r w:rsidRPr="00F972B4">
        <w:rPr>
          <w:rStyle w:val="StyleBoldUnderline"/>
        </w:rPr>
        <w:t xml:space="preserve"> the limits that </w:t>
      </w:r>
      <w:r w:rsidRPr="004F13DD">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4F13DD">
        <w:rPr>
          <w:rStyle w:val="StyleBoldUnderline"/>
          <w:b/>
          <w:highlight w:val="cyan"/>
        </w:rPr>
        <w:t>the new policy endorses a self-defence standard as the de facto basis for</w:t>
      </w:r>
      <w:r w:rsidRPr="00033FDE">
        <w:rPr>
          <w:rStyle w:val="StyleBoldUnderline"/>
          <w:b/>
        </w:rPr>
        <w:t xml:space="preserve"> US drone </w:t>
      </w:r>
      <w:r w:rsidRPr="004F13DD">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4F13DD">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xml:space="preserve">. </w:t>
      </w:r>
      <w:r>
        <w:lastRenderedPageBreak/>
        <w:t>According to news reports, signature strikes will continue in the Pakistani tribal areas for the time being.33</w:t>
      </w:r>
    </w:p>
    <w:p w:rsidR="00CD0E4B" w:rsidRDefault="00CD0E4B" w:rsidP="00CD0E4B">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4F13DD">
        <w:rPr>
          <w:rStyle w:val="Emphasis"/>
          <w:highlight w:val="cyan"/>
        </w:rPr>
        <w:t>the level of attacks is hardly diminishing</w:t>
      </w:r>
      <w:r w:rsidRPr="00033FDE">
        <w:rPr>
          <w:rStyle w:val="StyleBoldUnderline"/>
          <w:b/>
        </w:rPr>
        <w:t xml:space="preserve"> under the new guidelines</w:t>
      </w:r>
      <w:r>
        <w:t>.35</w:t>
      </w:r>
    </w:p>
    <w:p w:rsidR="00CD0E4B" w:rsidRDefault="00CD0E4B" w:rsidP="00CD0E4B">
      <w:r>
        <w:t xml:space="preserve">It is also notable that </w:t>
      </w:r>
      <w:r w:rsidRPr="004F13DD">
        <w:rPr>
          <w:rStyle w:val="Emphasis"/>
          <w:highlight w:val="cyan"/>
        </w:rPr>
        <w:t>the new standards</w:t>
      </w:r>
      <w:r w:rsidRPr="00033FDE">
        <w:rPr>
          <w:rStyle w:val="StyleBoldUnderline"/>
          <w:b/>
        </w:rPr>
        <w:t xml:space="preserve"> announced by Obama </w:t>
      </w:r>
      <w:r w:rsidRPr="004F13DD">
        <w:rPr>
          <w:rStyle w:val="Emphasis"/>
          <w:highlight w:val="cyan"/>
        </w:rPr>
        <w:t>represent a policy decision</w:t>
      </w:r>
      <w:r w:rsidRPr="00033FDE">
        <w:rPr>
          <w:rStyle w:val="StyleBoldUnderline"/>
          <w:b/>
        </w:rPr>
        <w:t xml:space="preserve"> by the US </w:t>
      </w:r>
      <w:r w:rsidRPr="004F13DD">
        <w:rPr>
          <w:rStyle w:val="Emphasis"/>
          <w:highlight w:val="cyan"/>
        </w:rPr>
        <w:t>rather than</w:t>
      </w:r>
      <w:r w:rsidRPr="00033FDE">
        <w:rPr>
          <w:rStyle w:val="StyleBoldUnderline"/>
          <w:b/>
        </w:rPr>
        <w:t xml:space="preserve"> a </w:t>
      </w:r>
      <w:r w:rsidRPr="004F13DD">
        <w:rPr>
          <w:rStyle w:val="Emphasis"/>
          <w:highlight w:val="cyan"/>
        </w:rPr>
        <w:t>revised</w:t>
      </w:r>
      <w:r w:rsidRPr="00033FDE">
        <w:rPr>
          <w:rStyle w:val="StyleBoldUnderline"/>
          <w:b/>
        </w:rPr>
        <w:t xml:space="preserve"> interpretation of its </w:t>
      </w:r>
      <w:r w:rsidRPr="004F13DD">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 xml:space="preserve">The suggestion was that the US was scaling back its use of drones out of practical or normative considerations, not because of any new conviction that the </w:t>
      </w:r>
      <w:proofErr w:type="gramStart"/>
      <w:r w:rsidRPr="00F972B4">
        <w:rPr>
          <w:rStyle w:val="StyleBoldUnderline"/>
        </w:rPr>
        <w:t>its</w:t>
      </w:r>
      <w:proofErr w:type="gramEnd"/>
      <w:r w:rsidRPr="00F972B4">
        <w:rPr>
          <w:rStyle w:val="StyleBoldUnderline"/>
        </w:rPr>
        <w:t xml:space="preserve"> previous legal claims went too far</w:t>
      </w:r>
      <w:r>
        <w:t xml:space="preserve">. </w:t>
      </w:r>
      <w:r w:rsidRPr="004F13DD">
        <w:rPr>
          <w:rStyle w:val="Emphasis"/>
          <w:highlight w:val="cyan"/>
        </w:rPr>
        <w:t>The</w:t>
      </w:r>
      <w:r w:rsidRPr="00033FDE">
        <w:rPr>
          <w:rStyle w:val="StyleBoldUnderline"/>
          <w:b/>
        </w:rPr>
        <w:t xml:space="preserve"> background </w:t>
      </w:r>
      <w:r w:rsidRPr="004F13DD">
        <w:rPr>
          <w:rStyle w:val="Emphasis"/>
          <w:highlight w:val="cyan"/>
        </w:rPr>
        <w:t>assertion that the US</w:t>
      </w:r>
      <w:r w:rsidRPr="00033FDE">
        <w:rPr>
          <w:rStyle w:val="StyleBoldUnderline"/>
          <w:b/>
        </w:rPr>
        <w:t xml:space="preserve"> is engaged in an armed conflict with al-Qaeda and associated forces, and </w:t>
      </w:r>
      <w:r w:rsidRPr="004F13DD">
        <w:rPr>
          <w:rStyle w:val="Emphasis"/>
          <w:highlight w:val="cyan"/>
        </w:rPr>
        <w:t>might</w:t>
      </w:r>
      <w:r w:rsidRPr="00033FDE">
        <w:rPr>
          <w:rStyle w:val="StyleBoldUnderline"/>
          <w:b/>
        </w:rPr>
        <w:t xml:space="preserve"> therefore </w:t>
      </w:r>
      <w:r w:rsidRPr="004F13DD">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4F13DD">
        <w:rPr>
          <w:rStyle w:val="Emphasis"/>
          <w:highlight w:val="cyan"/>
        </w:rPr>
        <w:t>wherever</w:t>
      </w:r>
      <w:r w:rsidRPr="004D5734">
        <w:rPr>
          <w:rStyle w:val="Emphasis"/>
        </w:rPr>
        <w:t xml:space="preserve"> they were</w:t>
      </w:r>
      <w:r w:rsidRPr="00033FDE">
        <w:rPr>
          <w:rStyle w:val="Emphasis"/>
        </w:rPr>
        <w:t xml:space="preserve"> found, </w:t>
      </w:r>
      <w:r w:rsidRPr="004F13DD">
        <w:rPr>
          <w:rStyle w:val="Emphasis"/>
          <w:highlight w:val="cyan"/>
        </w:rPr>
        <w:t>remains in place</w:t>
      </w:r>
      <w:r w:rsidRPr="00033FDE">
        <w:rPr>
          <w:rStyle w:val="StyleBoldUnderline"/>
          <w:b/>
        </w:rPr>
        <w:t xml:space="preserve"> to serve </w:t>
      </w:r>
      <w:r w:rsidRPr="004F13DD">
        <w:rPr>
          <w:rStyle w:val="Emphasis"/>
          <w:highlight w:val="cyan"/>
        </w:rPr>
        <w:t>as a precedent</w:t>
      </w:r>
      <w:r w:rsidRPr="00033FDE">
        <w:rPr>
          <w:rStyle w:val="StyleBoldUnderline"/>
          <w:b/>
        </w:rPr>
        <w:t xml:space="preserve"> for other states that wish to claim it</w:t>
      </w:r>
      <w:r>
        <w:t>.</w:t>
      </w:r>
    </w:p>
    <w:p w:rsidR="00CD0E4B" w:rsidRPr="004D5734" w:rsidRDefault="00CD0E4B" w:rsidP="00CD0E4B"/>
    <w:p w:rsidR="00CD0E4B" w:rsidRDefault="00CD0E4B" w:rsidP="00CD0E4B">
      <w:pPr>
        <w:pStyle w:val="Tag2"/>
      </w:pPr>
      <w:r>
        <w:t>Limiting the use of force as a first resort is critical to sustainable consensus-building on targeted killing standards</w:t>
      </w:r>
    </w:p>
    <w:p w:rsidR="00CD0E4B" w:rsidRDefault="00CD0E4B" w:rsidP="00CD0E4B">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CD0E4B" w:rsidRDefault="00CD0E4B" w:rsidP="00CD0E4B"/>
    <w:p w:rsidR="00CD0E4B" w:rsidRDefault="00CD0E4B" w:rsidP="00CD0E4B">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4F13DD">
        <w:rPr>
          <w:rStyle w:val="StyleBoldUnderline"/>
          <w:highlight w:val="cyan"/>
        </w:rPr>
        <w:t>The U</w:t>
      </w:r>
      <w:r>
        <w:t xml:space="preserve">nited </w:t>
      </w:r>
      <w:r w:rsidRPr="004F13DD">
        <w:rPr>
          <w:rStyle w:val="StyleBoldUnderline"/>
          <w:highlight w:val="cyan"/>
        </w:rPr>
        <w:t>S</w:t>
      </w:r>
      <w:r>
        <w:t>tate</w:t>
      </w:r>
      <w:r w:rsidRPr="004F13DD">
        <w:rPr>
          <w:highlight w:val="cyan"/>
        </w:rPr>
        <w:t xml:space="preserve">s' </w:t>
      </w:r>
      <w:r w:rsidRPr="004F13DD">
        <w:rPr>
          <w:rStyle w:val="StyleBoldUnderline"/>
          <w:highlight w:val="cyan"/>
        </w:rPr>
        <w:t>expansive view of</w:t>
      </w:r>
      <w:r w:rsidRPr="00477670">
        <w:rPr>
          <w:rStyle w:val="StyleBoldUnderline"/>
        </w:rPr>
        <w:t xml:space="preserve"> the </w:t>
      </w:r>
      <w:r w:rsidRPr="004F13DD">
        <w:rPr>
          <w:rStyle w:val="StyleBoldUnderline"/>
          <w:highlight w:val="cyan"/>
        </w:rPr>
        <w:t>conflict</w:t>
      </w:r>
      <w:r w:rsidRPr="00477670">
        <w:rPr>
          <w:rStyle w:val="StyleBoldUnderline"/>
        </w:rPr>
        <w:t xml:space="preserve">, coupled with its broad definition of the enemy, </w:t>
      </w:r>
      <w:r w:rsidRPr="004F13DD">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CD0E4B" w:rsidRDefault="00CD0E4B" w:rsidP="00CD0E4B">
      <w:r w:rsidRPr="004F13DD">
        <w:rPr>
          <w:rStyle w:val="StyleBoldUnderline"/>
          <w:highlight w:val="cyan"/>
        </w:rPr>
        <w:t>The zone approach</w:t>
      </w:r>
      <w:r>
        <w:t xml:space="preserve"> proposed by this Article </w:t>
      </w:r>
      <w:r w:rsidRPr="004F13DD">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4F13DD">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4F13DD">
        <w:rPr>
          <w:rStyle w:val="StyleBoldUnderline"/>
          <w:b/>
          <w:highlight w:val="cyan"/>
        </w:rPr>
        <w:t>it offers a set of standards that would</w:t>
      </w:r>
      <w:r w:rsidRPr="00477670">
        <w:rPr>
          <w:rStyle w:val="StyleBoldUnderline"/>
          <w:b/>
        </w:rPr>
        <w:t xml:space="preserve"> both limit and </w:t>
      </w:r>
      <w:r w:rsidRPr="004F13DD">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4F13DD">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4F13DD">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CD0E4B" w:rsidRDefault="00CD0E4B" w:rsidP="00CD0E4B">
      <w:r w:rsidRPr="004F13DD">
        <w:rPr>
          <w:rStyle w:val="StyleBoldUnderline"/>
          <w:highlight w:val="cyan"/>
        </w:rPr>
        <w:t>The U</w:t>
      </w:r>
      <w:r w:rsidRPr="00477670">
        <w:rPr>
          <w:rStyle w:val="StyleBoldUnderline"/>
        </w:rPr>
        <w:t xml:space="preserve">nited </w:t>
      </w:r>
      <w:r w:rsidRPr="004F13DD">
        <w:rPr>
          <w:rStyle w:val="StyleBoldUnderline"/>
          <w:highlight w:val="cyan"/>
        </w:rPr>
        <w:t>S</w:t>
      </w:r>
      <w:r w:rsidRPr="00477670">
        <w:rPr>
          <w:rStyle w:val="StyleBoldUnderline"/>
        </w:rPr>
        <w:t xml:space="preserve">tates </w:t>
      </w:r>
      <w:r w:rsidRPr="004F13DD">
        <w:rPr>
          <w:rStyle w:val="StyleBoldUnderline"/>
          <w:highlight w:val="cyan"/>
        </w:rPr>
        <w:t>has already adopted</w:t>
      </w:r>
      <w:r w:rsidRPr="00477670">
        <w:rPr>
          <w:rStyle w:val="StyleBoldUnderline"/>
        </w:rPr>
        <w:t xml:space="preserve"> a number of </w:t>
      </w:r>
      <w:r w:rsidRPr="004F13DD">
        <w:rPr>
          <w:rStyle w:val="StyleBoldUnderline"/>
          <w:highlight w:val="cyan"/>
        </w:rPr>
        <w:t>policies that distinguish between zones</w:t>
      </w:r>
      <w:r w:rsidRPr="00477670">
        <w:rPr>
          <w:rStyle w:val="StyleBoldUnderline"/>
        </w:rPr>
        <w:t xml:space="preserve"> of active hostilities and elsewhere, </w:t>
      </w:r>
      <w:r w:rsidRPr="004F13DD">
        <w:rPr>
          <w:rStyle w:val="StyleBoldUnderline"/>
          <w:highlight w:val="cyan"/>
        </w:rPr>
        <w:t>implicitly recognizing the importance of this distinction</w:t>
      </w:r>
      <w:r w:rsidRPr="004F13DD">
        <w:rPr>
          <w:highlight w:val="cyan"/>
        </w:rPr>
        <w:t xml:space="preserve">. </w:t>
      </w:r>
      <w:r w:rsidRPr="004F13DD">
        <w:rPr>
          <w:rStyle w:val="StyleBoldUnderline"/>
          <w:b/>
          <w:highlight w:val="cyan"/>
        </w:rPr>
        <w:t>By adopting the</w:t>
      </w:r>
      <w:r>
        <w:t xml:space="preserve"> </w:t>
      </w:r>
      <w:r>
        <w:lastRenderedPageBreak/>
        <w:t xml:space="preserve">proposed </w:t>
      </w:r>
      <w:r w:rsidRPr="004F13DD">
        <w:rPr>
          <w:rStyle w:val="StyleBoldUnderline"/>
          <w:b/>
          <w:highlight w:val="cyan"/>
        </w:rPr>
        <w:t>framework as</w:t>
      </w:r>
      <w:r w:rsidRPr="00477670">
        <w:rPr>
          <w:rStyle w:val="StyleBoldUnderline"/>
          <w:b/>
        </w:rPr>
        <w:t xml:space="preserve"> a matter of </w:t>
      </w:r>
      <w:r w:rsidRPr="004F13DD">
        <w:rPr>
          <w:rStyle w:val="StyleBoldUnderline"/>
          <w:b/>
          <w:highlight w:val="cyan"/>
        </w:rPr>
        <w:t>law, the U</w:t>
      </w:r>
      <w:r>
        <w:t xml:space="preserve">nited </w:t>
      </w:r>
      <w:r w:rsidRPr="004F13DD">
        <w:rPr>
          <w:rStyle w:val="StyleBoldUnderline"/>
          <w:b/>
          <w:highlight w:val="cyan"/>
        </w:rPr>
        <w:t>S</w:t>
      </w:r>
      <w:r>
        <w:t xml:space="preserve">tates </w:t>
      </w:r>
      <w:r w:rsidRPr="004F13DD">
        <w:rPr>
          <w:rStyle w:val="StyleBoldUnderline"/>
          <w:b/>
          <w:highlight w:val="cyan"/>
        </w:rPr>
        <w:t>can</w:t>
      </w:r>
      <w:r w:rsidRPr="00477670">
        <w:rPr>
          <w:rStyle w:val="StyleBoldUnderline"/>
          <w:b/>
        </w:rPr>
        <w:t xml:space="preserve"> begin to </w:t>
      </w:r>
      <w:r w:rsidRPr="004F13DD">
        <w:rPr>
          <w:rStyle w:val="StyleBoldUnderline"/>
          <w:b/>
          <w:highlight w:val="cyan"/>
        </w:rPr>
        <w:t>set</w:t>
      </w:r>
      <w:r w:rsidRPr="00477670">
        <w:rPr>
          <w:rStyle w:val="StyleBoldUnderline"/>
          <w:b/>
        </w:rPr>
        <w:t xml:space="preserve"> the </w:t>
      </w:r>
      <w:r w:rsidRPr="004F13DD">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CD0E4B" w:rsidRPr="000E65DD" w:rsidRDefault="00CD0E4B" w:rsidP="00CD0E4B"/>
    <w:p w:rsidR="00CD0E4B" w:rsidRDefault="00CD0E4B" w:rsidP="00CD0E4B">
      <w:pPr>
        <w:pStyle w:val="Tag2"/>
      </w:pPr>
      <w:r>
        <w:t xml:space="preserve">This is current administration </w:t>
      </w:r>
      <w:proofErr w:type="gramStart"/>
      <w:r>
        <w:t>policy,</w:t>
      </w:r>
      <w:proofErr w:type="gramEnd"/>
      <w:r>
        <w:t xml:space="preserve"> it just needs to be formalized</w:t>
      </w:r>
    </w:p>
    <w:p w:rsidR="00CD0E4B" w:rsidRDefault="00CD0E4B" w:rsidP="00CD0E4B">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CD0E4B" w:rsidRPr="00250E68" w:rsidRDefault="00CD0E4B" w:rsidP="00CD0E4B"/>
    <w:p w:rsidR="00CD0E4B" w:rsidRDefault="00CD0E4B" w:rsidP="00CD0E4B">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4F13DD">
        <w:rPr>
          <w:rStyle w:val="StyleBoldUnderline"/>
          <w:highlight w:val="cya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4F13DD">
        <w:rPr>
          <w:rStyle w:val="StyleBoldUnderline"/>
          <w:highlight w:val="cyan"/>
        </w:rPr>
        <w:t>would be in the U</w:t>
      </w:r>
      <w:r>
        <w:t xml:space="preserve">nited </w:t>
      </w:r>
      <w:r w:rsidRPr="004F13DD">
        <w:rPr>
          <w:rStyle w:val="StyleBoldUnderline"/>
          <w:highlight w:val="cyan"/>
        </w:rPr>
        <w:t>S</w:t>
      </w:r>
      <w:r>
        <w:t xml:space="preserve">tates' </w:t>
      </w:r>
      <w:r w:rsidRPr="004F13DD">
        <w:rPr>
          <w:rStyle w:val="StyleBoldUnderline"/>
          <w:highlight w:val="cyan"/>
        </w:rPr>
        <w:t>best interest</w:t>
      </w:r>
      <w:r>
        <w:t>.</w:t>
      </w:r>
    </w:p>
    <w:p w:rsidR="00CD0E4B" w:rsidRDefault="00CD0E4B" w:rsidP="00CD0E4B">
      <w:r>
        <w:t xml:space="preserve">First, as described in Section II.B, </w:t>
      </w:r>
      <w:r w:rsidRPr="004F13DD">
        <w:rPr>
          <w:rStyle w:val="StyleBoldUnderline"/>
          <w:b/>
          <w:highlight w:val="cyan"/>
        </w:rPr>
        <w:t>the</w:t>
      </w:r>
      <w:r>
        <w:t xml:space="preserve"> general </w:t>
      </w:r>
      <w:r w:rsidRPr="004F13DD">
        <w:rPr>
          <w:rStyle w:val="StyleBoldUnderline"/>
          <w:b/>
          <w:highlight w:val="cyan"/>
        </w:rPr>
        <w:t>framework is</w:t>
      </w:r>
      <w:r>
        <w:t xml:space="preserve"> largely </w:t>
      </w:r>
      <w:r w:rsidRPr="004F13DD">
        <w:rPr>
          <w:rStyle w:val="StyleBoldUnderline"/>
          <w:b/>
          <w:highlight w:val="cya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CD0E4B" w:rsidRDefault="00CD0E4B" w:rsidP="00CD0E4B">
      <w:r>
        <w:t xml:space="preserve">Second, while the proposed substantive and procedural safeguards are more stringent than those that are currently being employed, their </w:t>
      </w:r>
      <w:r w:rsidRPr="004F13DD">
        <w:rPr>
          <w:rStyle w:val="StyleBoldUnderline"/>
          <w:highlight w:val="cyan"/>
        </w:rPr>
        <w:t>implementation will lead to</w:t>
      </w:r>
      <w:r>
        <w:t xml:space="preserve"> increased restraint and </w:t>
      </w:r>
      <w:r w:rsidRPr="004F13DD">
        <w:rPr>
          <w:rStyle w:val="StyleBoldUnderline"/>
          <w:highlight w:val="cya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4F13DD">
        <w:rPr>
          <w:rStyle w:val="StyleBoldUnderline"/>
          <w:b/>
          <w:highlight w:val="cyan"/>
        </w:rPr>
        <w:t>killings outside conflict zones</w:t>
      </w:r>
      <w:r>
        <w:t xml:space="preserve"> and detention without charge </w:t>
      </w:r>
      <w:r w:rsidRPr="004F13DD">
        <w:rPr>
          <w:rStyle w:val="StyleBoldUnderline"/>
          <w:b/>
          <w:highlight w:val="cyan"/>
        </w:rPr>
        <w:t>can work to the advantage of terrorist groups</w:t>
      </w:r>
      <w:r>
        <w:t xml:space="preserve"> and to the detriment of the state. </w:t>
      </w:r>
      <w:r w:rsidRPr="004F13DD">
        <w:rPr>
          <w:rStyle w:val="StyleBoldUnderline"/>
          <w:b/>
          <w:highlight w:val="cya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4F13DD">
        <w:rPr>
          <w:rStyle w:val="StyleBoldUnderline"/>
          <w:b/>
          <w:highlight w:val="cyan"/>
        </w:rPr>
        <w:t>yield legitimacy and security benefits</w:t>
      </w:r>
      <w:r>
        <w:t>. n218</w:t>
      </w:r>
    </w:p>
    <w:p w:rsidR="00CD0E4B" w:rsidRDefault="00CD0E4B" w:rsidP="00CD0E4B">
      <w:r>
        <w:t xml:space="preserve">Third, </w:t>
      </w:r>
      <w:r w:rsidRPr="004F13DD">
        <w:rPr>
          <w:rStyle w:val="StyleBoldUnderline"/>
          <w:highlight w:val="cyan"/>
        </w:rPr>
        <w:t>limiting the exercise of</w:t>
      </w:r>
      <w:r>
        <w:t xml:space="preserve"> these </w:t>
      </w:r>
      <w:r w:rsidRPr="004F13DD">
        <w:rPr>
          <w:rStyle w:val="StyleBoldUnderline"/>
          <w:highlight w:val="cyan"/>
        </w:rPr>
        <w:t>authorities outside zones of active hostilities</w:t>
      </w:r>
      <w:r>
        <w:t xml:space="preserve"> better </w:t>
      </w:r>
      <w:r w:rsidRPr="004F13DD">
        <w:rPr>
          <w:rStyle w:val="StyleBoldUnderline"/>
          <w:highlight w:val="cyan"/>
        </w:rPr>
        <w:t>accommodates</w:t>
      </w:r>
      <w:r>
        <w:t xml:space="preserve"> the </w:t>
      </w:r>
      <w:r w:rsidRPr="00250E68">
        <w:rPr>
          <w:rStyle w:val="StyleBoldUnderline"/>
        </w:rPr>
        <w:t xml:space="preserve">demands of </w:t>
      </w:r>
      <w:r w:rsidRPr="004F13DD">
        <w:rPr>
          <w:rStyle w:val="StyleBoldUnderline"/>
          <w:highlight w:val="cyan"/>
        </w:rPr>
        <w:t>European allies</w:t>
      </w:r>
      <w:r w:rsidRPr="004F13DD">
        <w:rPr>
          <w:highlight w:val="cyan"/>
        </w:rPr>
        <w:t xml:space="preserve">, upon </w:t>
      </w:r>
      <w:r w:rsidRPr="004F13DD">
        <w:rPr>
          <w:rStyle w:val="StyleBoldUnderline"/>
          <w:highlight w:val="cyan"/>
        </w:rPr>
        <w:t>whose support the U</w:t>
      </w:r>
      <w:r>
        <w:t xml:space="preserve">nited </w:t>
      </w:r>
      <w:r w:rsidRPr="004F13DD">
        <w:rPr>
          <w:rStyle w:val="StyleBoldUnderline"/>
          <w:highlight w:val="cyan"/>
        </w:rPr>
        <w:t>S</w:t>
      </w:r>
      <w:r>
        <w:t xml:space="preserve">tates </w:t>
      </w:r>
      <w:r w:rsidRPr="004F13DD">
        <w:rPr>
          <w:rStyle w:val="StyleBoldUnderline"/>
          <w:highlight w:val="cyan"/>
        </w:rPr>
        <w:t>relies</w:t>
      </w:r>
      <w:r>
        <w:t>. As Brennan has emphasized: "</w:t>
      </w:r>
      <w:r w:rsidRPr="004F13DD">
        <w:rPr>
          <w:rStyle w:val="StyleBoldUnderline"/>
          <w:b/>
          <w:highlight w:val="cyan"/>
        </w:rPr>
        <w:t xml:space="preserve">The convergence of our </w:t>
      </w:r>
      <w:r w:rsidRPr="004F13DD">
        <w:rPr>
          <w:rStyle w:val="Emphasis"/>
          <w:highlight w:val="cyan"/>
        </w:rPr>
        <w:t>legal views</w:t>
      </w:r>
      <w:r w:rsidRPr="004F13DD">
        <w:rPr>
          <w:rStyle w:val="StyleBoldUnderline"/>
          <w:b/>
          <w:highlight w:val="cyan"/>
        </w:rPr>
        <w:t xml:space="preserve"> with those of our international partners matters</w:t>
      </w:r>
      <w:r>
        <w:t xml:space="preserve">. The </w:t>
      </w:r>
      <w:r w:rsidRPr="004F13DD">
        <w:rPr>
          <w:rStyle w:val="Emphasis"/>
          <w:highlight w:val="cyan"/>
        </w:rPr>
        <w:t>effectiveness of</w:t>
      </w:r>
      <w:r>
        <w:t xml:space="preserve"> our </w:t>
      </w:r>
      <w:r w:rsidRPr="004F13DD">
        <w:rPr>
          <w:rStyle w:val="Emphasis"/>
          <w:highlight w:val="cyan"/>
        </w:rPr>
        <w:t>counterterrorism</w:t>
      </w:r>
      <w:r>
        <w:t xml:space="preserve"> activities </w:t>
      </w:r>
      <w:r w:rsidRPr="004F13DD">
        <w:rPr>
          <w:rStyle w:val="Emphasis"/>
          <w:highlight w:val="cyan"/>
        </w:rPr>
        <w:t>depends on</w:t>
      </w:r>
      <w:r w:rsidRPr="00250E68">
        <w:rPr>
          <w:rStyle w:val="Emphasis"/>
        </w:rPr>
        <w:t xml:space="preserve"> the assistance and cooperation of our </w:t>
      </w:r>
      <w:r w:rsidRPr="004F13DD">
        <w:rPr>
          <w:rStyle w:val="Emphasis"/>
          <w:highlight w:val="cya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CD0E4B" w:rsidRDefault="00CD0E4B" w:rsidP="00CD0E4B">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CD0E4B" w:rsidRDefault="00CD0E4B" w:rsidP="00CD0E4B">
      <w:r>
        <w:t xml:space="preserve">Fifth, </w:t>
      </w:r>
      <w:r w:rsidRPr="00250E68">
        <w:rPr>
          <w:rStyle w:val="StyleBoldUnderline"/>
          <w:b/>
        </w:rPr>
        <w:t xml:space="preserve">and critically, </w:t>
      </w:r>
      <w:r w:rsidRPr="004F13DD">
        <w:rPr>
          <w:rStyle w:val="StyleBoldUnderline"/>
          <w:b/>
          <w:highlight w:val="cyan"/>
        </w:rPr>
        <w:t>while the U</w:t>
      </w:r>
      <w:r>
        <w:t xml:space="preserve">nited </w:t>
      </w:r>
      <w:r w:rsidRPr="004F13DD">
        <w:rPr>
          <w:rStyle w:val="StyleBoldUnderline"/>
          <w:b/>
          <w:highlight w:val="cyan"/>
        </w:rPr>
        <w:t>S</w:t>
      </w:r>
      <w:r>
        <w:t xml:space="preserve">tates </w:t>
      </w:r>
      <w:r w:rsidRPr="004F13DD">
        <w:rPr>
          <w:rStyle w:val="StyleBoldUnderline"/>
          <w:b/>
          <w:highlight w:val="cyan"/>
        </w:rPr>
        <w:t>might be confident</w:t>
      </w:r>
      <w:r w:rsidRPr="00250E68">
        <w:rPr>
          <w:rStyle w:val="StyleBoldUnderline"/>
          <w:b/>
        </w:rPr>
        <w:t xml:space="preserve"> that </w:t>
      </w:r>
      <w:r w:rsidRPr="004F13DD">
        <w:rPr>
          <w:rStyle w:val="StyleBoldUnderline"/>
          <w:b/>
          <w:highlight w:val="cyan"/>
        </w:rPr>
        <w:t>it will exercise its authorities responsibly, it cannot assure</w:t>
      </w:r>
      <w:r w:rsidRPr="00250E68">
        <w:rPr>
          <w:rStyle w:val="StyleBoldUnderline"/>
          <w:b/>
        </w:rPr>
        <w:t xml:space="preserve"> that </w:t>
      </w:r>
      <w:r w:rsidRPr="004F13DD">
        <w:rPr>
          <w:rStyle w:val="StyleBoldUnderline"/>
          <w:b/>
          <w:highlight w:val="cya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63659C" w:rsidRDefault="0063659C" w:rsidP="00BC60E3"/>
    <w:p w:rsidR="006140D3" w:rsidRDefault="006140D3" w:rsidP="00BC60E3"/>
    <w:p w:rsidR="006140D3" w:rsidRDefault="006140D3" w:rsidP="006140D3">
      <w:pPr>
        <w:pStyle w:val="Heading3"/>
      </w:pPr>
    </w:p>
    <w:p w:rsidR="006140D3" w:rsidRDefault="006140D3" w:rsidP="006140D3"/>
    <w:p w:rsidR="006140D3" w:rsidRPr="006140D3" w:rsidRDefault="006140D3" w:rsidP="006140D3">
      <w:pPr>
        <w:pStyle w:val="Heading2"/>
      </w:pPr>
      <w:r>
        <w:lastRenderedPageBreak/>
        <w:t>2AC</w:t>
      </w:r>
    </w:p>
    <w:p w:rsidR="006140D3" w:rsidRPr="006140D3" w:rsidRDefault="006140D3" w:rsidP="006140D3"/>
    <w:p w:rsidR="006140D3" w:rsidRDefault="006140D3" w:rsidP="006140D3">
      <w:pPr>
        <w:pStyle w:val="Heading3"/>
      </w:pPr>
      <w:proofErr w:type="gramStart"/>
      <w:r>
        <w:lastRenderedPageBreak/>
        <w:t>terror</w:t>
      </w:r>
      <w:proofErr w:type="gramEnd"/>
    </w:p>
    <w:p w:rsidR="006140D3" w:rsidRDefault="006140D3" w:rsidP="006140D3"/>
    <w:p w:rsidR="006140D3" w:rsidRDefault="006140D3" w:rsidP="006140D3">
      <w:pPr>
        <w:pStyle w:val="Tag2"/>
      </w:pPr>
      <w:r>
        <w:t>A zone of active hostilities is wherever there is ongoing fighting – that’s the best standard</w:t>
      </w:r>
    </w:p>
    <w:p w:rsidR="006140D3" w:rsidRDefault="006140D3" w:rsidP="006140D3">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6140D3" w:rsidRPr="00A36065" w:rsidRDefault="006140D3" w:rsidP="006140D3"/>
    <w:p w:rsidR="006140D3" w:rsidRDefault="006140D3" w:rsidP="006140D3">
      <w:r w:rsidRPr="00376061">
        <w:rPr>
          <w:rStyle w:val="StyleBoldUnderline"/>
          <w:highlight w:val="green"/>
        </w:rPr>
        <w:t>This task is</w:t>
      </w:r>
      <w:r w:rsidRPr="00A36065">
        <w:rPr>
          <w:rStyle w:val="StyleBoldUnderline"/>
        </w:rPr>
        <w:t xml:space="preserve"> both necessary and inherently difficult</w:t>
      </w:r>
      <w:r>
        <w:t xml:space="preserve">. </w:t>
      </w:r>
      <w:r w:rsidRPr="00A36065">
        <w:rPr>
          <w:rStyle w:val="StyleBoldUnderline"/>
        </w:rPr>
        <w:t xml:space="preserve">It is an attempt </w:t>
      </w:r>
      <w:r w:rsidRPr="00376061">
        <w:rPr>
          <w:rStyle w:val="StyleBoldUnderline"/>
          <w:highlight w:val="green"/>
        </w:rPr>
        <w:t>to develop a set of clear standards</w:t>
      </w:r>
      <w:r w:rsidRPr="00A36065">
        <w:rPr>
          <w:rStyle w:val="StyleBoldUnderline"/>
        </w:rPr>
        <w:t>, or on-off triggers, for a situation in which the</w:t>
      </w:r>
      <w:r>
        <w:t xml:space="preserve"> gravity, imminence, and likelihood of a </w:t>
      </w:r>
      <w:r w:rsidRPr="00A36065">
        <w:rPr>
          <w:rStyle w:val="StyleBoldUnderline"/>
        </w:rPr>
        <w:t>threat are dynamic, uncertain, and difficult to categorize</w:t>
      </w:r>
      <w:r>
        <w:t xml:space="preserve">. </w:t>
      </w:r>
      <w:r w:rsidRPr="00A36065">
        <w:rPr>
          <w:rStyle w:val="StyleBoldUnderline"/>
        </w:rPr>
        <w:t xml:space="preserve">My aim is to propose an </w:t>
      </w:r>
      <w:r w:rsidRPr="00A36065">
        <w:rPr>
          <w:rStyle w:val="StyleBoldUnderline"/>
          <w:b/>
        </w:rPr>
        <w:t>initial set of standards</w:t>
      </w:r>
      <w:r>
        <w:t xml:space="preserve"> that will regulate the use of force and detention without charge outside a zone of active hostilities, consistent with the state's legitimate security needs. </w:t>
      </w:r>
      <w:r w:rsidRPr="00A36065">
        <w:rPr>
          <w:rStyle w:val="StyleBoldUnderline"/>
        </w:rPr>
        <w:t xml:space="preserve">The expectation is that </w:t>
      </w:r>
      <w:r w:rsidRPr="00376061">
        <w:rPr>
          <w:rStyle w:val="StyleBoldUnderline"/>
          <w:highlight w:val="green"/>
        </w:rPr>
        <w:t>debate</w:t>
      </w:r>
      <w:r>
        <w:t xml:space="preserve"> and discussion </w:t>
      </w:r>
      <w:r w:rsidRPr="00376061">
        <w:rPr>
          <w:rStyle w:val="StyleBoldUnderline"/>
          <w:highlight w:val="green"/>
        </w:rPr>
        <w:t>will</w:t>
      </w:r>
      <w:r>
        <w:t xml:space="preserve"> help develop and </w:t>
      </w:r>
      <w:r w:rsidRPr="00376061">
        <w:rPr>
          <w:rStyle w:val="StyleBoldUnderline"/>
          <w:highlight w:val="green"/>
        </w:rPr>
        <w:t>refine the details over time</w:t>
      </w:r>
      <w:r>
        <w:t>.</w:t>
      </w:r>
    </w:p>
    <w:p w:rsidR="006140D3" w:rsidRDefault="006140D3" w:rsidP="006140D3">
      <w:r>
        <w:t>A. The Zone of Active Hostilities</w:t>
      </w:r>
    </w:p>
    <w:p w:rsidR="006140D3" w:rsidRDefault="006140D3" w:rsidP="006140D3">
      <w:r w:rsidRPr="00A36065">
        <w:rPr>
          <w:rStyle w:val="StyleBoldUnderline"/>
        </w:rPr>
        <w:t>Commentary, political discourse, court rulings, and academic literature are rife with references to</w:t>
      </w:r>
      <w:r>
        <w:t xml:space="preserve"> the </w:t>
      </w:r>
      <w:r w:rsidRPr="00A36065">
        <w:rPr>
          <w:rStyle w:val="StyleBoldUnderline"/>
        </w:rPr>
        <w:t>distinction between the so-called "hot battlefield" and elsewhere</w:t>
      </w:r>
      <w:r>
        <w:t xml:space="preserve">. </w:t>
      </w:r>
      <w:r w:rsidRPr="00A36065">
        <w:rPr>
          <w:rStyle w:val="StyleBoldUnderline"/>
          <w:b/>
        </w:rPr>
        <w:t xml:space="preserve">Yet despite the salience of this distinction, </w:t>
      </w:r>
      <w:r w:rsidRPr="00376061">
        <w:rPr>
          <w:rStyle w:val="Emphasis"/>
          <w:highlight w:val="green"/>
        </w:rPr>
        <w:t>there is no commonly understood definition of a "hot battlefield</w:t>
      </w:r>
      <w:r w:rsidRPr="00A36065">
        <w:rPr>
          <w:rStyle w:val="Emphasis"/>
        </w:rPr>
        <w:t>," let alone a common term applied by all</w:t>
      </w:r>
      <w:r>
        <w:t xml:space="preserve">. </w:t>
      </w:r>
      <w:proofErr w:type="gramStart"/>
      <w:r>
        <w:t>n118</w:t>
      </w:r>
      <w:proofErr w:type="gramEnd"/>
      <w:r>
        <w:t xml:space="preserve"> In what follows, I briefly survey the relevant treaty and case law and offer a working definition of what I call the "zone of active hostilities." This definition takes into account such sources of law as well as the normative and practical reasons for this distinction.</w:t>
      </w:r>
    </w:p>
    <w:p w:rsidR="006140D3" w:rsidRDefault="006140D3" w:rsidP="006140D3">
      <w:r>
        <w:t>1. Treaty and Case Law</w:t>
      </w:r>
    </w:p>
    <w:p w:rsidR="006140D3" w:rsidRDefault="006140D3" w:rsidP="006140D3">
      <w:r>
        <w:t xml:space="preserve">While not explicitly articulated, </w:t>
      </w:r>
      <w:r w:rsidRPr="00376061">
        <w:rPr>
          <w:rStyle w:val="StyleBoldUnderline"/>
          <w:highlight w:val="green"/>
        </w:rPr>
        <w:t>the notion of a distinct zone</w:t>
      </w:r>
      <w:r w:rsidRPr="003F6867">
        <w:rPr>
          <w:rStyle w:val="StyleBoldUnderline"/>
        </w:rPr>
        <w:t xml:space="preserve"> of active hostilities where fighting is underway </w:t>
      </w:r>
      <w:r w:rsidRPr="00376061">
        <w:rPr>
          <w:rStyle w:val="StyleBoldUnderline"/>
          <w:highlight w:val="green"/>
        </w:rPr>
        <w:t>is implicit in treaty law</w:t>
      </w:r>
      <w:r>
        <w:t>.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w:t>
      </w:r>
    </w:p>
    <w:p w:rsidR="006140D3" w:rsidRDefault="006140D3" w:rsidP="006140D3">
      <w:r>
        <w:t xml:space="preserve">In a variety of contexts, </w:t>
      </w:r>
      <w:r w:rsidRPr="00376061">
        <w:rPr>
          <w:rStyle w:val="StyleBoldUnderline"/>
          <w:highlight w:val="green"/>
        </w:rPr>
        <w:t>U.S. courts</w:t>
      </w:r>
      <w:r>
        <w:t xml:space="preserve"> also </w:t>
      </w:r>
      <w:r w:rsidRPr="00376061">
        <w:rPr>
          <w:rStyle w:val="StyleBoldUnderline"/>
          <w:highlight w:val="green"/>
        </w:rPr>
        <w:t>have opined on</w:t>
      </w:r>
      <w:r w:rsidRPr="003F6867">
        <w:rPr>
          <w:rStyle w:val="StyleBoldUnderline"/>
        </w:rPr>
        <w:t xml:space="preserve"> whether certain activities fall within or outside of </w:t>
      </w:r>
      <w:r w:rsidRPr="00376061">
        <w:rPr>
          <w:rStyle w:val="StyleBoldUnderline"/>
          <w:highlight w:val="green"/>
        </w:rPr>
        <w:t>a zone</w:t>
      </w:r>
      <w:r w:rsidRPr="003F6867">
        <w:rPr>
          <w:rStyle w:val="StyleBoldUnderline"/>
        </w:rPr>
        <w:t xml:space="preserve"> of active hostilities</w:t>
      </w:r>
      <w:r>
        <w:t xml:space="preserve">, indicating that the existence and quantity of fighting forces are key. In </w:t>
      </w:r>
      <w:proofErr w:type="spellStart"/>
      <w:r>
        <w:t>Hamdi</w:t>
      </w:r>
      <w:proofErr w:type="spellEnd"/>
      <w:r>
        <w:t xml:space="preserve"> v. Rumsfeld, for example, the Supreme Court observed that the large number of troops on the ground in Afghanistan supported the finding that the United States was involved in "active combat" there. n122 A panel of the D.C. Circuit subsequently noted that the ongoing military campaign by U.S. forces, the attacks against U.S. forces by the Taliban and al Qaeda, the casualties U.S. personnel incurred, and the presence of other non-U.S. troops under NATO command supported its finding that Afghanistan was "a theater of active military combat." n123 Previous cases have similarly used the presence of fighting forces, the actual engagement of opposing forces, and casualty counts to identify a theater of active conflict. n124</w:t>
      </w:r>
    </w:p>
    <w:p w:rsidR="006140D3" w:rsidRDefault="006140D3" w:rsidP="006140D3">
      <w:r>
        <w:t>Conversely, U.S. courts have often assumed that areas in which there is no active fighting between armed entities fall outside of the zone of active hostilities. Thus, the Al-</w:t>
      </w:r>
      <w:proofErr w:type="spellStart"/>
      <w:r>
        <w:t>Marri</w:t>
      </w:r>
      <w:proofErr w:type="spellEnd"/>
      <w:r>
        <w:t xml:space="preserve"> and Padilla litigations were premised on the notion that the two men were outside of the zone of active hostilities </w:t>
      </w:r>
      <w:proofErr w:type="gramStart"/>
      <w:r>
        <w:t>when  [</w:t>
      </w:r>
      <w:proofErr w:type="gramEnd"/>
      <w:r>
        <w:t xml:space="preserve">*1205]  taken into custody in the United States. </w:t>
      </w:r>
      <w:proofErr w:type="gramStart"/>
      <w:r>
        <w:t>n125</w:t>
      </w:r>
      <w:proofErr w:type="gramEnd"/>
      <w:r>
        <w:t xml:space="preserve"> The central issue in those cases was how much this distinction mattered. </w:t>
      </w:r>
      <w:proofErr w:type="gramStart"/>
      <w:r>
        <w:t>n126</w:t>
      </w:r>
      <w:proofErr w:type="gramEnd"/>
      <w:r>
        <w:t xml:space="preserve"> The D.C. Circuit in Al </w:t>
      </w:r>
      <w:proofErr w:type="spellStart"/>
      <w:r>
        <w:t>Maqaleh</w:t>
      </w:r>
      <w:proofErr w:type="spellEnd"/>
      <w:r>
        <w:t xml:space="preserve"> similarly distinguished Afghanistan defined as part of "the theater of active military combat" from Guantanamo described as outside of this "theater of war" presumably because of the absence of active fighting there. </w:t>
      </w:r>
      <w:proofErr w:type="gramStart"/>
      <w:r>
        <w:t>n127</w:t>
      </w:r>
      <w:proofErr w:type="gramEnd"/>
      <w:r>
        <w:t xml:space="preserve"> In the context of the Guantanamo habeas litigation, D.C. District Court judges have at various times also described Saudi Arabia, Gambia, Zambia, Bosnia, Pakistan, and Thailand as outside an active battle zone. n128</w:t>
      </w:r>
    </w:p>
    <w:p w:rsidR="006140D3" w:rsidRDefault="006140D3" w:rsidP="006140D3">
      <w:r w:rsidRPr="003F6867">
        <w:rPr>
          <w:rStyle w:val="StyleBoldUnderline"/>
        </w:rPr>
        <w:t>In defining what constitutes a conflict</w:t>
      </w:r>
      <w:r>
        <w:t xml:space="preserve"> in the </w:t>
      </w:r>
      <w:r w:rsidRPr="008A232A">
        <w:t xml:space="preserve">first place, </w:t>
      </w:r>
      <w:r w:rsidRPr="008A232A">
        <w:rPr>
          <w:rStyle w:val="StyleBoldUnderline"/>
        </w:rPr>
        <w:t>international courts have</w:t>
      </w:r>
      <w:r w:rsidRPr="008A232A">
        <w:t xml:space="preserve"> similarly </w:t>
      </w:r>
      <w:r w:rsidRPr="008A232A">
        <w:rPr>
          <w:rStyle w:val="StyleBoldUnderline"/>
        </w:rPr>
        <w:t>looked at the existence, duration, and intensity of the actual fighting</w:t>
      </w:r>
      <w:r w:rsidRPr="008A232A">
        <w:t xml:space="preserve">. Specifically, in </w:t>
      </w:r>
      <w:proofErr w:type="spellStart"/>
      <w:r w:rsidRPr="008A232A">
        <w:t>Tadic</w:t>
      </w:r>
      <w:proofErr w:type="spellEnd"/>
      <w:r w:rsidRPr="008A232A">
        <w:t xml:space="preserve">, the ICTY defined a </w:t>
      </w:r>
      <w:proofErr w:type="spellStart"/>
      <w:r w:rsidRPr="008A232A">
        <w:t>noninternational</w:t>
      </w:r>
      <w:proofErr w:type="spellEnd"/>
      <w:r w:rsidRPr="008A232A">
        <w:t xml:space="preserve"> armed conflict as involving "protracted armed violence between governmental authorities and organized armed groups." n129 In subsequent cases, the ICTY  [*1206]  described the term </w:t>
      </w:r>
      <w:r w:rsidRPr="008A232A">
        <w:lastRenderedPageBreak/>
        <w:t>"protracted armed violence" as turning on the intensity of the violence and encompassing considerations such as</w:t>
      </w:r>
      <w:r>
        <w:t xml:space="preserve"> "the number, duration, and intensity of individual confrontations; the type of weapons and other military equipment used; the number and </w:t>
      </w:r>
      <w:proofErr w:type="spellStart"/>
      <w:r>
        <w:t>calibre</w:t>
      </w:r>
      <w:proofErr w:type="spellEnd"/>
      <w:r>
        <w:t xml:space="preserve"> of weapons fired; the number of persons and type of forces partaking in the fighting; the number of casualties; [and] the extent of material destruction." n130 Security Council attention is also deemed relevant. n131</w:t>
      </w:r>
    </w:p>
    <w:p w:rsidR="006140D3" w:rsidRDefault="006140D3" w:rsidP="006140D3">
      <w:r>
        <w:t xml:space="preserve">The International Committee of the Red Cross (ICRC) has similarly defined </w:t>
      </w:r>
      <w:proofErr w:type="spellStart"/>
      <w:r>
        <w:t>noninternational</w:t>
      </w:r>
      <w:proofErr w:type="spellEnd"/>
      <w:r>
        <w:t xml:space="preserve"> armed conflicts as "protracted armed confrontations" that involve a "minimum level of intensity."</w:t>
      </w:r>
    </w:p>
    <w:p w:rsidR="006140D3" w:rsidRDefault="006140D3" w:rsidP="006140D3">
      <w:r>
        <w:t>2. Identifying the Zone</w:t>
      </w:r>
    </w:p>
    <w:p w:rsidR="006140D3" w:rsidRDefault="006140D3" w:rsidP="006140D3">
      <w:r>
        <w:t xml:space="preserve">Consistent with treaty and case law, </w:t>
      </w:r>
      <w:r w:rsidRPr="00376061">
        <w:rPr>
          <w:rStyle w:val="StyleBoldUnderline"/>
          <w:highlight w:val="green"/>
        </w:rPr>
        <w:t>overt and sustained fighting are key</w:t>
      </w:r>
      <w:r w:rsidRPr="000D78E2">
        <w:rPr>
          <w:rStyle w:val="StyleBoldUnderline"/>
        </w:rPr>
        <w:t xml:space="preserve"> factors in identifying a zone of active hostilities</w:t>
      </w:r>
      <w:r>
        <w:t xml:space="preserve">. Specifically, </w:t>
      </w:r>
      <w:r w:rsidRPr="003F6867">
        <w:rPr>
          <w:rStyle w:val="StyleBoldUnderline"/>
        </w:rPr>
        <w:t>the fighting must be of sufficient duration and intensity to create the exigent circumstances that justify application of</w:t>
      </w:r>
      <w:r>
        <w:t xml:space="preserve"> extraordinary </w:t>
      </w:r>
      <w:r w:rsidRPr="003F6867">
        <w:rPr>
          <w:rStyle w:val="StyleBoldUnderline"/>
        </w:rPr>
        <w:t>war authorities</w:t>
      </w:r>
      <w:r>
        <w:t xml:space="preserve">, to put civilians on notice, </w:t>
      </w:r>
      <w:r w:rsidRPr="008A232A">
        <w:t xml:space="preserve">and to justify permissive evidentiary presumptions regarding the identification of the enemy. </w:t>
      </w:r>
      <w:proofErr w:type="gramStart"/>
      <w:r w:rsidRPr="008A232A">
        <w:t>n133</w:t>
      </w:r>
      <w:proofErr w:type="gramEnd"/>
      <w:r w:rsidRPr="008A232A">
        <w:t xml:space="preserve"> The </w:t>
      </w:r>
      <w:r w:rsidRPr="008A232A">
        <w:rPr>
          <w:rStyle w:val="StyleBoldUnderline"/>
        </w:rPr>
        <w:t>presence of troops</w:t>
      </w:r>
      <w:r w:rsidRPr="008A232A">
        <w:t xml:space="preserve"> on the  [*1207]  ground </w:t>
      </w:r>
      <w:r w:rsidRPr="008A232A">
        <w:rPr>
          <w:rStyle w:val="StyleBoldUnderline"/>
        </w:rPr>
        <w:t>is a significant factor, although neither necessary nor sufficient</w:t>
      </w:r>
      <w:r w:rsidRPr="008A232A">
        <w:t xml:space="preserve"> to constitute a zone of active hostilities. Action by the Security Council or regional</w:t>
      </w:r>
      <w:r>
        <w:t xml:space="preserve"> security bodies such as NATO, as well as the belligerent parties' express recognition of the existence of a hot conflict zone, are also relevant.</w:t>
      </w:r>
    </w:p>
    <w:p w:rsidR="006140D3" w:rsidRDefault="006140D3" w:rsidP="006140D3">
      <w:r>
        <w:t>Linking the zone of active hostilities primarily to the duration and intensity of the fighting and to states' own proclamations suffers, however, from an inherent circularity. A state can itself create a zone of active hostilities by ratcheting up violence or issuing a declaration of intent, thereby making previously unlawful actions lawful. n134</w:t>
      </w:r>
    </w:p>
    <w:p w:rsidR="006140D3" w:rsidRDefault="006140D3" w:rsidP="006140D3">
      <w:r>
        <w:t xml:space="preserve">It is impossible to fully address this concern. The problem can, however, be significantly reduced by insisting on strict compliance with the law-of-war principles of distinction and proportionality and by vigorously punishing states for acts of aggression. </w:t>
      </w:r>
      <w:proofErr w:type="gramStart"/>
      <w:r>
        <w:t>n135</w:t>
      </w:r>
      <w:proofErr w:type="gramEnd"/>
      <w:r>
        <w:t xml:space="preserve"> There will, of course, be disagreement as to whether a state's escalation of a certain conflict constitutes aggression, particularly given underlying disagreements about who qualifies as a lawful target. </w:t>
      </w:r>
      <w:r w:rsidRPr="008A232A">
        <w:rPr>
          <w:rStyle w:val="StyleBoldUnderline"/>
          <w:b/>
          <w:highlight w:val="green"/>
        </w:rPr>
        <w:t>The zone approach</w:t>
      </w:r>
      <w:r w:rsidRPr="003F6867">
        <w:rPr>
          <w:rStyle w:val="StyleBoldUnderline"/>
          <w:b/>
        </w:rPr>
        <w:t xml:space="preserve"> is helpful in this regard as well: it </w:t>
      </w:r>
      <w:r w:rsidRPr="008A232A">
        <w:rPr>
          <w:rStyle w:val="StyleBoldUnderline"/>
          <w:b/>
          <w:highlight w:val="green"/>
        </w:rPr>
        <w:t>narrows</w:t>
      </w:r>
      <w:r w:rsidRPr="003F6867">
        <w:rPr>
          <w:rStyle w:val="StyleBoldUnderline"/>
          <w:b/>
        </w:rPr>
        <w:t xml:space="preserve"> the range of </w:t>
      </w:r>
      <w:r w:rsidRPr="008A232A">
        <w:rPr>
          <w:rStyle w:val="StyleBoldUnderline"/>
          <w:b/>
          <w:highlight w:val="green"/>
        </w:rPr>
        <w:t>disagreement by demanding heightened substantive standards</w:t>
      </w:r>
      <w:r w:rsidRPr="003F6867">
        <w:rPr>
          <w:rStyle w:val="StyleBoldUnderline"/>
          <w:b/>
        </w:rPr>
        <w:t xml:space="preserve"> as to who qualifies as a legitimate target outside the zones of active hostilities.</w:t>
      </w:r>
      <w:r w:rsidRPr="003F6867">
        <w:rPr>
          <w:rStyle w:val="StyleBoldUnderline"/>
        </w:rPr>
        <w:t xml:space="preserve"> Under the zone approach, the escalation of force must be aimed at a narrower set of possible military targets until the increased use of force is sufficiently intense and pervasive enough to create a new zone of active hostilities</w:t>
      </w:r>
      <w:r>
        <w:t>.</w:t>
      </w:r>
    </w:p>
    <w:p w:rsidR="006140D3" w:rsidRDefault="006140D3" w:rsidP="006140D3">
      <w:r>
        <w:t>3. Geographic Scope of the Zone</w:t>
      </w:r>
    </w:p>
    <w:p w:rsidR="006140D3" w:rsidRDefault="006140D3" w:rsidP="006140D3">
      <w:r w:rsidRPr="003F6867">
        <w:rPr>
          <w:rStyle w:val="StyleBoldUnderline"/>
        </w:rPr>
        <w:t>A secondary question relates to the geographic scope of the zone of active hostilities</w:t>
      </w:r>
      <w:r>
        <w:t xml:space="preserve">. In answering the related question of the scope of the overarching armed conflict, the </w:t>
      </w:r>
      <w:proofErr w:type="spellStart"/>
      <w:r>
        <w:t>Tadic</w:t>
      </w:r>
      <w:proofErr w:type="spellEnd"/>
      <w:r>
        <w:t xml:space="preserve"> court defined the conflict as extending throughout the state in which hostilities were conducted (in the case of international armed conflict) n136 and the area over which a party had territorial control (in the case of a </w:t>
      </w:r>
      <w:proofErr w:type="spellStart"/>
      <w:r>
        <w:t>noninternational</w:t>
      </w:r>
      <w:proofErr w:type="spellEnd"/>
      <w:r>
        <w:t xml:space="preserve"> armed conflict that did not </w:t>
      </w:r>
      <w:proofErr w:type="gramStart"/>
      <w:r>
        <w:t>extend  [</w:t>
      </w:r>
      <w:proofErr w:type="gramEnd"/>
      <w:r>
        <w:t xml:space="preserve">*1208]  throughout an entire state). </w:t>
      </w:r>
      <w:proofErr w:type="gramStart"/>
      <w:r>
        <w:t>n137</w:t>
      </w:r>
      <w:proofErr w:type="gramEnd"/>
      <w:r>
        <w:t xml:space="preserve"> Neither approach, however, maps well onto the practical realities of a transnational conflict between a state and a non-state actor. </w:t>
      </w:r>
      <w:r w:rsidRPr="003F6867">
        <w:rPr>
          <w:rStyle w:val="StyleBoldUnderline"/>
        </w:rPr>
        <w:t>In many cases, the non-state actor and related hostilities will be concentrated in a small pocket of the state. It would be contrary</w:t>
      </w:r>
      <w:r>
        <w:t xml:space="preserve"> to the justifications of exigency and proper notice </w:t>
      </w:r>
      <w:r w:rsidRPr="003F6867">
        <w:rPr>
          <w:rStyle w:val="StyleBoldUnderline"/>
        </w:rPr>
        <w:t>to define the zone of active hostilities as extending to the entire state. A territorial control test</w:t>
      </w:r>
      <w:r>
        <w:t xml:space="preserve"> also </w:t>
      </w:r>
      <w:r w:rsidRPr="003F6867">
        <w:rPr>
          <w:rStyle w:val="StyleBoldUnderline"/>
        </w:rPr>
        <w:t>does not make sense when dealing with a non-state actor, such as al Qaeda, which does not exercise formal control over any territory</w:t>
      </w:r>
      <w:r>
        <w:t xml:space="preserve"> and is driven more by ideology than territorial ambition.</w:t>
      </w:r>
    </w:p>
    <w:p w:rsidR="006140D3" w:rsidRDefault="006140D3" w:rsidP="006140D3">
      <w:r w:rsidRPr="003F6867">
        <w:rPr>
          <w:rStyle w:val="StyleBoldUnderline"/>
        </w:rPr>
        <w:t>This</w:t>
      </w:r>
      <w:r>
        <w:t xml:space="preserve"> Article </w:t>
      </w:r>
      <w:r w:rsidRPr="003F6867">
        <w:rPr>
          <w:rStyle w:val="StyleBoldUnderline"/>
        </w:rPr>
        <w:t>suggests a more nuanced</w:t>
      </w:r>
      <w:r>
        <w:t>, albeit still imperfect, approach</w:t>
      </w:r>
      <w:r w:rsidRPr="003F6867">
        <w:rPr>
          <w:rStyle w:val="StyleBoldUnderline"/>
          <w:b/>
        </w:rPr>
        <w:t>: If the fighting is sufficiently widespread throughout the state, then the zone of active hostilities extends to the state's borders</w:t>
      </w:r>
      <w:r>
        <w:t xml:space="preserve">. </w:t>
      </w:r>
      <w:r w:rsidRPr="003F6867">
        <w:rPr>
          <w:rStyle w:val="StyleBoldUnderline"/>
          <w:b/>
        </w:rPr>
        <w:t>If</w:t>
      </w:r>
      <w:r>
        <w:t xml:space="preserve">, however, </w:t>
      </w:r>
      <w:r w:rsidRPr="003F6867">
        <w:rPr>
          <w:rStyle w:val="StyleBoldUnderline"/>
          <w:b/>
        </w:rPr>
        <w:t xml:space="preserve">hostilities are concentrated only in certain regions within a state, then </w:t>
      </w:r>
      <w:r w:rsidRPr="008A232A">
        <w:rPr>
          <w:rStyle w:val="StyleBoldUnderline"/>
          <w:b/>
          <w:highlight w:val="green"/>
        </w:rPr>
        <w:t>the zone will be geographically limited</w:t>
      </w:r>
      <w:r w:rsidRPr="003F6867">
        <w:rPr>
          <w:rStyle w:val="StyleBoldUnderline"/>
          <w:b/>
        </w:rPr>
        <w:t xml:space="preserve"> to those</w:t>
      </w:r>
      <w:r>
        <w:t xml:space="preserve"> administrative </w:t>
      </w:r>
      <w:r w:rsidRPr="003F6867">
        <w:rPr>
          <w:rStyle w:val="StyleBoldUnderline"/>
          <w:b/>
        </w:rPr>
        <w:t xml:space="preserve">areas </w:t>
      </w:r>
      <w:r>
        <w:t>or provinces in which there is actual fighting, a significant possibility of fighting, or preparation for fighting. This test is fact-intensive and will depend on both the conditions on the ground and preexisting state and administrative boundaries.</w:t>
      </w:r>
    </w:p>
    <w:p w:rsidR="006140D3" w:rsidRDefault="006140D3" w:rsidP="006140D3">
      <w:r w:rsidRPr="000D78E2">
        <w:rPr>
          <w:rStyle w:val="StyleBoldUnderline"/>
        </w:rPr>
        <w:t>It remains</w:t>
      </w:r>
      <w:r>
        <w:t xml:space="preserve"> somewhat </w:t>
      </w:r>
      <w:r w:rsidRPr="000D78E2">
        <w:rPr>
          <w:rStyle w:val="StyleBoldUnderline"/>
        </w:rPr>
        <w:t>arbitrary</w:t>
      </w:r>
      <w:r>
        <w:t xml:space="preserve">, of course, </w:t>
      </w:r>
      <w:r w:rsidRPr="000D78E2">
        <w:rPr>
          <w:rStyle w:val="StyleBoldUnderline"/>
        </w:rPr>
        <w:t>to link the zone of hostilities to nation-state boundaries or administrative regions within a state when neither the state itself nor the region is a party to the conflict and when the non-state party lacks explicit ties to the state or region at issue</w:t>
      </w:r>
      <w:r>
        <w:t xml:space="preserve">. This proposed framework inevitably will incorporate some areas into the zone of active hostilities in which the key triggering factors sustained, overt hostilities are not present. But </w:t>
      </w:r>
      <w:r w:rsidRPr="003F6867">
        <w:rPr>
          <w:rStyle w:val="StyleBoldUnderline"/>
          <w:b/>
        </w:rPr>
        <w:t xml:space="preserve">such </w:t>
      </w:r>
      <w:r w:rsidRPr="008A232A">
        <w:rPr>
          <w:rStyle w:val="StyleBoldUnderline"/>
          <w:b/>
          <w:highlight w:val="green"/>
        </w:rPr>
        <w:t>boundaries, even if</w:t>
      </w:r>
      <w:r w:rsidRPr="003F6867">
        <w:rPr>
          <w:rStyle w:val="StyleBoldUnderline"/>
          <w:b/>
        </w:rPr>
        <w:t xml:space="preserve"> </w:t>
      </w:r>
      <w:proofErr w:type="spellStart"/>
      <w:r w:rsidRPr="003F6867">
        <w:rPr>
          <w:rStyle w:val="StyleBoldUnderline"/>
          <w:b/>
        </w:rPr>
        <w:t>overinclusive</w:t>
      </w:r>
      <w:proofErr w:type="spellEnd"/>
      <w:r w:rsidRPr="003F6867">
        <w:rPr>
          <w:rStyle w:val="StyleBoldUnderline"/>
          <w:b/>
        </w:rPr>
        <w:t xml:space="preserve"> or </w:t>
      </w:r>
      <w:r w:rsidRPr="008A232A">
        <w:rPr>
          <w:rStyle w:val="StyleBoldUnderline"/>
          <w:b/>
          <w:highlight w:val="green"/>
        </w:rPr>
        <w:t>artificial, provide the most accurate means available</w:t>
      </w:r>
      <w:r w:rsidRPr="003F6867">
        <w:rPr>
          <w:rStyle w:val="StyleBoldUnderline"/>
          <w:b/>
        </w:rPr>
        <w:t xml:space="preserve"> of identifying the zone of active hostilities</w:t>
      </w:r>
      <w:r>
        <w:t>, at least over the short term.</w:t>
      </w:r>
    </w:p>
    <w:p w:rsidR="006140D3" w:rsidRDefault="006140D3" w:rsidP="006140D3"/>
    <w:p w:rsidR="006140D3" w:rsidRDefault="006140D3" w:rsidP="006140D3">
      <w:pPr>
        <w:pStyle w:val="Tag2"/>
      </w:pPr>
      <w:r>
        <w:t>Wrong</w:t>
      </w:r>
    </w:p>
    <w:p w:rsidR="006140D3" w:rsidRDefault="006140D3" w:rsidP="006140D3">
      <w:r w:rsidRPr="00B93287">
        <w:lastRenderedPageBreak/>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6140D3" w:rsidRPr="0014137A" w:rsidRDefault="006140D3" w:rsidP="006140D3"/>
    <w:p w:rsidR="006140D3" w:rsidRDefault="006140D3" w:rsidP="006140D3">
      <w:r w:rsidRPr="0014137A">
        <w:rPr>
          <w:rStyle w:val="StyleBoldUnderline"/>
        </w:rPr>
        <w:t>This Article has assumed the existence of one or more zones of active hostilities, involving</w:t>
      </w:r>
      <w:r>
        <w:t xml:space="preserve"> either a large-scale military presence or </w:t>
      </w:r>
      <w:r w:rsidRPr="0014137A">
        <w:rPr>
          <w:rStyle w:val="StyleBoldUnderline"/>
        </w:rPr>
        <w:t xml:space="preserve">consistent aerial attacks. But what happens when no such center of gravity exists? </w:t>
      </w:r>
      <w:r>
        <w:t xml:space="preserve">Professor Anne-Marie Slaughter predicts that future conflicts are unlikely to resemble those in Afghanistan and Iraq, which involved the large-scale ground invasion of one state by others. </w:t>
      </w:r>
      <w:proofErr w:type="gramStart"/>
      <w:r>
        <w:t>n204</w:t>
      </w:r>
      <w:proofErr w:type="gramEnd"/>
      <w:r>
        <w:t xml:space="preserve"> Rather, they are more likely to involve targeted operations conducted by special forces and intelligence operatives without any active zone of hostilities. </w:t>
      </w:r>
      <w:proofErr w:type="gramStart"/>
      <w:r>
        <w:t>n205</w:t>
      </w:r>
      <w:proofErr w:type="gramEnd"/>
      <w:r>
        <w:t xml:space="preserve"> In fact, this description may fit the situation in Afghanistan once the United States and NATO remove their troops. n206</w:t>
      </w:r>
    </w:p>
    <w:p w:rsidR="006140D3" w:rsidRDefault="006140D3" w:rsidP="006140D3">
      <w:r>
        <w:t xml:space="preserve">Such a situation raises two distinct questions: First, can there be an armed conflict without a zone of active hostilities? Second, if so, what rules apply? Answering the first question depends on a fact-intensive analysis </w:t>
      </w:r>
      <w:proofErr w:type="gramStart"/>
      <w:r>
        <w:t>of  [</w:t>
      </w:r>
      <w:proofErr w:type="gramEnd"/>
      <w:r>
        <w:t xml:space="preserve">*1229]  the nature of the conflict, applying the factors laid out in </w:t>
      </w:r>
      <w:proofErr w:type="spellStart"/>
      <w:r>
        <w:t>Tadic</w:t>
      </w:r>
      <w:proofErr w:type="spellEnd"/>
      <w:r>
        <w:t xml:space="preserve">. </w:t>
      </w:r>
      <w:proofErr w:type="gramStart"/>
      <w:r>
        <w:t>n207</w:t>
      </w:r>
      <w:proofErr w:type="gramEnd"/>
      <w:r>
        <w:t xml:space="preserve"> Is the fighting of sufficient intensity and duration to qualify as an armed conflict? Is there an organized group that the belligerent state is fighting? This Article is based on the premise that </w:t>
      </w:r>
      <w:r w:rsidRPr="0014137A">
        <w:rPr>
          <w:rStyle w:val="StyleBoldUnderline"/>
        </w:rPr>
        <w:t>once these threshold requirements are met, the conflict extends to where the belligerent parties operate</w:t>
      </w:r>
      <w:r>
        <w:t xml:space="preserve">, </w:t>
      </w:r>
      <w:r w:rsidRPr="0014137A">
        <w:rPr>
          <w:rStyle w:val="StyleBoldUnderline"/>
          <w:b/>
        </w:rPr>
        <w:t xml:space="preserve">but that </w:t>
      </w:r>
      <w:r w:rsidRPr="00E9106E">
        <w:rPr>
          <w:rStyle w:val="StyleBoldUnderline"/>
          <w:b/>
          <w:highlight w:val="green"/>
        </w:rPr>
        <w:t>the rules for targeting</w:t>
      </w:r>
      <w:r w:rsidRPr="0014137A">
        <w:rPr>
          <w:rStyle w:val="StyleBoldUnderline"/>
          <w:b/>
        </w:rPr>
        <w:t xml:space="preserve"> </w:t>
      </w:r>
      <w:r>
        <w:t xml:space="preserve">and detention </w:t>
      </w:r>
      <w:r w:rsidRPr="00E9106E">
        <w:rPr>
          <w:rStyle w:val="StyleBoldUnderline"/>
          <w:b/>
          <w:highlight w:val="green"/>
        </w:rPr>
        <w:t>vary depending on whether</w:t>
      </w:r>
      <w:r w:rsidRPr="0014137A">
        <w:rPr>
          <w:rStyle w:val="StyleBoldUnderline"/>
          <w:b/>
        </w:rPr>
        <w:t xml:space="preserve"> one </w:t>
      </w:r>
      <w:r w:rsidRPr="00E9106E">
        <w:rPr>
          <w:rStyle w:val="StyleBoldUnderline"/>
          <w:b/>
          <w:highlight w:val="green"/>
        </w:rPr>
        <w:t>is acting within a zone</w:t>
      </w:r>
      <w:r w:rsidRPr="0014137A">
        <w:rPr>
          <w:rStyle w:val="StyleBoldUnderline"/>
          <w:b/>
        </w:rPr>
        <w:t xml:space="preserve"> of active hostilities</w:t>
      </w:r>
      <w:r>
        <w:t xml:space="preserve">. </w:t>
      </w:r>
      <w:r w:rsidRPr="0014137A">
        <w:rPr>
          <w:rStyle w:val="StyleBoldUnderline"/>
        </w:rPr>
        <w:t>Similarly, if a single organization engages in sustained and intense attacks against an opposing state, an armed conflict may exist, even if the attacks emanate from multiple locations and lack a central zone of activity</w:t>
      </w:r>
      <w:r>
        <w:t xml:space="preserve">. </w:t>
      </w:r>
      <w:r w:rsidRPr="0014137A">
        <w:rPr>
          <w:rStyle w:val="StyleBoldUnderline"/>
        </w:rPr>
        <w:t>That said</w:t>
      </w:r>
      <w:proofErr w:type="gramStart"/>
      <w:r w:rsidRPr="0014137A">
        <w:rPr>
          <w:rStyle w:val="StyleBoldUnderline"/>
        </w:rPr>
        <w:t>,</w:t>
      </w:r>
      <w:proofErr w:type="gramEnd"/>
      <w:r w:rsidRPr="0014137A">
        <w:rPr>
          <w:rStyle w:val="StyleBoldUnderline"/>
        </w:rPr>
        <w:t xml:space="preserve"> </w:t>
      </w:r>
      <w:r w:rsidRPr="00E9106E">
        <w:rPr>
          <w:rStyle w:val="StyleBoldUnderline"/>
          <w:highlight w:val="green"/>
        </w:rPr>
        <w:t>there would need to be strong and convincing evidence</w:t>
      </w:r>
      <w:r w:rsidRPr="0014137A">
        <w:rPr>
          <w:rStyle w:val="StyleBoldUnderline"/>
        </w:rPr>
        <w:t xml:space="preserve"> to establish that ongoing attacks and threat of attack emanated from a single organization and were of sufficient intensity and duration </w:t>
      </w:r>
      <w:r w:rsidRPr="00E9106E">
        <w:rPr>
          <w:rStyle w:val="StyleBoldUnderline"/>
          <w:highlight w:val="green"/>
        </w:rPr>
        <w:t>to justify the assertion of an armed conflict</w:t>
      </w:r>
      <w:r>
        <w:t xml:space="preserve">. </w:t>
      </w:r>
      <w:proofErr w:type="gramStart"/>
      <w:r>
        <w:t>n208</w:t>
      </w:r>
      <w:proofErr w:type="gramEnd"/>
      <w:r>
        <w:t xml:space="preserve"> </w:t>
      </w:r>
      <w:r w:rsidRPr="0014137A">
        <w:rPr>
          <w:rStyle w:val="StyleBoldUnderline"/>
        </w:rPr>
        <w:t xml:space="preserve">In such a situation, </w:t>
      </w:r>
      <w:r w:rsidRPr="00CF3CF5">
        <w:rPr>
          <w:rStyle w:val="StyleBoldUnderline"/>
          <w:highlight w:val="green"/>
        </w:rPr>
        <w:t>the more restrictive</w:t>
      </w:r>
      <w:r>
        <w:t xml:space="preserve"> substantive and procedural </w:t>
      </w:r>
      <w:r w:rsidRPr="00CF3CF5">
        <w:rPr>
          <w:highlight w:val="green"/>
        </w:rPr>
        <w:t xml:space="preserve">standards </w:t>
      </w:r>
      <w:r w:rsidRPr="00CF3CF5">
        <w:rPr>
          <w:rStyle w:val="StyleBoldUnderline"/>
          <w:highlight w:val="green"/>
        </w:rPr>
        <w:t>would apply</w:t>
      </w:r>
      <w:r w:rsidRPr="0014137A">
        <w:rPr>
          <w:rStyle w:val="StyleBoldUnderline"/>
        </w:rPr>
        <w:t xml:space="preserve"> throughout the entire conflict</w:t>
      </w:r>
      <w:r>
        <w:t>.</w:t>
      </w:r>
    </w:p>
    <w:p w:rsidR="006140D3" w:rsidRPr="008C75FB" w:rsidRDefault="006140D3" w:rsidP="006140D3"/>
    <w:p w:rsidR="006140D3" w:rsidRDefault="006140D3" w:rsidP="006140D3">
      <w:pPr>
        <w:pStyle w:val="Heading3"/>
      </w:pPr>
      <w:r>
        <w:lastRenderedPageBreak/>
        <w:t xml:space="preserve">t – </w:t>
      </w:r>
      <w:proofErr w:type="gramStart"/>
      <w:r>
        <w:t>authority</w:t>
      </w:r>
      <w:proofErr w:type="gramEnd"/>
    </w:p>
    <w:p w:rsidR="006140D3" w:rsidRPr="00B363E0" w:rsidRDefault="006140D3" w:rsidP="006140D3"/>
    <w:p w:rsidR="006140D3" w:rsidRDefault="006140D3" w:rsidP="006140D3">
      <w:pPr>
        <w:pStyle w:val="Tag2"/>
      </w:pPr>
      <w:r>
        <w:t>The “war powers authority” of the President is his Commander-in-Chief authority</w:t>
      </w:r>
    </w:p>
    <w:p w:rsidR="006140D3" w:rsidRDefault="006140D3" w:rsidP="006140D3">
      <w:r w:rsidRPr="007B3C1D">
        <w:rPr>
          <w:rStyle w:val="StyleStyleBold12pt"/>
        </w:rPr>
        <w:t>Gallagher</w:t>
      </w:r>
      <w:r>
        <w:t xml:space="preserve">, Pakistan/Afghanistan coordination cell of the U.S. Joint Staff, </w:t>
      </w:r>
      <w:proofErr w:type="gramStart"/>
      <w:r>
        <w:t>Summer</w:t>
      </w:r>
      <w:proofErr w:type="gramEnd"/>
      <w:r>
        <w:t xml:space="preserve"> </w:t>
      </w:r>
      <w:r w:rsidRPr="007B3C1D">
        <w:rPr>
          <w:rStyle w:val="StyleStyleBold12pt"/>
        </w:rPr>
        <w:t>2011</w:t>
      </w:r>
    </w:p>
    <w:p w:rsidR="006140D3" w:rsidRDefault="006140D3" w:rsidP="006140D3">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6140D3" w:rsidRDefault="006140D3" w:rsidP="006140D3">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6140D3" w:rsidRDefault="006140D3" w:rsidP="006140D3">
      <w:r>
        <w:t xml:space="preserve">The Federalist Papers No. 51, “The Structure of Government Must Furnish the Proper Checks and Balances </w:t>
      </w:r>
      <w:proofErr w:type="gramStart"/>
      <w:r>
        <w:t>Between</w:t>
      </w:r>
      <w:proofErr w:type="gramEnd"/>
      <w:r>
        <w:t xml:space="preserve"> the Different Departments,” serves as the wellspring for this principle. Madison insisted on the necessity to prevent any particular interest or group to trump another interest or group.5 </w:t>
      </w:r>
      <w:proofErr w:type="gramStart"/>
      <w:r>
        <w:t>This</w:t>
      </w:r>
      <w:proofErr w:type="gramEnd"/>
      <w:r>
        <w:t xml:space="preserve">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 xml:space="preserve">6 This construct designates Congress, not the president, as the primary </w:t>
      </w:r>
      <w:proofErr w:type="spellStart"/>
      <w:r>
        <w:t>decisionmaking</w:t>
      </w:r>
      <w:proofErr w:type="spellEnd"/>
      <w:r>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6140D3" w:rsidRDefault="006140D3" w:rsidP="006140D3"/>
    <w:p w:rsidR="006140D3" w:rsidRDefault="006140D3" w:rsidP="006140D3">
      <w:pPr>
        <w:pStyle w:val="Tag2"/>
      </w:pPr>
      <w:r>
        <w:t>Commander in Chief powers are the justification for TK</w:t>
      </w:r>
    </w:p>
    <w:p w:rsidR="006140D3" w:rsidRDefault="006140D3" w:rsidP="006140D3">
      <w:r>
        <w:t xml:space="preserve">Marcy </w:t>
      </w:r>
      <w:r w:rsidRPr="00DC140D">
        <w:rPr>
          <w:rStyle w:val="StyleStyleBold12pt"/>
        </w:rPr>
        <w:t>Wheeler 13</w:t>
      </w:r>
      <w:r>
        <w:t xml:space="preserve">, founder of </w:t>
      </w:r>
      <w:proofErr w:type="spellStart"/>
      <w:r>
        <w:t>EmptyWheel</w:t>
      </w:r>
      <w:proofErr w:type="spellEnd"/>
      <w:r>
        <w:t xml:space="preserve"> – a national security blog, PhD in comparative lit, </w:t>
      </w:r>
      <w:r w:rsidRPr="00DC140D">
        <w:t>The AUMF Fallacy</w:t>
      </w:r>
      <w:r>
        <w:t xml:space="preserve">, </w:t>
      </w:r>
      <w:hyperlink r:id="rId13" w:history="1">
        <w:r w:rsidRPr="004A6DD9">
          <w:rPr>
            <w:rStyle w:val="Hyperlink"/>
          </w:rPr>
          <w:t>http://www.emptywheel.net/2013/02/18/the-aumf-fallacy/</w:t>
        </w:r>
      </w:hyperlink>
    </w:p>
    <w:p w:rsidR="006140D3" w:rsidRDefault="006140D3" w:rsidP="006140D3"/>
    <w:p w:rsidR="006140D3" w:rsidRDefault="006140D3" w:rsidP="006140D3">
      <w:r>
        <w:t xml:space="preserve">And </w:t>
      </w:r>
      <w:r w:rsidRPr="00DC140D">
        <w:rPr>
          <w:u w:val="single"/>
        </w:rPr>
        <w:t xml:space="preserve">ultimately, </w:t>
      </w:r>
      <w:r w:rsidRPr="007C5D44">
        <w:rPr>
          <w:highlight w:val="yellow"/>
          <w:u w:val="single"/>
        </w:rPr>
        <w:t>we should look to what</w:t>
      </w:r>
      <w:r w:rsidRPr="00DC140D">
        <w:rPr>
          <w:u w:val="single"/>
        </w:rPr>
        <w:t xml:space="preserve"> Stephen Preston — </w:t>
      </w:r>
      <w:r w:rsidRPr="007C5D44">
        <w:rPr>
          <w:highlight w:val="yellow"/>
          <w:u w:val="single"/>
        </w:rPr>
        <w:t>the General Counsel of the agency that</w:t>
      </w:r>
      <w:r w:rsidRPr="00DC140D">
        <w:rPr>
          <w:u w:val="single"/>
        </w:rPr>
        <w:t xml:space="preserve"> actually </w:t>
      </w:r>
      <w:r w:rsidRPr="007C5D44">
        <w:rPr>
          <w:highlight w:val="yellow"/>
          <w:u w:val="single"/>
        </w:rPr>
        <w:t>carried out the</w:t>
      </w:r>
      <w:r w:rsidRPr="007C5D44">
        <w:rPr>
          <w:u w:val="single"/>
        </w:rPr>
        <w:t xml:space="preserve"> </w:t>
      </w:r>
      <w:proofErr w:type="spellStart"/>
      <w:r w:rsidRPr="007C5D44">
        <w:rPr>
          <w:u w:val="single"/>
        </w:rPr>
        <w:t>Awlaki</w:t>
      </w:r>
      <w:proofErr w:type="spellEnd"/>
      <w:r w:rsidRPr="007C5D44">
        <w:rPr>
          <w:u w:val="single"/>
        </w:rPr>
        <w:t xml:space="preserve"> </w:t>
      </w:r>
      <w:r w:rsidRPr="007C5D44">
        <w:rPr>
          <w:highlight w:val="yellow"/>
          <w:u w:val="single"/>
        </w:rPr>
        <w:t>killing</w:t>
      </w:r>
      <w:r w:rsidRPr="00DC140D">
        <w:rPr>
          <w:u w:val="single"/>
        </w:rPr>
        <w:t xml:space="preserve"> — </w:t>
      </w:r>
      <w:r w:rsidRPr="007C5D44">
        <w:rPr>
          <w:highlight w:val="yellow"/>
          <w:u w:val="single"/>
        </w:rPr>
        <w:t>has to say</w:t>
      </w:r>
      <w:r w:rsidRPr="00DC140D">
        <w:rPr>
          <w:u w:val="single"/>
        </w:rPr>
        <w:t xml:space="preserve"> about where the CIA gets its authorization to engage in lethal covert operations</w:t>
      </w:r>
      <w:r>
        <w:t>.</w:t>
      </w:r>
    </w:p>
    <w:p w:rsidR="006140D3" w:rsidRDefault="006140D3" w:rsidP="006140D3">
      <w:r>
        <w:t xml:space="preserve">Let’s start with the first box: </w:t>
      </w:r>
      <w:r w:rsidRPr="007C5D44">
        <w:rPr>
          <w:b/>
          <w:highlight w:val="yellow"/>
          <w:u w:val="single"/>
        </w:rPr>
        <w:t>Authority to Act under U.S. Law</w:t>
      </w:r>
      <w:r>
        <w:t>.</w:t>
      </w:r>
    </w:p>
    <w:p w:rsidR="006140D3" w:rsidRDefault="006140D3" w:rsidP="006140D3">
      <w:r>
        <w:t xml:space="preserve">First, we would confirm that </w:t>
      </w:r>
      <w:r w:rsidRPr="007C5D44">
        <w:rPr>
          <w:b/>
          <w:u w:val="single"/>
        </w:rPr>
        <w:t xml:space="preserve">the contemplated </w:t>
      </w:r>
      <w:r w:rsidRPr="007C5D44">
        <w:rPr>
          <w:b/>
          <w:highlight w:val="yellow"/>
          <w:u w:val="single"/>
        </w:rPr>
        <w:t>activity is authorized</w:t>
      </w:r>
      <w:r w:rsidRPr="007C5D44">
        <w:rPr>
          <w:b/>
          <w:u w:val="single"/>
        </w:rPr>
        <w:t xml:space="preserve"> by the President in the exercise of his powers </w:t>
      </w:r>
      <w:r w:rsidRPr="007C5D44">
        <w:rPr>
          <w:b/>
          <w:highlight w:val="yellow"/>
          <w:u w:val="single"/>
        </w:rPr>
        <w:t>under Article II</w:t>
      </w:r>
      <w:r w:rsidRPr="007C5D44">
        <w:rPr>
          <w:b/>
          <w:u w:val="single"/>
        </w:rPr>
        <w:t xml:space="preserve"> of the U.S. Constitution, for example, </w:t>
      </w:r>
      <w:r w:rsidRPr="007C5D44">
        <w:rPr>
          <w:b/>
          <w:highlight w:val="yellow"/>
          <w:u w:val="single"/>
        </w:rPr>
        <w:t>the President’s responsibility as</w:t>
      </w:r>
      <w:r w:rsidRPr="007C5D44">
        <w:rPr>
          <w:b/>
          <w:u w:val="single"/>
        </w:rPr>
        <w:t xml:space="preserve"> Chief Executive and </w:t>
      </w:r>
      <w:r w:rsidRPr="007C5D44">
        <w:rPr>
          <w:b/>
          <w:highlight w:val="yellow"/>
          <w:u w:val="single"/>
        </w:rPr>
        <w:t>Commander-in-Chief to protect the country</w:t>
      </w:r>
      <w:r w:rsidRPr="007C5D44">
        <w:rPr>
          <w:b/>
          <w:u w:val="single"/>
        </w:rPr>
        <w:t xml:space="preserve"> from an imminent threat of violent attack</w:t>
      </w:r>
      <w:r>
        <w:t xml:space="preserve">. This would not be just a one-time check for legal authority at the outset. Our hypothetical program would be engineered so as to ensure that, through careful review and senior-level decision-making, </w:t>
      </w:r>
      <w:r w:rsidRPr="007C5D44">
        <w:rPr>
          <w:highlight w:val="yellow"/>
          <w:u w:val="single"/>
        </w:rPr>
        <w:t>each individual action is linked to</w:t>
      </w:r>
      <w:r w:rsidRPr="007C5D44">
        <w:rPr>
          <w:u w:val="single"/>
        </w:rPr>
        <w:t xml:space="preserve"> the </w:t>
      </w:r>
      <w:r w:rsidRPr="007C5D44">
        <w:rPr>
          <w:highlight w:val="yellow"/>
          <w:u w:val="single"/>
        </w:rPr>
        <w:t>imminent threat</w:t>
      </w:r>
      <w:r w:rsidRPr="007C5D44">
        <w:rPr>
          <w:u w:val="single"/>
        </w:rPr>
        <w:t xml:space="preserve"> justification</w:t>
      </w:r>
      <w:r>
        <w:t>.</w:t>
      </w:r>
    </w:p>
    <w:p w:rsidR="006140D3" w:rsidRPr="00EF5503" w:rsidRDefault="006140D3" w:rsidP="006140D3"/>
    <w:p w:rsidR="006140D3" w:rsidRDefault="006140D3" w:rsidP="006140D3">
      <w:pPr>
        <w:pStyle w:val="Tag2"/>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6140D3" w:rsidRDefault="006140D3" w:rsidP="006140D3">
      <w:proofErr w:type="spellStart"/>
      <w:r w:rsidRPr="008617D6">
        <w:rPr>
          <w:rStyle w:val="StyleStyleBold12pt"/>
        </w:rPr>
        <w:t>Lobel</w:t>
      </w:r>
      <w:proofErr w:type="spellEnd"/>
      <w:r>
        <w:t xml:space="preserve">, professor of law at the University of Pittsburgh, </w:t>
      </w:r>
      <w:r w:rsidRPr="008617D6">
        <w:rPr>
          <w:rStyle w:val="StyleStyleBold12pt"/>
        </w:rPr>
        <w:t>2008</w:t>
      </w:r>
    </w:p>
    <w:p w:rsidR="006140D3" w:rsidRDefault="006140D3" w:rsidP="006140D3">
      <w:r>
        <w:t>(Jules, “</w:t>
      </w:r>
      <w:r w:rsidRPr="008617D6">
        <w:t>Conflicts </w:t>
      </w:r>
      <w:proofErr w:type="gramStart"/>
      <w:r w:rsidRPr="008617D6">
        <w:t>Betwee</w:t>
      </w:r>
      <w:r>
        <w:t>n</w:t>
      </w:r>
      <w:proofErr w:type="gramEnd"/>
      <w:r>
        <w:t> the Commander in Chief and Congress: Concurrent Power </w:t>
      </w:r>
      <w:r w:rsidRPr="008617D6">
        <w:t>over the Conduct of War</w:t>
      </w:r>
      <w:r>
        <w:t xml:space="preserve">,” Ohio State Law Journal, </w:t>
      </w:r>
      <w:r w:rsidRPr="00830416">
        <w:t>http://moritzlaw.osu.edu/students/groups/oslj/files/2012/04/69.3.lobel_.pdf</w:t>
      </w:r>
      <w:r>
        <w:t>)</w:t>
      </w:r>
    </w:p>
    <w:p w:rsidR="006140D3" w:rsidRDefault="006140D3" w:rsidP="006140D3"/>
    <w:p w:rsidR="006140D3" w:rsidRDefault="006140D3" w:rsidP="006140D3">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6140D3" w:rsidRPr="00DD5D99" w:rsidRDefault="006140D3" w:rsidP="006140D3"/>
    <w:p w:rsidR="006140D3" w:rsidRPr="00C47628" w:rsidRDefault="006140D3" w:rsidP="006140D3">
      <w:pPr>
        <w:pStyle w:val="Tag2"/>
      </w:pPr>
      <w:r>
        <w:t xml:space="preserve">“On” means there’s no limits </w:t>
      </w:r>
      <w:proofErr w:type="spellStart"/>
      <w:r>
        <w:t>disad</w:t>
      </w:r>
      <w:proofErr w:type="spellEnd"/>
    </w:p>
    <w:p w:rsidR="006140D3" w:rsidRDefault="006140D3" w:rsidP="006140D3">
      <w:r w:rsidRPr="00127346">
        <w:rPr>
          <w:rStyle w:val="StyleStyleBold12pt"/>
        </w:rPr>
        <w:t>Dictionary.com</w:t>
      </w:r>
      <w:r>
        <w:t xml:space="preserve">, </w:t>
      </w:r>
      <w:r w:rsidRPr="00D812D5">
        <w:t>http://dictionary.reference.com/browse/on</w:t>
      </w:r>
    </w:p>
    <w:p w:rsidR="006140D3" w:rsidRPr="00056328" w:rsidRDefault="006140D3" w:rsidP="006140D3">
      <w:pPr>
        <w:rPr>
          <w:rStyle w:val="Emphasis"/>
        </w:rPr>
      </w:pPr>
      <w:r w:rsidRPr="00056328">
        <w:rPr>
          <w:rStyle w:val="Emphasis"/>
          <w:highlight w:val="green"/>
        </w:rPr>
        <w:t>On</w:t>
      </w:r>
    </w:p>
    <w:p w:rsidR="006140D3" w:rsidRDefault="006140D3" w:rsidP="006140D3">
      <w:proofErr w:type="gramStart"/>
      <w:r>
        <w:t>preposition</w:t>
      </w:r>
      <w:proofErr w:type="gramEnd"/>
    </w:p>
    <w:p w:rsidR="006140D3" w:rsidRDefault="006140D3" w:rsidP="006140D3">
      <w:proofErr w:type="gramStart"/>
      <w:r>
        <w:t>1.so</w:t>
      </w:r>
      <w:proofErr w:type="gramEnd"/>
      <w:r>
        <w:t xml:space="preserve"> as to be or remain supported by or suspended from: Put your package down on the table; Hang your coat on the hook.</w:t>
      </w:r>
    </w:p>
    <w:p w:rsidR="006140D3" w:rsidRDefault="006140D3" w:rsidP="006140D3">
      <w:proofErr w:type="gramStart"/>
      <w:r>
        <w:t>2.</w:t>
      </w:r>
      <w:r w:rsidRPr="00127346">
        <w:rPr>
          <w:rStyle w:val="Emphasis"/>
        </w:rPr>
        <w:t>so</w:t>
      </w:r>
      <w:proofErr w:type="gramEnd"/>
      <w:r w:rsidRPr="00127346">
        <w:rPr>
          <w:rStyle w:val="Emphasis"/>
        </w:rPr>
        <w:t xml:space="preserve"> as </w:t>
      </w:r>
      <w:r w:rsidRPr="00056328">
        <w:rPr>
          <w:rStyle w:val="Emphasis"/>
          <w:highlight w:val="green"/>
        </w:rPr>
        <w:t>to be attached</w:t>
      </w:r>
      <w:r>
        <w:t xml:space="preserve"> to or unified with: Hang the picture on the wall. Paste the label on the package.</w:t>
      </w:r>
    </w:p>
    <w:p w:rsidR="006140D3" w:rsidRPr="005C15A3" w:rsidRDefault="006140D3" w:rsidP="006140D3"/>
    <w:p w:rsidR="006140D3" w:rsidRDefault="006140D3" w:rsidP="006140D3">
      <w:pPr>
        <w:pStyle w:val="Heading3"/>
      </w:pPr>
      <w:proofErr w:type="gramStart"/>
      <w:r>
        <w:lastRenderedPageBreak/>
        <w:t>k</w:t>
      </w:r>
      <w:proofErr w:type="gramEnd"/>
    </w:p>
    <w:p w:rsidR="006140D3" w:rsidRDefault="006140D3" w:rsidP="006140D3"/>
    <w:p w:rsidR="006140D3" w:rsidRPr="00427B59" w:rsidRDefault="006140D3" w:rsidP="006140D3">
      <w:pPr>
        <w:rPr>
          <w:rFonts w:eastAsia="Calibri"/>
          <w:b/>
        </w:rPr>
      </w:pPr>
      <w:r w:rsidRPr="00427B59">
        <w:rPr>
          <w:rFonts w:eastAsia="Calibri"/>
          <w:b/>
        </w:rPr>
        <w:t>Legal restraints work – the theory of the exception is self-serving and wrong</w:t>
      </w:r>
    </w:p>
    <w:p w:rsidR="006140D3" w:rsidRPr="00427B59" w:rsidRDefault="006140D3" w:rsidP="006140D3">
      <w:pPr>
        <w:rPr>
          <w:rFonts w:eastAsia="Calibri"/>
        </w:rPr>
      </w:pPr>
      <w:r w:rsidRPr="00427B59">
        <w:rPr>
          <w:rFonts w:eastAsia="Calibri"/>
        </w:rPr>
        <w:t xml:space="preserve">William E. </w:t>
      </w:r>
      <w:proofErr w:type="spellStart"/>
      <w:r w:rsidRPr="00427B59">
        <w:rPr>
          <w:rFonts w:eastAsia="Calibri"/>
          <w:b/>
          <w:bCs/>
        </w:rPr>
        <w:t>Scheuerman</w:t>
      </w:r>
      <w:proofErr w:type="spellEnd"/>
      <w:r w:rsidRPr="00427B59">
        <w:rPr>
          <w:rFonts w:eastAsia="Calibri"/>
          <w:b/>
          <w:bCs/>
        </w:rPr>
        <w:t xml:space="preserve"> 6</w:t>
      </w:r>
      <w:r w:rsidRPr="00427B59">
        <w:rPr>
          <w:rFonts w:eastAsia="Calibri"/>
        </w:rPr>
        <w:t>, Professor of Political Science at Indiana University, Carl Schmitt and the Road to Abu Ghraib, Constellations, Volume 13, Issue 1</w:t>
      </w:r>
    </w:p>
    <w:p w:rsidR="006140D3" w:rsidRPr="00427B59" w:rsidRDefault="006140D3" w:rsidP="006140D3">
      <w:pPr>
        <w:rPr>
          <w:rFonts w:eastAsia="Calibri"/>
        </w:rPr>
      </w:pPr>
    </w:p>
    <w:p w:rsidR="006140D3" w:rsidRPr="00427B59" w:rsidRDefault="006140D3" w:rsidP="006140D3">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6140D3" w:rsidRPr="00427B59" w:rsidRDefault="006140D3" w:rsidP="006140D3">
      <w:pPr>
        <w:rPr>
          <w:rFonts w:eastAsia="Calibri"/>
        </w:rPr>
      </w:pPr>
      <w:r w:rsidRPr="00427B59">
        <w:rPr>
          <w:rFonts w:eastAsia="Calibri"/>
        </w:rPr>
        <w:t xml:space="preserve">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427B59">
        <w:rPr>
          <w:rFonts w:eastAsia="Calibri"/>
        </w:rPr>
        <w:t>Westphalian</w:t>
      </w:r>
      <w:proofErr w:type="spellEnd"/>
      <w:r w:rsidRPr="00427B59">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427B59">
        <w:rPr>
          <w:rFonts w:eastAsia="Calibri"/>
        </w:rPr>
        <w:t>Westphalian</w:t>
      </w:r>
      <w:proofErr w:type="spellEnd"/>
      <w:r w:rsidRPr="00427B59">
        <w:rPr>
          <w:rFonts w:eastAsia="Calibri"/>
        </w:rPr>
        <w:t xml:space="preserve"> system while extending ambitious new protections to non-state actors.</w:t>
      </w:r>
    </w:p>
    <w:p w:rsidR="006140D3" w:rsidRPr="00427B59" w:rsidRDefault="006140D3" w:rsidP="006140D3">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6140D3" w:rsidRPr="00427B59" w:rsidRDefault="006140D3" w:rsidP="006140D3">
      <w:pPr>
        <w:rPr>
          <w:rFonts w:eastAsia="Calibri"/>
        </w:rPr>
      </w:pPr>
      <w:r w:rsidRPr="00427B59">
        <w:rPr>
          <w:rFonts w:eastAsia="Calibri"/>
        </w:rPr>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427B59">
        <w:rPr>
          <w:rFonts w:eastAsia="Calibri"/>
        </w:rPr>
        <w:t>The</w:t>
      </w:r>
      <w:proofErr w:type="gramEnd"/>
      <w:r w:rsidRPr="00427B59">
        <w:rPr>
          <w:rFonts w:eastAsia="Calibri"/>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w:t>
      </w:r>
      <w:r w:rsidRPr="00427B59">
        <w:rPr>
          <w:rFonts w:eastAsia="Calibri"/>
        </w:rPr>
        <w:lastRenderedPageBreak/>
        <w:t>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6140D3" w:rsidRPr="00427B59" w:rsidRDefault="006140D3" w:rsidP="006140D3">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w:t>
      </w:r>
      <w:proofErr w:type="gramStart"/>
      <w:r w:rsidRPr="00427B59">
        <w:rPr>
          <w:rFonts w:eastAsia="Calibri"/>
        </w:rPr>
        <w:t>Unfortunately</w:t>
      </w:r>
      <w:proofErr w:type="gramEnd"/>
      <w:r w:rsidRPr="00427B59">
        <w:rPr>
          <w:rFonts w:eastAsia="Calibri"/>
        </w:rPr>
        <w:t xml:space="preserve">,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6140D3" w:rsidRDefault="006140D3" w:rsidP="006140D3">
      <w:pPr>
        <w:rPr>
          <w:rFonts w:eastAsia="Calibri"/>
          <w:b/>
        </w:rPr>
      </w:pPr>
    </w:p>
    <w:p w:rsidR="006140D3" w:rsidRPr="00427B59" w:rsidRDefault="006140D3" w:rsidP="006140D3">
      <w:pPr>
        <w:rPr>
          <w:rFonts w:eastAsia="Calibri"/>
          <w:b/>
        </w:rPr>
      </w:pPr>
      <w:r w:rsidRPr="00427B59">
        <w:rPr>
          <w:rFonts w:eastAsia="Calibri"/>
          <w:b/>
        </w:rPr>
        <w:t>Psychoanalysis is cookie cutter and has been disproven</w:t>
      </w:r>
    </w:p>
    <w:p w:rsidR="006140D3" w:rsidRPr="00427B59" w:rsidRDefault="006140D3" w:rsidP="006140D3">
      <w:pPr>
        <w:rPr>
          <w:rFonts w:eastAsia="Calibri"/>
        </w:rPr>
      </w:pPr>
      <w:r w:rsidRPr="00427B59">
        <w:rPr>
          <w:rFonts w:eastAsia="Calibri"/>
        </w:rPr>
        <w:t xml:space="preserve">Todd </w:t>
      </w:r>
      <w:proofErr w:type="spellStart"/>
      <w:r w:rsidRPr="00676437">
        <w:rPr>
          <w:rStyle w:val="CiteChar"/>
        </w:rPr>
        <w:t>Dufresne</w:t>
      </w:r>
      <w:proofErr w:type="spellEnd"/>
      <w:r w:rsidRPr="00676437">
        <w:rPr>
          <w:rStyle w:val="CiteChar"/>
        </w:rPr>
        <w:t xml:space="preserve"> 6</w:t>
      </w:r>
      <w:r w:rsidRPr="00427B59">
        <w:rPr>
          <w:rFonts w:eastAsia="Calibri"/>
        </w:rPr>
        <w:t xml:space="preserve">, Professor of Philosophy and founding Director of The Advanced Institute for Globalization &amp; Culture at </w:t>
      </w:r>
      <w:proofErr w:type="spellStart"/>
      <w:r w:rsidRPr="00427B59">
        <w:rPr>
          <w:rFonts w:eastAsia="Calibri"/>
        </w:rPr>
        <w:t>Lakehead</w:t>
      </w:r>
      <w:proofErr w:type="spellEnd"/>
      <w:r w:rsidRPr="00427B59">
        <w:rPr>
          <w:rFonts w:eastAsia="Calibri"/>
        </w:rPr>
        <w:t xml:space="preserve"> University, Killing Freud, </w:t>
      </w:r>
      <w:proofErr w:type="spellStart"/>
      <w:r w:rsidRPr="00427B59">
        <w:rPr>
          <w:rFonts w:eastAsia="Calibri"/>
        </w:rPr>
        <w:t>googlebooks</w:t>
      </w:r>
      <w:proofErr w:type="spellEnd"/>
    </w:p>
    <w:p w:rsidR="006140D3" w:rsidRPr="00427B59" w:rsidRDefault="006140D3" w:rsidP="006140D3">
      <w:pPr>
        <w:rPr>
          <w:rFonts w:eastAsia="Calibri"/>
        </w:rPr>
      </w:pPr>
    </w:p>
    <w:p w:rsidR="006140D3" w:rsidRPr="00427B59" w:rsidRDefault="006140D3" w:rsidP="006140D3">
      <w:pPr>
        <w:rPr>
          <w:rFonts w:eastAsia="Calibri"/>
        </w:rPr>
      </w:pPr>
      <w:r w:rsidRPr="00427B59">
        <w:rPr>
          <w:rFonts w:eastAsia="Calibri"/>
        </w:rPr>
        <w:t xml:space="preserve">TD: I tried to make the heterogeneity of opinion about </w:t>
      </w:r>
      <w:proofErr w:type="spellStart"/>
      <w:r w:rsidRPr="00427B59">
        <w:rPr>
          <w:rFonts w:eastAsia="Calibri"/>
        </w:rPr>
        <w:t>Freuds</w:t>
      </w:r>
      <w:proofErr w:type="spellEnd"/>
      <w:r w:rsidRPr="00427B59">
        <w:rPr>
          <w:rFonts w:eastAsia="Calibri"/>
        </w:rPr>
        <w:t xml:space="preserve"> death drive theory work on a few levels, one being a pointed criticism of the arbitrary nature of criticism in the history of psychoanalysis. In this respect the apparent </w:t>
      </w:r>
      <w:proofErr w:type="spellStart"/>
      <w:r w:rsidRPr="00427B59">
        <w:rPr>
          <w:rFonts w:eastAsia="Calibri"/>
          <w:bCs/>
          <w:u w:val="single"/>
        </w:rPr>
        <w:t>dissensus</w:t>
      </w:r>
      <w:proofErr w:type="spellEnd"/>
      <w:r w:rsidRPr="00427B59">
        <w:rPr>
          <w:rFonts w:eastAsia="Calibri"/>
          <w:bCs/>
          <w:u w:val="single"/>
        </w:rPr>
        <w:t xml:space="preserve"> about the fundamentals of psychoanalysis is a scandal</w:t>
      </w:r>
      <w:r w:rsidRPr="00427B59">
        <w:rPr>
          <w:rFonts w:eastAsia="Calibri"/>
        </w:rPr>
        <w:t xml:space="preserve">. </w:t>
      </w:r>
      <w:r w:rsidRPr="00427B59">
        <w:rPr>
          <w:rFonts w:eastAsia="Calibri"/>
          <w:bCs/>
          <w:u w:val="single"/>
        </w:rPr>
        <w:t xml:space="preserve">For this </w:t>
      </w:r>
      <w:proofErr w:type="spellStart"/>
      <w:r w:rsidRPr="00427B59">
        <w:rPr>
          <w:rFonts w:eastAsia="Calibri"/>
          <w:bCs/>
          <w:u w:val="single"/>
        </w:rPr>
        <w:t>dissensus</w:t>
      </w:r>
      <w:proofErr w:type="spellEnd"/>
      <w:r w:rsidRPr="00427B59">
        <w:rPr>
          <w:rFonts w:eastAsia="Calibri"/>
          <w:bCs/>
          <w:u w:val="single"/>
        </w:rPr>
        <w:t xml:space="preserve"> implies that for over one hundred years smart people haven't been able to derive any conclusions about </w:t>
      </w:r>
      <w:proofErr w:type="spellStart"/>
      <w:proofErr w:type="gramStart"/>
      <w:r w:rsidRPr="00427B59">
        <w:rPr>
          <w:rFonts w:eastAsia="Calibri"/>
          <w:bCs/>
          <w:u w:val="single"/>
        </w:rPr>
        <w:t>Freuds</w:t>
      </w:r>
      <w:proofErr w:type="spellEnd"/>
      <w:proofErr w:type="gramEnd"/>
      <w:r w:rsidRPr="00427B59">
        <w:rPr>
          <w:rFonts w:eastAsia="Calibri"/>
          <w:bCs/>
          <w:u w:val="single"/>
        </w:rPr>
        <w:t xml:space="preserve"> so-called discoveries</w:t>
      </w:r>
      <w:r w:rsidRPr="00427B59">
        <w:rPr>
          <w:rFonts w:eastAsia="Calibri"/>
        </w:rPr>
        <w:t xml:space="preserve"> — that the verdict is still out. </w:t>
      </w:r>
      <w:r w:rsidRPr="00427B59">
        <w:rPr>
          <w:rFonts w:eastAsia="Calibri"/>
          <w:b/>
          <w:u w:val="single"/>
        </w:rPr>
        <w:t>But that's untrue</w:t>
      </w:r>
      <w:r w:rsidRPr="00427B59">
        <w:rPr>
          <w:rFonts w:eastAsia="Calibri"/>
        </w:rPr>
        <w:t xml:space="preserve">! </w:t>
      </w:r>
      <w:r w:rsidRPr="00427B59">
        <w:rPr>
          <w:rFonts w:eastAsia="Calibri"/>
          <w:b/>
          <w:u w:val="single"/>
        </w:rPr>
        <w:t xml:space="preserve">Informed </w:t>
      </w:r>
      <w:r w:rsidRPr="00427B59">
        <w:rPr>
          <w:rFonts w:eastAsia="Calibri"/>
          <w:b/>
          <w:highlight w:val="cyan"/>
          <w:u w:val="single"/>
        </w:rPr>
        <w:t>critics know</w:t>
      </w:r>
      <w:r w:rsidRPr="00427B59">
        <w:rPr>
          <w:rFonts w:eastAsia="Calibri"/>
          <w:b/>
          <w:u w:val="single"/>
        </w:rPr>
        <w:t xml:space="preserve"> very well that </w:t>
      </w:r>
      <w:r w:rsidRPr="00427B59">
        <w:rPr>
          <w:rFonts w:eastAsia="Calibri"/>
          <w:b/>
          <w:highlight w:val="cyan"/>
          <w:u w:val="single"/>
        </w:rPr>
        <w:t>Freud fabricated his findings</w:t>
      </w:r>
      <w:r w:rsidRPr="00427B59">
        <w:rPr>
          <w:rFonts w:eastAsia="Calibri"/>
          <w:b/>
          <w:u w:val="single"/>
        </w:rPr>
        <w:t xml:space="preserve"> and was motivated by factors other than science and objectivity</w:t>
      </w:r>
      <w:r w:rsidRPr="00427B59">
        <w:rPr>
          <w:rFonts w:eastAsia="Calibri"/>
        </w:rPr>
        <w:t>.</w:t>
      </w:r>
    </w:p>
    <w:p w:rsidR="006140D3" w:rsidRPr="00427B59" w:rsidRDefault="006140D3" w:rsidP="006140D3">
      <w:pPr>
        <w:rPr>
          <w:rFonts w:eastAsia="Calibri"/>
        </w:rPr>
      </w:pPr>
      <w:r w:rsidRPr="00427B59">
        <w:rPr>
          <w:rFonts w:eastAsia="Calibri"/>
        </w:rPr>
        <w:t xml:space="preserve">So why do so few people know, or care to know, about these sometimes stunning facts? In no small measure, and as you were just hinting, </w:t>
      </w:r>
      <w:r w:rsidRPr="00427B59">
        <w:rPr>
          <w:rFonts w:eastAsia="Calibri"/>
          <w:bCs/>
          <w:highlight w:val="cyan"/>
          <w:u w:val="single"/>
        </w:rPr>
        <w:t>the pundits</w:t>
      </w:r>
      <w:r w:rsidRPr="00427B59">
        <w:rPr>
          <w:rFonts w:eastAsia="Calibri"/>
          <w:bCs/>
          <w:u w:val="single"/>
        </w:rPr>
        <w:t xml:space="preserve"> and critics</w:t>
      </w:r>
      <w:r w:rsidRPr="00427B59">
        <w:rPr>
          <w:rFonts w:eastAsia="Calibri"/>
        </w:rPr>
        <w:t xml:space="preserve"> themselves are to blame. In Tales I tried to </w:t>
      </w:r>
      <w:r w:rsidRPr="00427B59">
        <w:rPr>
          <w:rFonts w:eastAsia="Calibri"/>
          <w:bCs/>
          <w:highlight w:val="cyan"/>
          <w:u w:val="single"/>
        </w:rPr>
        <w:t>expose the irreconcilable absurdity of</w:t>
      </w:r>
      <w:r w:rsidRPr="00427B59">
        <w:rPr>
          <w:rFonts w:eastAsia="Calibri"/>
          <w:bCs/>
          <w:u w:val="single"/>
        </w:rPr>
        <w:t xml:space="preserve"> Freud </w:t>
      </w:r>
      <w:r w:rsidRPr="00427B59">
        <w:rPr>
          <w:rFonts w:eastAsia="Calibri"/>
          <w:bCs/>
          <w:highlight w:val="cyan"/>
          <w:u w:val="single"/>
        </w:rPr>
        <w:t xml:space="preserve">commentary over the last hundred years, from Reich and Marcuse to </w:t>
      </w:r>
      <w:proofErr w:type="spellStart"/>
      <w:r w:rsidRPr="00427B59">
        <w:rPr>
          <w:rFonts w:eastAsia="Calibri"/>
          <w:bCs/>
          <w:highlight w:val="cyan"/>
          <w:u w:val="single"/>
        </w:rPr>
        <w:t>Lacan</w:t>
      </w:r>
      <w:proofErr w:type="spellEnd"/>
      <w:r w:rsidRPr="00427B59">
        <w:rPr>
          <w:rFonts w:eastAsia="Calibri"/>
          <w:bCs/>
          <w:highlight w:val="cyan"/>
          <w:u w:val="single"/>
        </w:rPr>
        <w:t xml:space="preserve"> and Derrida</w:t>
      </w:r>
      <w:r w:rsidRPr="00427B59">
        <w:rPr>
          <w:rFonts w:eastAsia="Calibri"/>
        </w:rPr>
        <w:t xml:space="preserve">. It’s obviously not the case that these people are ignorant. It is rather the case that these </w:t>
      </w:r>
      <w:r w:rsidRPr="00427B59">
        <w:rPr>
          <w:rFonts w:eastAsia="Calibri"/>
          <w:bCs/>
          <w:u w:val="single"/>
        </w:rPr>
        <w:t>critics</w:t>
      </w:r>
      <w:r w:rsidRPr="00427B59">
        <w:rPr>
          <w:rFonts w:eastAsia="Calibri"/>
        </w:rPr>
        <w:t xml:space="preserve">, like Freud before them, </w:t>
      </w:r>
      <w:r w:rsidRPr="00427B59">
        <w:rPr>
          <w:rFonts w:eastAsia="Calibri"/>
          <w:bCs/>
          <w:u w:val="single"/>
        </w:rPr>
        <w:t xml:space="preserve">are motivated by special interests; for example, by Marxist, </w:t>
      </w:r>
      <w:proofErr w:type="spellStart"/>
      <w:r w:rsidRPr="00427B59">
        <w:rPr>
          <w:rFonts w:eastAsia="Calibri"/>
          <w:bCs/>
          <w:u w:val="single"/>
        </w:rPr>
        <w:t>structuralist</w:t>
      </w:r>
      <w:proofErr w:type="spellEnd"/>
      <w:r w:rsidRPr="00427B59">
        <w:rPr>
          <w:rFonts w:eastAsia="Calibri"/>
          <w:bCs/>
          <w:u w:val="single"/>
        </w:rPr>
        <w:t xml:space="preserve">, or </w:t>
      </w:r>
      <w:proofErr w:type="spellStart"/>
      <w:r w:rsidRPr="00427B59">
        <w:rPr>
          <w:rFonts w:eastAsia="Calibri"/>
          <w:bCs/>
          <w:u w:val="single"/>
        </w:rPr>
        <w:t>posr-structuralist</w:t>
      </w:r>
      <w:proofErr w:type="spellEnd"/>
      <w:r w:rsidRPr="00427B59">
        <w:rPr>
          <w:rFonts w:eastAsia="Calibri"/>
          <w:bCs/>
          <w:u w:val="single"/>
        </w:rPr>
        <w:t xml:space="preserve"> interests</w:t>
      </w:r>
      <w:r w:rsidRPr="00427B59">
        <w:rPr>
          <w:rFonts w:eastAsia="Calibri"/>
        </w:rPr>
        <w:t xml:space="preserve">. </w:t>
      </w:r>
      <w:r w:rsidRPr="00427B59">
        <w:rPr>
          <w:rFonts w:eastAsia="Calibri"/>
          <w:b/>
          <w:u w:val="single"/>
        </w:rPr>
        <w:t xml:space="preserve">And because </w:t>
      </w:r>
      <w:r w:rsidRPr="00427B59">
        <w:rPr>
          <w:rFonts w:eastAsia="Calibri"/>
          <w:b/>
          <w:highlight w:val="cyan"/>
          <w:u w:val="single"/>
        </w:rPr>
        <w:t>their works are dogmatically blind to</w:t>
      </w:r>
      <w:r w:rsidRPr="00427B59">
        <w:rPr>
          <w:rFonts w:eastAsia="Calibri"/>
          <w:b/>
          <w:u w:val="single"/>
        </w:rPr>
        <w:t xml:space="preserve"> intractable problems in </w:t>
      </w:r>
      <w:proofErr w:type="spellStart"/>
      <w:r w:rsidRPr="00427B59">
        <w:rPr>
          <w:rFonts w:eastAsia="Calibri"/>
          <w:b/>
          <w:u w:val="single"/>
        </w:rPr>
        <w:t>Freuds</w:t>
      </w:r>
      <w:proofErr w:type="spellEnd"/>
      <w:r w:rsidRPr="00427B59">
        <w:rPr>
          <w:rFonts w:eastAsia="Calibri"/>
          <w:b/>
          <w:u w:val="single"/>
        </w:rPr>
        <w:t xml:space="preserve"> work, </w:t>
      </w:r>
      <w:r w:rsidRPr="00427B59">
        <w:rPr>
          <w:rFonts w:eastAsia="Calibri"/>
          <w:b/>
          <w:u w:val="single"/>
          <w:bdr w:val="single" w:sz="12" w:space="0" w:color="auto" w:frame="1"/>
        </w:rPr>
        <w:t xml:space="preserve">including </w:t>
      </w:r>
      <w:r w:rsidRPr="00427B59">
        <w:rPr>
          <w:rFonts w:eastAsia="Calibri"/>
          <w:b/>
          <w:highlight w:val="cyan"/>
          <w:u w:val="single"/>
          <w:bdr w:val="single" w:sz="12" w:space="0" w:color="auto" w:frame="1"/>
        </w:rPr>
        <w:t>basic facts</w:t>
      </w:r>
      <w:r w:rsidRPr="00427B59">
        <w:rPr>
          <w:rFonts w:eastAsia="Calibri"/>
          <w:b/>
          <w:u w:val="single"/>
        </w:rPr>
        <w:t>, they have the effect of blinding nearly everyone who reads them</w:t>
      </w:r>
      <w:r w:rsidRPr="00427B59">
        <w:rPr>
          <w:rFonts w:eastAsia="Calibri"/>
        </w:rPr>
        <w:t>. We love to be dazzled, even by the spectacle of crushed glass.</w:t>
      </w:r>
    </w:p>
    <w:p w:rsidR="006140D3" w:rsidRPr="00427B59" w:rsidRDefault="006140D3" w:rsidP="006140D3">
      <w:pPr>
        <w:rPr>
          <w:rFonts w:eastAsia="Calibri"/>
        </w:rPr>
      </w:pPr>
      <w:r w:rsidRPr="00427B59">
        <w:rPr>
          <w:rFonts w:eastAsia="Calibri"/>
        </w:rPr>
        <w:t>AG: But what is a 'basic feet', and who is in a position to know one when he or she sees one? Isn't this where the post-modernist appreciation of Freud comes in?</w:t>
      </w:r>
    </w:p>
    <w:p w:rsidR="006140D3" w:rsidRPr="00427B59" w:rsidRDefault="006140D3" w:rsidP="006140D3">
      <w:pPr>
        <w:rPr>
          <w:rFonts w:eastAsia="Calibri"/>
        </w:rPr>
      </w:pPr>
      <w:r w:rsidRPr="00427B59">
        <w:rPr>
          <w:rFonts w:eastAsia="Calibri"/>
        </w:rPr>
        <w:t xml:space="preserve">TD: That's a lot of questions to answer all at once! First of all, yes, the </w:t>
      </w:r>
      <w:proofErr w:type="spellStart"/>
      <w:r w:rsidRPr="00427B59">
        <w:rPr>
          <w:rFonts w:eastAsia="Calibri"/>
        </w:rPr>
        <w:t>posties'</w:t>
      </w:r>
      <w:proofErr w:type="spellEnd"/>
      <w:r w:rsidRPr="00427B59">
        <w:rPr>
          <w:rFonts w:eastAsia="Calibri"/>
        </w:rPr>
        <w:t xml:space="preserve"> - post-modernists and post-</w:t>
      </w:r>
      <w:proofErr w:type="spellStart"/>
      <w:r w:rsidRPr="00427B59">
        <w:rPr>
          <w:rFonts w:eastAsia="Calibri"/>
        </w:rPr>
        <w:t>structuralists</w:t>
      </w:r>
      <w:proofErr w:type="spellEnd"/>
      <w:r w:rsidRPr="00427B59">
        <w:rPr>
          <w:rFonts w:eastAsia="Calibri"/>
        </w:rPr>
        <w:t xml:space="preserve"> - have generally embraced the idea that history is just a kind of fiction. I am sympathetic to this idea and am willing to entertain it up to a point. </w:t>
      </w:r>
      <w:r w:rsidRPr="00427B59">
        <w:rPr>
          <w:rFonts w:eastAsia="Calibri"/>
          <w:bCs/>
          <w:u w:val="single"/>
        </w:rPr>
        <w:t>I have written about</w:t>
      </w:r>
      <w:r w:rsidRPr="00427B59">
        <w:rPr>
          <w:rFonts w:eastAsia="Calibri"/>
        </w:rPr>
        <w:t xml:space="preserve"> fiction and </w:t>
      </w:r>
      <w:r w:rsidRPr="00427B59">
        <w:rPr>
          <w:rFonts w:eastAsia="Calibri"/>
          <w:bCs/>
          <w:u w:val="single"/>
        </w:rPr>
        <w:t xml:space="preserve">history </w:t>
      </w:r>
      <w:r w:rsidRPr="00427B59">
        <w:rPr>
          <w:rFonts w:eastAsia="Calibri"/>
          <w:b/>
          <w:highlight w:val="cyan"/>
          <w:u w:val="single"/>
        </w:rPr>
        <w:t>in psychoanalysis</w:t>
      </w:r>
      <w:r w:rsidRPr="00427B59">
        <w:rPr>
          <w:rFonts w:eastAsia="Calibri"/>
          <w:bCs/>
          <w:u w:val="single"/>
        </w:rPr>
        <w:t xml:space="preserve"> precisely because, given the pre-eminent role of fantasy in the field, </w:t>
      </w:r>
      <w:r w:rsidRPr="00427B59">
        <w:rPr>
          <w:rFonts w:eastAsia="Calibri"/>
          <w:b/>
          <w:highlight w:val="cyan"/>
          <w:u w:val="single"/>
        </w:rPr>
        <w:t>one has a tough time distinguishing between fact and fiction</w:t>
      </w:r>
      <w:r w:rsidRPr="00427B59">
        <w:rPr>
          <w:rFonts w:eastAsia="Calibri"/>
          <w:bCs/>
          <w:u w:val="single"/>
        </w:rPr>
        <w:t>, history and case study</w:t>
      </w:r>
      <w:r w:rsidRPr="00427B59">
        <w:rPr>
          <w:rFonts w:eastAsia="Calibri"/>
        </w:rPr>
        <w:t xml:space="preserve">. I think </w:t>
      </w:r>
      <w:r w:rsidRPr="00427B59">
        <w:rPr>
          <w:rFonts w:eastAsia="Calibri"/>
          <w:bCs/>
          <w:u w:val="single"/>
        </w:rPr>
        <w:t>this is an interesting and amusing state of affairs</w:t>
      </w:r>
      <w:r w:rsidRPr="00427B59">
        <w:rPr>
          <w:rFonts w:eastAsia="Calibri"/>
        </w:rPr>
        <w:t xml:space="preserve">, and have even written a short story that is meant as a sendup of the kind of historical work that we all read. But 1 attempt this work in an ironical spirit, believing that </w:t>
      </w:r>
      <w:r w:rsidRPr="00427B59">
        <w:rPr>
          <w:rFonts w:eastAsia="Calibri"/>
          <w:b/>
          <w:u w:val="single"/>
        </w:rPr>
        <w:t>there are indeed facts — even if psychoanalysis has made it seem near impossible for us to know them</w:t>
      </w:r>
      <w:r w:rsidRPr="00427B59">
        <w:rPr>
          <w:rFonts w:eastAsia="Calibri"/>
        </w:rPr>
        <w:t xml:space="preserve">. </w:t>
      </w:r>
      <w:r w:rsidRPr="00427B59">
        <w:rPr>
          <w:rFonts w:eastAsia="Calibri"/>
          <w:b/>
          <w:u w:val="single"/>
        </w:rPr>
        <w:t>This</w:t>
      </w:r>
      <w:r w:rsidRPr="00427B59">
        <w:rPr>
          <w:rFonts w:eastAsia="Calibri"/>
        </w:rPr>
        <w:t xml:space="preserve">, then, </w:t>
      </w:r>
      <w:r w:rsidRPr="00427B59">
        <w:rPr>
          <w:rFonts w:eastAsia="Calibri"/>
          <w:b/>
          <w:u w:val="single"/>
        </w:rPr>
        <w:t>is a problem for psychoanalysis</w:t>
      </w:r>
      <w:r w:rsidRPr="00427B59">
        <w:rPr>
          <w:rFonts w:eastAsia="Calibri"/>
        </w:rPr>
        <w:t xml:space="preserve"> - but not really for me.</w:t>
      </w:r>
    </w:p>
    <w:p w:rsidR="006140D3" w:rsidRPr="00427B59" w:rsidRDefault="006140D3" w:rsidP="006140D3">
      <w:pPr>
        <w:rPr>
          <w:rFonts w:eastAsia="Calibri"/>
        </w:rPr>
      </w:pPr>
      <w:r w:rsidRPr="00427B59">
        <w:rPr>
          <w:rFonts w:eastAsia="Calibri"/>
        </w:rPr>
        <w:t xml:space="preserve">Naturally, though, I do worry about being too cavalier about facts in history. </w:t>
      </w:r>
      <w:r w:rsidRPr="00427B59">
        <w:rPr>
          <w:rFonts w:eastAsia="Calibri"/>
          <w:bCs/>
          <w:u w:val="single"/>
        </w:rPr>
        <w:t>Is it really the case that the opinion of</w:t>
      </w:r>
      <w:r w:rsidRPr="00427B59">
        <w:rPr>
          <w:rFonts w:eastAsia="Calibri"/>
        </w:rPr>
        <w:t xml:space="preserve">, say, </w:t>
      </w:r>
      <w:r w:rsidRPr="00427B59">
        <w:rPr>
          <w:rFonts w:eastAsia="Calibri"/>
          <w:bCs/>
          <w:u w:val="single"/>
        </w:rPr>
        <w:t>a Holocaust denier is equal to another who believes that three million Jews, rather than six million, were killed in concentration camps? One says it didn't happen at all, while another questions the interpretation of facts</w:t>
      </w:r>
      <w:r w:rsidRPr="00427B59">
        <w:rPr>
          <w:rFonts w:eastAsia="Calibri"/>
        </w:rPr>
        <w:t xml:space="preserve">. </w:t>
      </w:r>
      <w:r w:rsidRPr="00427B59">
        <w:rPr>
          <w:rFonts w:eastAsia="Calibri"/>
          <w:bCs/>
          <w:u w:val="single"/>
        </w:rPr>
        <w:t>I reject the idea that truth is relative at the level of basic facts</w:t>
      </w:r>
      <w:r w:rsidRPr="00427B59">
        <w:rPr>
          <w:rFonts w:eastAsia="Calibri"/>
        </w:rPr>
        <w:t xml:space="preserve">, and to this extent echo something </w:t>
      </w:r>
      <w:proofErr w:type="spellStart"/>
      <w:r w:rsidRPr="00427B59">
        <w:rPr>
          <w:rFonts w:eastAsia="Calibri"/>
        </w:rPr>
        <w:t>Borch</w:t>
      </w:r>
      <w:proofErr w:type="spellEnd"/>
      <w:r w:rsidRPr="00427B59">
        <w:rPr>
          <w:rFonts w:eastAsia="Calibri"/>
        </w:rPr>
        <w:t xml:space="preserve">-Jacobsen once said454: namely, </w:t>
      </w:r>
      <w:r w:rsidRPr="00427B59">
        <w:rPr>
          <w:rFonts w:eastAsia="Calibri"/>
          <w:b/>
          <w:u w:val="single"/>
        </w:rPr>
        <w:t>any relativist who ignores the facts risks becoming a dogmatist</w:t>
      </w:r>
      <w:r w:rsidRPr="00427B59">
        <w:rPr>
          <w:rFonts w:eastAsia="Calibri"/>
        </w:rPr>
        <w:t xml:space="preserve">. And he's right. So </w:t>
      </w:r>
      <w:r w:rsidRPr="00427B59">
        <w:rPr>
          <w:rFonts w:eastAsia="Calibri"/>
          <w:b/>
          <w:highlight w:val="cyan"/>
          <w:u w:val="single"/>
        </w:rPr>
        <w:t xml:space="preserve">when </w:t>
      </w:r>
      <w:proofErr w:type="spellStart"/>
      <w:r w:rsidRPr="00427B59">
        <w:rPr>
          <w:rFonts w:eastAsia="Calibri"/>
          <w:b/>
          <w:highlight w:val="cyan"/>
          <w:u w:val="single"/>
        </w:rPr>
        <w:t>posties</w:t>
      </w:r>
      <w:proofErr w:type="spellEnd"/>
      <w:r w:rsidRPr="00427B59">
        <w:rPr>
          <w:rFonts w:eastAsia="Calibri"/>
          <w:b/>
          <w:highlight w:val="cyan"/>
          <w:u w:val="single"/>
        </w:rPr>
        <w:t xml:space="preserve"> say</w:t>
      </w:r>
      <w:r w:rsidRPr="00427B59">
        <w:rPr>
          <w:rFonts w:eastAsia="Calibri"/>
        </w:rPr>
        <w:t xml:space="preserve">, for example, </w:t>
      </w:r>
      <w:r w:rsidRPr="00427B59">
        <w:rPr>
          <w:rFonts w:eastAsia="Calibri"/>
          <w:b/>
          <w:u w:val="single"/>
        </w:rPr>
        <w:t xml:space="preserve">that </w:t>
      </w:r>
      <w:r w:rsidRPr="00427B59">
        <w:rPr>
          <w:rFonts w:eastAsia="Calibri"/>
          <w:b/>
          <w:highlight w:val="cyan"/>
          <w:u w:val="single"/>
        </w:rPr>
        <w:t xml:space="preserve">the fabricated </w:t>
      </w:r>
      <w:r w:rsidRPr="00427B59">
        <w:rPr>
          <w:rFonts w:eastAsia="Calibri"/>
          <w:b/>
          <w:highlight w:val="cyan"/>
          <w:u w:val="single"/>
        </w:rPr>
        <w:lastRenderedPageBreak/>
        <w:t>foundations of psychoanalysis don't matter</w:t>
      </w:r>
      <w:r w:rsidRPr="00427B59">
        <w:rPr>
          <w:rFonts w:eastAsia="Calibri"/>
        </w:rPr>
        <w:t xml:space="preserve"> - primarily, they claim, </w:t>
      </w:r>
      <w:r w:rsidRPr="00427B59">
        <w:rPr>
          <w:rFonts w:eastAsia="Calibri"/>
          <w:b/>
          <w:u w:val="single"/>
        </w:rPr>
        <w:t xml:space="preserve">because psychoanalysis is only interested in fantasy </w:t>
      </w:r>
      <w:r w:rsidRPr="00427B59">
        <w:rPr>
          <w:rFonts w:eastAsia="Calibri"/>
          <w:b/>
          <w:highlight w:val="cyan"/>
          <w:u w:val="single"/>
        </w:rPr>
        <w:t xml:space="preserve">they are being </w:t>
      </w:r>
      <w:r w:rsidRPr="00427B59">
        <w:rPr>
          <w:rFonts w:eastAsia="Calibri"/>
          <w:b/>
          <w:highlight w:val="cyan"/>
          <w:u w:val="single"/>
          <w:bdr w:val="single" w:sz="12" w:space="0" w:color="auto" w:frame="1"/>
        </w:rPr>
        <w:t>absurd dogmatists</w:t>
      </w:r>
      <w:r w:rsidRPr="00427B59">
        <w:rPr>
          <w:rFonts w:eastAsia="Calibri"/>
        </w:rPr>
        <w:t>.</w:t>
      </w:r>
    </w:p>
    <w:p w:rsidR="006140D3" w:rsidRPr="00427B59" w:rsidRDefault="006140D3" w:rsidP="006140D3">
      <w:pPr>
        <w:rPr>
          <w:rFonts w:eastAsia="Calibri"/>
        </w:rPr>
      </w:pPr>
      <w:r w:rsidRPr="00427B59">
        <w:rPr>
          <w:rFonts w:eastAsia="Calibri"/>
        </w:rPr>
        <w:t xml:space="preserve">But this response is still not very satisfactory, since it doesn't address your first two questions: namely, what is a basic fact, and how can we purport to know one? I would suggest, loosely following the historian R. G. Collingwood, that there are two kinds of history: one that barely deserves the name as it was once </w:t>
      </w:r>
      <w:proofErr w:type="spellStart"/>
      <w:r w:rsidRPr="00427B59">
        <w:rPr>
          <w:rFonts w:eastAsia="Calibri"/>
        </w:rPr>
        <w:t>practised</w:t>
      </w:r>
      <w:proofErr w:type="spellEnd"/>
      <w:r w:rsidRPr="00427B59">
        <w:rPr>
          <w:rFonts w:eastAsia="Calibri"/>
        </w:rPr>
        <w:t xml:space="preserve"> long ago; and modern history. The first is what Collingwood rightly calls 'scissor and paste' history, and is more or less concerned with recording dates, names and events: for example, on the ides of March Caesar crossed the Rubicon. The second is interpretive history, and is concerned with the interpretation of dates, names and events: for example, on the ides of March Caesar crossed the Rubicon because he was a megalomaniac, or because he wanted to defeat his enemies, or because he was a compulsive bed-wetter, and so on.</w:t>
      </w:r>
    </w:p>
    <w:p w:rsidR="006140D3" w:rsidRPr="00427B59" w:rsidRDefault="006140D3" w:rsidP="006140D3">
      <w:pPr>
        <w:rPr>
          <w:rFonts w:eastAsia="Calibri"/>
        </w:rPr>
      </w:pPr>
      <w:r w:rsidRPr="00427B59">
        <w:rPr>
          <w:rFonts w:eastAsia="Calibri"/>
        </w:rPr>
        <w:t xml:space="preserve">How does this distinction between basic and interpretive history help us? Well, because </w:t>
      </w:r>
      <w:r w:rsidRPr="00427B59">
        <w:rPr>
          <w:rFonts w:eastAsia="Calibri"/>
          <w:b/>
          <w:u w:val="single"/>
        </w:rPr>
        <w:t>the majority of Freud scholarship is</w:t>
      </w:r>
      <w:r w:rsidRPr="00427B59">
        <w:rPr>
          <w:rFonts w:eastAsia="Calibri"/>
        </w:rPr>
        <w:t xml:space="preserve"> so </w:t>
      </w:r>
      <w:r w:rsidRPr="00427B59">
        <w:rPr>
          <w:rFonts w:eastAsia="Calibri"/>
          <w:b/>
          <w:u w:val="single"/>
        </w:rPr>
        <w:t>obviously an interpretive history</w:t>
      </w:r>
      <w:r w:rsidRPr="00427B59">
        <w:rPr>
          <w:rFonts w:eastAsia="Calibri"/>
        </w:rPr>
        <w:t xml:space="preserve">. The </w:t>
      </w:r>
      <w:proofErr w:type="spellStart"/>
      <w:r w:rsidRPr="00427B59">
        <w:rPr>
          <w:rFonts w:eastAsia="Calibri"/>
        </w:rPr>
        <w:t>posties</w:t>
      </w:r>
      <w:proofErr w:type="spellEnd"/>
      <w:r w:rsidRPr="00427B59">
        <w:rPr>
          <w:rFonts w:eastAsia="Calibri"/>
        </w:rPr>
        <w:t xml:space="preserve"> know this better than anyone, and are absolutely right to conclude that such interpretation, like analysis, is interminable. </w:t>
      </w:r>
      <w:r w:rsidRPr="00427B59">
        <w:rPr>
          <w:rFonts w:eastAsia="Calibri"/>
          <w:b/>
          <w:u w:val="single"/>
        </w:rPr>
        <w:t>We can engage in debate about motives forever</w:t>
      </w:r>
      <w:r w:rsidRPr="00427B59">
        <w:rPr>
          <w:rFonts w:eastAsia="Calibri"/>
        </w:rPr>
        <w:t xml:space="preserve">. However, </w:t>
      </w:r>
      <w:r w:rsidRPr="00427B59">
        <w:rPr>
          <w:rFonts w:eastAsia="Calibri"/>
          <w:b/>
          <w:u w:val="single"/>
        </w:rPr>
        <w:t>there is a fundamental problem</w:t>
      </w:r>
      <w:r w:rsidRPr="00427B59">
        <w:rPr>
          <w:rFonts w:eastAsia="Calibri"/>
        </w:rPr>
        <w:t xml:space="preserve"> here </w:t>
      </w:r>
      <w:r w:rsidRPr="00427B59">
        <w:rPr>
          <w:rFonts w:eastAsia="Calibri"/>
          <w:b/>
          <w:u w:val="single"/>
        </w:rPr>
        <w:t>in the case of psychoanalysis</w:t>
      </w:r>
      <w:r w:rsidRPr="00427B59">
        <w:rPr>
          <w:rFonts w:eastAsia="Calibri"/>
        </w:rPr>
        <w:t xml:space="preserve">. Why? </w:t>
      </w:r>
      <w:proofErr w:type="gramStart"/>
      <w:r w:rsidRPr="00427B59">
        <w:rPr>
          <w:rFonts w:eastAsia="Calibri"/>
          <w:bCs/>
          <w:u w:val="single"/>
        </w:rPr>
        <w:t>Because all historical interpretation, even the freewheeling interpretive history of post-modernists, is based on the scissor and paste' history of mere dates, names and events</w:t>
      </w:r>
      <w:r w:rsidRPr="00427B59">
        <w:rPr>
          <w:rFonts w:eastAsia="Calibri"/>
        </w:rPr>
        <w:t>.</w:t>
      </w:r>
      <w:proofErr w:type="gramEnd"/>
      <w:r w:rsidRPr="00427B59">
        <w:rPr>
          <w:rFonts w:eastAsia="Calibri"/>
        </w:rPr>
        <w:t xml:space="preserve"> And this is where the </w:t>
      </w:r>
      <w:proofErr w:type="spellStart"/>
      <w:r w:rsidRPr="00427B59">
        <w:rPr>
          <w:rFonts w:eastAsia="Calibri"/>
        </w:rPr>
        <w:t>posties</w:t>
      </w:r>
      <w:proofErr w:type="spellEnd"/>
      <w:r w:rsidRPr="00427B59">
        <w:rPr>
          <w:rFonts w:eastAsia="Calibri"/>
        </w:rPr>
        <w:t xml:space="preserve"> drop the ball. For almost all of the best critiques of Freud made over the last thirty years — the kind I associate with the creation of Critical Freud Studies - have begun by examining basic facts about dates, names and events. What these critics have found is that </w:t>
      </w:r>
      <w:r w:rsidRPr="00427B59">
        <w:rPr>
          <w:rFonts w:eastAsia="Calibri"/>
          <w:b/>
          <w:u w:val="single"/>
        </w:rPr>
        <w:t xml:space="preserve">the history of </w:t>
      </w:r>
      <w:r w:rsidRPr="00427B59">
        <w:rPr>
          <w:rFonts w:eastAsia="Calibri"/>
          <w:b/>
          <w:highlight w:val="cyan"/>
          <w:u w:val="single"/>
        </w:rPr>
        <w:t>Freud interpretation is the</w:t>
      </w:r>
      <w:r w:rsidRPr="00427B59">
        <w:rPr>
          <w:rFonts w:eastAsia="Calibri"/>
          <w:b/>
          <w:u w:val="single"/>
        </w:rPr>
        <w:t xml:space="preserve"> history of misinterpretation of a fundamental kind</w:t>
      </w:r>
      <w:r w:rsidRPr="00427B59">
        <w:rPr>
          <w:rFonts w:eastAsia="Calibri"/>
        </w:rPr>
        <w:t xml:space="preserve">. Namely, </w:t>
      </w:r>
      <w:r w:rsidRPr="00427B59">
        <w:rPr>
          <w:rFonts w:eastAsia="Calibri"/>
          <w:b/>
          <w:u w:val="single"/>
        </w:rPr>
        <w:t xml:space="preserve">it is </w:t>
      </w:r>
      <w:r w:rsidRPr="00427B59">
        <w:rPr>
          <w:rFonts w:eastAsia="Calibri"/>
          <w:b/>
          <w:highlight w:val="cyan"/>
          <w:u w:val="single"/>
        </w:rPr>
        <w:t>interpretation of 'facts'</w:t>
      </w:r>
      <w:r w:rsidRPr="00427B59">
        <w:rPr>
          <w:rFonts w:eastAsia="Calibri"/>
          <w:b/>
          <w:u w:val="single"/>
        </w:rPr>
        <w:t xml:space="preserve"> or 'events </w:t>
      </w:r>
      <w:r w:rsidRPr="00427B59">
        <w:rPr>
          <w:rFonts w:eastAsia="Calibri"/>
          <w:b/>
          <w:highlight w:val="cyan"/>
          <w:u w:val="single"/>
          <w:bdr w:val="single" w:sz="12" w:space="0" w:color="auto" w:frame="1"/>
        </w:rPr>
        <w:t>that never happened</w:t>
      </w:r>
      <w:r w:rsidRPr="00427B59">
        <w:rPr>
          <w:rFonts w:eastAsia="Calibri"/>
        </w:rPr>
        <w:t xml:space="preserve">. For example, </w:t>
      </w:r>
      <w:r w:rsidRPr="00427B59">
        <w:rPr>
          <w:rFonts w:eastAsia="Calibri"/>
          <w:bCs/>
          <w:u w:val="single"/>
        </w:rPr>
        <w:t>they have found that Freud</w:t>
      </w:r>
      <w:r w:rsidRPr="00427B59">
        <w:rPr>
          <w:rFonts w:eastAsia="Calibri"/>
        </w:rPr>
        <w:t xml:space="preserve">, during the period of 'discovery' and subsequent abandonment of the Seduction Theory, </w:t>
      </w:r>
      <w:r w:rsidRPr="00427B59">
        <w:rPr>
          <w:rFonts w:eastAsia="Calibri"/>
          <w:b/>
          <w:u w:val="single"/>
        </w:rPr>
        <w:t>exaggerated his results and</w:t>
      </w:r>
      <w:r w:rsidRPr="00427B59">
        <w:rPr>
          <w:rFonts w:eastAsia="Calibri"/>
          <w:bCs/>
          <w:u w:val="single"/>
        </w:rPr>
        <w:t xml:space="preserve">, when necessary, </w:t>
      </w:r>
      <w:r w:rsidRPr="00427B59">
        <w:rPr>
          <w:rFonts w:eastAsia="Calibri"/>
          <w:b/>
          <w:u w:val="single"/>
        </w:rPr>
        <w:t>simply made them up</w:t>
      </w:r>
      <w:r w:rsidRPr="00427B59">
        <w:rPr>
          <w:rFonts w:eastAsia="Calibri"/>
        </w:rPr>
        <w:t>.</w:t>
      </w:r>
    </w:p>
    <w:p w:rsidR="006140D3" w:rsidRPr="00427B59" w:rsidRDefault="006140D3" w:rsidP="006140D3">
      <w:pPr>
        <w:rPr>
          <w:rFonts w:eastAsia="Calibri"/>
        </w:rPr>
      </w:pPr>
      <w:r w:rsidRPr="00427B59">
        <w:rPr>
          <w:rFonts w:eastAsia="Calibri"/>
        </w:rPr>
        <w:t xml:space="preserve">AG: </w:t>
      </w:r>
      <w:r w:rsidRPr="00427B59">
        <w:rPr>
          <w:rFonts w:eastAsia="Calibri"/>
          <w:bCs/>
          <w:u w:val="single"/>
        </w:rPr>
        <w:t>He said he crossed the Rubicon when he didn't</w:t>
      </w:r>
      <w:r w:rsidRPr="00427B59">
        <w:rPr>
          <w:rFonts w:eastAsia="Calibri"/>
        </w:rPr>
        <w:t>?</w:t>
      </w:r>
    </w:p>
    <w:p w:rsidR="006140D3" w:rsidRPr="00427B59" w:rsidRDefault="006140D3" w:rsidP="006140D3">
      <w:pPr>
        <w:rPr>
          <w:rFonts w:eastAsia="Calibri"/>
        </w:rPr>
      </w:pPr>
      <w:r w:rsidRPr="00427B59">
        <w:rPr>
          <w:rFonts w:eastAsia="Calibri"/>
        </w:rPr>
        <w:t xml:space="preserve">TD: </w:t>
      </w:r>
      <w:r w:rsidRPr="00427B59">
        <w:rPr>
          <w:rFonts w:eastAsia="Calibri"/>
          <w:b/>
          <w:u w:val="single"/>
        </w:rPr>
        <w:t>Worse</w:t>
      </w:r>
      <w:r w:rsidRPr="00427B59">
        <w:rPr>
          <w:rFonts w:eastAsia="Calibri"/>
        </w:rPr>
        <w:t xml:space="preserve">. </w:t>
      </w:r>
      <w:r w:rsidRPr="00427B59">
        <w:rPr>
          <w:rFonts w:eastAsia="Calibri"/>
          <w:b/>
          <w:u w:val="single"/>
        </w:rPr>
        <w:t>Not only didn't he cross the Rubicon</w:t>
      </w:r>
      <w:r w:rsidRPr="00427B59">
        <w:rPr>
          <w:rFonts w:eastAsia="Calibri"/>
        </w:rPr>
        <w:t xml:space="preserve">, to extend the analogy, </w:t>
      </w:r>
      <w:r w:rsidRPr="00427B59">
        <w:rPr>
          <w:rFonts w:eastAsia="Calibri"/>
          <w:b/>
          <w:u w:val="single"/>
        </w:rPr>
        <w:t>but it turns out in this case that the Rubicon itself doesn't exist</w:t>
      </w:r>
      <w:r w:rsidRPr="00427B59">
        <w:rPr>
          <w:rFonts w:eastAsia="Calibri"/>
        </w:rPr>
        <w:t xml:space="preserve">! </w:t>
      </w:r>
      <w:r w:rsidRPr="00427B59">
        <w:rPr>
          <w:rFonts w:eastAsia="Calibri"/>
          <w:bCs/>
          <w:highlight w:val="cyan"/>
          <w:u w:val="single"/>
        </w:rPr>
        <w:t>It's all a myth</w:t>
      </w:r>
      <w:r w:rsidRPr="00427B59">
        <w:rPr>
          <w:rFonts w:eastAsia="Calibri"/>
        </w:rPr>
        <w:t xml:space="preserve">. And so, while the </w:t>
      </w:r>
      <w:proofErr w:type="spellStart"/>
      <w:r w:rsidRPr="00427B59">
        <w:rPr>
          <w:rFonts w:eastAsia="Calibri"/>
        </w:rPr>
        <w:t>posties</w:t>
      </w:r>
      <w:proofErr w:type="spellEnd"/>
      <w:r w:rsidRPr="00427B59">
        <w:rPr>
          <w:rFonts w:eastAsia="Calibri"/>
        </w:rPr>
        <w:t xml:space="preserve"> inevitably berate </w:t>
      </w:r>
      <w:proofErr w:type="spellStart"/>
      <w:r w:rsidRPr="00427B59">
        <w:rPr>
          <w:rFonts w:eastAsia="Calibri"/>
        </w:rPr>
        <w:t>Cioffi</w:t>
      </w:r>
      <w:proofErr w:type="spellEnd"/>
      <w:r w:rsidRPr="00427B59">
        <w:rPr>
          <w:rFonts w:eastAsia="Calibri"/>
        </w:rPr>
        <w:t xml:space="preserve">, Crews and others for their naive belief in facts, </w:t>
      </w:r>
      <w:r w:rsidRPr="00427B59">
        <w:rPr>
          <w:rFonts w:eastAsia="Calibri"/>
          <w:b/>
          <w:u w:val="single"/>
        </w:rPr>
        <w:t>they have simply fallen into the rabbit hole that Freud dug for them</w:t>
      </w:r>
      <w:r w:rsidRPr="00427B59">
        <w:rPr>
          <w:rFonts w:eastAsia="Calibri"/>
        </w:rPr>
        <w:t xml:space="preserve">. For his part, </w:t>
      </w:r>
      <w:proofErr w:type="spellStart"/>
      <w:r w:rsidRPr="00427B59">
        <w:rPr>
          <w:rFonts w:eastAsia="Calibri"/>
        </w:rPr>
        <w:t>Borch-Jacobscn</w:t>
      </w:r>
      <w:proofErr w:type="spellEnd"/>
      <w:r w:rsidRPr="00427B59">
        <w:rPr>
          <w:rFonts w:eastAsia="Calibri"/>
        </w:rPr>
        <w:t xml:space="preserve"> replies that it is really these nay-savers who are being naive. I would only repeat my suspicion that our gullible colleagues have risked their egos on baseless interpretations that they are now incapable of retracting.</w:t>
      </w:r>
    </w:p>
    <w:p w:rsidR="006140D3" w:rsidRPr="00427B59" w:rsidRDefault="006140D3" w:rsidP="006140D3">
      <w:pPr>
        <w:rPr>
          <w:rFonts w:eastAsia="Calibri"/>
        </w:rPr>
      </w:pPr>
      <w:r w:rsidRPr="00427B59">
        <w:rPr>
          <w:rFonts w:eastAsia="Calibri"/>
        </w:rPr>
        <w:t xml:space="preserve">Of course, </w:t>
      </w:r>
      <w:r w:rsidRPr="00427B59">
        <w:rPr>
          <w:rFonts w:eastAsia="Calibri"/>
          <w:bCs/>
          <w:highlight w:val="cyan"/>
          <w:u w:val="single"/>
        </w:rPr>
        <w:t>the stakes are</w:t>
      </w:r>
      <w:r w:rsidRPr="00427B59">
        <w:rPr>
          <w:rFonts w:eastAsia="Calibri"/>
          <w:bCs/>
          <w:u w:val="single"/>
        </w:rPr>
        <w:t xml:space="preserve"> now very </w:t>
      </w:r>
      <w:r w:rsidRPr="00427B59">
        <w:rPr>
          <w:rFonts w:eastAsia="Calibri"/>
          <w:bCs/>
          <w:highlight w:val="cyan"/>
          <w:u w:val="single"/>
        </w:rPr>
        <w:t>high</w:t>
      </w:r>
      <w:r w:rsidRPr="00427B59">
        <w:rPr>
          <w:rFonts w:eastAsia="Calibri"/>
        </w:rPr>
        <w:t xml:space="preserve">. For if the critics are right, </w:t>
      </w:r>
      <w:proofErr w:type="gramStart"/>
      <w:r w:rsidRPr="00427B59">
        <w:rPr>
          <w:rFonts w:eastAsia="Calibri"/>
        </w:rPr>
        <w:t>then</w:t>
      </w:r>
      <w:proofErr w:type="gramEnd"/>
      <w:r w:rsidRPr="00427B59">
        <w:rPr>
          <w:rFonts w:eastAsia="Calibri"/>
        </w:rPr>
        <w:t xml:space="preserve"> </w:t>
      </w:r>
      <w:r w:rsidRPr="00427B59">
        <w:rPr>
          <w:rFonts w:eastAsia="Calibri"/>
          <w:b/>
          <w:u w:val="single"/>
        </w:rPr>
        <w:t>the majority of Freud interpretation is utterly worthless</w:t>
      </w:r>
      <w:r w:rsidRPr="00427B59">
        <w:rPr>
          <w:rFonts w:eastAsia="Calibri"/>
        </w:rPr>
        <w:t xml:space="preserve">. And it is worthless in at least two ways: </w:t>
      </w:r>
      <w:r w:rsidRPr="00427B59">
        <w:rPr>
          <w:rFonts w:eastAsia="Calibri"/>
          <w:b/>
          <w:u w:val="single"/>
        </w:rPr>
        <w:t>as history and as interpretation</w:t>
      </w:r>
      <w:r w:rsidRPr="00427B59">
        <w:rPr>
          <w:rFonts w:eastAsia="Calibri"/>
        </w:rPr>
        <w:t xml:space="preserve">. At best, </w:t>
      </w:r>
      <w:r w:rsidRPr="00427B59">
        <w:rPr>
          <w:rFonts w:eastAsia="Calibri"/>
          <w:b/>
          <w:highlight w:val="cyan"/>
          <w:u w:val="single"/>
        </w:rPr>
        <w:t>these groundless interpretations are</w:t>
      </w:r>
      <w:r w:rsidRPr="00427B59">
        <w:rPr>
          <w:rFonts w:eastAsia="Calibri"/>
          <w:b/>
          <w:u w:val="single"/>
        </w:rPr>
        <w:t xml:space="preserve"> a kind of </w:t>
      </w:r>
      <w:r w:rsidRPr="00427B59">
        <w:rPr>
          <w:rFonts w:eastAsia="Calibri"/>
          <w:b/>
          <w:highlight w:val="cyan"/>
          <w:u w:val="single"/>
        </w:rPr>
        <w:t>literary garbage</w:t>
      </w:r>
      <w:r w:rsidRPr="00427B59">
        <w:rPr>
          <w:rFonts w:eastAsia="Calibri"/>
        </w:rPr>
        <w:t xml:space="preserve"> — </w:t>
      </w:r>
      <w:r w:rsidRPr="00427B59">
        <w:rPr>
          <w:rFonts w:eastAsia="Calibri"/>
          <w:bCs/>
          <w:u w:val="single"/>
        </w:rPr>
        <w:t>works of unwitting fiction along the lines of Medieval discussions of angels</w:t>
      </w:r>
      <w:r w:rsidRPr="00427B59">
        <w:rPr>
          <w:rFonts w:eastAsia="Calibri"/>
        </w:rPr>
        <w:t xml:space="preserve">/" Sure these works tell us a lot about the beliefs of a certain period, in this case the twentieth century, but they don't work the way the authors intended them. For me, </w:t>
      </w:r>
      <w:r w:rsidRPr="00427B59">
        <w:rPr>
          <w:rFonts w:eastAsia="Calibri"/>
          <w:b/>
          <w:u w:val="single"/>
          <w:bdr w:val="single" w:sz="12" w:space="0" w:color="auto" w:frame="1"/>
        </w:rPr>
        <w:t>they are</w:t>
      </w:r>
      <w:r w:rsidRPr="00427B59">
        <w:rPr>
          <w:rFonts w:eastAsia="Calibri"/>
          <w:bCs/>
          <w:u w:val="single"/>
        </w:rPr>
        <w:t xml:space="preserve"> cautionary tales</w:t>
      </w:r>
      <w:r w:rsidRPr="00427B59">
        <w:rPr>
          <w:rFonts w:eastAsia="Calibri"/>
        </w:rPr>
        <w:t xml:space="preserve"> — what </w:t>
      </w:r>
      <w:proofErr w:type="spellStart"/>
      <w:r w:rsidRPr="00427B59">
        <w:rPr>
          <w:rFonts w:eastAsia="Calibri"/>
        </w:rPr>
        <w:t>Lacan</w:t>
      </w:r>
      <w:proofErr w:type="spellEnd"/>
      <w:r w:rsidRPr="00427B59">
        <w:rPr>
          <w:rFonts w:eastAsia="Calibri"/>
        </w:rPr>
        <w:t xml:space="preserve"> would call '</w:t>
      </w:r>
      <w:proofErr w:type="spellStart"/>
      <w:r w:rsidRPr="00427B59">
        <w:rPr>
          <w:rFonts w:eastAsia="Calibri"/>
        </w:rPr>
        <w:t>poubellications</w:t>
      </w:r>
      <w:proofErr w:type="spellEnd"/>
      <w:r w:rsidRPr="00427B59">
        <w:rPr>
          <w:rFonts w:eastAsia="Calibri"/>
        </w:rPr>
        <w:t xml:space="preserve">', or </w:t>
      </w:r>
      <w:r w:rsidRPr="00427B59">
        <w:rPr>
          <w:rFonts w:eastAsia="Calibri"/>
          <w:b/>
          <w:highlight w:val="cyan"/>
          <w:u w:val="single"/>
          <w:bdr w:val="single" w:sz="12" w:space="0" w:color="auto" w:frame="1"/>
        </w:rPr>
        <w:t>published trash</w:t>
      </w:r>
      <w:r w:rsidRPr="00427B59">
        <w:rPr>
          <w:rFonts w:eastAsia="Calibri"/>
        </w:rPr>
        <w:t>.</w:t>
      </w:r>
    </w:p>
    <w:p w:rsidR="006140D3" w:rsidRPr="00427B59" w:rsidRDefault="006140D3" w:rsidP="006140D3">
      <w:pPr>
        <w:rPr>
          <w:rFonts w:eastAsia="Calibri"/>
        </w:rPr>
      </w:pPr>
      <w:r w:rsidRPr="00427B59">
        <w:rPr>
          <w:rFonts w:eastAsia="Calibri"/>
        </w:rPr>
        <w:t>AG: If empiricism is just a theory, isn't a 'basic fact' just an interpretation among others?</w:t>
      </w:r>
    </w:p>
    <w:p w:rsidR="006140D3" w:rsidRPr="00427B59" w:rsidRDefault="006140D3" w:rsidP="006140D3">
      <w:pPr>
        <w:rPr>
          <w:rFonts w:eastAsia="Calibri"/>
        </w:rPr>
      </w:pPr>
      <w:r w:rsidRPr="00427B59">
        <w:rPr>
          <w:rFonts w:eastAsia="Calibri"/>
        </w:rPr>
        <w:t xml:space="preserve">TD: That is true and a little bit clever, but a degree of certainty is all I am after. </w:t>
      </w:r>
      <w:r w:rsidRPr="00427B59">
        <w:rPr>
          <w:rFonts w:eastAsia="Calibri"/>
          <w:bCs/>
          <w:u w:val="single"/>
        </w:rPr>
        <w:t xml:space="preserve">I'm not saying that we can't get our basic facts wrong, which we obviously do. It is rather that </w:t>
      </w:r>
      <w:r w:rsidRPr="00427B59">
        <w:rPr>
          <w:rFonts w:eastAsia="Calibri"/>
          <w:b/>
          <w:highlight w:val="cyan"/>
          <w:u w:val="single"/>
        </w:rPr>
        <w:t>we must be willing to revise our interpretations on the basis of</w:t>
      </w:r>
      <w:r w:rsidRPr="00427B59">
        <w:rPr>
          <w:rFonts w:eastAsia="Calibri"/>
          <w:b/>
          <w:u w:val="single"/>
        </w:rPr>
        <w:t xml:space="preserve"> the basic </w:t>
      </w:r>
      <w:r w:rsidRPr="00427B59">
        <w:rPr>
          <w:rFonts w:eastAsia="Calibri"/>
          <w:b/>
          <w:highlight w:val="cyan"/>
          <w:u w:val="single"/>
        </w:rPr>
        <w:t>facts</w:t>
      </w:r>
      <w:r w:rsidRPr="00427B59">
        <w:rPr>
          <w:rFonts w:eastAsia="Calibri"/>
          <w:b/>
          <w:u w:val="single"/>
        </w:rPr>
        <w:t xml:space="preserve"> we do have</w:t>
      </w:r>
      <w:r w:rsidRPr="00427B59">
        <w:rPr>
          <w:rFonts w:eastAsia="Calibri"/>
        </w:rPr>
        <w:t xml:space="preserve">. I don't blame Freud scholars for making a mess of everything with their erroneous interpretations. Freud misled everyone, beginning with himself and his closest followers. </w:t>
      </w:r>
      <w:r w:rsidRPr="00427B59">
        <w:rPr>
          <w:rFonts w:eastAsia="Calibri"/>
          <w:b/>
          <w:highlight w:val="cyan"/>
          <w:u w:val="single"/>
        </w:rPr>
        <w:t>Psychoanalysis is a con-game</w:t>
      </w:r>
      <w:r w:rsidRPr="00427B59">
        <w:rPr>
          <w:rFonts w:eastAsia="Calibri"/>
        </w:rPr>
        <w:t xml:space="preserve">, after all. </w:t>
      </w:r>
      <w:r w:rsidRPr="00427B59">
        <w:rPr>
          <w:rFonts w:eastAsia="Calibri"/>
          <w:b/>
          <w:u w:val="single"/>
        </w:rPr>
        <w:t>That said, short of sticking our heads in the sand, we must confront the basic facts</w:t>
      </w:r>
      <w:r w:rsidRPr="00427B59">
        <w:rPr>
          <w:rFonts w:eastAsia="Calibri"/>
        </w:rPr>
        <w:t xml:space="preserve"> and rewrite the history of psychoanalysis anew.</w:t>
      </w:r>
    </w:p>
    <w:p w:rsidR="006140D3" w:rsidRPr="00427B59" w:rsidRDefault="006140D3" w:rsidP="006140D3">
      <w:pPr>
        <w:rPr>
          <w:rFonts w:eastAsia="Calibri"/>
        </w:rPr>
      </w:pPr>
    </w:p>
    <w:p w:rsidR="006140D3" w:rsidRPr="00427B59" w:rsidRDefault="006140D3" w:rsidP="006140D3">
      <w:pPr>
        <w:rPr>
          <w:rFonts w:eastAsia="Calibri"/>
          <w:b/>
        </w:rPr>
      </w:pPr>
      <w:r w:rsidRPr="00427B59">
        <w:rPr>
          <w:rFonts w:eastAsia="Calibri"/>
          <w:b/>
        </w:rPr>
        <w:t>And by extension, their impacts are wrong</w:t>
      </w:r>
    </w:p>
    <w:p w:rsidR="006140D3" w:rsidRPr="00427B59" w:rsidRDefault="006140D3" w:rsidP="006140D3">
      <w:pPr>
        <w:rPr>
          <w:rFonts w:eastAsia="Calibri"/>
        </w:rPr>
      </w:pPr>
      <w:r w:rsidRPr="00427B59">
        <w:rPr>
          <w:rFonts w:eastAsia="Calibri"/>
        </w:rPr>
        <w:t xml:space="preserve">Todd </w:t>
      </w:r>
      <w:proofErr w:type="spellStart"/>
      <w:r w:rsidRPr="00676437">
        <w:rPr>
          <w:rStyle w:val="CiteChar"/>
        </w:rPr>
        <w:t>Dufresne</w:t>
      </w:r>
      <w:proofErr w:type="spellEnd"/>
      <w:r w:rsidRPr="00676437">
        <w:rPr>
          <w:rStyle w:val="CiteChar"/>
        </w:rPr>
        <w:t xml:space="preserve"> 6</w:t>
      </w:r>
      <w:r w:rsidRPr="00427B59">
        <w:rPr>
          <w:rFonts w:eastAsia="Calibri"/>
        </w:rPr>
        <w:t xml:space="preserve">, Professor of Philosophy and founding Director of The Advanced Institute for Globalization &amp; Culture at </w:t>
      </w:r>
      <w:proofErr w:type="spellStart"/>
      <w:r w:rsidRPr="00427B59">
        <w:rPr>
          <w:rFonts w:eastAsia="Calibri"/>
        </w:rPr>
        <w:t>Lakehead</w:t>
      </w:r>
      <w:proofErr w:type="spellEnd"/>
      <w:r w:rsidRPr="00427B59">
        <w:rPr>
          <w:rFonts w:eastAsia="Calibri"/>
        </w:rPr>
        <w:t xml:space="preserve"> University, Killing Freud, </w:t>
      </w:r>
      <w:proofErr w:type="spellStart"/>
      <w:r w:rsidRPr="00427B59">
        <w:rPr>
          <w:rFonts w:eastAsia="Calibri"/>
        </w:rPr>
        <w:t>googlebooks</w:t>
      </w:r>
      <w:proofErr w:type="spellEnd"/>
    </w:p>
    <w:p w:rsidR="006140D3" w:rsidRPr="00427B59" w:rsidRDefault="006140D3" w:rsidP="006140D3">
      <w:pPr>
        <w:rPr>
          <w:rFonts w:eastAsia="Calibri"/>
        </w:rPr>
      </w:pPr>
    </w:p>
    <w:p w:rsidR="006140D3" w:rsidRPr="00427B59" w:rsidRDefault="006140D3" w:rsidP="006140D3">
      <w:pPr>
        <w:rPr>
          <w:rFonts w:eastAsia="Calibri"/>
        </w:rPr>
      </w:pPr>
      <w:r w:rsidRPr="00427B59">
        <w:rPr>
          <w:rFonts w:eastAsia="Calibri"/>
          <w:bCs/>
          <w:u w:val="single"/>
        </w:rPr>
        <w:t>Scholars, medically trained doctors, journalists and former patients have long objected to aspects of Freud's creation</w:t>
      </w:r>
      <w:r w:rsidRPr="00427B59">
        <w:rPr>
          <w:rFonts w:eastAsia="Calibri"/>
        </w:rPr>
        <w:t xml:space="preserve">. Hardly anyone claims that Freud was right about everything - which is, of course, fair enough. Beginning with Freud himself, psychoanalysis has been characterized by constant revision and amendment of the original program. Freud may not have gotten everything right, we tend to think, but obviously he didn't get everything wrong either. </w:t>
      </w:r>
      <w:r w:rsidRPr="00427B59">
        <w:rPr>
          <w:rFonts w:eastAsia="Calibri"/>
          <w:bCs/>
          <w:u w:val="single"/>
        </w:rPr>
        <w:t xml:space="preserve">And so </w:t>
      </w:r>
      <w:r w:rsidRPr="00427B59">
        <w:rPr>
          <w:rFonts w:eastAsia="Calibri"/>
          <w:bCs/>
          <w:highlight w:val="cyan"/>
          <w:u w:val="single"/>
        </w:rPr>
        <w:t>we hang on tight to</w:t>
      </w:r>
      <w:r w:rsidRPr="00427B59">
        <w:rPr>
          <w:rFonts w:eastAsia="Calibri"/>
          <w:bCs/>
          <w:u w:val="single"/>
        </w:rPr>
        <w:t xml:space="preserve"> precious bits and pieces of </w:t>
      </w:r>
      <w:proofErr w:type="spellStart"/>
      <w:r w:rsidRPr="00427B59">
        <w:rPr>
          <w:rFonts w:eastAsia="Calibri"/>
          <w:bCs/>
          <w:highlight w:val="cyan"/>
          <w:u w:val="single"/>
        </w:rPr>
        <w:lastRenderedPageBreak/>
        <w:t>Freudiana</w:t>
      </w:r>
      <w:proofErr w:type="spellEnd"/>
      <w:r w:rsidRPr="00427B59">
        <w:rPr>
          <w:rFonts w:eastAsia="Calibri"/>
        </w:rPr>
        <w:t xml:space="preserve">, </w:t>
      </w:r>
      <w:r w:rsidRPr="00427B59">
        <w:rPr>
          <w:rFonts w:eastAsia="Calibri"/>
          <w:b/>
          <w:u w:val="single"/>
        </w:rPr>
        <w:t>of which we can include</w:t>
      </w:r>
      <w:r w:rsidRPr="00427B59">
        <w:rPr>
          <w:rFonts w:eastAsia="Calibri"/>
        </w:rPr>
        <w:t xml:space="preserve"> some of Freud's most famous theories and techniques: </w:t>
      </w:r>
      <w:r w:rsidRPr="00427B59">
        <w:rPr>
          <w:rFonts w:eastAsia="Calibri"/>
          <w:b/>
          <w:highlight w:val="cyan"/>
          <w:u w:val="single"/>
        </w:rPr>
        <w:t>the unconscious, regression, repression, the death drive, transference, free association, dream analysis and the couch</w:t>
      </w:r>
      <w:r w:rsidRPr="00427B59">
        <w:rPr>
          <w:rFonts w:eastAsia="Calibri"/>
        </w:rPr>
        <w:t xml:space="preserve">. At the same time, </w:t>
      </w:r>
      <w:r w:rsidRPr="00427B59">
        <w:rPr>
          <w:rFonts w:eastAsia="Calibri"/>
          <w:bCs/>
          <w:u w:val="single"/>
        </w:rPr>
        <w:t xml:space="preserve">there is little agreement about what Freud got right </w:t>
      </w:r>
      <w:r w:rsidRPr="00427B59">
        <w:rPr>
          <w:rFonts w:eastAsia="Calibri"/>
        </w:rPr>
        <w:t xml:space="preserve">and what he got wrong. </w:t>
      </w:r>
      <w:r w:rsidRPr="00427B59">
        <w:rPr>
          <w:rFonts w:eastAsia="Calibri"/>
          <w:bCs/>
          <w:u w:val="single"/>
        </w:rPr>
        <w:t>Let's just admit the obvious</w:t>
      </w:r>
      <w:r w:rsidRPr="00427B59">
        <w:rPr>
          <w:rFonts w:eastAsia="Calibri"/>
        </w:rPr>
        <w:t xml:space="preserve"> - namely, that Freud, during the course of fifty-odd years as a theorist and a therapist, in more than twenty-three volumes of collected works, and in a correspondence that is estimated to be at least 35,000 letters long - let's admit that </w:t>
      </w:r>
      <w:r w:rsidRPr="00427B59">
        <w:rPr>
          <w:rFonts w:eastAsia="Calibri"/>
          <w:bCs/>
          <w:u w:val="single"/>
        </w:rPr>
        <w:t>Freud was bound to get something</w:t>
      </w:r>
      <w:r w:rsidRPr="00427B59">
        <w:rPr>
          <w:rFonts w:eastAsia="Calibri"/>
        </w:rPr>
        <w:t xml:space="preserve">. I am reminded of authors like Erich </w:t>
      </w:r>
      <w:r w:rsidRPr="00427B59">
        <w:rPr>
          <w:rFonts w:eastAsia="Calibri"/>
          <w:bCs/>
          <w:u w:val="single"/>
        </w:rPr>
        <w:t>Fromm and</w:t>
      </w:r>
      <w:r w:rsidRPr="00427B59">
        <w:rPr>
          <w:rFonts w:eastAsia="Calibri"/>
        </w:rPr>
        <w:t xml:space="preserve"> Max </w:t>
      </w:r>
      <w:proofErr w:type="spellStart"/>
      <w:r w:rsidRPr="00427B59">
        <w:rPr>
          <w:rFonts w:eastAsia="Calibri"/>
          <w:bCs/>
          <w:u w:val="single"/>
        </w:rPr>
        <w:t>Horkheimer</w:t>
      </w:r>
      <w:proofErr w:type="spellEnd"/>
      <w:r w:rsidRPr="00427B59">
        <w:rPr>
          <w:rFonts w:eastAsia="Calibri"/>
        </w:rPr>
        <w:t xml:space="preserve"> who </w:t>
      </w:r>
      <w:r w:rsidRPr="00427B59">
        <w:rPr>
          <w:rFonts w:eastAsia="Calibri"/>
          <w:bCs/>
          <w:u w:val="single"/>
        </w:rPr>
        <w:t>argue</w:t>
      </w:r>
      <w:r w:rsidRPr="00427B59">
        <w:rPr>
          <w:rFonts w:eastAsia="Calibri"/>
        </w:rPr>
        <w:t xml:space="preserve">, for example, that </w:t>
      </w:r>
      <w:r w:rsidRPr="00427B59">
        <w:rPr>
          <w:rFonts w:eastAsia="Calibri"/>
          <w:bCs/>
          <w:u w:val="single"/>
        </w:rPr>
        <w:t>the death drive theory may have been very wrong, but it was at least a correct recognition that people are aggressive</w:t>
      </w:r>
      <w:r w:rsidRPr="00427B59">
        <w:rPr>
          <w:rFonts w:eastAsia="Calibri"/>
        </w:rPr>
        <w:t xml:space="preserve">. </w:t>
      </w:r>
      <w:r w:rsidRPr="00427B59">
        <w:rPr>
          <w:rFonts w:eastAsia="Calibri"/>
          <w:bCs/>
          <w:u w:val="single"/>
        </w:rPr>
        <w:t>Or of</w:t>
      </w:r>
      <w:r w:rsidRPr="00427B59">
        <w:rPr>
          <w:rFonts w:eastAsia="Calibri"/>
        </w:rPr>
        <w:t xml:space="preserve"> authors as different as Herbert </w:t>
      </w:r>
      <w:r w:rsidRPr="00427B59">
        <w:rPr>
          <w:rFonts w:eastAsia="Calibri"/>
          <w:bCs/>
          <w:u w:val="single"/>
        </w:rPr>
        <w:t>Marcuse and</w:t>
      </w:r>
      <w:r w:rsidRPr="00427B59">
        <w:rPr>
          <w:rFonts w:eastAsia="Calibri"/>
        </w:rPr>
        <w:t xml:space="preserve"> John </w:t>
      </w:r>
      <w:r w:rsidRPr="00427B59">
        <w:rPr>
          <w:rFonts w:eastAsia="Calibri"/>
          <w:bCs/>
          <w:u w:val="single"/>
        </w:rPr>
        <w:t xml:space="preserve">Updike who argue that the </w:t>
      </w:r>
      <w:proofErr w:type="gramStart"/>
      <w:r w:rsidRPr="00427B59">
        <w:rPr>
          <w:rFonts w:eastAsia="Calibri"/>
          <w:bCs/>
          <w:u w:val="single"/>
        </w:rPr>
        <w:t>death drive</w:t>
      </w:r>
      <w:proofErr w:type="gramEnd"/>
      <w:r w:rsidRPr="00427B59">
        <w:rPr>
          <w:rFonts w:eastAsia="Calibri"/>
          <w:bCs/>
          <w:u w:val="single"/>
        </w:rPr>
        <w:t xml:space="preserve"> is an accurate reflection of the horrors of the Holocaust</w:t>
      </w:r>
      <w:r w:rsidRPr="00427B59">
        <w:rPr>
          <w:rFonts w:eastAsia="Calibri"/>
        </w:rPr>
        <w:t xml:space="preserve">. </w:t>
      </w:r>
      <w:r w:rsidRPr="00427B59">
        <w:rPr>
          <w:rFonts w:eastAsia="Calibri"/>
          <w:b/>
          <w:u w:val="single"/>
        </w:rPr>
        <w:t xml:space="preserve">But, really, </w:t>
      </w:r>
      <w:r w:rsidRPr="00427B59">
        <w:rPr>
          <w:rFonts w:eastAsia="Calibri"/>
          <w:b/>
          <w:highlight w:val="cyan"/>
          <w:u w:val="single"/>
        </w:rPr>
        <w:t>do we need Freud to tell us that people are aggressive</w:t>
      </w:r>
      <w:r w:rsidRPr="00427B59">
        <w:rPr>
          <w:rFonts w:eastAsia="Calibri"/>
          <w:highlight w:val="cyan"/>
        </w:rPr>
        <w:t xml:space="preserve">? </w:t>
      </w:r>
      <w:r w:rsidRPr="00427B59">
        <w:rPr>
          <w:rFonts w:eastAsia="Calibri"/>
          <w:b/>
          <w:highlight w:val="cyan"/>
          <w:u w:val="single"/>
        </w:rPr>
        <w:t>Do we really need the overblown theory of the death drive to explain the rise of Nazi Germany</w:t>
      </w:r>
      <w:r w:rsidRPr="00427B59">
        <w:rPr>
          <w:rFonts w:eastAsia="Calibri"/>
        </w:rPr>
        <w:t xml:space="preserve">? </w:t>
      </w:r>
      <w:r w:rsidRPr="00427B59">
        <w:rPr>
          <w:rFonts w:eastAsia="Calibri"/>
          <w:b/>
          <w:u w:val="single"/>
        </w:rPr>
        <w:t>I think not</w:t>
      </w:r>
      <w:r w:rsidRPr="00427B59">
        <w:rPr>
          <w:rFonts w:eastAsia="Calibri"/>
        </w:rPr>
        <w:t>.</w:t>
      </w:r>
    </w:p>
    <w:p w:rsidR="006140D3" w:rsidRPr="00427B59" w:rsidRDefault="006140D3" w:rsidP="006140D3">
      <w:pPr>
        <w:rPr>
          <w:rFonts w:eastAsia="Calibri"/>
        </w:rPr>
      </w:pPr>
      <w:r w:rsidRPr="00427B59">
        <w:rPr>
          <w:rFonts w:eastAsia="Calibri"/>
          <w:bCs/>
          <w:u w:val="single"/>
        </w:rPr>
        <w:t>So why do we keep referring to Freud as though he was essentially correct about human psychology when, arguably, he was trivially or incidentally correct</w:t>
      </w:r>
      <w:r w:rsidRPr="00427B59">
        <w:rPr>
          <w:rFonts w:eastAsia="Calibri"/>
        </w:rPr>
        <w:t xml:space="preserve">? There are, no doubt, many good reasons for this ongoing, albeit vague, allegiance to Freud, but I'll mention only two here. First of all, I think </w:t>
      </w:r>
      <w:r w:rsidRPr="00427B59">
        <w:rPr>
          <w:rFonts w:eastAsia="Calibri"/>
          <w:bCs/>
          <w:highlight w:val="cyan"/>
          <w:u w:val="single"/>
        </w:rPr>
        <w:t>Freud gets cited out of</w:t>
      </w:r>
      <w:r w:rsidRPr="00427B59">
        <w:rPr>
          <w:rFonts w:eastAsia="Calibri"/>
          <w:bCs/>
          <w:u w:val="single"/>
        </w:rPr>
        <w:t xml:space="preserve"> habit, and a </w:t>
      </w:r>
      <w:r w:rsidRPr="00427B59">
        <w:rPr>
          <w:rFonts w:eastAsia="Calibri"/>
          <w:bCs/>
          <w:highlight w:val="cyan"/>
          <w:u w:val="single"/>
        </w:rPr>
        <w:t>bad habit</w:t>
      </w:r>
      <w:r w:rsidRPr="00427B59">
        <w:rPr>
          <w:rFonts w:eastAsia="Calibri"/>
          <w:bCs/>
          <w:u w:val="single"/>
        </w:rPr>
        <w:t xml:space="preserve"> at </w:t>
      </w:r>
      <w:proofErr w:type="gramStart"/>
      <w:r w:rsidRPr="00427B59">
        <w:rPr>
          <w:rFonts w:eastAsia="Calibri"/>
          <w:bCs/>
          <w:u w:val="single"/>
        </w:rPr>
        <w:t>that</w:t>
      </w:r>
      <w:r w:rsidRPr="00427B59">
        <w:rPr>
          <w:rFonts w:eastAsia="Calibri"/>
        </w:rPr>
        <w:t>,</w:t>
      </w:r>
      <w:proofErr w:type="gramEnd"/>
      <w:r w:rsidRPr="00427B59">
        <w:rPr>
          <w:rFonts w:eastAsia="Calibri"/>
        </w:rPr>
        <w:t xml:space="preserve"> or - what is almost the same thing - out of intellectual hubris. Masters by association, </w:t>
      </w:r>
      <w:r w:rsidRPr="00427B59">
        <w:rPr>
          <w:rFonts w:eastAsia="Calibri"/>
          <w:bCs/>
          <w:u w:val="single"/>
        </w:rPr>
        <w:t>we are encouraged by a culture of theory to rub our intellectual projects against</w:t>
      </w:r>
      <w:r w:rsidRPr="00427B59">
        <w:rPr>
          <w:rFonts w:eastAsia="Calibri"/>
        </w:rPr>
        <w:t xml:space="preserve"> Freud or, even more likely nowadays, against </w:t>
      </w:r>
      <w:r w:rsidRPr="00427B59">
        <w:rPr>
          <w:rFonts w:eastAsia="Calibri"/>
          <w:bCs/>
          <w:u w:val="single"/>
        </w:rPr>
        <w:t>'Freudians' like</w:t>
      </w:r>
      <w:r w:rsidRPr="00427B59">
        <w:rPr>
          <w:rFonts w:eastAsia="Calibri"/>
        </w:rPr>
        <w:t xml:space="preserve"> Jacques </w:t>
      </w:r>
      <w:proofErr w:type="spellStart"/>
      <w:r w:rsidRPr="00427B59">
        <w:rPr>
          <w:rFonts w:eastAsia="Calibri"/>
          <w:bCs/>
          <w:u w:val="single"/>
        </w:rPr>
        <w:t>Lacan</w:t>
      </w:r>
      <w:proofErr w:type="spellEnd"/>
      <w:r w:rsidRPr="00427B59">
        <w:rPr>
          <w:rFonts w:eastAsia="Calibri"/>
        </w:rPr>
        <w:t xml:space="preserve">. This state of affairs is in fact most obviously true among theorists of the French persuasion, where a reference to </w:t>
      </w:r>
      <w:proofErr w:type="spellStart"/>
      <w:r w:rsidRPr="00427B59">
        <w:rPr>
          <w:rFonts w:eastAsia="Calibri"/>
        </w:rPr>
        <w:t>Lacan</w:t>
      </w:r>
      <w:proofErr w:type="spellEnd"/>
      <w:r w:rsidRPr="00427B59">
        <w:rPr>
          <w:rFonts w:eastAsia="Calibri"/>
        </w:rPr>
        <w:t xml:space="preserve"> in their work operates like a leaf of </w:t>
      </w:r>
      <w:proofErr w:type="spellStart"/>
      <w:r w:rsidRPr="00427B59">
        <w:rPr>
          <w:rFonts w:eastAsia="Calibri"/>
        </w:rPr>
        <w:t>ratiicchio</w:t>
      </w:r>
      <w:proofErr w:type="spellEnd"/>
      <w:r w:rsidRPr="00427B59">
        <w:rPr>
          <w:rFonts w:eastAsia="Calibri"/>
        </w:rPr>
        <w:t xml:space="preserve"> in an otherwise mundane garden salad. The second reason Freud still gets cited across the literature has to do with the culture of therapy, a plague spread throughout the Western world, but which is especially virulent in the urban </w:t>
      </w:r>
      <w:proofErr w:type="spellStart"/>
      <w:r w:rsidRPr="00427B59">
        <w:rPr>
          <w:rFonts w:eastAsia="Calibri"/>
        </w:rPr>
        <w:t>centres</w:t>
      </w:r>
      <w:proofErr w:type="spellEnd"/>
      <w:r w:rsidRPr="00427B59">
        <w:rPr>
          <w:rFonts w:eastAsia="Calibri"/>
        </w:rPr>
        <w:t xml:space="preserve"> of the United States, Canada, England, France and Argentina. If this </w:t>
      </w:r>
      <w:r w:rsidRPr="00427B59">
        <w:rPr>
          <w:rFonts w:eastAsia="Calibri"/>
          <w:bCs/>
          <w:highlight w:val="cyan"/>
          <w:u w:val="single"/>
        </w:rPr>
        <w:t>therapeutic culture is</w:t>
      </w:r>
      <w:r w:rsidRPr="00427B59">
        <w:rPr>
          <w:rFonts w:eastAsia="Calibri"/>
        </w:rPr>
        <w:t xml:space="preserve"> more dangerous than the theoretical one — and no doubt it is, at least for individuals - it is only because it is </w:t>
      </w:r>
      <w:r w:rsidRPr="00427B59">
        <w:rPr>
          <w:rFonts w:eastAsia="Calibri"/>
          <w:bCs/>
          <w:u w:val="single"/>
        </w:rPr>
        <w:t xml:space="preserve">a horribly </w:t>
      </w:r>
      <w:r w:rsidRPr="00427B59">
        <w:rPr>
          <w:rFonts w:eastAsia="Calibri"/>
          <w:bCs/>
          <w:highlight w:val="cyan"/>
          <w:u w:val="single"/>
        </w:rPr>
        <w:t>botched theory</w:t>
      </w:r>
      <w:r w:rsidRPr="00427B59">
        <w:rPr>
          <w:rFonts w:eastAsia="Calibri"/>
          <w:bCs/>
          <w:u w:val="single"/>
        </w:rPr>
        <w:t xml:space="preserve"> in practice</w:t>
      </w:r>
      <w:r w:rsidRPr="00427B59">
        <w:rPr>
          <w:rFonts w:eastAsia="Calibri"/>
        </w:rPr>
        <w:t xml:space="preserve">. One need only think about the recovered memory fiasco and Freud's historical role in it all, as exposed so publicly in The </w:t>
      </w:r>
      <w:proofErr w:type="spellStart"/>
      <w:r w:rsidRPr="00427B59">
        <w:rPr>
          <w:rFonts w:eastAsia="Calibri"/>
        </w:rPr>
        <w:t>Netv</w:t>
      </w:r>
      <w:proofErr w:type="spellEnd"/>
      <w:r w:rsidRPr="00427B59">
        <w:rPr>
          <w:rFonts w:eastAsia="Calibri"/>
        </w:rPr>
        <w:t xml:space="preserve"> York Review of Books by that scourge of institutional psychoanalysis, Frederick Crews.1</w:t>
      </w:r>
    </w:p>
    <w:p w:rsidR="006140D3" w:rsidRPr="00427B59" w:rsidRDefault="006140D3" w:rsidP="006140D3">
      <w:pPr>
        <w:rPr>
          <w:rFonts w:eastAsia="Calibri"/>
        </w:rPr>
      </w:pPr>
      <w:r w:rsidRPr="00427B59">
        <w:rPr>
          <w:rFonts w:eastAsia="Calibri"/>
        </w:rPr>
        <w:t xml:space="preserve">In both theoretical and therapeutic cultures, feelings are easily hurt and egos are easily bruised by no-nonsense critics that comprise what I call the field of 'Critical Freud Studies'. After all, </w:t>
      </w:r>
      <w:r w:rsidRPr="00427B59">
        <w:rPr>
          <w:rFonts w:eastAsia="Calibri"/>
          <w:bCs/>
          <w:u w:val="single"/>
        </w:rPr>
        <w:t>social or group identity is fundamentally at stake</w:t>
      </w:r>
      <w:r w:rsidRPr="00427B59">
        <w:rPr>
          <w:rFonts w:eastAsia="Calibri"/>
        </w:rPr>
        <w:t xml:space="preserve"> — which is to say, some version of The Cause is at stake. </w:t>
      </w:r>
      <w:r w:rsidRPr="00427B59">
        <w:rPr>
          <w:rFonts w:eastAsia="Calibri"/>
          <w:bCs/>
          <w:u w:val="single"/>
        </w:rPr>
        <w:t>Theorists have written books</w:t>
      </w:r>
      <w:r w:rsidRPr="00427B59">
        <w:rPr>
          <w:rFonts w:eastAsia="Calibri"/>
        </w:rPr>
        <w:t xml:space="preserve"> (or 'texts', depending on your theoretical persuasion) </w:t>
      </w:r>
      <w:r w:rsidRPr="00427B59">
        <w:rPr>
          <w:rFonts w:eastAsia="Calibri"/>
          <w:bCs/>
          <w:u w:val="single"/>
        </w:rPr>
        <w:t>and have thus staked their reputations on the ongoing viability of Freud, however much his thought</w:t>
      </w:r>
      <w:r w:rsidRPr="00427B59">
        <w:rPr>
          <w:rFonts w:eastAsia="Calibri"/>
        </w:rPr>
        <w:t xml:space="preserve"> (or 'spirit') </w:t>
      </w:r>
      <w:r w:rsidRPr="00427B59">
        <w:rPr>
          <w:rFonts w:eastAsia="Calibri"/>
          <w:bCs/>
          <w:u w:val="single"/>
        </w:rPr>
        <w:t>has been perverted</w:t>
      </w:r>
      <w:r w:rsidRPr="00427B59">
        <w:rPr>
          <w:rFonts w:eastAsia="Calibri"/>
        </w:rPr>
        <w:t xml:space="preserve">. The same can be said of some historians and biographers. In the meantime, </w:t>
      </w:r>
      <w:r w:rsidRPr="00427B59">
        <w:rPr>
          <w:rFonts w:eastAsia="Calibri"/>
          <w:bCs/>
          <w:u w:val="single"/>
        </w:rPr>
        <w:t>therapists and patients are motivated to maintain their allegiance to some version of Freud on pain of becoming social outcast</w:t>
      </w:r>
      <w:r w:rsidRPr="00427B59">
        <w:rPr>
          <w:rFonts w:eastAsia="Calibri"/>
        </w:rPr>
        <w:t>s: priests, mediums and quacks on the one side, malingerers, neurasthenics or just plain hysterics on the other.</w:t>
      </w:r>
    </w:p>
    <w:p w:rsidR="006140D3" w:rsidRPr="00427B59" w:rsidRDefault="006140D3" w:rsidP="006140D3">
      <w:pPr>
        <w:rPr>
          <w:rFonts w:eastAsia="Calibri"/>
        </w:rPr>
      </w:pPr>
      <w:r w:rsidRPr="00427B59">
        <w:rPr>
          <w:rFonts w:eastAsia="Calibri"/>
        </w:rPr>
        <w:t xml:space="preserve">Given the stakes for participants still committed to the contradictory cultures of psychoanalysis, I realize that the work that follows is at times cold-hearted. It couldn't be otherwise. </w:t>
      </w:r>
      <w:proofErr w:type="gramStart"/>
      <w:r w:rsidRPr="00427B59">
        <w:rPr>
          <w:rFonts w:eastAsia="Calibri"/>
        </w:rPr>
        <w:t xml:space="preserve">For it is my contention that </w:t>
      </w:r>
      <w:r w:rsidRPr="00427B59">
        <w:rPr>
          <w:rFonts w:eastAsia="Calibri"/>
          <w:b/>
          <w:highlight w:val="cyan"/>
          <w:u w:val="single"/>
        </w:rPr>
        <w:t>our continued allegiance to</w:t>
      </w:r>
      <w:r w:rsidRPr="00427B59">
        <w:rPr>
          <w:rFonts w:eastAsia="Calibri"/>
        </w:rPr>
        <w:t xml:space="preserve"> Freud - based largely on our motivated disinterest in the latest intellectual, cultural and social histories of </w:t>
      </w:r>
      <w:r w:rsidRPr="00427B59">
        <w:rPr>
          <w:rFonts w:eastAsia="Calibri"/>
          <w:b/>
          <w:highlight w:val="cyan"/>
          <w:u w:val="single"/>
        </w:rPr>
        <w:t>psychoanalysis</w:t>
      </w:r>
      <w:r w:rsidRPr="00427B59">
        <w:rPr>
          <w:rFonts w:eastAsia="Calibri"/>
          <w:highlight w:val="cyan"/>
        </w:rPr>
        <w:t xml:space="preserve"> - </w:t>
      </w:r>
      <w:r w:rsidRPr="00427B59">
        <w:rPr>
          <w:rFonts w:eastAsia="Calibri"/>
          <w:b/>
          <w:highlight w:val="cyan"/>
          <w:u w:val="single"/>
        </w:rPr>
        <w:t>is</w:t>
      </w:r>
      <w:r w:rsidRPr="00427B59">
        <w:rPr>
          <w:rFonts w:eastAsia="Calibri"/>
          <w:b/>
          <w:u w:val="single"/>
        </w:rPr>
        <w:t xml:space="preserve"> every bit as sentimental and </w:t>
      </w:r>
      <w:r w:rsidRPr="00427B59">
        <w:rPr>
          <w:rFonts w:eastAsia="Calibri"/>
          <w:b/>
          <w:highlight w:val="cyan"/>
          <w:u w:val="single"/>
        </w:rPr>
        <w:t>superstitious</w:t>
      </w:r>
      <w:r w:rsidRPr="00427B59">
        <w:rPr>
          <w:rFonts w:eastAsia="Calibri"/>
          <w:b/>
          <w:u w:val="single"/>
        </w:rPr>
        <w:t xml:space="preserve"> as a rabbits foot dangling on a key chain</w:t>
      </w:r>
      <w:r w:rsidRPr="00427B59">
        <w:rPr>
          <w:rFonts w:eastAsia="Calibri"/>
        </w:rPr>
        <w:t>.</w:t>
      </w:r>
      <w:proofErr w:type="gramEnd"/>
      <w:r w:rsidRPr="00427B59">
        <w:rPr>
          <w:rFonts w:eastAsia="Calibri"/>
        </w:rPr>
        <w:t xml:space="preserve"> So sentimental and superstitious that </w:t>
      </w:r>
      <w:r w:rsidRPr="00427B59">
        <w:rPr>
          <w:rFonts w:eastAsia="Calibri"/>
          <w:bCs/>
          <w:u w:val="single"/>
        </w:rPr>
        <w:t xml:space="preserve">I would, to take just one example, draw a line between the old </w:t>
      </w:r>
      <w:r w:rsidRPr="00427B59">
        <w:rPr>
          <w:rFonts w:eastAsia="Calibri"/>
          <w:bCs/>
          <w:highlight w:val="cyan"/>
          <w:u w:val="single"/>
        </w:rPr>
        <w:t>machine metaphors</w:t>
      </w:r>
      <w:r w:rsidRPr="00427B59">
        <w:rPr>
          <w:rFonts w:eastAsia="Calibri"/>
          <w:bCs/>
          <w:u w:val="single"/>
        </w:rPr>
        <w:t xml:space="preserve"> that </w:t>
      </w:r>
      <w:r w:rsidRPr="00427B59">
        <w:rPr>
          <w:rFonts w:eastAsia="Calibri"/>
          <w:bCs/>
          <w:highlight w:val="cyan"/>
          <w:u w:val="single"/>
        </w:rPr>
        <w:t>once made us think of the body in terms of heat, waste and energy</w:t>
      </w:r>
      <w:r w:rsidRPr="00427B59">
        <w:rPr>
          <w:rFonts w:eastAsia="Calibri"/>
          <w:bCs/>
          <w:u w:val="single"/>
        </w:rPr>
        <w:t>, but also of coolant</w:t>
      </w:r>
      <w:r w:rsidRPr="00427B59">
        <w:rPr>
          <w:rFonts w:eastAsia="Calibri"/>
        </w:rPr>
        <w:t xml:space="preserve">; </w:t>
      </w:r>
      <w:proofErr w:type="spellStart"/>
      <w:r w:rsidRPr="00427B59">
        <w:rPr>
          <w:rFonts w:eastAsia="Calibri"/>
        </w:rPr>
        <w:t>Clausiuss</w:t>
      </w:r>
      <w:proofErr w:type="spellEnd"/>
      <w:r w:rsidRPr="00427B59">
        <w:rPr>
          <w:rFonts w:eastAsia="Calibri"/>
        </w:rPr>
        <w:t xml:space="preserve"> and Lord Kelvins ideas of </w:t>
      </w:r>
      <w:r w:rsidRPr="00427B59">
        <w:rPr>
          <w:rFonts w:eastAsia="Calibri"/>
          <w:bCs/>
          <w:u w:val="single"/>
        </w:rPr>
        <w:t>entropy</w:t>
      </w:r>
      <w:r w:rsidRPr="00427B59">
        <w:rPr>
          <w:rFonts w:eastAsia="Calibri"/>
        </w:rPr>
        <w:t xml:space="preserve">; </w:t>
      </w:r>
      <w:r w:rsidRPr="00427B59">
        <w:rPr>
          <w:rFonts w:eastAsia="Calibri"/>
          <w:bCs/>
          <w:u w:val="single"/>
        </w:rPr>
        <w:t>the physicians mistaken belief that we should bleed the overheated body</w:t>
      </w:r>
      <w:r w:rsidRPr="00427B59">
        <w:rPr>
          <w:rFonts w:eastAsia="Calibri"/>
        </w:rPr>
        <w:t xml:space="preserve">; </w:t>
      </w:r>
      <w:r w:rsidRPr="00427B59">
        <w:rPr>
          <w:rFonts w:eastAsia="Calibri"/>
          <w:bCs/>
          <w:u w:val="single"/>
        </w:rPr>
        <w:t>and later, their belief that we should purge the overfull bow</w:t>
      </w:r>
      <w:r w:rsidRPr="00427B59">
        <w:rPr>
          <w:rFonts w:eastAsia="Calibri"/>
        </w:rPr>
        <w:t xml:space="preserve">el, for example, with the warm and mildly laxative waters of </w:t>
      </w:r>
      <w:proofErr w:type="spellStart"/>
      <w:r w:rsidRPr="00427B59">
        <w:rPr>
          <w:rFonts w:eastAsia="Calibri"/>
        </w:rPr>
        <w:t>Karlsbad</w:t>
      </w:r>
      <w:proofErr w:type="spellEnd"/>
      <w:r w:rsidRPr="00427B59">
        <w:rPr>
          <w:rFonts w:eastAsia="Calibri"/>
        </w:rPr>
        <w:t xml:space="preserve">; </w:t>
      </w:r>
      <w:r w:rsidRPr="00427B59">
        <w:rPr>
          <w:rFonts w:eastAsia="Calibri"/>
          <w:bCs/>
          <w:u w:val="single"/>
        </w:rPr>
        <w:t>or surgically alter</w:t>
      </w:r>
      <w:r w:rsidRPr="00427B59">
        <w:rPr>
          <w:rFonts w:eastAsia="Calibri"/>
        </w:rPr>
        <w:t xml:space="preserve">, with </w:t>
      </w:r>
      <w:proofErr w:type="spellStart"/>
      <w:r w:rsidRPr="00427B59">
        <w:rPr>
          <w:rFonts w:eastAsia="Calibri"/>
        </w:rPr>
        <w:t>Elic</w:t>
      </w:r>
      <w:proofErr w:type="spellEnd"/>
      <w:r w:rsidRPr="00427B59">
        <w:rPr>
          <w:rFonts w:eastAsia="Calibri"/>
        </w:rPr>
        <w:t xml:space="preserve"> </w:t>
      </w:r>
      <w:proofErr w:type="spellStart"/>
      <w:r w:rsidRPr="00427B59">
        <w:rPr>
          <w:rFonts w:eastAsia="Calibri"/>
        </w:rPr>
        <w:t>Metchnik</w:t>
      </w:r>
      <w:proofErr w:type="spellEnd"/>
      <w:r w:rsidRPr="00427B59">
        <w:rPr>
          <w:rFonts w:eastAsia="Calibri"/>
        </w:rPr>
        <w:t xml:space="preserve"> of </w:t>
      </w:r>
      <w:proofErr w:type="spellStart"/>
      <w:r w:rsidRPr="00427B59">
        <w:rPr>
          <w:rFonts w:eastAsia="Calibri"/>
        </w:rPr>
        <w:t>Fand</w:t>
      </w:r>
      <w:proofErr w:type="spellEnd"/>
      <w:r w:rsidRPr="00427B59">
        <w:rPr>
          <w:rFonts w:eastAsia="Calibri"/>
        </w:rPr>
        <w:t xml:space="preserve"> others, </w:t>
      </w:r>
      <w:r w:rsidRPr="00427B59">
        <w:rPr>
          <w:rFonts w:eastAsia="Calibri"/>
          <w:bCs/>
          <w:u w:val="single"/>
        </w:rPr>
        <w:t>that very same bowel for the sake of efficiency; or dream and dream, then talk and talk until we got all the bad thoughts off our chests</w:t>
      </w:r>
      <w:r w:rsidRPr="00427B59">
        <w:rPr>
          <w:rFonts w:eastAsia="Calibri"/>
        </w:rPr>
        <w:t xml:space="preserve">*, </w:t>
      </w:r>
      <w:r w:rsidRPr="00427B59">
        <w:rPr>
          <w:rFonts w:eastAsia="Calibri"/>
          <w:bCs/>
          <w:u w:val="single"/>
        </w:rPr>
        <w:t>purging with Freud our 'overheated' imaginations</w:t>
      </w:r>
      <w:r w:rsidRPr="00427B59">
        <w:rPr>
          <w:rFonts w:eastAsia="Calibri"/>
        </w:rPr>
        <w:t xml:space="preserve">, </w:t>
      </w:r>
      <w:r w:rsidRPr="00427B59">
        <w:rPr>
          <w:rFonts w:eastAsia="Calibri"/>
          <w:b/>
          <w:highlight w:val="cyan"/>
          <w:u w:val="single"/>
        </w:rPr>
        <w:t>bleeding off the unused energy of our memories</w:t>
      </w:r>
      <w:r w:rsidRPr="00427B59">
        <w:rPr>
          <w:rFonts w:eastAsia="Calibri"/>
        </w:rPr>
        <w:t xml:space="preserve">, </w:t>
      </w:r>
      <w:r w:rsidRPr="00427B59">
        <w:rPr>
          <w:rFonts w:eastAsia="Calibri"/>
          <w:bCs/>
          <w:u w:val="single"/>
        </w:rPr>
        <w:t>discharging the waste products of our baneful existence</w:t>
      </w:r>
      <w:r w:rsidRPr="00427B59">
        <w:rPr>
          <w:rFonts w:eastAsia="Calibri"/>
        </w:rPr>
        <w:t xml:space="preserve">, </w:t>
      </w:r>
      <w:r w:rsidRPr="00427B59">
        <w:rPr>
          <w:rFonts w:eastAsia="Calibri"/>
          <w:b/>
          <w:u w:val="single"/>
        </w:rPr>
        <w:t>and functioning like a machine</w:t>
      </w:r>
      <w:r w:rsidRPr="00427B59">
        <w:rPr>
          <w:rFonts w:eastAsia="Calibri"/>
        </w:rPr>
        <w:t xml:space="preserve"> or, at least, like a well-oiled machine is supposed to function: compulsively, repeatedly, constantly. Of course the Luddite in Freud disliked this Machine Life and thus dreamt of the ultimate constancy that comes once life is turned off and silenced: namely, death.</w:t>
      </w:r>
    </w:p>
    <w:p w:rsidR="006140D3" w:rsidRPr="00427B59" w:rsidRDefault="006140D3" w:rsidP="006140D3">
      <w:pPr>
        <w:rPr>
          <w:rFonts w:eastAsia="Calibri"/>
        </w:rPr>
      </w:pPr>
      <w:r w:rsidRPr="00427B59">
        <w:rPr>
          <w:rFonts w:eastAsia="Calibri"/>
        </w:rPr>
        <w:t xml:space="preserve">And so, to put it as plainly as possible, </w:t>
      </w:r>
      <w:r w:rsidRPr="00427B59">
        <w:rPr>
          <w:rFonts w:eastAsia="Calibri"/>
          <w:b/>
          <w:highlight w:val="cyan"/>
          <w:u w:val="single"/>
        </w:rPr>
        <w:t>we</w:t>
      </w:r>
      <w:r w:rsidRPr="00427B59">
        <w:rPr>
          <w:rFonts w:eastAsia="Calibri"/>
          <w:b/>
          <w:u w:val="single"/>
        </w:rPr>
        <w:t xml:space="preserve"> most certainly </w:t>
      </w:r>
      <w:r w:rsidRPr="00427B59">
        <w:rPr>
          <w:rFonts w:eastAsia="Calibri"/>
          <w:b/>
          <w:highlight w:val="cyan"/>
          <w:u w:val="single"/>
        </w:rPr>
        <w:t>do not need Freud to help us describe the world - inner or outer</w:t>
      </w:r>
      <w:r w:rsidRPr="00427B59">
        <w:rPr>
          <w:rFonts w:eastAsia="Calibri"/>
        </w:rPr>
        <w:t xml:space="preserve">. If, on the other hand, there is a use for Freud and </w:t>
      </w:r>
      <w:r w:rsidRPr="00427B59">
        <w:rPr>
          <w:rFonts w:eastAsia="Calibri"/>
          <w:bCs/>
          <w:u w:val="single"/>
        </w:rPr>
        <w:t>psychoanalysis</w:t>
      </w:r>
      <w:r w:rsidRPr="00427B59">
        <w:rPr>
          <w:rFonts w:eastAsia="Calibri"/>
        </w:rPr>
        <w:t xml:space="preserve">, it </w:t>
      </w:r>
      <w:r w:rsidRPr="00427B59">
        <w:rPr>
          <w:rFonts w:eastAsia="Calibri"/>
          <w:bCs/>
          <w:u w:val="single"/>
        </w:rPr>
        <w:t>is</w:t>
      </w:r>
      <w:r w:rsidRPr="00427B59">
        <w:rPr>
          <w:rFonts w:eastAsia="Calibri"/>
        </w:rPr>
        <w:t xml:space="preserve"> as </w:t>
      </w:r>
      <w:r w:rsidRPr="00427B59">
        <w:rPr>
          <w:rFonts w:eastAsia="Calibri"/>
          <w:bCs/>
          <w:u w:val="single"/>
        </w:rPr>
        <w:t xml:space="preserve">a cautionary tale or, if you prefer, as a case study of a modern </w:t>
      </w:r>
      <w:proofErr w:type="spellStart"/>
      <w:r w:rsidRPr="00427B59">
        <w:rPr>
          <w:rFonts w:eastAsia="Calibri"/>
          <w:bCs/>
          <w:u w:val="single"/>
        </w:rPr>
        <w:t>politicoreligious</w:t>
      </w:r>
      <w:proofErr w:type="spellEnd"/>
      <w:r w:rsidRPr="00427B59">
        <w:rPr>
          <w:rFonts w:eastAsia="Calibri"/>
          <w:bCs/>
          <w:u w:val="single"/>
        </w:rPr>
        <w:t xml:space="preserve"> movement having just about run its course</w:t>
      </w:r>
      <w:r w:rsidRPr="00427B59">
        <w:rPr>
          <w:rFonts w:eastAsia="Calibri"/>
        </w:rPr>
        <w:t xml:space="preserve">. In the wake of its demise, we are left the urgent task of picking up the remaining pieces and making sense of it all - most especially for an educated lay public with an abiding interest in Freud or </w:t>
      </w:r>
      <w:r w:rsidRPr="00427B59">
        <w:rPr>
          <w:rFonts w:eastAsia="Calibri"/>
        </w:rPr>
        <w:lastRenderedPageBreak/>
        <w:t xml:space="preserve">at least </w:t>
      </w:r>
      <w:proofErr w:type="spellStart"/>
      <w:r w:rsidRPr="00427B59">
        <w:rPr>
          <w:rFonts w:eastAsia="Calibri"/>
        </w:rPr>
        <w:t>Freudiana</w:t>
      </w:r>
      <w:proofErr w:type="spellEnd"/>
      <w:r w:rsidRPr="00427B59">
        <w:rPr>
          <w:rFonts w:eastAsia="Calibri"/>
        </w:rPr>
        <w:t xml:space="preserve">, but also for certain professional readers of Freud, from therapists to intellectuals, who have never bothered to acquaint themselves with the latest critical thoughts about psychoanalytic history, theory and culture.2 Against this regrettable culture of motivated disinterest, Killing </w:t>
      </w:r>
      <w:proofErr w:type="spellStart"/>
      <w:r w:rsidRPr="00427B59">
        <w:rPr>
          <w:rFonts w:eastAsia="Calibri"/>
        </w:rPr>
        <w:t>Frettd</w:t>
      </w:r>
      <w:proofErr w:type="spellEnd"/>
      <w:r w:rsidRPr="00427B59">
        <w:rPr>
          <w:rFonts w:eastAsia="Calibri"/>
        </w:rPr>
        <w:t xml:space="preserve"> is issued as a provocation and call to scholarly debate.</w:t>
      </w:r>
    </w:p>
    <w:p w:rsidR="006140D3" w:rsidRPr="00427B59" w:rsidRDefault="006140D3" w:rsidP="006140D3">
      <w:pPr>
        <w:rPr>
          <w:rFonts w:eastAsia="Calibri"/>
        </w:rPr>
      </w:pPr>
      <w:r w:rsidRPr="00427B59">
        <w:rPr>
          <w:rFonts w:eastAsia="Calibri"/>
        </w:rPr>
        <w:t>Critic as Agent Provocateur</w:t>
      </w:r>
    </w:p>
    <w:p w:rsidR="006140D3" w:rsidRPr="00427B59" w:rsidRDefault="006140D3" w:rsidP="006140D3">
      <w:pPr>
        <w:rPr>
          <w:rFonts w:eastAsia="Calibri"/>
        </w:rPr>
      </w:pPr>
      <w:r w:rsidRPr="00427B59">
        <w:rPr>
          <w:rFonts w:eastAsia="Calibri"/>
        </w:rPr>
        <w:t xml:space="preserve">Freud is reported to have once said to a patient that 'An analysis is not a place for polite exchanges'3 - something he repeats, more or less, in his papers on technique. When it came to fantasy, sex, </w:t>
      </w:r>
      <w:proofErr w:type="gramStart"/>
      <w:r w:rsidRPr="00427B59">
        <w:rPr>
          <w:rFonts w:eastAsia="Calibri"/>
        </w:rPr>
        <w:t>money</w:t>
      </w:r>
      <w:proofErr w:type="gramEnd"/>
      <w:r w:rsidRPr="00427B59">
        <w:rPr>
          <w:rFonts w:eastAsia="Calibri"/>
        </w:rPr>
        <w:t xml:space="preserve"> and so on, Freud insisted as a fundamental rule that the patient, but also the analyst, speak candidly. </w:t>
      </w:r>
      <w:r w:rsidRPr="00427B59">
        <w:rPr>
          <w:rFonts w:eastAsia="Calibri"/>
          <w:bCs/>
          <w:u w:val="single"/>
        </w:rPr>
        <w:t>The truths of psychoanalysis are</w:t>
      </w:r>
      <w:r w:rsidRPr="00427B59">
        <w:rPr>
          <w:rFonts w:eastAsia="Calibri"/>
        </w:rPr>
        <w:t xml:space="preserve">, for this reason, </w:t>
      </w:r>
      <w:r w:rsidRPr="00427B59">
        <w:rPr>
          <w:rFonts w:eastAsia="Calibri"/>
          <w:bCs/>
          <w:u w:val="single"/>
        </w:rPr>
        <w:t>typically dark, brutal, rude and anti-social</w:t>
      </w:r>
      <w:r w:rsidRPr="00427B59">
        <w:rPr>
          <w:rFonts w:eastAsia="Calibri"/>
        </w:rPr>
        <w:t xml:space="preserve">. However, the seductive bad manners of psychoanalytic exchange are not merely a principle of good clinical practice, but has itself become a veritable culture, if not a worldview: a culture, however, that looks suspiciously like a </w:t>
      </w:r>
      <w:proofErr w:type="spellStart"/>
      <w:r w:rsidRPr="00427B59">
        <w:rPr>
          <w:rFonts w:eastAsia="Calibri"/>
        </w:rPr>
        <w:t>Hobbsean</w:t>
      </w:r>
      <w:proofErr w:type="spellEnd"/>
      <w:r w:rsidRPr="00427B59">
        <w:rPr>
          <w:rFonts w:eastAsia="Calibri"/>
        </w:rPr>
        <w:t xml:space="preserve"> state of nature where </w:t>
      </w:r>
      <w:r w:rsidRPr="00427B59">
        <w:rPr>
          <w:rFonts w:eastAsia="Calibri"/>
          <w:bCs/>
          <w:u w:val="single"/>
        </w:rPr>
        <w:t xml:space="preserve">one's inevitable human folly is just more ammunition for a </w:t>
      </w:r>
      <w:proofErr w:type="spellStart"/>
      <w:r w:rsidRPr="00427B59">
        <w:rPr>
          <w:rFonts w:eastAsia="Calibri"/>
          <w:bCs/>
          <w:u w:val="single"/>
        </w:rPr>
        <w:t>neighbours</w:t>
      </w:r>
      <w:proofErr w:type="spellEnd"/>
      <w:r w:rsidRPr="00427B59">
        <w:rPr>
          <w:rFonts w:eastAsia="Calibri"/>
          <w:bCs/>
          <w:u w:val="single"/>
        </w:rPr>
        <w:t xml:space="preserve"> analytic acumen</w:t>
      </w:r>
      <w:r w:rsidRPr="00427B59">
        <w:rPr>
          <w:rFonts w:eastAsia="Calibri"/>
        </w:rPr>
        <w:t>.</w:t>
      </w:r>
    </w:p>
    <w:p w:rsidR="006140D3" w:rsidRPr="00427B59" w:rsidRDefault="006140D3" w:rsidP="006140D3">
      <w:pPr>
        <w:rPr>
          <w:rFonts w:eastAsia="Calibri"/>
        </w:rPr>
      </w:pPr>
      <w:r w:rsidRPr="00427B59">
        <w:rPr>
          <w:rFonts w:eastAsia="Calibri"/>
        </w:rPr>
        <w:t xml:space="preserve">If, as critical readers, we are expected to respect the principles of this peculiar culture, we must not be afraid, in turn, to play by the house rules. We must not be afraid to provoke, or to be provoked in turn. On the other hand, a critic must never take these rules too seriously, since </w:t>
      </w:r>
      <w:r w:rsidRPr="00427B59">
        <w:rPr>
          <w:rFonts w:eastAsia="Calibri"/>
          <w:bCs/>
          <w:u w:val="single"/>
        </w:rPr>
        <w:t xml:space="preserve">the game is already rigged in </w:t>
      </w:r>
      <w:proofErr w:type="spellStart"/>
      <w:r w:rsidRPr="00427B59">
        <w:rPr>
          <w:rFonts w:eastAsia="Calibri"/>
          <w:bCs/>
          <w:u w:val="single"/>
        </w:rPr>
        <w:t>favour</w:t>
      </w:r>
      <w:proofErr w:type="spellEnd"/>
      <w:r w:rsidRPr="00427B59">
        <w:rPr>
          <w:rFonts w:eastAsia="Calibri"/>
          <w:bCs/>
          <w:u w:val="single"/>
        </w:rPr>
        <w:t xml:space="preserve"> of the house</w:t>
      </w:r>
      <w:r w:rsidRPr="00427B59">
        <w:rPr>
          <w:rFonts w:eastAsia="Calibri"/>
        </w:rPr>
        <w:t xml:space="preserve">. </w:t>
      </w:r>
      <w:r w:rsidRPr="00427B59">
        <w:rPr>
          <w:rFonts w:eastAsia="Calibri"/>
          <w:b/>
          <w:u w:val="single"/>
        </w:rPr>
        <w:t xml:space="preserve">The famous logic of 'heads I win, </w:t>
      </w:r>
      <w:proofErr w:type="spellStart"/>
      <w:r w:rsidRPr="00427B59">
        <w:rPr>
          <w:rFonts w:eastAsia="Calibri"/>
          <w:b/>
          <w:u w:val="single"/>
        </w:rPr>
        <w:t>tales</w:t>
      </w:r>
      <w:proofErr w:type="spellEnd"/>
      <w:r w:rsidRPr="00427B59">
        <w:rPr>
          <w:rFonts w:eastAsia="Calibri"/>
          <w:b/>
          <w:u w:val="single"/>
        </w:rPr>
        <w:t xml:space="preserve"> you lose' means that </w:t>
      </w:r>
      <w:r w:rsidRPr="00427B59">
        <w:rPr>
          <w:rFonts w:eastAsia="Calibri"/>
          <w:b/>
          <w:highlight w:val="cyan"/>
          <w:u w:val="single"/>
        </w:rPr>
        <w:t>critics of psychoanalysis are subject</w:t>
      </w:r>
      <w:r w:rsidRPr="00427B59">
        <w:rPr>
          <w:rFonts w:eastAsia="Calibri"/>
          <w:b/>
          <w:u w:val="single"/>
        </w:rPr>
        <w:t xml:space="preserve">, in advance, </w:t>
      </w:r>
      <w:r w:rsidRPr="00427B59">
        <w:rPr>
          <w:rFonts w:eastAsia="Calibri"/>
          <w:b/>
          <w:highlight w:val="cyan"/>
          <w:u w:val="single"/>
        </w:rPr>
        <w:t>to the</w:t>
      </w:r>
      <w:r w:rsidRPr="00427B59">
        <w:rPr>
          <w:rFonts w:eastAsia="Calibri"/>
          <w:b/>
          <w:u w:val="single"/>
        </w:rPr>
        <w:t xml:space="preserve"> (by now very </w:t>
      </w:r>
      <w:r w:rsidRPr="00427B59">
        <w:rPr>
          <w:rFonts w:eastAsia="Calibri"/>
          <w:b/>
          <w:highlight w:val="cyan"/>
          <w:u w:val="single"/>
        </w:rPr>
        <w:t>tired) counter-charge that they</w:t>
      </w:r>
      <w:r w:rsidRPr="00427B59">
        <w:rPr>
          <w:rFonts w:eastAsia="Calibri"/>
          <w:b/>
          <w:u w:val="single"/>
        </w:rPr>
        <w:t xml:space="preserve"> protest too much and, thus, </w:t>
      </w:r>
      <w:r w:rsidRPr="00427B59">
        <w:rPr>
          <w:rFonts w:eastAsia="Calibri"/>
          <w:b/>
          <w:highlight w:val="cyan"/>
          <w:u w:val="single"/>
        </w:rPr>
        <w:t>suffer from</w:t>
      </w:r>
      <w:r w:rsidRPr="00427B59">
        <w:rPr>
          <w:rFonts w:eastAsia="Calibri"/>
          <w:b/>
          <w:u w:val="single"/>
        </w:rPr>
        <w:t xml:space="preserve"> a bad case of </w:t>
      </w:r>
      <w:r w:rsidRPr="00427B59">
        <w:rPr>
          <w:rFonts w:eastAsia="Calibri"/>
          <w:b/>
          <w:highlight w:val="cyan"/>
          <w:u w:val="single"/>
        </w:rPr>
        <w:t>resistance</w:t>
      </w:r>
      <w:r w:rsidRPr="00427B59">
        <w:rPr>
          <w:rFonts w:eastAsia="Calibri"/>
        </w:rPr>
        <w:t xml:space="preserve">. </w:t>
      </w:r>
      <w:r w:rsidRPr="00427B59">
        <w:rPr>
          <w:rFonts w:eastAsia="Calibri"/>
          <w:b/>
          <w:u w:val="single"/>
        </w:rPr>
        <w:t xml:space="preserve">Obviously </w:t>
      </w:r>
      <w:r w:rsidRPr="00427B59">
        <w:rPr>
          <w:rFonts w:eastAsia="Calibri"/>
          <w:b/>
          <w:highlight w:val="cyan"/>
          <w:u w:val="single"/>
        </w:rPr>
        <w:t>silence in the face of this</w:t>
      </w:r>
      <w:r w:rsidRPr="00427B59">
        <w:rPr>
          <w:rFonts w:eastAsia="Calibri"/>
          <w:b/>
          <w:u w:val="single"/>
        </w:rPr>
        <w:t xml:space="preserve"> form of </w:t>
      </w:r>
      <w:r w:rsidRPr="00427B59">
        <w:rPr>
          <w:rFonts w:eastAsia="Calibri"/>
          <w:b/>
          <w:highlight w:val="cyan"/>
          <w:u w:val="single"/>
        </w:rPr>
        <w:t xml:space="preserve">intellectual blackmail is a </w:t>
      </w:r>
      <w:proofErr w:type="gramStart"/>
      <w:r w:rsidRPr="00427B59">
        <w:rPr>
          <w:rFonts w:eastAsia="Calibri"/>
          <w:b/>
          <w:highlight w:val="cyan"/>
          <w:u w:val="single"/>
        </w:rPr>
        <w:t>cowards</w:t>
      </w:r>
      <w:proofErr w:type="gramEnd"/>
      <w:r w:rsidRPr="00427B59">
        <w:rPr>
          <w:rFonts w:eastAsia="Calibri"/>
          <w:b/>
          <w:highlight w:val="cyan"/>
          <w:u w:val="single"/>
        </w:rPr>
        <w:t xml:space="preserve"> game</w:t>
      </w:r>
      <w:r w:rsidRPr="00427B59">
        <w:rPr>
          <w:rFonts w:eastAsia="Calibri"/>
        </w:rPr>
        <w:t xml:space="preserve">. And so I try in Killing Freud not to shrink from being as blunt or cruel as the truth demands. Yet at the end of the day this means something simple and, I assume, uncontroversial; first, I recount those basic facts that analytic historians of psychoanalysis have chosen to forget or ignore, and draw out their implications; second, I critically explore the connection not only between revised and official histories, but between history, theory, gossip and institutional politics; and third, I follow psychoanalysis into the margins of everyday life, for example, unpacking Ernest Jones's psychoanalytically inspired love for figure skating. These three approaches in Killing Freud may be considered provocative or impolite only to the extent that analysts, </w:t>
      </w:r>
      <w:proofErr w:type="spellStart"/>
      <w:r w:rsidRPr="00427B59">
        <w:rPr>
          <w:rFonts w:eastAsia="Calibri"/>
        </w:rPr>
        <w:t>analysands</w:t>
      </w:r>
      <w:proofErr w:type="spellEnd"/>
      <w:r w:rsidRPr="00427B59">
        <w:rPr>
          <w:rFonts w:eastAsia="Calibri"/>
        </w:rPr>
        <w:t xml:space="preserve"> and their band of cronies don t want to hear about them - to the extent, I suppose, that </w:t>
      </w:r>
      <w:r w:rsidRPr="00427B59">
        <w:rPr>
          <w:rFonts w:eastAsia="Calibri"/>
          <w:bCs/>
          <w:u w:val="single"/>
        </w:rPr>
        <w:t>partisan interests get lampooned and embarrassed by straight talk and revelations</w:t>
      </w:r>
      <w:r w:rsidRPr="00427B59">
        <w:rPr>
          <w:rFonts w:eastAsia="Calibri"/>
        </w:rPr>
        <w:t>.</w:t>
      </w:r>
    </w:p>
    <w:p w:rsidR="006140D3" w:rsidRDefault="006140D3" w:rsidP="006140D3"/>
    <w:p w:rsidR="006140D3" w:rsidRDefault="006140D3" w:rsidP="006140D3">
      <w:pPr>
        <w:pStyle w:val="Heading3"/>
      </w:pPr>
      <w:proofErr w:type="gramStart"/>
      <w:r>
        <w:lastRenderedPageBreak/>
        <w:t>red</w:t>
      </w:r>
      <w:proofErr w:type="gramEnd"/>
      <w:r>
        <w:t xml:space="preserve"> light </w:t>
      </w:r>
      <w:proofErr w:type="spellStart"/>
      <w:r>
        <w:t>cp</w:t>
      </w:r>
      <w:proofErr w:type="spellEnd"/>
    </w:p>
    <w:p w:rsidR="006140D3" w:rsidRDefault="006140D3" w:rsidP="006140D3"/>
    <w:p w:rsidR="006140D3" w:rsidRPr="00B61342" w:rsidRDefault="006140D3" w:rsidP="006140D3">
      <w:pPr>
        <w:pStyle w:val="Tag2"/>
      </w:pPr>
      <w:r>
        <w:t xml:space="preserve">The </w:t>
      </w:r>
      <w:proofErr w:type="spellStart"/>
      <w:r>
        <w:t>aumf</w:t>
      </w:r>
      <w:proofErr w:type="spellEnd"/>
      <w:r>
        <w:t xml:space="preserve"> is a blank check – only the plan solves limiting it</w:t>
      </w:r>
    </w:p>
    <w:p w:rsidR="006140D3" w:rsidRDefault="006140D3" w:rsidP="006140D3">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6140D3" w:rsidRDefault="006140D3" w:rsidP="006140D3"/>
    <w:p w:rsidR="006140D3" w:rsidRDefault="006140D3" w:rsidP="006140D3">
      <w:r w:rsidRPr="00B61342">
        <w:t xml:space="preserve">In the wake of the attacks by al Qaeda on September 11, 2001, an analogous phenomenon of feeling safe has occurred in a recent U.S. national security policy: America’s explicit use of targeted killings to eliminate terrorists, under the legal doctrines of </w:t>
      </w:r>
      <w:proofErr w:type="spellStart"/>
      <w:r w:rsidRPr="00B61342">
        <w:t>selfdefense</w:t>
      </w:r>
      <w:proofErr w:type="spellEnd"/>
      <w:r w:rsidRPr="00B61342">
        <w:t xml:space="preserv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3C5F48">
        <w:rPr>
          <w:rStyle w:val="StyleBoldUnderline"/>
          <w:highlight w:val="gree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b/>
        </w:rPr>
        <w:t xml:space="preserve">making this option a formal part of American foreign policy incurs risks that, </w:t>
      </w:r>
      <w:r w:rsidRPr="003C5F48">
        <w:rPr>
          <w:rStyle w:val="Emphasis"/>
          <w:highlight w:val="green"/>
        </w:rPr>
        <w:t>unless</w:t>
      </w:r>
      <w:r w:rsidRPr="007C396B">
        <w:rPr>
          <w:rStyle w:val="Emphasis"/>
        </w:rPr>
        <w:t xml:space="preserve"> adroitly </w:t>
      </w:r>
      <w:r w:rsidRPr="003C5F48">
        <w:rPr>
          <w:rStyle w:val="Emphasis"/>
          <w:highlight w:val="green"/>
        </w:rPr>
        <w:t>controlled and defined in</w:t>
      </w:r>
      <w:r w:rsidRPr="00411A0A">
        <w:rPr>
          <w:rStyle w:val="Emphasis"/>
        </w:rPr>
        <w:t xml:space="preserve"> concert with </w:t>
      </w:r>
      <w:r w:rsidRPr="003C5F48">
        <w:rPr>
          <w:rStyle w:val="Emphasis"/>
          <w:highlight w:val="green"/>
        </w:rPr>
        <w:t>Congress, could drive</w:t>
      </w:r>
      <w:r w:rsidRPr="003C5F48">
        <w:rPr>
          <w:rStyle w:val="StyleBoldUnderline"/>
          <w:b/>
          <w:highlight w:val="green"/>
        </w:rPr>
        <w:t xml:space="preserve"> our practices</w:t>
      </w:r>
      <w:r w:rsidRPr="007C396B">
        <w:rPr>
          <w:rStyle w:val="StyleBoldUnderline"/>
          <w:b/>
        </w:rPr>
        <w:t xml:space="preserve"> in the use of force in a direction that is not wise for the long-term health of the rule of law</w:t>
      </w:r>
      <w:r>
        <w:t>.</w:t>
      </w:r>
    </w:p>
    <w:p w:rsidR="006140D3" w:rsidRPr="006B4244" w:rsidRDefault="006140D3" w:rsidP="006140D3">
      <w:r>
        <w:t>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w:t>
      </w:r>
      <w:r w:rsidRPr="00617401">
        <w:rPr>
          <w:rStyle w:val="StyleBoldUnderline"/>
        </w:rPr>
        <w:t>. Within the authority to target individuals who are terrorists, there are</w:t>
      </w:r>
      <w:r>
        <w:t xml:space="preserve"> two </w:t>
      </w:r>
      <w:r w:rsidRPr="00617401">
        <w:rPr>
          <w:rStyle w:val="StyleBoldUnderline"/>
        </w:rPr>
        <w:t>facets of Presidential power 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617401">
        <w:rPr>
          <w:rStyle w:val="StyleBoldUnderline"/>
        </w:rPr>
        <w:t>how narrow and tailored the President’s authority should be when ordering a targeted killing</w:t>
      </w:r>
      <w:r>
        <w:t xml:space="preserve"> under the rubric of self-defense; </w:t>
      </w:r>
      <w:r w:rsidRPr="00617401">
        <w:rPr>
          <w:rStyle w:val="StyleBoldUnderline"/>
        </w:rPr>
        <w:t xml:space="preserve">and </w:t>
      </w:r>
      <w:r>
        <w:t xml:space="preserve">second, </w:t>
      </w:r>
      <w:r w:rsidRPr="00617401">
        <w:rPr>
          <w:rStyle w:val="StyleBoldUnderline"/>
        </w:rPr>
        <w:t>whether the President must adhere to concepts within the law of war,</w:t>
      </w:r>
      <w:r>
        <w:t xml:space="preserve"> specifically the targeting of individuals who do not don a uniform. </w:t>
      </w:r>
      <w:r w:rsidRPr="003C5F48">
        <w:rPr>
          <w:rStyle w:val="StyleBoldUnderline"/>
          <w:b/>
          <w:highlight w:val="green"/>
        </w:rPr>
        <w:t>The gatekeeper of</w:t>
      </w:r>
      <w:r w:rsidRPr="00617401">
        <w:rPr>
          <w:rStyle w:val="StyleBoldUnderline"/>
          <w:b/>
        </w:rPr>
        <w:t xml:space="preserve"> these </w:t>
      </w:r>
      <w:r w:rsidRPr="003C5F48">
        <w:rPr>
          <w:rStyle w:val="StyleBoldUnderline"/>
          <w:b/>
          <w:highlight w:val="green"/>
        </w:rPr>
        <w:t>Presidential powers</w:t>
      </w:r>
      <w:r w:rsidRPr="00617401">
        <w:rPr>
          <w:rStyle w:val="StyleBoldUnderline"/>
          <w:b/>
        </w:rPr>
        <w:t xml:space="preserve"> and the prevention of their overreach </w:t>
      </w:r>
      <w:r w:rsidRPr="003C5F48">
        <w:rPr>
          <w:rStyle w:val="StyleBoldUnderline"/>
          <w:b/>
          <w:highlight w:val="green"/>
        </w:rPr>
        <w:t xml:space="preserve">is </w:t>
      </w:r>
      <w:r w:rsidRPr="003C5F48">
        <w:rPr>
          <w:rStyle w:val="Emphasis"/>
          <w:highlight w:val="green"/>
        </w:rPr>
        <w:t>Congress</w:t>
      </w:r>
      <w:r>
        <w:t xml:space="preserve">. </w:t>
      </w:r>
      <w:r w:rsidRPr="00617401">
        <w:rPr>
          <w:rStyle w:val="StyleBoldUnderline"/>
        </w:rPr>
        <w:t xml:space="preserve">The Constitution demands nothing less, but thus far, </w:t>
      </w:r>
      <w:r w:rsidRPr="003C5F48">
        <w:rPr>
          <w:rStyle w:val="StyleBoldUnderline"/>
          <w:b/>
          <w:highlight w:val="green"/>
        </w:rPr>
        <w:t>Congress’s silence is deafening</w:t>
      </w:r>
      <w:r>
        <w:t>.</w:t>
      </w:r>
    </w:p>
    <w:p w:rsidR="006140D3" w:rsidRPr="006B4244" w:rsidRDefault="006140D3" w:rsidP="006140D3">
      <w:pPr>
        <w:rPr>
          <w:sz w:val="8"/>
          <w:szCs w:val="8"/>
        </w:rPr>
      </w:pPr>
      <w:r w:rsidRPr="006B4244">
        <w:rPr>
          <w:sz w:val="8"/>
          <w:szCs w:val="8"/>
        </w:rPr>
        <w:t xml:space="preserve">History of Targeted Killing </w:t>
      </w:r>
      <w:proofErr w:type="gramStart"/>
      <w:r w:rsidRPr="006B4244">
        <w:rPr>
          <w:sz w:val="8"/>
          <w:szCs w:val="8"/>
        </w:rPr>
        <w:t>During</w:t>
      </w:r>
      <w:proofErr w:type="gramEnd"/>
      <w:r w:rsidRPr="006B4244">
        <w:rPr>
          <w:sz w:val="8"/>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6B4244">
        <w:rPr>
          <w:sz w:val="8"/>
          <w:szCs w:val="8"/>
        </w:rPr>
        <w:t>Dinh</w:t>
      </w:r>
      <w:proofErr w:type="spellEnd"/>
      <w:r w:rsidRPr="006B4244">
        <w:rPr>
          <w:sz w:val="8"/>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6B4244">
        <w:rPr>
          <w:sz w:val="8"/>
          <w:szCs w:val="8"/>
        </w:rPr>
        <w:t>This</w:t>
      </w:r>
      <w:proofErr w:type="gramEnd"/>
      <w:r w:rsidRPr="006B4244">
        <w:rPr>
          <w:sz w:val="8"/>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6B4244">
        <w:rPr>
          <w:sz w:val="8"/>
          <w:szCs w:val="8"/>
        </w:rPr>
        <w:t>Awlaki</w:t>
      </w:r>
      <w:proofErr w:type="spellEnd"/>
      <w:r w:rsidRPr="006B4244">
        <w:rPr>
          <w:sz w:val="8"/>
          <w:szCs w:val="8"/>
        </w:rPr>
        <w:t>, a U.S. citizen who lived in Yemen and was a member of an Islamic terrorist organization, al Qaeda in the Arabian Peninsula.15 Al-</w:t>
      </w:r>
      <w:proofErr w:type="spellStart"/>
      <w:r w:rsidRPr="006B4244">
        <w:rPr>
          <w:sz w:val="8"/>
          <w:szCs w:val="8"/>
        </w:rPr>
        <w:t>Awlaki</w:t>
      </w:r>
      <w:proofErr w:type="spellEnd"/>
      <w:r w:rsidRPr="006B4244">
        <w:rPr>
          <w:sz w:val="8"/>
          <w:szCs w:val="8"/>
        </w:rPr>
        <w:t xml:space="preserve"> played a significant role in an attack conducted by Umar Farouk </w:t>
      </w:r>
      <w:proofErr w:type="spellStart"/>
      <w:r w:rsidRPr="006B4244">
        <w:rPr>
          <w:sz w:val="8"/>
          <w:szCs w:val="8"/>
        </w:rPr>
        <w:t>Abdulmutallab</w:t>
      </w:r>
      <w:proofErr w:type="spellEnd"/>
      <w:r w:rsidRPr="006B4244">
        <w:rPr>
          <w:sz w:val="8"/>
          <w:szCs w:val="8"/>
        </w:rPr>
        <w:t>, the Nigerian Muslim who attempted to blow up a Northwest Airlines flight bound for Detroit on Christmas Day 2009.16 According to U.S. officials, al-</w:t>
      </w:r>
      <w:proofErr w:type="spellStart"/>
      <w:r w:rsidRPr="006B4244">
        <w:rPr>
          <w:sz w:val="8"/>
          <w:szCs w:val="8"/>
        </w:rPr>
        <w:t>Awlaki</w:t>
      </w:r>
      <w:proofErr w:type="spellEnd"/>
      <w:r w:rsidRPr="006B4244">
        <w:rPr>
          <w:sz w:val="8"/>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6B4244">
        <w:rPr>
          <w:sz w:val="8"/>
          <w:szCs w:val="8"/>
        </w:rPr>
        <w:t>Awlaki’s</w:t>
      </w:r>
      <w:proofErr w:type="spellEnd"/>
      <w:r w:rsidRPr="006B4244">
        <w:rPr>
          <w:sz w:val="8"/>
          <w:szCs w:val="8"/>
        </w:rPr>
        <w:t xml:space="preserve"> involvement in these activities, according to the United States, made him a belligerent and therefore a legitimate target. The context of the fierce debates in the 1970s is different from the al-</w:t>
      </w:r>
      <w:proofErr w:type="spellStart"/>
      <w:r w:rsidRPr="006B4244">
        <w:rPr>
          <w:sz w:val="8"/>
          <w:szCs w:val="8"/>
        </w:rPr>
        <w:t>Awlaki</w:t>
      </w:r>
      <w:proofErr w:type="spellEnd"/>
      <w:r w:rsidRPr="006B4244">
        <w:rPr>
          <w:sz w:val="8"/>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6B4244">
        <w:rPr>
          <w:sz w:val="8"/>
          <w:szCs w:val="8"/>
        </w:rPr>
        <w:t>This</w:t>
      </w:r>
      <w:proofErr w:type="gramEnd"/>
      <w:r w:rsidRPr="006B4244">
        <w:rPr>
          <w:sz w:val="8"/>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6B4244">
        <w:rPr>
          <w:sz w:val="8"/>
          <w:szCs w:val="8"/>
        </w:rPr>
        <w:t>Like</w:t>
      </w:r>
      <w:proofErr w:type="gramEnd"/>
      <w:r w:rsidRPr="006B4244">
        <w:rPr>
          <w:sz w:val="8"/>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6B4244">
        <w:rPr>
          <w:sz w:val="8"/>
          <w:szCs w:val="8"/>
        </w:rPr>
        <w:t>In</w:t>
      </w:r>
      <w:proofErr w:type="gramEnd"/>
      <w:r w:rsidRPr="006B4244">
        <w:rPr>
          <w:sz w:val="8"/>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6B4244">
        <w:rPr>
          <w:sz w:val="8"/>
          <w:szCs w:val="8"/>
        </w:rPr>
        <w:t>is</w:t>
      </w:r>
      <w:proofErr w:type="gramEnd"/>
      <w:r w:rsidRPr="006B4244">
        <w:rPr>
          <w:sz w:val="8"/>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6140D3" w:rsidRDefault="006140D3" w:rsidP="006140D3">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r w:rsidRPr="008C6475">
        <w:rPr>
          <w:rStyle w:val="StyleBoldUnderline"/>
        </w:rPr>
        <w:t>Legal ambiguity of the U.S. authority to order targeted killings emerges</w:t>
      </w:r>
      <w:r>
        <w:t xml:space="preserve">, however, </w:t>
      </w:r>
      <w:r w:rsidRPr="008C6475">
        <w:rPr>
          <w:rStyle w:val="StyleBoldUnderline"/>
        </w:rPr>
        <w:t>when it is required to interpret international legal norms</w:t>
      </w:r>
      <w:r w:rsidRPr="00B61342">
        <w:t xml:space="preserve"> like self-defense and the law of war</w:t>
      </w:r>
      <w:r>
        <w:t xml:space="preserve">. </w:t>
      </w:r>
      <w:r w:rsidRPr="003C5F48">
        <w:rPr>
          <w:rStyle w:val="StyleBoldUnderline"/>
        </w:rPr>
        <w:t>The U</w:t>
      </w:r>
      <w:r>
        <w:t xml:space="preserve">nited </w:t>
      </w:r>
      <w:r w:rsidRPr="003C5F48">
        <w:rPr>
          <w:rStyle w:val="StyleBoldUnderline"/>
        </w:rPr>
        <w:t>S</w:t>
      </w:r>
      <w:r>
        <w:t xml:space="preserve">tates </w:t>
      </w:r>
      <w:r w:rsidRPr="008C6475">
        <w:rPr>
          <w:rStyle w:val="StyleBoldUnderline"/>
        </w:rPr>
        <w:t>has been a historic champion of these international norms, but now they are hampering its desires to target and kill terrorists</w:t>
      </w:r>
      <w:r>
        <w:t>.</w:t>
      </w:r>
    </w:p>
    <w:p w:rsidR="006140D3" w:rsidRPr="00827F36" w:rsidRDefault="006140D3" w:rsidP="006140D3">
      <w:pPr>
        <w:rPr>
          <w:sz w:val="12"/>
          <w:szCs w:val="12"/>
        </w:rPr>
      </w:pPr>
      <w:r w:rsidRPr="00827F36">
        <w:rPr>
          <w:sz w:val="12"/>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827F36">
        <w:rPr>
          <w:sz w:val="12"/>
          <w:szCs w:val="12"/>
        </w:rPr>
        <w:t>alAwlaki</w:t>
      </w:r>
      <w:proofErr w:type="spellEnd"/>
      <w:r w:rsidRPr="00827F36">
        <w:rPr>
          <w:sz w:val="12"/>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6140D3" w:rsidRPr="00827F36" w:rsidRDefault="006140D3" w:rsidP="006140D3">
      <w:pPr>
        <w:rPr>
          <w:sz w:val="12"/>
          <w:szCs w:val="12"/>
        </w:rPr>
      </w:pPr>
      <w:r w:rsidRPr="00827F36">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6140D3" w:rsidRPr="00827F36" w:rsidRDefault="006140D3" w:rsidP="006140D3">
      <w:pPr>
        <w:rPr>
          <w:sz w:val="12"/>
          <w:szCs w:val="12"/>
        </w:rPr>
      </w:pPr>
      <w:r w:rsidRPr="00827F36">
        <w:rPr>
          <w:sz w:val="12"/>
          <w:szCs w:val="12"/>
        </w:rPr>
        <w:lastRenderedPageBreak/>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827F36">
        <w:rPr>
          <w:sz w:val="12"/>
          <w:szCs w:val="12"/>
        </w:rPr>
        <w:t>ecessity</w:t>
      </w:r>
      <w:proofErr w:type="spellEnd"/>
      <w:r w:rsidRPr="00827F36">
        <w:rPr>
          <w:sz w:val="12"/>
          <w:szCs w:val="12"/>
        </w:rPr>
        <w:t xml:space="preserve"> of </w:t>
      </w:r>
      <w:proofErr w:type="spellStart"/>
      <w:r w:rsidRPr="00827F36">
        <w:rPr>
          <w:sz w:val="12"/>
          <w:szCs w:val="12"/>
        </w:rPr>
        <w:t>self defense</w:t>
      </w:r>
      <w:proofErr w:type="spellEnd"/>
      <w:r w:rsidRPr="00827F36">
        <w:rPr>
          <w:sz w:val="12"/>
          <w:szCs w:val="12"/>
        </w:rPr>
        <w:t xml:space="preserve"> [must be] instant, overwhelming, leaving no choice of means and no moment for deliberation . . . [and] the necessity of </w:t>
      </w:r>
      <w:proofErr w:type="spellStart"/>
      <w:r w:rsidRPr="00827F36">
        <w:rPr>
          <w:sz w:val="12"/>
          <w:szCs w:val="12"/>
        </w:rPr>
        <w:t>self defense</w:t>
      </w:r>
      <w:proofErr w:type="spellEnd"/>
      <w:r w:rsidRPr="00827F36">
        <w:rPr>
          <w:sz w:val="12"/>
          <w:szCs w:val="12"/>
        </w:rPr>
        <w:t>, must be limited by that necessity and kept clearly within it.”44</w:t>
      </w:r>
    </w:p>
    <w:p w:rsidR="006140D3" w:rsidRPr="00827F36" w:rsidRDefault="006140D3" w:rsidP="006140D3">
      <w:pPr>
        <w:rPr>
          <w:sz w:val="12"/>
          <w:szCs w:val="12"/>
        </w:rPr>
      </w:pPr>
      <w:r w:rsidRPr="00827F36">
        <w:rPr>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827F36">
        <w:rPr>
          <w:sz w:val="12"/>
          <w:szCs w:val="12"/>
        </w:rPr>
        <w:t>these</w:t>
      </w:r>
      <w:proofErr w:type="gramEnd"/>
      <w:r w:rsidRPr="00827F36">
        <w:rPr>
          <w:sz w:val="12"/>
          <w:szCs w:val="12"/>
        </w:rPr>
        <w:t xml:space="preserve"> </w:t>
      </w:r>
      <w:proofErr w:type="spellStart"/>
      <w:r w:rsidRPr="00827F36">
        <w:rPr>
          <w:sz w:val="12"/>
          <w:szCs w:val="12"/>
        </w:rPr>
        <w:t>precapture</w:t>
      </w:r>
      <w:proofErr w:type="spellEnd"/>
      <w:r w:rsidRPr="00827F36">
        <w:rPr>
          <w:sz w:val="12"/>
          <w:szCs w:val="12"/>
        </w:rPr>
        <w:t xml:space="preserve"> or warlike acts.45 This “combatant immunity” attaches only when the law of war has been triggered. Does combatant immunity attach when the stated legal authority is self-defense? There is no clear answer.</w:t>
      </w:r>
    </w:p>
    <w:p w:rsidR="006140D3" w:rsidRPr="00827F36" w:rsidRDefault="006140D3" w:rsidP="006140D3">
      <w:pPr>
        <w:rPr>
          <w:sz w:val="12"/>
          <w:szCs w:val="12"/>
        </w:rPr>
      </w:pPr>
      <w:r w:rsidRPr="00827F36">
        <w:rPr>
          <w:sz w:val="12"/>
          <w:szCs w:val="12"/>
        </w:rPr>
        <w:t>The administration is blurring the contours of the right of the state to act in Yemen under self-defense and the law of war protections afforded its soldiers when so acting. Therefore, what protections do U.S. Airmen enjoy when operating the drone that killed an individual in Yemen, Somalia, or Libya?</w:t>
      </w:r>
    </w:p>
    <w:p w:rsidR="006140D3" w:rsidRPr="009E554A" w:rsidRDefault="006140D3" w:rsidP="006140D3">
      <w: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8C6475">
        <w:rPr>
          <w:rStyle w:val="StyleBoldUnderline"/>
        </w:rPr>
        <w:t>In order to alleviate</w:t>
      </w:r>
      <w:r>
        <w:t xml:space="preserve"> both of these </w:t>
      </w:r>
      <w:r w:rsidRPr="008C6475">
        <w:rPr>
          <w:rStyle w:val="StyleBoldUnderline"/>
        </w:rPr>
        <w:t xml:space="preserve">quandaries, </w:t>
      </w:r>
      <w:r w:rsidRPr="003C5F48">
        <w:rPr>
          <w:rStyle w:val="StyleBoldUnderline"/>
          <w:highlight w:val="green"/>
        </w:rPr>
        <w:t>Congress must step in with legislative guidance</w:t>
      </w:r>
      <w:r>
        <w:t xml:space="preserve">. </w:t>
      </w:r>
      <w:r w:rsidRPr="008C6475">
        <w:rPr>
          <w:rStyle w:val="StyleBoldUnderline"/>
        </w:rPr>
        <w:t>Congress has the constitutional obligation to fund and oversee military operations</w:t>
      </w:r>
      <w:r>
        <w:t xml:space="preserve">.46 </w:t>
      </w:r>
      <w:proofErr w:type="gramStart"/>
      <w:r w:rsidRPr="003C5F48">
        <w:rPr>
          <w:rStyle w:val="StyleBoldUnderline"/>
          <w:b/>
          <w:highlight w:val="green"/>
        </w:rPr>
        <w:t>The</w:t>
      </w:r>
      <w:proofErr w:type="gramEnd"/>
      <w:r w:rsidRPr="003C5F48">
        <w:rPr>
          <w:rStyle w:val="StyleBoldUnderline"/>
          <w:b/>
          <w:highlight w:val="green"/>
        </w:rPr>
        <w:t xml:space="preserve"> goal of congressional action must not be to thwart the President</w:t>
      </w:r>
      <w:r w:rsidRPr="00343FD9">
        <w:rPr>
          <w:rStyle w:val="StyleBoldUnderline"/>
          <w:b/>
        </w:rPr>
        <w:t xml:space="preserve"> from protecting the U</w:t>
      </w:r>
      <w:r>
        <w:t xml:space="preserve">nited </w:t>
      </w:r>
      <w:r w:rsidRPr="00343FD9">
        <w:rPr>
          <w:rStyle w:val="StyleBoldUnderline"/>
          <w:b/>
        </w:rPr>
        <w:t>S</w:t>
      </w:r>
      <w:r>
        <w:t xml:space="preserve">tates </w:t>
      </w:r>
      <w:r w:rsidRPr="00343FD9">
        <w:rPr>
          <w:rStyle w:val="StyleBoldUnderline"/>
          <w:b/>
        </w:rPr>
        <w:t>from the dangers of a very hostile world</w:t>
      </w:r>
      <w:r>
        <w:t xml:space="preserve">. As the debates of the Church Committee demonstrated, </w:t>
      </w:r>
      <w:r w:rsidRPr="003C5F48">
        <w:rPr>
          <w:rStyle w:val="StyleBoldUnderline"/>
          <w:b/>
          <w:highlight w:val="green"/>
        </w:rPr>
        <w:t xml:space="preserve">however, </w:t>
      </w:r>
      <w:r w:rsidRPr="003C5F48">
        <w:rPr>
          <w:rStyle w:val="Emphasis"/>
          <w:highlight w:val="green"/>
        </w:rPr>
        <w:t>the President’s unfettered authority</w:t>
      </w:r>
      <w:r w:rsidRPr="00343FD9">
        <w:rPr>
          <w:rStyle w:val="StyleBoldUnderline"/>
          <w:b/>
        </w:rPr>
        <w:t xml:space="preserve"> in the realm of national security </w:t>
      </w:r>
      <w:r w:rsidRPr="003C5F48">
        <w:rPr>
          <w:rStyle w:val="StyleBoldUnderline"/>
          <w:b/>
          <w:highlight w:val="green"/>
        </w:rPr>
        <w:t>is a cause for concern</w:t>
      </w:r>
      <w:r w:rsidRPr="003C5F48">
        <w:rPr>
          <w:highlight w:val="green"/>
        </w:rPr>
        <w:t xml:space="preserve">. </w:t>
      </w:r>
      <w:r w:rsidRPr="003C5F48">
        <w:rPr>
          <w:rStyle w:val="Emphasis"/>
          <w:highlight w:val="green"/>
        </w:rPr>
        <w:t>Clarification is required</w:t>
      </w:r>
      <w:r w:rsidRPr="003C5F48">
        <w:rPr>
          <w:rStyle w:val="StyleBoldUnderline"/>
          <w:b/>
          <w:highlight w:val="green"/>
        </w:rPr>
        <w:t xml:space="preserve"> because the AUMF gave the President a blank check to use targeted killing</w:t>
      </w:r>
      <w:r>
        <w:t xml:space="preserve"> under domestic law, </w:t>
      </w:r>
      <w:r w:rsidRPr="003C5F48">
        <w:rPr>
          <w:rStyle w:val="StyleBoldUnderline"/>
          <w:b/>
          <w:highlight w:val="green"/>
        </w:rPr>
        <w:t>but it never set parameters</w:t>
      </w:r>
      <w:r w:rsidRPr="00343FD9">
        <w:rPr>
          <w:rStyle w:val="StyleBoldUnderline"/>
          <w:b/>
        </w:rPr>
        <w:t xml:space="preserve"> on the President’s authority </w:t>
      </w:r>
      <w:r w:rsidRPr="003C5F48">
        <w:rPr>
          <w:rStyle w:val="StyleBoldUnderline"/>
          <w:b/>
          <w:highlight w:val="green"/>
        </w:rPr>
        <w:t>when international</w:t>
      </w:r>
      <w:r w:rsidRPr="00343FD9">
        <w:rPr>
          <w:rStyle w:val="StyleBoldUnderline"/>
          <w:b/>
        </w:rPr>
        <w:t xml:space="preserve"> legal </w:t>
      </w:r>
      <w:r w:rsidRPr="003C5F48">
        <w:rPr>
          <w:rStyle w:val="StyleBoldUnderline"/>
          <w:b/>
          <w:highlight w:val="green"/>
        </w:rPr>
        <w:t>norms intersect and</w:t>
      </w:r>
      <w:r>
        <w:t xml:space="preserve"> potentially </w:t>
      </w:r>
      <w:r w:rsidRPr="003C5F48">
        <w:rPr>
          <w:rStyle w:val="StyleBoldUnderline"/>
          <w:b/>
          <w:highlight w:val="green"/>
        </w:rPr>
        <w:t>conflict with</w:t>
      </w:r>
      <w:r w:rsidRPr="00343FD9">
        <w:rPr>
          <w:rStyle w:val="StyleBoldUnderline"/>
          <w:b/>
        </w:rPr>
        <w:t xml:space="preserve"> measures stemming from </w:t>
      </w:r>
      <w:r w:rsidRPr="003C5F48">
        <w:rPr>
          <w:rStyle w:val="StyleBoldUnderline"/>
          <w:b/>
          <w:highlight w:val="green"/>
        </w:rPr>
        <w:t>domestic law</w:t>
      </w:r>
      <w:r w:rsidRPr="009E554A">
        <w:t>.</w:t>
      </w:r>
    </w:p>
    <w:p w:rsidR="006140D3" w:rsidRDefault="006140D3" w:rsidP="006140D3"/>
    <w:p w:rsidR="006140D3" w:rsidRPr="006B4244" w:rsidRDefault="006140D3" w:rsidP="006140D3">
      <w:pPr>
        <w:pStyle w:val="Tag2"/>
      </w:pPr>
      <w:r>
        <w:t>No one trusts the CP</w:t>
      </w:r>
    </w:p>
    <w:p w:rsidR="006140D3" w:rsidRDefault="006140D3" w:rsidP="006140D3">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6140D3" w:rsidRDefault="006140D3" w:rsidP="006140D3"/>
    <w:p w:rsidR="006140D3" w:rsidRDefault="006140D3" w:rsidP="006140D3">
      <w:r>
        <w:t xml:space="preserve">The weakness of </w:t>
      </w:r>
      <w:r w:rsidRPr="007C396B">
        <w:rPr>
          <w:rStyle w:val="StyleBoldUnderline"/>
        </w:rPr>
        <w:t xml:space="preserve">this </w:t>
      </w:r>
      <w:r w:rsidRPr="000C108E">
        <w:rPr>
          <w:rStyle w:val="StyleBoldUnderline"/>
          <w:highlight w:val="green"/>
        </w:rPr>
        <w:t>theory</w:t>
      </w:r>
      <w:r w:rsidRPr="007C396B">
        <w:rPr>
          <w:rStyle w:val="StyleBoldUnderline"/>
        </w:rPr>
        <w:t xml:space="preserve"> </w:t>
      </w:r>
      <w:r>
        <w:t xml:space="preserve">is that it </w:t>
      </w:r>
      <w:r w:rsidRPr="00B61342">
        <w:rPr>
          <w:rStyle w:val="StyleBoldUnderline"/>
        </w:rPr>
        <w:t xml:space="preserve">is </w:t>
      </w:r>
      <w:r w:rsidRPr="000C108E">
        <w:rPr>
          <w:rStyle w:val="StyleBoldUnderline"/>
          <w:highlight w:val="green"/>
        </w:rPr>
        <w:t>not codified in U.S. law</w:t>
      </w:r>
      <w:r>
        <w:t xml:space="preserve">; </w:t>
      </w:r>
      <w:r w:rsidRPr="007C396B">
        <w:rPr>
          <w:rStyle w:val="StyleBoldUnderline"/>
        </w:rPr>
        <w:t xml:space="preserve">it </w:t>
      </w:r>
      <w:r w:rsidRPr="000C108E">
        <w:rPr>
          <w:rStyle w:val="StyleBoldUnderline"/>
          <w:highlight w:val="green"/>
        </w:rPr>
        <w:t xml:space="preserve">is </w:t>
      </w:r>
      <w:r w:rsidRPr="000C108E">
        <w:rPr>
          <w:rStyle w:val="Emphasis"/>
          <w:highlight w:val="green"/>
        </w:rPr>
        <w:t>merely</w:t>
      </w:r>
      <w:r w:rsidRPr="00B61342">
        <w:t xml:space="preserve"> the </w:t>
      </w:r>
      <w:r w:rsidRPr="000C108E">
        <w:rPr>
          <w:rStyle w:val="Emphasis"/>
          <w:highlight w:val="green"/>
        </w:rPr>
        <w:t>extrapolation</w:t>
      </w:r>
      <w:r w:rsidRPr="00B61342">
        <w:t xml:space="preserve"> of international theorists and organizations</w:t>
      </w:r>
      <w:r>
        <w:t xml:space="preserve">. </w:t>
      </w:r>
      <w:r w:rsidRPr="000C108E">
        <w:rPr>
          <w:rStyle w:val="Emphasis"/>
          <w:highlight w:val="green"/>
        </w:rPr>
        <w:t>The only entity</w:t>
      </w:r>
      <w:r w:rsidRPr="007C396B">
        <w:rPr>
          <w:rStyle w:val="StyleBoldUnderline"/>
          <w:b/>
        </w:rPr>
        <w:t xml:space="preserve"> under the Constitution </w:t>
      </w:r>
      <w:r w:rsidRPr="000C108E">
        <w:rPr>
          <w:rStyle w:val="StyleBoldUnderline"/>
          <w:b/>
          <w:highlight w:val="green"/>
        </w:rPr>
        <w:t>that can frame and settle Presidential power</w:t>
      </w:r>
      <w:r>
        <w:t xml:space="preserve"> regarding the enforcement of international norms </w:t>
      </w:r>
      <w:r w:rsidRPr="000C108E">
        <w:rPr>
          <w:rStyle w:val="StyleBoldUnderline"/>
          <w:b/>
          <w:highlight w:val="green"/>
        </w:rPr>
        <w:t>is Congress</w:t>
      </w:r>
      <w:r>
        <w:t xml:space="preserve">. </w:t>
      </w:r>
      <w:r w:rsidRPr="007C396B">
        <w:rPr>
          <w:rStyle w:val="StyleBoldUnderline"/>
        </w:rPr>
        <w:t xml:space="preserve">As the check on executive power, </w:t>
      </w:r>
      <w:r w:rsidRPr="000C108E">
        <w:rPr>
          <w:rStyle w:val="StyleBoldUnderline"/>
          <w:highlight w:val="green"/>
        </w:rPr>
        <w:t>Congress must</w:t>
      </w:r>
      <w:r w:rsidRPr="007C396B">
        <w:rPr>
          <w:rStyle w:val="StyleBoldUnderline"/>
        </w:rPr>
        <w:t xml:space="preserve"> amend the AUMF to </w:t>
      </w:r>
      <w:r w:rsidRPr="000C108E">
        <w:rPr>
          <w:rStyle w:val="StyleBoldUnderline"/>
          <w:highlight w:val="green"/>
        </w:rPr>
        <w:t>give the executive a statutory roadmap that articulates</w:t>
      </w:r>
      <w:r w:rsidRPr="007C396B">
        <w:rPr>
          <w:rStyle w:val="StyleBoldUnderline"/>
        </w:rPr>
        <w:t xml:space="preserve"> when force is appropriate and </w:t>
      </w:r>
      <w:r w:rsidRPr="000C108E">
        <w:rPr>
          <w:rStyle w:val="StyleBoldUnderline"/>
          <w:highlight w:val="green"/>
        </w:rPr>
        <w:t>under what circumstances the President can use targeted killing</w:t>
      </w:r>
      <w:r>
        <w:t xml:space="preserve">. </w:t>
      </w:r>
      <w:r w:rsidRPr="007C396B">
        <w:rPr>
          <w:rStyle w:val="StyleBoldUnderline"/>
          <w:b/>
        </w:rPr>
        <w:t xml:space="preserve">This would be the </w:t>
      </w:r>
      <w:r w:rsidRPr="007C396B">
        <w:rPr>
          <w:rStyle w:val="Emphasis"/>
        </w:rPr>
        <w:t>needed endorsement from Congress</w:t>
      </w:r>
      <w:r>
        <w:t xml:space="preserve">, the other political branch of government, </w:t>
      </w:r>
      <w:r w:rsidRPr="007C396B">
        <w:rPr>
          <w:rStyle w:val="StyleBoldUnderline"/>
          <w:b/>
        </w:rPr>
        <w:t>to clarify the U.S. position on its use of force regarding targeted killing</w:t>
      </w:r>
      <w:r>
        <w:t xml:space="preserve">. For example, </w:t>
      </w:r>
      <w:r w:rsidRPr="007C396B">
        <w:rPr>
          <w:rStyle w:val="StyleBoldUnderline"/>
        </w:rPr>
        <w:t>it would spell out the limits of American lethality</w:t>
      </w:r>
      <w:r>
        <w:t xml:space="preserve"> once an individual takes the status of being a member of an organized group. Additionally, </w:t>
      </w:r>
      <w:r w:rsidRPr="000C108E">
        <w:rPr>
          <w:rStyle w:val="Emphasis"/>
          <w:highlight w:val="green"/>
        </w:rPr>
        <w:t>statutory clarification</w:t>
      </w:r>
      <w:r w:rsidRPr="000C108E">
        <w:rPr>
          <w:highlight w:val="green"/>
        </w:rPr>
        <w:t xml:space="preserve"> </w:t>
      </w:r>
      <w:r w:rsidRPr="000C108E">
        <w:rPr>
          <w:rStyle w:val="StyleBoldUnderline"/>
          <w:highlight w:val="green"/>
        </w:rPr>
        <w:t>will give other states a roadmap</w:t>
      </w:r>
      <w:r w:rsidRPr="00B61342">
        <w:t xml:space="preserve"> for the contours of what constitutes anticipatory self-defense and the proper conduct of the military under the law of war</w:t>
      </w:r>
      <w:r>
        <w:t>.</w:t>
      </w:r>
    </w:p>
    <w:p w:rsidR="006140D3" w:rsidRPr="00B61342" w:rsidRDefault="006140D3" w:rsidP="006140D3">
      <w:r w:rsidRPr="00B61342">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6140D3" w:rsidRDefault="006140D3" w:rsidP="006140D3">
      <w:r>
        <w:t xml:space="preserve">The desire to feel safe is understandable. The consumers who buy SUVs are not buying them to be less safe. Likewise, the </w:t>
      </w:r>
      <w:r w:rsidRPr="00C50C5C">
        <w:rPr>
          <w:rStyle w:val="StyleBoldUnderline"/>
        </w:rPr>
        <w:t>champions of targeted killings want the feeling of safety achieved by the elimination of those who would do</w:t>
      </w:r>
      <w:r>
        <w:t xml:space="preserve"> the United States </w:t>
      </w:r>
      <w:r w:rsidRPr="00C50C5C">
        <w:rPr>
          <w:rStyle w:val="StyleBoldUnderline"/>
        </w:rPr>
        <w:t>harm</w:t>
      </w:r>
      <w:r>
        <w:t xml:space="preserve">. </w:t>
      </w:r>
      <w:r w:rsidRPr="00BA3584">
        <w:rPr>
          <w:rStyle w:val="StyleBoldUnderline"/>
        </w:rPr>
        <w:t xml:space="preserve">But </w:t>
      </w:r>
      <w:r w:rsidRPr="000C108E">
        <w:rPr>
          <w:rStyle w:val="StyleBoldUnderline"/>
          <w:highlight w:val="green"/>
        </w:rPr>
        <w:t xml:space="preserve">allowing the President to order targeted killing </w:t>
      </w:r>
      <w:r w:rsidRPr="000C108E">
        <w:rPr>
          <w:rStyle w:val="Emphasis"/>
          <w:highlight w:val="green"/>
        </w:rPr>
        <w:t>without congressional limits</w:t>
      </w:r>
      <w:r w:rsidRPr="000C108E">
        <w:rPr>
          <w:rStyle w:val="StyleBoldUnderline"/>
          <w:highlight w:val="green"/>
        </w:rPr>
        <w:t xml:space="preserve"> means the President can manipulate force</w:t>
      </w:r>
      <w:r w:rsidRPr="00BA3584">
        <w:rPr>
          <w:rStyle w:val="StyleBoldUnderline"/>
        </w:rPr>
        <w:t xml:space="preserve"> in the name of national security </w:t>
      </w:r>
      <w:r w:rsidRPr="000C108E">
        <w:rPr>
          <w:rStyle w:val="StyleBoldUnderline"/>
          <w:highlight w:val="green"/>
        </w:rPr>
        <w:t>without tethering it to</w:t>
      </w:r>
      <w:r w:rsidRPr="00BA3584">
        <w:rPr>
          <w:rStyle w:val="StyleBoldUnderline"/>
        </w:rPr>
        <w:t xml:space="preserve"> the law advanced by </w:t>
      </w:r>
      <w:r w:rsidRPr="000C108E">
        <w:rPr>
          <w:rStyle w:val="StyleBoldUnderline"/>
          <w:highlight w:val="green"/>
        </w:rPr>
        <w:t>international norms</w:t>
      </w:r>
      <w:r>
        <w:t xml:space="preserve">. </w:t>
      </w:r>
      <w:r w:rsidRPr="00BA3584">
        <w:t xml:space="preserve">The potential </w:t>
      </w:r>
      <w:r w:rsidRPr="00847D7C">
        <w:rPr>
          <w:rStyle w:val="StyleBoldUnderline"/>
        </w:rPr>
        <w:t>consequence of</w:t>
      </w:r>
      <w:r w:rsidRPr="00BA3584">
        <w:t xml:space="preserve"> such </w:t>
      </w:r>
      <w:r w:rsidRPr="00BA3584">
        <w:rPr>
          <w:rStyle w:val="Emphasis"/>
        </w:rPr>
        <w:t xml:space="preserve">unilateral executive action is that </w:t>
      </w:r>
      <w:r w:rsidRPr="000C108E">
        <w:rPr>
          <w:rStyle w:val="Emphasis"/>
          <w:highlight w:val="green"/>
        </w:rPr>
        <w:t>it gives other states</w:t>
      </w:r>
      <w:r w:rsidRPr="00C50C5C">
        <w:rPr>
          <w:rStyle w:val="StyleBoldUnderline"/>
        </w:rPr>
        <w:t xml:space="preserve">, such as North Korea and Iran, </w:t>
      </w:r>
      <w:r w:rsidRPr="000C108E">
        <w:rPr>
          <w:rStyle w:val="StyleBoldUnderline"/>
          <w:highlight w:val="green"/>
        </w:rPr>
        <w:t>the</w:t>
      </w:r>
      <w:r w:rsidRPr="00847D7C">
        <w:rPr>
          <w:rStyle w:val="StyleBoldUnderline"/>
        </w:rPr>
        <w:t xml:space="preserve"> customary </w:t>
      </w:r>
      <w:r w:rsidRPr="000C108E">
        <w:rPr>
          <w:rStyle w:val="StyleBoldUnderline"/>
          <w:highlight w:val="green"/>
        </w:rPr>
        <w:t>precedent to do the same</w:t>
      </w:r>
      <w:r>
        <w:t xml:space="preserve">. </w:t>
      </w:r>
      <w:r w:rsidRPr="00C50C5C">
        <w:rPr>
          <w:rStyle w:val="StyleBoldUnderline"/>
        </w:rPr>
        <w:t>Targeted killing might be required in certain circumstances, but if the guidelines are</w:t>
      </w:r>
      <w:r>
        <w:t xml:space="preserve"> debated and </w:t>
      </w:r>
      <w:r w:rsidRPr="00C50C5C">
        <w:rPr>
          <w:rStyle w:val="StyleBoldUnderline"/>
        </w:rPr>
        <w:t>understood, the decision can be executed with the full faith of</w:t>
      </w:r>
      <w:r>
        <w:t xml:space="preserve"> the people’s representative, </w:t>
      </w:r>
      <w:r w:rsidRPr="00C50C5C">
        <w:rPr>
          <w:rStyle w:val="StyleBoldUnderline"/>
        </w:rPr>
        <w:t>Congress</w:t>
      </w:r>
      <w:r>
        <w:t xml:space="preserve">. </w:t>
      </w:r>
      <w:r w:rsidRPr="00C50C5C">
        <w:rPr>
          <w:rStyle w:val="StyleBoldUnderline"/>
          <w:b/>
        </w:rPr>
        <w:t xml:space="preserve">When the decision is made </w:t>
      </w:r>
      <w:r w:rsidRPr="000C108E">
        <w:rPr>
          <w:rStyle w:val="StyleBoldUnderline"/>
          <w:b/>
          <w:highlight w:val="green"/>
        </w:rPr>
        <w:t>without Congress</w:t>
      </w:r>
      <w:r w:rsidRPr="00C50C5C">
        <w:rPr>
          <w:rStyle w:val="StyleBoldUnderline"/>
          <w:b/>
        </w:rPr>
        <w:t>, the result might make the U</w:t>
      </w:r>
      <w:r>
        <w:t xml:space="preserve">nited </w:t>
      </w:r>
      <w:r w:rsidRPr="00C50C5C">
        <w:rPr>
          <w:rStyle w:val="StyleBoldUnderline"/>
          <w:b/>
        </w:rPr>
        <w:t>S</w:t>
      </w:r>
      <w:r>
        <w:t xml:space="preserve">tates </w:t>
      </w:r>
      <w:r w:rsidRPr="00C50C5C">
        <w:rPr>
          <w:rStyle w:val="StyleBoldUnderline"/>
          <w:b/>
        </w:rPr>
        <w:t xml:space="preserve">feel safer, but </w:t>
      </w:r>
      <w:r w:rsidRPr="000C108E">
        <w:rPr>
          <w:rStyle w:val="StyleBoldUnderline"/>
          <w:b/>
          <w:highlight w:val="green"/>
        </w:rPr>
        <w:t>the process eschews</w:t>
      </w:r>
      <w:r w:rsidRPr="00C50C5C">
        <w:rPr>
          <w:rStyle w:val="StyleBoldUnderline"/>
          <w:b/>
        </w:rPr>
        <w:t xml:space="preserve"> what gives a state its greatest safety: </w:t>
      </w:r>
      <w:r w:rsidRPr="000C108E">
        <w:rPr>
          <w:rStyle w:val="StyleBoldUnderline"/>
          <w:b/>
          <w:highlight w:val="green"/>
        </w:rPr>
        <w:t>the rule of law</w:t>
      </w:r>
      <w:r>
        <w:t xml:space="preserve">. </w:t>
      </w:r>
    </w:p>
    <w:p w:rsidR="006140D3" w:rsidRDefault="006140D3" w:rsidP="006140D3"/>
    <w:p w:rsidR="006140D3" w:rsidRDefault="006140D3" w:rsidP="006140D3">
      <w:pPr>
        <w:pStyle w:val="Tag2"/>
      </w:pPr>
      <w:r>
        <w:t>Zero chance of Congressional follow-on AND CP links to politics</w:t>
      </w:r>
    </w:p>
    <w:p w:rsidR="006140D3" w:rsidRDefault="006140D3" w:rsidP="006140D3">
      <w:r w:rsidRPr="001C27F8">
        <w:t xml:space="preserve">Kevin </w:t>
      </w:r>
      <w:r w:rsidRPr="001C27F8">
        <w:rPr>
          <w:rStyle w:val="StyleStyleBold12pt"/>
        </w:rPr>
        <w:t>Drum</w:t>
      </w:r>
      <w:r w:rsidRPr="001C27F8">
        <w:t xml:space="preserve">, Mother Jones, </w:t>
      </w:r>
      <w:r w:rsidRPr="001C27F8">
        <w:rPr>
          <w:rStyle w:val="StyleStyleBold12pt"/>
        </w:rPr>
        <w:t>4/22</w:t>
      </w:r>
      <w:r>
        <w:t xml:space="preserve">/13, </w:t>
      </w:r>
      <w:r w:rsidRPr="001C27F8">
        <w:t>Maureen Dowd and Presidential Leverage, www.motherjones.com/kevin-drum/2013/04/maureen-dowd-and-presidential-leverage</w:t>
      </w:r>
    </w:p>
    <w:p w:rsidR="006140D3" w:rsidRPr="00184DBE" w:rsidRDefault="006140D3" w:rsidP="006140D3"/>
    <w:p w:rsidR="006140D3" w:rsidRDefault="006140D3" w:rsidP="006140D3">
      <w:r>
        <w:lastRenderedPageBreak/>
        <w:t xml:space="preserve">Finally, there's </w:t>
      </w:r>
      <w:r w:rsidRPr="008D2B7B">
        <w:rPr>
          <w:rStyle w:val="StyleBoldUnderline"/>
        </w:rPr>
        <w:t>the most obvious change</w:t>
      </w:r>
      <w:r>
        <w:t xml:space="preserve"> of all: </w:t>
      </w:r>
      <w:r w:rsidRPr="008D2B7B">
        <w:rPr>
          <w:rStyle w:val="StyleBoldUnderline"/>
          <w:b/>
        </w:rPr>
        <w:t xml:space="preserve">the decision by </w:t>
      </w:r>
      <w:r w:rsidRPr="00583E05">
        <w:rPr>
          <w:rStyle w:val="StyleBoldUnderline"/>
          <w:b/>
          <w:highlight w:val="cyan"/>
        </w:rPr>
        <w:t>Republicans</w:t>
      </w:r>
      <w:r w:rsidRPr="000070B2">
        <w:rPr>
          <w:rStyle w:val="StyleBoldUnderline"/>
          <w:b/>
        </w:rPr>
        <w:t xml:space="preserve"> </w:t>
      </w:r>
      <w:r w:rsidRPr="008D2B7B">
        <w:rPr>
          <w:rStyle w:val="StyleBoldUnderline"/>
          <w:b/>
        </w:rPr>
        <w:t xml:space="preserve">to </w:t>
      </w:r>
      <w:r w:rsidRPr="00583E05">
        <w:rPr>
          <w:rStyle w:val="StyleBoldUnderline"/>
          <w:b/>
          <w:highlight w:val="cyan"/>
        </w:rPr>
        <w:t>stonewall every</w:t>
      </w:r>
      <w:r w:rsidRPr="00583E05">
        <w:rPr>
          <w:rStyle w:val="StyleBoldUnderline"/>
          <w:b/>
        </w:rPr>
        <w:t xml:space="preserve"> </w:t>
      </w:r>
      <w:r w:rsidRPr="008D2B7B">
        <w:rPr>
          <w:rStyle w:val="StyleBoldUnderline"/>
          <w:b/>
        </w:rPr>
        <w:t xml:space="preserve">single </w:t>
      </w:r>
      <w:r w:rsidRPr="00583E05">
        <w:rPr>
          <w:rStyle w:val="StyleBoldUnderline"/>
          <w:b/>
          <w:highlight w:val="cyan"/>
        </w:rPr>
        <w:t>Obama initiative</w:t>
      </w:r>
      <w:r w:rsidRPr="000070B2">
        <w:rPr>
          <w:rStyle w:val="StyleBoldUnderline"/>
          <w:b/>
        </w:rPr>
        <w:t xml:space="preserve"> </w:t>
      </w:r>
      <w:r w:rsidRPr="008D2B7B">
        <w:rPr>
          <w:rStyle w:val="StyleBoldUnderline"/>
          <w:b/>
        </w:rPr>
        <w:t>from day one</w:t>
      </w:r>
      <w:r>
        <w:t xml:space="preserve">. By now, I assume that even conservative apologists have given up pretending that this isn't true. </w:t>
      </w:r>
      <w:r w:rsidRPr="008D2B7B">
        <w:rPr>
          <w:rStyle w:val="StyleBoldUnderline"/>
          <w:b/>
        </w:rPr>
        <w:t xml:space="preserve">The </w:t>
      </w:r>
      <w:r w:rsidRPr="00583E05">
        <w:rPr>
          <w:rStyle w:val="StyleBoldUnderline"/>
          <w:b/>
          <w:highlight w:val="cyan"/>
        </w:rPr>
        <w:t>evidence is overwhelming</w:t>
      </w:r>
      <w:r>
        <w:t xml:space="preserve">, and </w:t>
      </w:r>
      <w:r w:rsidRPr="00583E05">
        <w:rPr>
          <w:rStyle w:val="StyleBoldUnderline"/>
          <w:b/>
          <w:highlight w:val="cyan"/>
        </w:rPr>
        <w:t>it's applied to</w:t>
      </w:r>
      <w:r w:rsidRPr="000070B2">
        <w:t xml:space="preserve"> </w:t>
      </w:r>
      <w:r>
        <w:t xml:space="preserve">practically </w:t>
      </w:r>
      <w:r w:rsidRPr="00583E05">
        <w:rPr>
          <w:rStyle w:val="StyleBoldUnderline"/>
          <w:b/>
          <w:highlight w:val="cyan"/>
        </w:rPr>
        <w:t>every single thing</w:t>
      </w:r>
      <w:r w:rsidRPr="000070B2">
        <w:rPr>
          <w:rStyle w:val="StyleBoldUnderline"/>
          <w:b/>
        </w:rPr>
        <w:t xml:space="preserve"> </w:t>
      </w:r>
      <w:r w:rsidRPr="008D2B7B">
        <w:rPr>
          <w:rStyle w:val="StyleBoldUnderline"/>
          <w:b/>
        </w:rPr>
        <w:t>Obama has done</w:t>
      </w:r>
      <w:r>
        <w:t xml:space="preserve"> in the domestic sphere. The only question, ever, is whether Obama will get two or three Republican votes vs. three or four. If the latter, he has a chance to win. But those two or three extra </w:t>
      </w:r>
      <w:r w:rsidRPr="00583E05">
        <w:rPr>
          <w:rStyle w:val="Emphasis"/>
          <w:highlight w:val="cyan"/>
        </w:rPr>
        <w:t>votes don't depend on leverage</w:t>
      </w:r>
      <w:r>
        <w:t xml:space="preserve">. In fact, </w:t>
      </w:r>
      <w:r w:rsidRPr="00583E05">
        <w:rPr>
          <w:rStyle w:val="Emphasis"/>
          <w:highlight w:val="cyan"/>
        </w:rPr>
        <w:t>Obama's leverage is negative</w:t>
      </w:r>
      <w:r>
        <w:t xml:space="preserve">. </w:t>
      </w:r>
      <w:r w:rsidRPr="00583E05">
        <w:rPr>
          <w:rStyle w:val="StyleBoldUnderline"/>
          <w:highlight w:val="cyan"/>
        </w:rPr>
        <w:t>The last thing any Republican can afford</w:t>
      </w:r>
      <w:r w:rsidRPr="000070B2">
        <w:t xml:space="preserve"> </w:t>
      </w:r>
      <w:r>
        <w:t xml:space="preserve">these days </w:t>
      </w:r>
      <w:r w:rsidRPr="00583E05">
        <w:rPr>
          <w:rStyle w:val="StyleBoldUnderline"/>
          <w:highlight w:val="cyan"/>
        </w:rPr>
        <w:t>is</w:t>
      </w:r>
      <w:r w:rsidRPr="000070B2">
        <w:rPr>
          <w:rStyle w:val="StyleBoldUnderline"/>
        </w:rPr>
        <w:t xml:space="preserve"> </w:t>
      </w:r>
      <w:r w:rsidRPr="008D2B7B">
        <w:rPr>
          <w:rStyle w:val="StyleBoldUnderline"/>
        </w:rPr>
        <w:t xml:space="preserve">to be viewed as </w:t>
      </w:r>
      <w:r w:rsidRPr="00583E05">
        <w:rPr>
          <w:rStyle w:val="StyleBoldUnderline"/>
          <w:highlight w:val="cyan"/>
        </w:rPr>
        <w:t>caving</w:t>
      </w:r>
      <w:r w:rsidRPr="000070B2">
        <w:rPr>
          <w:rStyle w:val="StyleBoldUnderline"/>
        </w:rPr>
        <w:t xml:space="preserve"> </w:t>
      </w:r>
      <w:r w:rsidRPr="008D2B7B">
        <w:rPr>
          <w:rStyle w:val="StyleBoldUnderline"/>
        </w:rPr>
        <w:t xml:space="preserve">in </w:t>
      </w:r>
      <w:r w:rsidRPr="00583E05">
        <w:rPr>
          <w:rStyle w:val="StyleBoldUnderline"/>
          <w:highlight w:val="cyan"/>
        </w:rPr>
        <w:t xml:space="preserve">to Obama. That's a </w:t>
      </w:r>
      <w:r w:rsidRPr="00583E05">
        <w:rPr>
          <w:rStyle w:val="Emphasis"/>
          <w:highlight w:val="cyan"/>
        </w:rPr>
        <w:t>kiss of death</w:t>
      </w:r>
      <w:r w:rsidRPr="000070B2">
        <w:t xml:space="preserve"> </w:t>
      </w:r>
      <w:r>
        <w:t>with the party's base.</w:t>
      </w:r>
    </w:p>
    <w:p w:rsidR="006140D3" w:rsidRDefault="006140D3" w:rsidP="006140D3"/>
    <w:p w:rsidR="006140D3" w:rsidRDefault="006140D3" w:rsidP="006140D3">
      <w:pPr>
        <w:pStyle w:val="Heading3"/>
      </w:pPr>
      <w:proofErr w:type="gramStart"/>
      <w:r>
        <w:lastRenderedPageBreak/>
        <w:t>at</w:t>
      </w:r>
      <w:proofErr w:type="gramEnd"/>
      <w:r>
        <w:t>: war powers da</w:t>
      </w:r>
    </w:p>
    <w:p w:rsidR="006140D3" w:rsidRDefault="006140D3" w:rsidP="006140D3"/>
    <w:p w:rsidR="006140D3" w:rsidRDefault="006140D3" w:rsidP="006140D3">
      <w:pPr>
        <w:pStyle w:val="Tag2"/>
      </w:pPr>
      <w:r>
        <w:t>US drones strikes outside zones of hostilities guarantees broad-based EU backlash</w:t>
      </w:r>
    </w:p>
    <w:p w:rsidR="006140D3" w:rsidRDefault="006140D3" w:rsidP="006140D3">
      <w:r>
        <w:t xml:space="preserve">Anthony </w:t>
      </w:r>
      <w:proofErr w:type="spellStart"/>
      <w:r w:rsidRPr="00B41AA2">
        <w:rPr>
          <w:rStyle w:val="StyleStyleBold12pt"/>
        </w:rPr>
        <w:t>Dworkin</w:t>
      </w:r>
      <w:proofErr w:type="spellEnd"/>
      <w:r w:rsidRPr="00B41AA2">
        <w:rPr>
          <w:rStyle w:val="StyleStyleBold12pt"/>
        </w:rPr>
        <w:t xml:space="preserve"> 13</w:t>
      </w:r>
      <w:r>
        <w:t xml:space="preserve">, senior policy fellow at the European Council on Foreign Relations, “Drones </w:t>
      </w:r>
      <w:proofErr w:type="gramStart"/>
      <w:r>
        <w:t>And</w:t>
      </w:r>
      <w:proofErr w:type="gramEnd"/>
      <w:r>
        <w:t xml:space="preserve"> Targeted Killing: Defining A European Position”, July, </w:t>
      </w:r>
      <w:hyperlink r:id="rId14" w:history="1">
        <w:r w:rsidRPr="004344DF">
          <w:rPr>
            <w:rStyle w:val="Hyperlink"/>
          </w:rPr>
          <w:t>http://ecfr.eu/page/-/ECFR84_DRONES_BRIEF.pdf</w:t>
        </w:r>
      </w:hyperlink>
    </w:p>
    <w:p w:rsidR="006140D3" w:rsidRDefault="006140D3" w:rsidP="006140D3"/>
    <w:p w:rsidR="006140D3" w:rsidRDefault="006140D3" w:rsidP="006140D3">
      <w:r>
        <w:t xml:space="preserve">Since the United States carried out the first lethal drone strike, in Afghanistan in October 2001, drones have emerged from obscurity to become the most contentious aspect of modern warfare. Armed drones or unmanned aerial vehicles (UAVs) are now the United States’ weapons platform of choice in its military campaign against the dispersed terrorist network of al-Qaeda. They offer an unprecedented ability to track and kill individuals with great precision, without any risk to the lives of the forces that use them, and at a much lower cost than traditional manned aircraft. But </w:t>
      </w:r>
      <w:r w:rsidRPr="00F972B4">
        <w:rPr>
          <w:rStyle w:val="StyleBoldUnderline"/>
        </w:rPr>
        <w:t>although the military appeal of</w:t>
      </w:r>
      <w:r>
        <w:t xml:space="preserve"> remotely piloted </w:t>
      </w:r>
      <w:r w:rsidRPr="00901681">
        <w:rPr>
          <w:rStyle w:val="StyleBoldUnderline"/>
          <w:highlight w:val="green"/>
        </w:rPr>
        <w:t>UAVs</w:t>
      </w:r>
      <w:r w:rsidRPr="00F972B4">
        <w:rPr>
          <w:rStyle w:val="StyleBoldUnderline"/>
        </w:rPr>
        <w:t xml:space="preserve"> is self-evident, they have also </w:t>
      </w:r>
      <w:r w:rsidRPr="00901681">
        <w:rPr>
          <w:rStyle w:val="StyleBoldUnderline"/>
          <w:highlight w:val="green"/>
        </w:rPr>
        <w:t>attracted enormous controversy</w:t>
      </w:r>
      <w:r w:rsidRPr="00F972B4">
        <w:rPr>
          <w:rStyle w:val="StyleBoldUnderline"/>
        </w:rPr>
        <w:t xml:space="preserve"> and public concern</w:t>
      </w:r>
      <w:r>
        <w:t xml:space="preserve">. In particular, </w:t>
      </w:r>
      <w:r w:rsidRPr="00901681">
        <w:rPr>
          <w:rStyle w:val="StyleBoldUnderline"/>
          <w:highlight w:val="green"/>
        </w:rPr>
        <w:t>the</w:t>
      </w:r>
      <w:r w:rsidRPr="00FD520B">
        <w:rPr>
          <w:rStyle w:val="StyleBoldUnderline"/>
        </w:rPr>
        <w:t xml:space="preserve"> regular </w:t>
      </w:r>
      <w:r w:rsidRPr="00901681">
        <w:rPr>
          <w:rStyle w:val="StyleBoldUnderline"/>
          <w:highlight w:val="green"/>
        </w:rPr>
        <w:t>use of drones to kill people</w:t>
      </w:r>
      <w:r w:rsidRPr="00FD520B">
        <w:rPr>
          <w:rStyle w:val="StyleBoldUnderline"/>
        </w:rPr>
        <w:t xml:space="preserve"> who are located </w:t>
      </w:r>
      <w:r w:rsidRPr="00901681">
        <w:rPr>
          <w:rStyle w:val="Emphasis"/>
          <w:highlight w:val="green"/>
        </w:rPr>
        <w:t>far from any zone of</w:t>
      </w:r>
      <w:r w:rsidRPr="00FD520B">
        <w:rPr>
          <w:rStyle w:val="StyleBoldUnderline"/>
        </w:rPr>
        <w:t xml:space="preserve"> conventional </w:t>
      </w:r>
      <w:r w:rsidRPr="00901681">
        <w:rPr>
          <w:rStyle w:val="Emphasis"/>
          <w:highlight w:val="green"/>
        </w:rPr>
        <w:t>hostilities</w:t>
      </w:r>
      <w:r w:rsidRPr="00FD520B">
        <w:rPr>
          <w:rStyle w:val="StyleBoldUnderline"/>
        </w:rPr>
        <w:t xml:space="preserve"> strikes many people as a disturbing development that </w:t>
      </w:r>
      <w:r w:rsidRPr="00901681">
        <w:rPr>
          <w:rStyle w:val="StyleBoldUnderline"/>
          <w:highlight w:val="green"/>
        </w:rPr>
        <w:t xml:space="preserve">threatens to </w:t>
      </w:r>
      <w:r w:rsidRPr="00901681">
        <w:rPr>
          <w:rStyle w:val="Emphasis"/>
          <w:highlight w:val="green"/>
        </w:rPr>
        <w:t>undermine the international rule of law</w:t>
      </w:r>
      <w:r>
        <w:t>.</w:t>
      </w:r>
    </w:p>
    <w:p w:rsidR="006140D3" w:rsidRDefault="006140D3" w:rsidP="006140D3">
      <w:r>
        <w:t>Although the United Kingdom and Israel have also employed armed UAVs</w:t>
      </w:r>
      <w:r w:rsidRPr="00F972B4">
        <w:t xml:space="preserve">, </w:t>
      </w:r>
      <w:r w:rsidRPr="00020562">
        <w:rPr>
          <w:rStyle w:val="StyleBoldUnderline"/>
        </w:rPr>
        <w:t>the US has carried out the vast majority of</w:t>
      </w:r>
      <w:r w:rsidRPr="00F972B4">
        <w:rPr>
          <w:rStyle w:val="StyleBoldUnderline"/>
        </w:rPr>
        <w:t xml:space="preserve"> drone </w:t>
      </w:r>
      <w:r w:rsidRPr="00020562">
        <w:rPr>
          <w:rStyle w:val="StyleBoldUnderline"/>
        </w:rPr>
        <w:t>strikes</w:t>
      </w:r>
      <w:r w:rsidRPr="00F972B4">
        <w:rPr>
          <w:rStyle w:val="StyleBoldUnderline"/>
        </w:rPr>
        <w:t xml:space="preserve">, especially those </w:t>
      </w:r>
      <w:r w:rsidRPr="00020562">
        <w:rPr>
          <w:rStyle w:val="StyleBoldUnderline"/>
        </w:rPr>
        <w:t>outside battlefield conditions</w:t>
      </w:r>
      <w:r>
        <w:t xml:space="preserve">. </w:t>
      </w:r>
      <w:r w:rsidRPr="00F972B4">
        <w:rPr>
          <w:rStyle w:val="StyleBoldUnderline"/>
        </w:rPr>
        <w:t>These attacks have been directed at suspected terrorists</w:t>
      </w:r>
      <w:r>
        <w:t xml:space="preserve"> or members of armed groups </w:t>
      </w:r>
      <w:r w:rsidRPr="00020562">
        <w:rPr>
          <w:rStyle w:val="StyleBoldUnderline"/>
        </w:rPr>
        <w:t>in a series of troubled or lawless regions</w:t>
      </w:r>
      <w:r>
        <w:t xml:space="preserve"> across a sweep of countries around the wider Middle East, </w:t>
      </w:r>
      <w:r w:rsidRPr="00020562">
        <w:rPr>
          <w:rStyle w:val="StyleBoldUnderline"/>
        </w:rPr>
        <w:t xml:space="preserve">encompassing Pakistan, Yemen, and </w:t>
      </w:r>
      <w:proofErr w:type="gramStart"/>
      <w:r w:rsidRPr="00020562">
        <w:rPr>
          <w:rStyle w:val="StyleBoldUnderline"/>
        </w:rPr>
        <w:t>Somalia, that</w:t>
      </w:r>
      <w:proofErr w:type="gramEnd"/>
      <w:r w:rsidRPr="00020562">
        <w:rPr>
          <w:rStyle w:val="StyleBoldUnderline"/>
        </w:rPr>
        <w:t xml:space="preserve"> are not otherwise theatres of US military operations</w:t>
      </w:r>
      <w:r>
        <w:t>. The US recently opened a new drone base in Niger, raising fears that armed drones might at some point be used in the Sahel or North Africa, though so far the base appears to be used only for surveillance flights. Since entering the White House in 2008, President Barack Obama has dramatically increased the use of remotely piloted aircraft to kill alleged enemies of the US. According to one estimate, his administration is responsible for almost 90 percent of the drone attacks that the US has carried out.1</w:t>
      </w:r>
    </w:p>
    <w:p w:rsidR="006140D3" w:rsidRDefault="006140D3" w:rsidP="006140D3">
      <w:r w:rsidRPr="00020562">
        <w:rPr>
          <w:rStyle w:val="StyleBoldUnderline"/>
        </w:rPr>
        <w:t>The US use of drones</w:t>
      </w:r>
      <w:r w:rsidRPr="00F972B4">
        <w:rPr>
          <w:rStyle w:val="StyleBoldUnderline"/>
        </w:rPr>
        <w:t xml:space="preserve"> for targeted </w:t>
      </w:r>
      <w:r w:rsidRPr="00901681">
        <w:rPr>
          <w:rStyle w:val="StyleBoldUnderline"/>
          <w:highlight w:val="green"/>
        </w:rPr>
        <w:t xml:space="preserve">killing away from any battlefield </w:t>
      </w:r>
      <w:r w:rsidRPr="00901681">
        <w:rPr>
          <w:rStyle w:val="Emphasis"/>
          <w:highlight w:val="green"/>
        </w:rPr>
        <w:t>has become the focus</w:t>
      </w:r>
      <w:r w:rsidRPr="00020562">
        <w:rPr>
          <w:rStyle w:val="StyleBoldUnderline"/>
        </w:rPr>
        <w:t xml:space="preserve"> of increasing attention and concern </w:t>
      </w:r>
      <w:r w:rsidRPr="00901681">
        <w:rPr>
          <w:rStyle w:val="Emphasis"/>
          <w:highlight w:val="green"/>
        </w:rPr>
        <w:t>in Europe</w:t>
      </w:r>
      <w:r>
        <w:t xml:space="preserve">. </w:t>
      </w:r>
      <w:r w:rsidRPr="00F972B4">
        <w:rPr>
          <w:rStyle w:val="StyleBoldUnderline"/>
        </w:rPr>
        <w:t xml:space="preserve">In a recent opinion poll, </w:t>
      </w:r>
      <w:r w:rsidRPr="00020562">
        <w:rPr>
          <w:rStyle w:val="StyleBoldUnderline"/>
        </w:rPr>
        <w:t xml:space="preserve">people in </w:t>
      </w:r>
      <w:r w:rsidRPr="00901681">
        <w:rPr>
          <w:rStyle w:val="StyleBoldUnderline"/>
          <w:highlight w:val="green"/>
        </w:rPr>
        <w:t>all European countries</w:t>
      </w:r>
      <w:r w:rsidRPr="00F972B4">
        <w:rPr>
          <w:rStyle w:val="StyleBoldUnderline"/>
        </w:rPr>
        <w:t xml:space="preserve"> sampled </w:t>
      </w:r>
      <w:r w:rsidRPr="00901681">
        <w:rPr>
          <w:rStyle w:val="StyleBoldUnderline"/>
          <w:highlight w:val="green"/>
        </w:rPr>
        <w:t>were opposed</w:t>
      </w:r>
      <w:r w:rsidRPr="00F972B4">
        <w:rPr>
          <w:rStyle w:val="StyleBoldUnderline"/>
        </w:rPr>
        <w:t xml:space="preserve"> to the use of drones to kill extremists outside the battlefield and a large majority of </w:t>
      </w:r>
      <w:r w:rsidRPr="00020562">
        <w:rPr>
          <w:rStyle w:val="StyleBoldUnderline"/>
        </w:rPr>
        <w:t>European legal scholars reject the</w:t>
      </w:r>
      <w:r w:rsidRPr="00F972B4">
        <w:rPr>
          <w:rStyle w:val="StyleBoldUnderline"/>
        </w:rPr>
        <w:t xml:space="preserve"> legal </w:t>
      </w:r>
      <w:r w:rsidRPr="00020562">
        <w:rPr>
          <w:rStyle w:val="StyleBoldUnderline"/>
        </w:rPr>
        <w:t>justification offered for these attacks</w:t>
      </w:r>
      <w:r>
        <w:t xml:space="preserve">.2 But European leaders and officials have responded to the US campaign of drone strikes in a muted and largely passive way. Although some European officials have made their disagreement with the legal claims underlying US policies clear in </w:t>
      </w:r>
      <w:proofErr w:type="spellStart"/>
      <w:r>
        <w:t>closeddoor</w:t>
      </w:r>
      <w:proofErr w:type="spellEnd"/>
      <w:r>
        <w:t xml:space="preserve"> dialogues and bilateral meetings, EU member state representatives have said almost nothing in public about US drone strikes.3 The EU has so far failed to set out any vision of its own about when the use of lethal force against designated individuals is legitimate. Nor is there any indication that European states have made a serious effort to influence the development of US policy or to begin discussions on formulating common standards for the kinds of military operations that UAVs facilitate.</w:t>
      </w:r>
    </w:p>
    <w:p w:rsidR="006140D3" w:rsidRDefault="006140D3" w:rsidP="006140D3">
      <w:r w:rsidRPr="00F972B4">
        <w:rPr>
          <w:rStyle w:val="StyleBoldUnderline"/>
        </w:rPr>
        <w:t xml:space="preserve">Torn between an evident reluctance to accuse Obama of breaking international law and an unwillingness to endorse his policies, divided in part among themselves and in some cases bound by close intelligence relationships to the US, </w:t>
      </w:r>
      <w:r w:rsidRPr="00901681">
        <w:rPr>
          <w:rStyle w:val="StyleBoldUnderline"/>
          <w:highlight w:val="green"/>
        </w:rPr>
        <w:t>European countries have remained essentially disengaged</w:t>
      </w:r>
      <w:r w:rsidRPr="00F972B4">
        <w:rPr>
          <w:rStyle w:val="StyleBoldUnderline"/>
        </w:rPr>
        <w:t xml:space="preserve"> as the era of drone warfare has dawned. </w:t>
      </w:r>
      <w:r w:rsidRPr="00901681">
        <w:rPr>
          <w:rStyle w:val="StyleBoldUnderline"/>
          <w:highlight w:val="green"/>
        </w:rPr>
        <w:t xml:space="preserve">Yet, as drones proliferate, </w:t>
      </w:r>
      <w:r w:rsidRPr="00901681">
        <w:rPr>
          <w:rStyle w:val="Emphasis"/>
          <w:highlight w:val="green"/>
        </w:rPr>
        <w:t>such a stance seems</w:t>
      </w:r>
      <w:r w:rsidRPr="00020562">
        <w:rPr>
          <w:rStyle w:val="StyleBoldUnderline"/>
        </w:rPr>
        <w:t xml:space="preserve"> increasingly </w:t>
      </w:r>
      <w:r w:rsidRPr="00901681">
        <w:rPr>
          <w:rStyle w:val="Emphasis"/>
          <w:highlight w:val="green"/>
        </w:rPr>
        <w:t>untenable</w:t>
      </w:r>
      <w:r>
        <w:t xml:space="preserve">. Moreover, </w:t>
      </w:r>
      <w:r w:rsidRPr="00F972B4">
        <w:rPr>
          <w:rStyle w:val="StyleBoldUnderline"/>
        </w:rPr>
        <w:t xml:space="preserve">where in the past the difference between US and European conceptions of the fight against al-Qaeda seemed like an insurmountable obstacle to agreement on a common framework on the use of lethal force, the evolution of </w:t>
      </w:r>
      <w:r w:rsidRPr="00901681">
        <w:rPr>
          <w:rStyle w:val="StyleBoldUnderline"/>
          <w:highlight w:val="green"/>
        </w:rPr>
        <w:t>US policy means</w:t>
      </w:r>
      <w:r w:rsidRPr="00F972B4">
        <w:rPr>
          <w:rStyle w:val="StyleBoldUnderline"/>
        </w:rPr>
        <w:t xml:space="preserve"> that </w:t>
      </w:r>
      <w:r w:rsidRPr="00901681">
        <w:rPr>
          <w:rStyle w:val="StyleBoldUnderline"/>
          <w:highlight w:val="green"/>
        </w:rPr>
        <w:t>there may now be</w:t>
      </w:r>
      <w:r w:rsidRPr="00020562">
        <w:rPr>
          <w:rStyle w:val="StyleBoldUnderline"/>
        </w:rPr>
        <w:t xml:space="preserve"> a greater scope for a </w:t>
      </w:r>
      <w:r w:rsidRPr="00901681">
        <w:rPr>
          <w:rStyle w:val="StyleBoldUnderline"/>
          <w:highlight w:val="green"/>
        </w:rPr>
        <w:t>productive dialogue</w:t>
      </w:r>
      <w:r w:rsidRPr="00020562">
        <w:rPr>
          <w:rStyle w:val="StyleBoldUnderline"/>
        </w:rPr>
        <w:t xml:space="preserve"> with the Obama administration</w:t>
      </w:r>
      <w:r w:rsidRPr="00F972B4">
        <w:rPr>
          <w:rStyle w:val="StyleBoldUnderline"/>
        </w:rPr>
        <w:t xml:space="preserve"> on drones</w:t>
      </w:r>
      <w:r>
        <w:t>.</w:t>
      </w:r>
    </w:p>
    <w:p w:rsidR="006140D3" w:rsidRDefault="006140D3" w:rsidP="006140D3"/>
    <w:p w:rsidR="006140D3" w:rsidRDefault="006140D3" w:rsidP="006140D3">
      <w:pPr>
        <w:pStyle w:val="Tagtemplate"/>
      </w:pPr>
      <w:r>
        <w:t>No escalation – disagreements remain limited</w:t>
      </w:r>
    </w:p>
    <w:p w:rsidR="006140D3" w:rsidRDefault="006140D3" w:rsidP="006140D3">
      <w:pPr>
        <w:rPr>
          <w:rStyle w:val="StyleStyleBold12pt"/>
          <w:b w:val="0"/>
        </w:rPr>
      </w:pPr>
      <w:proofErr w:type="spellStart"/>
      <w:r w:rsidRPr="006C6D22">
        <w:rPr>
          <w:rStyle w:val="CiteChar"/>
        </w:rPr>
        <w:t>Weitz</w:t>
      </w:r>
      <w:proofErr w:type="spellEnd"/>
      <w:r w:rsidRPr="006C6D22">
        <w:rPr>
          <w:rStyle w:val="CiteChar"/>
        </w:rPr>
        <w:t xml:space="preserve"> 11</w:t>
      </w:r>
      <w:r w:rsidRPr="003C618A">
        <w:rPr>
          <w:rStyle w:val="StyleStyleBold12pt"/>
          <w:b w:val="0"/>
        </w:rPr>
        <w:t xml:space="preserve"> </w:t>
      </w:r>
      <w:r w:rsidRPr="0065047F">
        <w:t>(Richard, senior fellow at the Hudson Institute and a World Politics Review senior editor 9/27/2011, “Global Insights: Putin not a Game-Changer for U.S.-Russia Ties,”</w:t>
      </w:r>
      <w:r w:rsidRPr="003C618A">
        <w:rPr>
          <w:rStyle w:val="StyleStyleBold12pt"/>
          <w:b w:val="0"/>
        </w:rPr>
        <w:t xml:space="preserve"> </w:t>
      </w:r>
      <w:hyperlink r:id="rId15" w:history="1">
        <w:r w:rsidRPr="00CA05A1">
          <w:rPr>
            <w:rStyle w:val="Hyperlink"/>
          </w:rPr>
          <w:t>http://www.scribd.com/doc/66579517/Global-Insights-Putin-not-a-Game-Changer-for-U-S-Russia-Ties</w:t>
        </w:r>
      </w:hyperlink>
      <w:r w:rsidRPr="003C618A">
        <w:rPr>
          <w:rStyle w:val="StyleStyleBold12pt"/>
          <w:b w:val="0"/>
        </w:rPr>
        <w:t>)</w:t>
      </w:r>
    </w:p>
    <w:p w:rsidR="006140D3" w:rsidRPr="003C618A" w:rsidRDefault="006140D3" w:rsidP="006140D3">
      <w:pPr>
        <w:rPr>
          <w:rStyle w:val="StyleStyleBold12pt"/>
          <w:b w:val="0"/>
        </w:rPr>
      </w:pPr>
    </w:p>
    <w:p w:rsidR="006140D3" w:rsidRPr="00BF0972" w:rsidRDefault="006140D3" w:rsidP="006140D3">
      <w:pPr>
        <w:rPr>
          <w:sz w:val="16"/>
        </w:rPr>
      </w:pPr>
      <w:r w:rsidRPr="00BF0972">
        <w:rPr>
          <w:sz w:val="16"/>
        </w:rPr>
        <w:lastRenderedPageBreak/>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BF0972">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BF0972">
        <w:rPr>
          <w:sz w:val="16"/>
        </w:rPr>
        <w:t>.</w:t>
      </w:r>
    </w:p>
    <w:p w:rsidR="006140D3" w:rsidRDefault="006140D3" w:rsidP="006140D3"/>
    <w:p w:rsidR="006140D3" w:rsidRPr="0036199F" w:rsidRDefault="006140D3" w:rsidP="006140D3">
      <w:pPr>
        <w:pStyle w:val="Tag2"/>
      </w:pPr>
      <w:r>
        <w:t>That’s key to presidential flexibility</w:t>
      </w:r>
    </w:p>
    <w:p w:rsidR="006140D3" w:rsidRPr="0036199F" w:rsidRDefault="006140D3" w:rsidP="006140D3">
      <w:proofErr w:type="gramStart"/>
      <w:r w:rsidRPr="0036199F">
        <w:rPr>
          <w:rStyle w:val="StyleStyleBold12pt"/>
        </w:rPr>
        <w:t>Waxman 8/25/13</w:t>
      </w:r>
      <w:r w:rsidRPr="0036199F">
        <w:t xml:space="preserve"> (Matthew Waxman is a law professor at Columbia Law School, where he co-chairs the Roger </w:t>
      </w:r>
      <w:proofErr w:type="spellStart"/>
      <w:r w:rsidRPr="0036199F">
        <w:t>Hertog</w:t>
      </w:r>
      <w:proofErr w:type="spellEnd"/>
      <w:r w:rsidRPr="0036199F">
        <w:t xml:space="preserve"> Program on Law and National Security.</w:t>
      </w:r>
      <w:proofErr w:type="gramEnd"/>
      <w:r w:rsidRPr="0036199F">
        <w:t xml:space="preserve">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w:t>
      </w:r>
      <w:proofErr w:type="spellStart"/>
      <w:r w:rsidRPr="0036199F">
        <w:t>Flaum</w:t>
      </w:r>
      <w:proofErr w:type="spellEnd"/>
      <w:r w:rsidRPr="0036199F">
        <w:t xml:space="preserve">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rsidR="006140D3" w:rsidRPr="0036199F" w:rsidRDefault="006140D3" w:rsidP="006140D3">
      <w:pPr>
        <w:pStyle w:val="Tag2"/>
      </w:pPr>
    </w:p>
    <w:p w:rsidR="006140D3" w:rsidRPr="0036199F" w:rsidRDefault="006140D3" w:rsidP="006140D3">
      <w:r w:rsidRPr="0036199F">
        <w:t>A. Democratic Constraints on the Power to the Threaten Force</w:t>
      </w:r>
    </w:p>
    <w:p w:rsidR="006140D3" w:rsidRPr="0036199F" w:rsidRDefault="006140D3" w:rsidP="006140D3">
      <w:r w:rsidRPr="0036199F">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36199F">
        <w:rPr>
          <w:u w:val="single"/>
        </w:rPr>
        <w:t>recent political science scholarship reveals that democratic politics significantly constrain the President’s decisions to threaten force and</w:t>
      </w:r>
      <w:r w:rsidRPr="0036199F">
        <w:t xml:space="preserve">, moreover, </w:t>
      </w:r>
      <w:r w:rsidRPr="0036199F">
        <w:rPr>
          <w:u w:val="single"/>
        </w:rPr>
        <w:t>that Congress plays important roles in shaping those politics</w:t>
      </w:r>
      <w:r w:rsidRPr="0036199F">
        <w:t xml:space="preserve"> even in the absence of binding legislative action.</w:t>
      </w:r>
    </w:p>
    <w:p w:rsidR="006140D3" w:rsidRPr="0036199F" w:rsidRDefault="006140D3" w:rsidP="006140D3">
      <w:r w:rsidRPr="0036199F">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36199F">
        <w:rPr>
          <w:u w:val="single"/>
        </w:rPr>
        <w:t>A major school of thought</w:t>
      </w:r>
      <w:r w:rsidRPr="0036199F">
        <w:t xml:space="preserve">, however, </w:t>
      </w:r>
      <w:r w:rsidRPr="0036199F">
        <w:rPr>
          <w:u w:val="single"/>
        </w:rPr>
        <w:t xml:space="preserve">is that </w:t>
      </w:r>
      <w:r w:rsidRPr="0036199F">
        <w:rPr>
          <w:highlight w:val="cyan"/>
          <w:u w:val="single"/>
        </w:rPr>
        <w:t>congress</w:t>
      </w:r>
      <w:r w:rsidRPr="0036199F">
        <w:rPr>
          <w:u w:val="single"/>
        </w:rPr>
        <w:t>ional members</w:t>
      </w:r>
      <w:r w:rsidRPr="0036199F">
        <w:t xml:space="preserve"> nevertheless </w:t>
      </w:r>
      <w:r w:rsidRPr="0036199F">
        <w:rPr>
          <w:highlight w:val="cyan"/>
          <w:u w:val="single"/>
        </w:rPr>
        <w:t>wield significant influence over decisions about force, and</w:t>
      </w:r>
      <w:r w:rsidRPr="0036199F">
        <w:t xml:space="preserve"> that </w:t>
      </w:r>
      <w:r w:rsidRPr="0036199F">
        <w:rPr>
          <w:u w:val="single"/>
        </w:rPr>
        <w:t xml:space="preserve">this influence extends to </w:t>
      </w:r>
      <w:r w:rsidRPr="0036199F">
        <w:rPr>
          <w:highlight w:val="cyan"/>
          <w:u w:val="single"/>
        </w:rPr>
        <w:t>threatened force</w:t>
      </w:r>
      <w:r w:rsidRPr="0036199F">
        <w:t xml:space="preserve">, so that Presidents generally refrain from threats that would provoke strong congressional opposition. Even without any serious prospect for legislatively blocking the President’s threatened actions, </w:t>
      </w:r>
      <w:r w:rsidRPr="0036199F">
        <w:rPr>
          <w:u w:val="single"/>
        </w:rPr>
        <w:t>Congress</w:t>
      </w:r>
      <w:r w:rsidRPr="0036199F">
        <w:t xml:space="preserve"> under certain conditions </w:t>
      </w:r>
      <w:r w:rsidRPr="0036199F">
        <w:rPr>
          <w:u w:val="single"/>
        </w:rPr>
        <w:t>can loom large enough to force Presidents to adjust their policies; even when it cannot, congressional members can oblige the President expend lots of political capital</w:t>
      </w:r>
      <w:r w:rsidRPr="0036199F">
        <w:t xml:space="preserve">. As Jon </w:t>
      </w:r>
      <w:proofErr w:type="spellStart"/>
      <w:r w:rsidRPr="0036199F">
        <w:t>Pevehouse</w:t>
      </w:r>
      <w:proofErr w:type="spellEnd"/>
      <w:r w:rsidRPr="0036199F">
        <w:t xml:space="preserve"> and William Howell explain:</w:t>
      </w:r>
    </w:p>
    <w:p w:rsidR="006140D3" w:rsidRPr="0036199F" w:rsidRDefault="006140D3" w:rsidP="006140D3">
      <w:r w:rsidRPr="0036199F">
        <w:rPr>
          <w:b/>
          <w:highlight w:val="cyan"/>
          <w:u w:val="single"/>
        </w:rPr>
        <w:t>When</w:t>
      </w:r>
      <w:r w:rsidRPr="0036199F">
        <w:rPr>
          <w:b/>
          <w:u w:val="single"/>
        </w:rPr>
        <w:t xml:space="preserve"> </w:t>
      </w:r>
      <w:r w:rsidRPr="0036199F">
        <w:t xml:space="preserve">members of </w:t>
      </w:r>
      <w:r w:rsidRPr="0036199F">
        <w:rPr>
          <w:b/>
          <w:highlight w:val="cyan"/>
          <w:u w:val="single"/>
        </w:rPr>
        <w:t>Congress</w:t>
      </w:r>
      <w:r w:rsidRPr="0036199F">
        <w:rPr>
          <w:b/>
          <w:u w:val="single"/>
        </w:rPr>
        <w:t xml:space="preserve"> </w:t>
      </w:r>
      <w:r w:rsidRPr="0036199F">
        <w:t xml:space="preserve">vocally </w:t>
      </w:r>
      <w:r w:rsidRPr="0036199F">
        <w:rPr>
          <w:b/>
          <w:highlight w:val="cyan"/>
          <w:u w:val="single"/>
        </w:rPr>
        <w:t>oppose</w:t>
      </w:r>
      <w:r w:rsidRPr="0036199F">
        <w:rPr>
          <w:b/>
          <w:u w:val="single"/>
        </w:rPr>
        <w:t xml:space="preserve"> a use of </w:t>
      </w:r>
      <w:r w:rsidRPr="0036199F">
        <w:rPr>
          <w:b/>
          <w:highlight w:val="cyan"/>
          <w:u w:val="single"/>
        </w:rPr>
        <w:t>force, they undermine the president’s ability to convince</w:t>
      </w:r>
      <w:r w:rsidRPr="0036199F">
        <w:rPr>
          <w:b/>
          <w:u w:val="single"/>
        </w:rPr>
        <w:t xml:space="preserve"> foreign </w:t>
      </w:r>
      <w:r w:rsidRPr="0036199F">
        <w:rPr>
          <w:b/>
          <w:highlight w:val="cyan"/>
          <w:u w:val="single"/>
        </w:rPr>
        <w:t>states that he will see a fight through</w:t>
      </w:r>
      <w:r w:rsidRPr="0036199F">
        <w:rPr>
          <w:b/>
          <w:u w:val="single"/>
        </w:rPr>
        <w:t xml:space="preserve"> to the end</w:t>
      </w:r>
      <w:r w:rsidRPr="0036199F">
        <w:rPr>
          <w:u w:val="single"/>
        </w:rPr>
        <w:t xml:space="preserve">. </w:t>
      </w:r>
      <w:r w:rsidRPr="0036199F">
        <w:rPr>
          <w:rStyle w:val="Emphasis"/>
          <w:highlight w:val="cyan"/>
        </w:rPr>
        <w:t>Sensing hesitation</w:t>
      </w:r>
      <w:r w:rsidRPr="0036199F">
        <w:rPr>
          <w:u w:val="single"/>
        </w:rPr>
        <w:t xml:space="preserve"> on the part of the U</w:t>
      </w:r>
      <w:r w:rsidRPr="0036199F">
        <w:t xml:space="preserve">nited </w:t>
      </w:r>
      <w:r w:rsidRPr="0036199F">
        <w:rPr>
          <w:u w:val="single"/>
        </w:rPr>
        <w:t>S</w:t>
      </w:r>
      <w:r w:rsidRPr="0036199F">
        <w:t xml:space="preserve">tates, </w:t>
      </w:r>
      <w:r w:rsidRPr="0036199F">
        <w:rPr>
          <w:highlight w:val="cyan"/>
          <w:u w:val="single"/>
        </w:rPr>
        <w:t>allies may be reluctant to contribute</w:t>
      </w:r>
      <w:r w:rsidRPr="0036199F">
        <w:rPr>
          <w:u w:val="single"/>
        </w:rPr>
        <w:t xml:space="preserve"> to a military campaign, </w:t>
      </w:r>
      <w:r w:rsidRPr="0036199F">
        <w:rPr>
          <w:highlight w:val="cyan"/>
          <w:u w:val="single"/>
        </w:rPr>
        <w:t>and adversaries are</w:t>
      </w:r>
      <w:r w:rsidRPr="0036199F">
        <w:rPr>
          <w:u w:val="single"/>
        </w:rPr>
        <w:t xml:space="preserve"> </w:t>
      </w:r>
      <w:r w:rsidRPr="0036199F">
        <w:rPr>
          <w:highlight w:val="cyan"/>
          <w:u w:val="single"/>
        </w:rPr>
        <w:t>likely to fight harder and longer</w:t>
      </w:r>
      <w:r w:rsidRPr="0036199F">
        <w:rPr>
          <w:u w:val="single"/>
        </w:rPr>
        <w:t xml:space="preserve"> when conflict erupts— thereby </w:t>
      </w:r>
      <w:r w:rsidRPr="0036199F">
        <w:rPr>
          <w:highlight w:val="cyan"/>
          <w:u w:val="single"/>
        </w:rPr>
        <w:t>raising the costs of the</w:t>
      </w:r>
      <w:r w:rsidRPr="0036199F">
        <w:rPr>
          <w:u w:val="single"/>
        </w:rPr>
        <w:t xml:space="preserve"> military </w:t>
      </w:r>
      <w:r w:rsidRPr="0036199F">
        <w:rPr>
          <w:highlight w:val="cyan"/>
          <w:u w:val="single"/>
        </w:rPr>
        <w:t>campaign</w:t>
      </w:r>
      <w:r w:rsidRPr="0036199F">
        <w:rPr>
          <w:u w:val="single"/>
        </w:rPr>
        <w:t>, decreasing the president’s ability to negotiate a satisfactory resolution</w:t>
      </w:r>
      <w:r w:rsidRPr="0036199F">
        <w:t xml:space="preserve">, and increasing the probability that American lives are lost along the way. </w:t>
      </w:r>
      <w:r w:rsidRPr="0036199F">
        <w:rPr>
          <w:u w:val="single"/>
        </w:rPr>
        <w:t xml:space="preserve">Facing a limited band of allies willing to participate in a military venture and an enemy emboldened by domestic critics, </w:t>
      </w:r>
      <w:r w:rsidRPr="0036199F">
        <w:rPr>
          <w:highlight w:val="cyan"/>
          <w:u w:val="single"/>
        </w:rPr>
        <w:t>presidents may choose to</w:t>
      </w:r>
      <w:r w:rsidRPr="0036199F">
        <w:rPr>
          <w:u w:val="single"/>
        </w:rPr>
        <w:t xml:space="preserve"> curtail, and even </w:t>
      </w:r>
      <w:r w:rsidRPr="0036199F">
        <w:rPr>
          <w:highlight w:val="cyan"/>
          <w:u w:val="single"/>
        </w:rPr>
        <w:t>abandon, those</w:t>
      </w:r>
      <w:r w:rsidRPr="0036199F">
        <w:rPr>
          <w:u w:val="single"/>
        </w:rPr>
        <w:t xml:space="preserve"> military </w:t>
      </w:r>
      <w:r w:rsidRPr="0036199F">
        <w:rPr>
          <w:highlight w:val="cyan"/>
          <w:u w:val="single"/>
        </w:rPr>
        <w:t>operations</w:t>
      </w:r>
      <w:r w:rsidRPr="0036199F">
        <w:rPr>
          <w:u w:val="single"/>
        </w:rPr>
        <w:t xml:space="preserve"> that do not involve vital strategic interests</w:t>
      </w:r>
      <w:r w:rsidRPr="0036199F">
        <w:t>. 145</w:t>
      </w:r>
    </w:p>
    <w:p w:rsidR="006140D3" w:rsidRPr="0036199F" w:rsidRDefault="006140D3" w:rsidP="006140D3">
      <w:pPr>
        <w:rPr>
          <w:u w:val="single"/>
        </w:rPr>
      </w:pPr>
      <w:r w:rsidRPr="0036199F">
        <w:t xml:space="preserve">This statement also highlights the important point, alluded to earlier, that force and threatened force are not neatly separable categories. Often </w:t>
      </w:r>
      <w:r w:rsidRPr="0036199F">
        <w:rPr>
          <w:highlight w:val="cyan"/>
          <w:u w:val="single"/>
        </w:rPr>
        <w:t>limited uses of force are</w:t>
      </w:r>
      <w:r w:rsidRPr="0036199F">
        <w:rPr>
          <w:u w:val="single"/>
        </w:rPr>
        <w:t xml:space="preserve"> intended as </w:t>
      </w:r>
      <w:r w:rsidRPr="0036199F">
        <w:rPr>
          <w:rStyle w:val="Emphasis"/>
          <w:highlight w:val="cyan"/>
        </w:rPr>
        <w:t>signals of resolve</w:t>
      </w:r>
      <w:r w:rsidRPr="0036199F">
        <w:rPr>
          <w:highlight w:val="cyan"/>
          <w:u w:val="single"/>
        </w:rPr>
        <w:t xml:space="preserve"> to escalate, and</w:t>
      </w:r>
      <w:r w:rsidRPr="0036199F">
        <w:rPr>
          <w:u w:val="single"/>
        </w:rPr>
        <w:t xml:space="preserve"> most </w:t>
      </w:r>
      <w:r w:rsidRPr="0036199F">
        <w:rPr>
          <w:highlight w:val="cyan"/>
          <w:u w:val="single"/>
        </w:rPr>
        <w:t>conflicts involve bargaining in which</w:t>
      </w:r>
      <w:r w:rsidRPr="0036199F">
        <w:rPr>
          <w:u w:val="single"/>
        </w:rPr>
        <w:t xml:space="preserve"> the </w:t>
      </w:r>
      <w:r w:rsidRPr="0036199F">
        <w:rPr>
          <w:highlight w:val="cyan"/>
          <w:u w:val="single"/>
        </w:rPr>
        <w:t>threat of</w:t>
      </w:r>
      <w:r w:rsidRPr="0036199F">
        <w:rPr>
          <w:u w:val="single"/>
        </w:rPr>
        <w:t xml:space="preserve"> future </w:t>
      </w:r>
      <w:r w:rsidRPr="0036199F">
        <w:rPr>
          <w:highlight w:val="cyan"/>
          <w:u w:val="single"/>
        </w:rPr>
        <w:t>violence</w:t>
      </w:r>
      <w:r w:rsidRPr="0036199F">
        <w:t xml:space="preserve"> – rather than what Schelling calls “brute force” 146 – </w:t>
      </w:r>
      <w:r w:rsidRPr="0036199F">
        <w:rPr>
          <w:highlight w:val="cyan"/>
          <w:u w:val="single"/>
        </w:rPr>
        <w:t xml:space="preserve">is used to try to </w:t>
      </w:r>
      <w:r w:rsidRPr="0036199F">
        <w:rPr>
          <w:rStyle w:val="Emphasis"/>
          <w:highlight w:val="cyan"/>
        </w:rPr>
        <w:t>extract concessions</w:t>
      </w:r>
      <w:r w:rsidRPr="0036199F">
        <w:rPr>
          <w:u w:val="single"/>
        </w:rPr>
        <w:t>.</w:t>
      </w:r>
    </w:p>
    <w:p w:rsidR="006140D3" w:rsidRDefault="006140D3" w:rsidP="006140D3">
      <w:pPr>
        <w:rPr>
          <w:b/>
          <w:u w:val="single"/>
        </w:rPr>
      </w:pPr>
    </w:p>
    <w:p w:rsidR="006140D3" w:rsidRDefault="006140D3" w:rsidP="006140D3">
      <w:pPr>
        <w:pStyle w:val="Heading3"/>
      </w:pPr>
      <w:r>
        <w:lastRenderedPageBreak/>
        <w:t>2ac econ</w:t>
      </w:r>
    </w:p>
    <w:p w:rsidR="006140D3" w:rsidRDefault="006140D3" w:rsidP="006140D3"/>
    <w:p w:rsidR="006140D3" w:rsidRDefault="006140D3" w:rsidP="006140D3">
      <w:pPr>
        <w:pStyle w:val="Tag2"/>
      </w:pPr>
      <w:r>
        <w:t>Even a small attack collapses the global economy</w:t>
      </w:r>
    </w:p>
    <w:p w:rsidR="006140D3" w:rsidRDefault="006140D3" w:rsidP="006140D3">
      <w:proofErr w:type="spellStart"/>
      <w:r>
        <w:rPr>
          <w:rStyle w:val="StyleBoldUnderline"/>
        </w:rPr>
        <w:t>Belfer</w:t>
      </w:r>
      <w:proofErr w:type="spellEnd"/>
      <w:r>
        <w:rPr>
          <w:rStyle w:val="StyleBoldUnderline"/>
        </w:rPr>
        <w:t xml:space="preserve"> Center</w:t>
      </w:r>
      <w:r w:rsidRPr="00574909">
        <w:rPr>
          <w:rStyle w:val="StyleBoldUnderline"/>
        </w:rPr>
        <w:t xml:space="preserve"> 7</w:t>
      </w:r>
      <w:r>
        <w:t xml:space="preserve">, Washington Post summary of a </w:t>
      </w:r>
      <w:proofErr w:type="spellStart"/>
      <w:r>
        <w:t>Belfer</w:t>
      </w:r>
      <w:proofErr w:type="spellEnd"/>
      <w:r>
        <w:t xml:space="preserve"> Center Report, </w:t>
      </w:r>
      <w:r w:rsidRPr="00574909">
        <w:t>The Nuclear Threat Initiative and Project on Managing the Atom</w:t>
      </w:r>
      <w:r>
        <w:t xml:space="preserve">, “Nuclear Terrorism FAQ”, September 26, </w:t>
      </w:r>
      <w:r w:rsidRPr="00574909">
        <w:t>http://belfercenter.ksg.harvard.edu/publication/17529/nuclear_terrorism_faq.html</w:t>
      </w:r>
    </w:p>
    <w:p w:rsidR="006140D3" w:rsidRDefault="006140D3" w:rsidP="006140D3"/>
    <w:p w:rsidR="006140D3" w:rsidRDefault="006140D3" w:rsidP="006140D3">
      <w:r>
        <w:t>What would happen if terrorists set off a nuclear bomb in a major city?</w:t>
      </w:r>
    </w:p>
    <w:p w:rsidR="006140D3" w:rsidRDefault="006140D3" w:rsidP="006140D3">
      <w:r w:rsidRPr="00F2520E">
        <w:rPr>
          <w:rStyle w:val="StyleBoldUnderline"/>
        </w:rPr>
        <w:t>Terrorist use of a nuclear bomb</w:t>
      </w:r>
      <w:r w:rsidRPr="00344C58">
        <w:rPr>
          <w:rStyle w:val="StyleBoldUnderline"/>
        </w:rPr>
        <w:t xml:space="preserve"> would be an historic catastrophe</w:t>
      </w:r>
      <w:r>
        <w:t xml:space="preserve">. If a crude nuclear bomb with an explosive equivalent of 10,000 tons of TNT (10 "kilotons" in the language of nuclear weapons) were set off at Grand Central Station on a typical work-day, some </w:t>
      </w:r>
      <w:r w:rsidRPr="00344C58">
        <w:rPr>
          <w:rStyle w:val="StyleBoldUnderline"/>
        </w:rPr>
        <w:t>500,000 people might be killed, and hundreds of thousands more would be</w:t>
      </w:r>
      <w:r>
        <w:t xml:space="preserve"> injured, burned, and </w:t>
      </w:r>
      <w:r w:rsidRPr="00344C58">
        <w:rPr>
          <w:rStyle w:val="StyleBoldUnderline"/>
        </w:rPr>
        <w:t>irradiated</w:t>
      </w:r>
      <w:r>
        <w:t xml:space="preserve">. </w:t>
      </w:r>
      <w:r w:rsidRPr="00562C08">
        <w:rPr>
          <w:rStyle w:val="StyleBoldUnderline"/>
          <w:highlight w:val="green"/>
        </w:rPr>
        <w:t>The direct economic damage would</w:t>
      </w:r>
      <w:r w:rsidRPr="00344C58">
        <w:rPr>
          <w:rStyle w:val="StyleBoldUnderline"/>
        </w:rPr>
        <w:t xml:space="preserve"> likely </w:t>
      </w:r>
      <w:r w:rsidRPr="00562C08">
        <w:rPr>
          <w:rStyle w:val="StyleBoldUnderline"/>
          <w:highlight w:val="green"/>
        </w:rPr>
        <w:t>be</w:t>
      </w:r>
      <w:r>
        <w:t xml:space="preserve"> in the range of </w:t>
      </w:r>
      <w:r w:rsidRPr="00344C58">
        <w:rPr>
          <w:rStyle w:val="StyleBoldUnderline"/>
        </w:rPr>
        <w:t>$</w:t>
      </w:r>
      <w:r w:rsidRPr="00562C08">
        <w:rPr>
          <w:rStyle w:val="StyleBoldUnderline"/>
          <w:highlight w:val="green"/>
        </w:rPr>
        <w:t>1 trillion, and</w:t>
      </w:r>
      <w:r w:rsidRPr="00436749">
        <w:rPr>
          <w:rStyle w:val="StyleBoldUnderline"/>
        </w:rPr>
        <w:t xml:space="preserve"> the </w:t>
      </w:r>
      <w:r w:rsidRPr="00562C08">
        <w:rPr>
          <w:rStyle w:val="StyleBoldUnderline"/>
          <w:highlight w:val="green"/>
        </w:rPr>
        <w:t>reverberating</w:t>
      </w:r>
      <w:r w:rsidRPr="00436749">
        <w:rPr>
          <w:rStyle w:val="StyleBoldUnderline"/>
        </w:rPr>
        <w:t xml:space="preserve"> economic </w:t>
      </w:r>
      <w:r w:rsidRPr="00562C08">
        <w:rPr>
          <w:rStyle w:val="StyleBoldUnderline"/>
          <w:highlight w:val="green"/>
        </w:rPr>
        <w:t>effects</w:t>
      </w:r>
      <w:r>
        <w:t xml:space="preserve"> throughout the United States and the world </w:t>
      </w:r>
      <w:r w:rsidRPr="00562C08">
        <w:rPr>
          <w:rStyle w:val="StyleBoldUnderline"/>
          <w:highlight w:val="green"/>
        </w:rPr>
        <w:t>would come to several times that</w:t>
      </w:r>
      <w:r w:rsidRPr="00344C58">
        <w:rPr>
          <w:rStyle w:val="StyleBoldUnderline"/>
        </w:rPr>
        <w:t xml:space="preserve"> figure</w:t>
      </w:r>
      <w:r>
        <w:t xml:space="preserve">. In 2005, then-UN Secretary General Kofi Annan warned that such </w:t>
      </w:r>
      <w:r w:rsidRPr="00562C08">
        <w:rPr>
          <w:rStyle w:val="StyleBoldUnderline"/>
          <w:highlight w:val="green"/>
        </w:rPr>
        <w:t>an attack "would stagger the world economy and thrust tens of millions</w:t>
      </w:r>
      <w:r w:rsidRPr="00344C58">
        <w:rPr>
          <w:rStyle w:val="StyleBoldUnderline"/>
        </w:rPr>
        <w:t xml:space="preserve"> of people </w:t>
      </w:r>
      <w:r w:rsidRPr="00562C08">
        <w:rPr>
          <w:rStyle w:val="StyleBoldUnderline"/>
          <w:highlight w:val="green"/>
        </w:rPr>
        <w:t>into dire poverty</w:t>
      </w:r>
      <w:r>
        <w:t xml:space="preserve">," causing "a second death toll throughout the developing world." The terrorists would surely claim they had more bombs already hidden in U.S. cities, potentially </w:t>
      </w:r>
      <w:r w:rsidRPr="00562C08">
        <w:rPr>
          <w:rStyle w:val="StyleBoldUnderline"/>
          <w:highlight w:val="green"/>
        </w:rPr>
        <w:t>provoking widespread panic and economic disruption</w:t>
      </w:r>
      <w:r>
        <w:t>. In short, America and the world would be changed forever.</w:t>
      </w:r>
    </w:p>
    <w:p w:rsidR="006140D3" w:rsidRPr="00F571E4" w:rsidRDefault="006140D3" w:rsidP="006140D3"/>
    <w:p w:rsidR="006140D3" w:rsidRDefault="006140D3" w:rsidP="006140D3">
      <w:pPr>
        <w:pStyle w:val="Heading3"/>
      </w:pPr>
      <w:proofErr w:type="gramStart"/>
      <w:r>
        <w:lastRenderedPageBreak/>
        <w:t>at</w:t>
      </w:r>
      <w:proofErr w:type="gramEnd"/>
      <w:r>
        <w:t>: default</w:t>
      </w:r>
    </w:p>
    <w:p w:rsidR="006140D3" w:rsidRPr="005E2C29" w:rsidRDefault="006140D3" w:rsidP="006140D3"/>
    <w:p w:rsidR="006140D3" w:rsidRDefault="006140D3" w:rsidP="006140D3">
      <w:pPr>
        <w:pStyle w:val="Tag2"/>
      </w:pPr>
      <w:r>
        <w:t>No default</w:t>
      </w:r>
    </w:p>
    <w:p w:rsidR="006140D3" w:rsidRDefault="006140D3" w:rsidP="006140D3">
      <w:r w:rsidRPr="00F22BBB">
        <w:t xml:space="preserve">Daniel J. </w:t>
      </w:r>
      <w:r w:rsidRPr="00F22BBB">
        <w:rPr>
          <w:rStyle w:val="StyleStyleBold12pt"/>
        </w:rPr>
        <w:t>Mitchell 9-18</w:t>
      </w:r>
      <w:r>
        <w:t xml:space="preserve">, senior fellow at CATO, </w:t>
      </w:r>
      <w:r w:rsidRPr="00F22BBB">
        <w:t>The Economic Cos</w:t>
      </w:r>
      <w:r>
        <w:t xml:space="preserve">ts of Debt-Ceiling Brinkmanship, </w:t>
      </w:r>
      <w:hyperlink r:id="rId16" w:history="1">
        <w:r w:rsidRPr="00265214">
          <w:rPr>
            <w:rStyle w:val="Hyperlink"/>
          </w:rPr>
          <w:t>http://www.cato.org/publications/testimony/economic-costs-debt-ceiling-brinkmanship</w:t>
        </w:r>
      </w:hyperlink>
    </w:p>
    <w:p w:rsidR="006140D3" w:rsidRDefault="006140D3" w:rsidP="006140D3"/>
    <w:p w:rsidR="006140D3" w:rsidRDefault="006140D3" w:rsidP="006140D3">
      <w:r>
        <w:t xml:space="preserve">Let’s now deal directly with the debt ceiling. My fourth point is that </w:t>
      </w:r>
      <w:r w:rsidRPr="005739D1">
        <w:rPr>
          <w:rStyle w:val="StyleBoldUnderline"/>
          <w:highlight w:val="cyan"/>
        </w:rPr>
        <w:t>an increase</w:t>
      </w:r>
      <w:r w:rsidRPr="00AB70E6">
        <w:rPr>
          <w:rStyle w:val="StyleBoldUnderline"/>
        </w:rPr>
        <w:t xml:space="preserve"> </w:t>
      </w:r>
      <w:r w:rsidRPr="005739D1">
        <w:rPr>
          <w:rStyle w:val="StyleBoldUnderline"/>
          <w:highlight w:val="cyan"/>
        </w:rPr>
        <w:t>in the debt ceiling</w:t>
      </w:r>
      <w:r w:rsidRPr="00AB70E6">
        <w:rPr>
          <w:rStyle w:val="StyleBoldUnderline"/>
        </w:rPr>
        <w:t xml:space="preserve"> </w:t>
      </w:r>
      <w:r w:rsidRPr="005739D1">
        <w:rPr>
          <w:rStyle w:val="StyleBoldUnderline"/>
          <w:highlight w:val="cyan"/>
        </w:rPr>
        <w:t>is not needed to avert</w:t>
      </w:r>
      <w:r w:rsidRPr="00AB70E6">
        <w:rPr>
          <w:rStyle w:val="StyleBoldUnderline"/>
        </w:rPr>
        <w:t xml:space="preserve"> a </w:t>
      </w:r>
      <w:r w:rsidRPr="005739D1">
        <w:rPr>
          <w:rStyle w:val="StyleBoldUnderline"/>
          <w:highlight w:val="cyan"/>
        </w:rPr>
        <w:t>default</w:t>
      </w:r>
      <w:r>
        <w:t xml:space="preserve">. Simply stated, </w:t>
      </w:r>
      <w:r w:rsidRPr="005739D1">
        <w:rPr>
          <w:rStyle w:val="StyleBoldUnderline"/>
          <w:highlight w:val="cyan"/>
        </w:rPr>
        <w:t>the</w:t>
      </w:r>
      <w:r w:rsidRPr="00AB70E6">
        <w:rPr>
          <w:rStyle w:val="StyleBoldUnderline"/>
        </w:rPr>
        <w:t xml:space="preserve"> federal </w:t>
      </w:r>
      <w:r w:rsidRPr="005739D1">
        <w:rPr>
          <w:rStyle w:val="StyleBoldUnderline"/>
          <w:highlight w:val="cyan"/>
        </w:rPr>
        <w:t>government is collecting</w:t>
      </w:r>
      <w:r w:rsidRPr="00AB70E6">
        <w:rPr>
          <w:rStyle w:val="StyleBoldUnderline"/>
        </w:rPr>
        <w:t xml:space="preserve"> far </w:t>
      </w:r>
      <w:r w:rsidRPr="005739D1">
        <w:rPr>
          <w:rStyle w:val="StyleBoldUnderline"/>
          <w:highlight w:val="cyan"/>
        </w:rPr>
        <w:t>more</w:t>
      </w:r>
      <w:r w:rsidRPr="00AB70E6">
        <w:rPr>
          <w:rStyle w:val="StyleBoldUnderline"/>
        </w:rPr>
        <w:t xml:space="preserve"> in </w:t>
      </w:r>
      <w:r w:rsidRPr="005739D1">
        <w:rPr>
          <w:rStyle w:val="StyleBoldUnderline"/>
          <w:highlight w:val="cyan"/>
        </w:rPr>
        <w:t>revenue than</w:t>
      </w:r>
      <w:r w:rsidRPr="00AB70E6">
        <w:rPr>
          <w:rStyle w:val="StyleBoldUnderline"/>
        </w:rPr>
        <w:t xml:space="preserve"> what’s </w:t>
      </w:r>
      <w:r w:rsidRPr="005739D1">
        <w:rPr>
          <w:rStyle w:val="StyleBoldUnderline"/>
          <w:highlight w:val="cyan"/>
        </w:rPr>
        <w:t>needed to pay interest</w:t>
      </w:r>
      <w:r w:rsidRPr="00AB70E6">
        <w:rPr>
          <w:rStyle w:val="StyleBoldUnderline"/>
        </w:rPr>
        <w:t xml:space="preserve"> on that debt</w:t>
      </w:r>
      <w:r>
        <w:t>.</w:t>
      </w:r>
    </w:p>
    <w:p w:rsidR="006140D3" w:rsidRDefault="006140D3" w:rsidP="006140D3">
      <w:r>
        <w:t xml:space="preserve">To put some numbers on the table, interest payments are about $230 billion per year while federal tax revenues are approaching $3 trillion per year. </w:t>
      </w:r>
      <w:r w:rsidRPr="00AB70E6">
        <w:rPr>
          <w:rStyle w:val="StyleBoldUnderline"/>
        </w:rPr>
        <w:t>There’s no need to fret about a default</w:t>
      </w:r>
      <w:r>
        <w:t>.</w:t>
      </w:r>
    </w:p>
    <w:p w:rsidR="006140D3" w:rsidRDefault="006140D3" w:rsidP="006140D3">
      <w:r>
        <w:t>But don’t believe me. Let’s look at the views of some folks that disagree with me on many fiscal issues, but nonetheless are not prone to false demagoguery.</w:t>
      </w:r>
    </w:p>
    <w:p w:rsidR="006140D3" w:rsidRDefault="006140D3" w:rsidP="006140D3">
      <w:r>
        <w:t xml:space="preserve">Donald </w:t>
      </w:r>
      <w:proofErr w:type="spellStart"/>
      <w:r w:rsidRPr="00AB70E6">
        <w:rPr>
          <w:rStyle w:val="StyleBoldUnderline"/>
        </w:rPr>
        <w:t>Marron</w:t>
      </w:r>
      <w:proofErr w:type="spellEnd"/>
      <w:r w:rsidRPr="00AB70E6">
        <w:rPr>
          <w:rStyle w:val="StyleBoldUnderline"/>
        </w:rPr>
        <w:t>, head of the Urban-Brookings Tax Policy Center and former Director of the Congressional Budget Office, explained what actually would happen</w:t>
      </w:r>
      <w:r>
        <w:t xml:space="preserve"> in an article for CNN Money.</w:t>
      </w:r>
    </w:p>
    <w:p w:rsidR="006140D3" w:rsidRDefault="006140D3" w:rsidP="006140D3">
      <w:r w:rsidRPr="00556658">
        <w:rPr>
          <w:rStyle w:val="StyleBoldUnderline"/>
          <w:highlight w:val="cyan"/>
        </w:rPr>
        <w:t>If we hit the</w:t>
      </w:r>
      <w:r w:rsidRPr="00AB70E6">
        <w:rPr>
          <w:rStyle w:val="StyleBoldUnderline"/>
        </w:rPr>
        <w:t xml:space="preserve"> debt </w:t>
      </w:r>
      <w:r w:rsidRPr="00556658">
        <w:rPr>
          <w:rStyle w:val="StyleBoldUnderline"/>
          <w:highlight w:val="cyan"/>
        </w:rPr>
        <w:t>limit</w:t>
      </w:r>
      <w:r w:rsidRPr="00AB70E6">
        <w:rPr>
          <w:rStyle w:val="StyleBoldUnderline"/>
        </w:rPr>
        <w:t>… that does not mean that we will default</w:t>
      </w:r>
      <w:r>
        <w:t xml:space="preserve"> on the public debt. </w:t>
      </w:r>
      <w:proofErr w:type="gramStart"/>
      <w:r>
        <w:t>…[</w:t>
      </w:r>
      <w:proofErr w:type="gramEnd"/>
      <w:r w:rsidRPr="00556658">
        <w:rPr>
          <w:rStyle w:val="StyleBoldUnderline"/>
          <w:highlight w:val="cyan"/>
        </w:rPr>
        <w:t>The Treasury</w:t>
      </w:r>
      <w:r>
        <w:t xml:space="preserve"> Secretary] </w:t>
      </w:r>
      <w:r w:rsidRPr="00556658">
        <w:rPr>
          <w:rStyle w:val="StyleBoldUnderline"/>
          <w:highlight w:val="cyan"/>
        </w:rPr>
        <w:t>would</w:t>
      </w:r>
      <w:r w:rsidRPr="00AB70E6">
        <w:rPr>
          <w:rStyle w:val="StyleBoldUnderline"/>
        </w:rPr>
        <w:t xml:space="preserve"> undoubtedly </w:t>
      </w:r>
      <w:r w:rsidRPr="00556658">
        <w:rPr>
          <w:rStyle w:val="StyleBoldUnderline"/>
          <w:highlight w:val="cyan"/>
        </w:rPr>
        <w:t>keep making payments</w:t>
      </w:r>
      <w:r>
        <w:t xml:space="preserve"> on the public debt, </w:t>
      </w:r>
      <w:r w:rsidRPr="00556658">
        <w:rPr>
          <w:rStyle w:val="StyleBoldUnderline"/>
          <w:highlight w:val="cyan"/>
        </w:rPr>
        <w:t>rolling over the outstanding</w:t>
      </w:r>
      <w:r w:rsidRPr="00AB70E6">
        <w:rPr>
          <w:rStyle w:val="StyleBoldUnderline"/>
        </w:rPr>
        <w:t xml:space="preserve"> </w:t>
      </w:r>
      <w:r w:rsidRPr="00556658">
        <w:rPr>
          <w:rStyle w:val="StyleBoldUnderline"/>
          <w:highlight w:val="cyan"/>
        </w:rPr>
        <w:t>principal and paying interest</w:t>
      </w:r>
      <w:r w:rsidRPr="00AB70E6">
        <w:rPr>
          <w:rStyle w:val="StyleBoldUnderline"/>
        </w:rPr>
        <w:t>. Interest payments are relatively small</w:t>
      </w:r>
      <w:r>
        <w:t>, averaging about $20 billion per month.</w:t>
      </w:r>
    </w:p>
    <w:p w:rsidR="006140D3" w:rsidRDefault="006140D3" w:rsidP="006140D3">
      <w:r>
        <w:t xml:space="preserve">And here is the analysis of Stan </w:t>
      </w:r>
      <w:proofErr w:type="spellStart"/>
      <w:r>
        <w:t>Collender</w:t>
      </w:r>
      <w:proofErr w:type="spellEnd"/>
      <w:r>
        <w:t>, one of Washington’s best-known commentators on budget issues.</w:t>
      </w:r>
    </w:p>
    <w:p w:rsidR="006140D3" w:rsidRDefault="006140D3" w:rsidP="006140D3">
      <w:r w:rsidRPr="00AB70E6">
        <w:rPr>
          <w:rStyle w:val="StyleBoldUnderline"/>
        </w:rPr>
        <w:t>There is so much misinformation and grossly misleading talk about what will happen if the federal debt</w:t>
      </w:r>
      <w:r>
        <w:t xml:space="preserve"> ceiling isn’t increased…</w:t>
      </w:r>
      <w:r w:rsidRPr="00AB70E6">
        <w:rPr>
          <w:rStyle w:val="StyleBoldUnderline"/>
        </w:rPr>
        <w:t>it’s worth taking a few steps back from the edge</w:t>
      </w:r>
      <w:r>
        <w:t xml:space="preserve">. …if a standoff on raising the debt ceiling lasts for a significant amount of time… </w:t>
      </w:r>
      <w:r w:rsidRPr="00AB70E6">
        <w:rPr>
          <w:rStyle w:val="StyleBoldUnderline"/>
        </w:rPr>
        <w:t>a default wouldn’t be automatic</w:t>
      </w:r>
      <w:r>
        <w:t xml:space="preserve"> because payments to existing bondholders could be made the priority while payments to others could be delayed for months.</w:t>
      </w:r>
    </w:p>
    <w:p w:rsidR="006140D3" w:rsidRDefault="006140D3" w:rsidP="006140D3">
      <w:proofErr w:type="gramStart"/>
      <w:r>
        <w:t>Or what about the Economist magazine, which made this sage observation.</w:t>
      </w:r>
      <w:proofErr w:type="gramEnd"/>
    </w:p>
    <w:p w:rsidR="006140D3" w:rsidRDefault="006140D3" w:rsidP="006140D3">
      <w:r w:rsidRPr="00AB70E6">
        <w:rPr>
          <w:rStyle w:val="StyleBoldUnderline"/>
        </w:rPr>
        <w:t>Even with no increase in the ceiling, the Treasury can easily service its existing debt</w:t>
      </w:r>
      <w:r>
        <w:t xml:space="preserve">; it is free to roll over maturing issues, </w:t>
      </w:r>
      <w:r w:rsidRPr="00AB70E6">
        <w:rPr>
          <w:rStyle w:val="StyleBoldUnderline"/>
        </w:rPr>
        <w:t>and tax revenue covers monthly interest payments by a large multiple</w:t>
      </w:r>
      <w:r>
        <w:t>.</w:t>
      </w:r>
    </w:p>
    <w:p w:rsidR="006140D3" w:rsidRDefault="006140D3" w:rsidP="006140D3">
      <w:r>
        <w:t xml:space="preserve">Let me add one caveat to all this analysis. I suppose it’s possible that a </w:t>
      </w:r>
      <w:r w:rsidRPr="00AB70E6">
        <w:rPr>
          <w:rStyle w:val="StyleBoldUnderline"/>
        </w:rPr>
        <w:t>default might occur, but only if the Secretary of the Treasury deliberately chose not to pay interest in the debt. But that won’t happen</w:t>
      </w:r>
      <w:r>
        <w:t xml:space="preserve">. Not only because the Obama Administration wouldn’t want to needlessly roil financial markets, but also since research by Administration lawyers in the 1960s concluded that </w:t>
      </w:r>
      <w:r w:rsidRPr="00BE3CA7">
        <w:rPr>
          <w:rStyle w:val="StyleBoldUnderline"/>
          <w:highlight w:val="cyan"/>
        </w:rPr>
        <w:t>the Secretary</w:t>
      </w:r>
      <w:r>
        <w:t xml:space="preserve"> of the Treasury </w:t>
      </w:r>
      <w:r w:rsidRPr="00BE3CA7">
        <w:rPr>
          <w:rStyle w:val="StyleBoldUnderline"/>
          <w:highlight w:val="cyan"/>
        </w:rPr>
        <w:t>might be</w:t>
      </w:r>
      <w:r w:rsidRPr="00AB70E6">
        <w:rPr>
          <w:rStyle w:val="StyleBoldUnderline"/>
        </w:rPr>
        <w:t xml:space="preserve"> personally </w:t>
      </w:r>
      <w:r w:rsidRPr="00BE3CA7">
        <w:rPr>
          <w:rStyle w:val="StyleBoldUnderline"/>
          <w:highlight w:val="cyan"/>
        </w:rPr>
        <w:t>liable</w:t>
      </w:r>
      <w:r w:rsidRPr="00AB70E6">
        <w:rPr>
          <w:rStyle w:val="StyleBoldUnderline"/>
        </w:rPr>
        <w:t xml:space="preserve"> in the event of a default. </w:t>
      </w:r>
      <w:r w:rsidRPr="00BE3CA7">
        <w:rPr>
          <w:rStyle w:val="StyleBoldUnderline"/>
          <w:highlight w:val="cyan"/>
        </w:rPr>
        <w:t>Mr. Lew has</w:t>
      </w:r>
      <w:r w:rsidRPr="00AB70E6">
        <w:rPr>
          <w:rStyle w:val="StyleBoldUnderline"/>
        </w:rPr>
        <w:t xml:space="preserve"> </w:t>
      </w:r>
      <w:r w:rsidRPr="00BE3CA7">
        <w:rPr>
          <w:rStyle w:val="StyleBoldUnderline"/>
          <w:highlight w:val="cyan"/>
        </w:rPr>
        <w:t>more than one reason</w:t>
      </w:r>
      <w:r w:rsidRPr="00AB70E6">
        <w:rPr>
          <w:rStyle w:val="StyleBoldUnderline"/>
        </w:rPr>
        <w:t xml:space="preserve"> </w:t>
      </w:r>
      <w:r w:rsidRPr="00BE3CA7">
        <w:rPr>
          <w:rStyle w:val="StyleBoldUnderline"/>
          <w:highlight w:val="cyan"/>
        </w:rPr>
        <w:t>to</w:t>
      </w:r>
      <w:r w:rsidRPr="00AB70E6">
        <w:rPr>
          <w:rStyle w:val="StyleBoldUnderline"/>
        </w:rPr>
        <w:t xml:space="preserve"> </w:t>
      </w:r>
      <w:r w:rsidRPr="00BE3CA7">
        <w:rPr>
          <w:rStyle w:val="StyleBoldUnderline"/>
          <w:highlight w:val="cyan"/>
        </w:rPr>
        <w:t>make sure the government pays interest</w:t>
      </w:r>
      <w:r w:rsidRPr="00AB70E6">
        <w:rPr>
          <w:rStyle w:val="StyleBoldUnderline"/>
        </w:rPr>
        <w:t xml:space="preserve"> on the debt</w:t>
      </w:r>
      <w:r>
        <w:t>.</w:t>
      </w:r>
    </w:p>
    <w:p w:rsidR="006140D3" w:rsidRDefault="006140D3" w:rsidP="006140D3"/>
    <w:p w:rsidR="006140D3" w:rsidRDefault="006140D3" w:rsidP="006140D3">
      <w:pPr>
        <w:pStyle w:val="Heading3"/>
      </w:pPr>
      <w:proofErr w:type="gramStart"/>
      <w:r>
        <w:lastRenderedPageBreak/>
        <w:t>budget</w:t>
      </w:r>
      <w:proofErr w:type="gramEnd"/>
    </w:p>
    <w:p w:rsidR="006140D3" w:rsidRPr="005E2C29" w:rsidRDefault="006140D3" w:rsidP="006140D3"/>
    <w:p w:rsidR="006140D3" w:rsidRPr="00B84CAE" w:rsidRDefault="006140D3" w:rsidP="006140D3">
      <w:pPr>
        <w:rPr>
          <w:b/>
        </w:rPr>
      </w:pPr>
      <w:r w:rsidRPr="00B84CAE">
        <w:rPr>
          <w:b/>
        </w:rPr>
        <w:t>That boosts Obama’s capital without triggering a fight over authority</w:t>
      </w:r>
    </w:p>
    <w:p w:rsidR="006140D3" w:rsidRDefault="006140D3" w:rsidP="006140D3">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59-60</w:t>
      </w:r>
    </w:p>
    <w:p w:rsidR="006140D3" w:rsidRDefault="006140D3" w:rsidP="006140D3"/>
    <w:p w:rsidR="006140D3" w:rsidRDefault="006140D3" w:rsidP="006140D3">
      <w:r w:rsidRPr="002924D3">
        <w:rPr>
          <w:rStyle w:val="StyleBoldUnderline"/>
        </w:rPr>
        <w:t>Presidents and politicos</w:t>
      </w:r>
      <w:r>
        <w:t xml:space="preserve"> alike </w:t>
      </w:r>
      <w:r w:rsidRPr="002924D3">
        <w:rPr>
          <w:rStyle w:val="StyleBoldUnderline"/>
        </w:rPr>
        <w:t xml:space="preserve">have long recognized </w:t>
      </w:r>
      <w:r w:rsidRPr="00177468">
        <w:rPr>
          <w:rStyle w:val="StyleBoldUnderline"/>
          <w:highlight w:val="cyan"/>
        </w:rPr>
        <w:t>Congress</w:t>
      </w:r>
      <w:r w:rsidRPr="002924D3">
        <w:rPr>
          <w:rStyle w:val="StyleBoldUnderline"/>
        </w:rPr>
        <w:t xml:space="preserve">'s ability to </w:t>
      </w:r>
      <w:r w:rsidRPr="00177468">
        <w:rPr>
          <w:rStyle w:val="StyleBoldUnderline"/>
          <w:highlight w:val="cyan"/>
        </w:rPr>
        <w:t>reduce</w:t>
      </w:r>
      <w:r w:rsidRPr="002924D3">
        <w:rPr>
          <w:rStyle w:val="StyleBoldUnderline"/>
        </w:rPr>
        <w:t xml:space="preserve"> the </w:t>
      </w:r>
      <w:r w:rsidRPr="00177468">
        <w:rPr>
          <w:rStyle w:val="StyleBoldUnderline"/>
          <w:highlight w:val="cyan"/>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b/>
        </w:rPr>
        <w:t xml:space="preserve">Such </w:t>
      </w:r>
      <w:r w:rsidRPr="00177468">
        <w:rPr>
          <w:rStyle w:val="StyleBoldUnderline"/>
          <w:b/>
          <w:highlight w:val="cyan"/>
        </w:rPr>
        <w:t>authorizing legislation</w:t>
      </w:r>
      <w:r>
        <w:t xml:space="preserve">, even if it fails to pass both chambers, </w:t>
      </w:r>
      <w:r w:rsidRPr="00177468">
        <w:rPr>
          <w:rStyle w:val="StyleBoldUnderline"/>
          <w:b/>
          <w:highlight w:val="cyan"/>
        </w:rPr>
        <w:t xml:space="preserve">creates a sense of </w:t>
      </w:r>
      <w:r w:rsidRPr="00177468">
        <w:rPr>
          <w:rStyle w:val="Emphasis"/>
          <w:highlight w:val="cyan"/>
        </w:rPr>
        <w:t>shared legislative-executive responsibility</w:t>
      </w:r>
      <w:r>
        <w:t xml:space="preserve"> for a military action's success </w:t>
      </w:r>
      <w:r w:rsidRPr="00177468">
        <w:rPr>
          <w:rStyle w:val="StyleBoldUnderline"/>
          <w:b/>
          <w:highlight w:val="cyan"/>
        </w:rPr>
        <w:t xml:space="preserve">and provides the president with </w:t>
      </w:r>
      <w:r w:rsidRPr="00177468">
        <w:rPr>
          <w:rStyle w:val="Emphasis"/>
          <w:highlight w:val="cyan"/>
        </w:rPr>
        <w:t>considerable political support</w:t>
      </w:r>
      <w:r w:rsidRPr="00177468">
        <w:rPr>
          <w:rStyle w:val="StyleBoldUnderline"/>
          <w:b/>
          <w:highlight w:val="cyan"/>
        </w:rPr>
        <w:t xml:space="preserve"> </w:t>
      </w:r>
      <w:r w:rsidRPr="002924D3">
        <w:rPr>
          <w:rStyle w:val="StyleBoldUnderline"/>
          <w:b/>
        </w:rPr>
        <w:t>for</w:t>
      </w:r>
      <w:r>
        <w:t xml:space="preserve"> </w:t>
      </w:r>
      <w:r w:rsidRPr="002924D3">
        <w:rPr>
          <w:rStyle w:val="StyleBoldUnderline"/>
          <w:b/>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77468">
        <w:rPr>
          <w:rStyle w:val="StyleBoldUnderline"/>
          <w:highlight w:val="cyan"/>
        </w:rPr>
        <w:t>While the president expressed</w:t>
      </w:r>
      <w:r w:rsidRPr="002924D3">
        <w:rPr>
          <w:rStyle w:val="StyleBoldUnderline"/>
        </w:rPr>
        <w:t xml:space="preserve"> his </w:t>
      </w:r>
      <w:r w:rsidRPr="00177468">
        <w:rPr>
          <w:rStyle w:val="StyleBoldUnderline"/>
          <w:highlight w:val="cyan"/>
        </w:rPr>
        <w:t>gratitude for</w:t>
      </w:r>
      <w:r>
        <w:t xml:space="preserve"> the statement of </w:t>
      </w:r>
      <w:r w:rsidRPr="00177468">
        <w:rPr>
          <w:rStyle w:val="StyleBoldUnderline"/>
          <w:highlight w:val="cyan"/>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w:t>
      </w:r>
      <w:proofErr w:type="gramStart"/>
      <w:r w:rsidRPr="00D06D69">
        <w:rPr>
          <w:rStyle w:val="StyleBoldUnderline"/>
        </w:rPr>
        <w:t xml:space="preserve">request for </w:t>
      </w:r>
      <w:r w:rsidRPr="00177468">
        <w:rPr>
          <w:rStyle w:val="StyleBoldUnderline"/>
          <w:highlight w:val="cyan"/>
        </w:rPr>
        <w:t>congressional support did not</w:t>
      </w:r>
      <w:r>
        <w:t xml:space="preserve">, and my signing this resolution does not, </w:t>
      </w:r>
      <w:r w:rsidRPr="00177468">
        <w:rPr>
          <w:rStyle w:val="StyleBoldUnderline"/>
          <w:highlight w:val="cyan"/>
        </w:rPr>
        <w:t>constitute</w:t>
      </w:r>
      <w:proofErr w:type="gramEnd"/>
      <w:r w:rsidRPr="00D06D69">
        <w:rPr>
          <w:rStyle w:val="StyleBoldUnderline"/>
        </w:rPr>
        <w:t xml:space="preserve"> any </w:t>
      </w:r>
      <w:r w:rsidRPr="00177468">
        <w:rPr>
          <w:rStyle w:val="StyleBoldUnderline"/>
          <w:highlight w:val="cyan"/>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177468">
        <w:rPr>
          <w:rStyle w:val="StyleBoldUnderline"/>
          <w:highlight w:val="cyan"/>
        </w:rPr>
        <w:t>authority</w:t>
      </w:r>
      <w:r w:rsidRPr="00D93037">
        <w:t xml:space="preserve"> </w:t>
      </w:r>
      <w:r>
        <w:t>to use the Armed Forces to defend vital U.S. interests or the constitutionality of the War Powers Resolution."36</w:t>
      </w:r>
    </w:p>
    <w:p w:rsidR="006140D3" w:rsidRDefault="006140D3" w:rsidP="006140D3"/>
    <w:p w:rsidR="006140D3" w:rsidRDefault="006140D3" w:rsidP="006140D3">
      <w:pPr>
        <w:pStyle w:val="Tag2"/>
      </w:pPr>
      <w:r>
        <w:t>No compromise</w:t>
      </w:r>
    </w:p>
    <w:p w:rsidR="006140D3" w:rsidRDefault="006140D3" w:rsidP="006140D3">
      <w:r w:rsidRPr="00DF24B7">
        <w:t xml:space="preserve">Stan </w:t>
      </w:r>
      <w:proofErr w:type="spellStart"/>
      <w:r w:rsidRPr="00DF24B7">
        <w:rPr>
          <w:rStyle w:val="StyleStyleBold12pt"/>
        </w:rPr>
        <w:t>Collendar</w:t>
      </w:r>
      <w:proofErr w:type="spellEnd"/>
      <w:r w:rsidRPr="00DF24B7">
        <w:t xml:space="preserve">, Journalist, </w:t>
      </w:r>
      <w:r w:rsidRPr="00DF24B7">
        <w:rPr>
          <w:rStyle w:val="StyleStyleBold12pt"/>
        </w:rPr>
        <w:t>9/16</w:t>
      </w:r>
      <w:r w:rsidRPr="00DF24B7">
        <w:t xml:space="preserve">/13, This Year's Budget </w:t>
      </w:r>
      <w:proofErr w:type="gramStart"/>
      <w:r w:rsidRPr="00DF24B7">
        <w:t>Fight Isn't About The</w:t>
      </w:r>
      <w:proofErr w:type="gramEnd"/>
      <w:r w:rsidRPr="00DF24B7">
        <w:t xml:space="preserve"> Budget, http://ourfuture.org/20130916/this-years-budget-fight-isnt-about-the-budget</w:t>
      </w:r>
    </w:p>
    <w:p w:rsidR="006140D3" w:rsidRDefault="006140D3" w:rsidP="006140D3"/>
    <w:p w:rsidR="006140D3" w:rsidRDefault="006140D3" w:rsidP="006140D3">
      <w:r>
        <w:t xml:space="preserve">There are many reasons why </w:t>
      </w:r>
      <w:r w:rsidRPr="00545606">
        <w:rPr>
          <w:rStyle w:val="StyleBoldUnderline"/>
          <w:highlight w:val="green"/>
        </w:rPr>
        <w:t>the budget fight</w:t>
      </w:r>
      <w:r w:rsidRPr="00A635AE">
        <w:rPr>
          <w:rStyle w:val="StyleBoldUnderline"/>
        </w:rPr>
        <w:t xml:space="preserve"> that will take </w:t>
      </w:r>
      <w:proofErr w:type="spellStart"/>
      <w:r w:rsidRPr="00A635AE">
        <w:rPr>
          <w:rStyle w:val="StyleBoldUnderline"/>
        </w:rPr>
        <w:t>pace</w:t>
      </w:r>
      <w:proofErr w:type="spellEnd"/>
      <w:r w:rsidRPr="00A635AE">
        <w:rPr>
          <w:rStyle w:val="StyleBoldUnderline"/>
        </w:rPr>
        <w:t xml:space="preserve"> over the next few weeks</w:t>
      </w:r>
      <w:r>
        <w:t xml:space="preserve"> and months </w:t>
      </w:r>
      <w:r w:rsidRPr="00545606">
        <w:rPr>
          <w:rStyle w:val="StyleBoldUnderline"/>
          <w:highlight w:val="green"/>
        </w:rPr>
        <w:t>will be more difficult than any of the</w:t>
      </w:r>
      <w:r w:rsidRPr="00A635AE">
        <w:rPr>
          <w:rStyle w:val="StyleBoldUnderline"/>
        </w:rPr>
        <w:t xml:space="preserve"> close-to-</w:t>
      </w:r>
      <w:r w:rsidRPr="00545606">
        <w:rPr>
          <w:rStyle w:val="StyleBoldUnderline"/>
          <w:highlight w:val="green"/>
        </w:rPr>
        <w:t>debacles</w:t>
      </w:r>
      <w:r w:rsidRPr="00A635AE">
        <w:rPr>
          <w:rStyle w:val="StyleBoldUnderline"/>
        </w:rPr>
        <w:t xml:space="preserve"> that have occurred </w:t>
      </w:r>
      <w:r w:rsidRPr="00545606">
        <w:rPr>
          <w:rStyle w:val="StyleBoldUnderline"/>
          <w:highlight w:val="green"/>
        </w:rPr>
        <w:t>in recent years</w:t>
      </w:r>
      <w:r>
        <w:t>.</w:t>
      </w:r>
    </w:p>
    <w:p w:rsidR="006140D3" w:rsidRDefault="006140D3" w:rsidP="006140D3">
      <w:r w:rsidRPr="00A635AE">
        <w:rPr>
          <w:rStyle w:val="StyleBoldUnderline"/>
        </w:rPr>
        <w:t>The reasons</w:t>
      </w:r>
      <w:r>
        <w:t xml:space="preserve"> include John </w:t>
      </w:r>
      <w:r w:rsidRPr="00A635AE">
        <w:rPr>
          <w:rStyle w:val="StyleBoldUnderline"/>
        </w:rPr>
        <w:t>Boehner</w:t>
      </w:r>
      <w:r>
        <w:t xml:space="preserve"> (R-OH), </w:t>
      </w:r>
      <w:r w:rsidRPr="00A635AE">
        <w:rPr>
          <w:rStyle w:val="StyleBoldUnderline"/>
        </w:rPr>
        <w:t>who was already the weakest and least effective House speaker in modern times, being even weaker</w:t>
      </w:r>
      <w:r>
        <w:t>; a</w:t>
      </w:r>
      <w:r w:rsidRPr="00A635AE">
        <w:rPr>
          <w:rStyle w:val="StyleBoldUnderline"/>
        </w:rPr>
        <w:t xml:space="preserve"> president with what at best is tepid support from his own party in Congress</w:t>
      </w:r>
      <w:r>
        <w:t xml:space="preserve">; </w:t>
      </w:r>
      <w:r w:rsidRPr="00545606">
        <w:rPr>
          <w:rStyle w:val="StyleBoldUnderline"/>
          <w:highlight w:val="green"/>
        </w:rPr>
        <w:t>an increasingly frustrated tea party</w:t>
      </w:r>
      <w:r w:rsidRPr="00A635AE">
        <w:rPr>
          <w:rStyle w:val="StyleBoldUnderline"/>
        </w:rPr>
        <w:t xml:space="preserve"> wing of the GOP that </w:t>
      </w:r>
      <w:r w:rsidRPr="00545606">
        <w:rPr>
          <w:rStyle w:val="StyleBoldUnderline"/>
          <w:highlight w:val="green"/>
        </w:rPr>
        <w:t>no longer sees</w:t>
      </w:r>
      <w:r w:rsidRPr="00A635AE">
        <w:rPr>
          <w:rStyle w:val="StyleBoldUnderline"/>
        </w:rPr>
        <w:t xml:space="preserve"> procedural </w:t>
      </w:r>
      <w:r w:rsidRPr="00545606">
        <w:rPr>
          <w:rStyle w:val="StyleBoldUnderline"/>
          <w:highlight w:val="green"/>
        </w:rPr>
        <w:t>compromises as satisfying</w:t>
      </w:r>
      <w:r>
        <w:t xml:space="preserve">; increasingly </w:t>
      </w:r>
      <w:r w:rsidRPr="00A635AE">
        <w:rPr>
          <w:rStyle w:val="StyleBoldUnderline"/>
        </w:rPr>
        <w:t xml:space="preserve">defiant House Democrats, who see less and less value in supplying votes to enact must-pass legislation when the Republican majority is unable </w:t>
      </w:r>
      <w:r>
        <w:t xml:space="preserve">to do it; </w:t>
      </w:r>
      <w:r w:rsidRPr="007B10D4">
        <w:rPr>
          <w:rStyle w:val="StyleBoldUnderline"/>
        </w:rPr>
        <w:t>and a seemingly hopeless split in the House GOP</w:t>
      </w:r>
      <w:r w:rsidRPr="00A635AE">
        <w:rPr>
          <w:rStyle w:val="StyleBoldUnderline"/>
        </w:rPr>
        <w:t xml:space="preserve"> that makes further spending reductions, standing pat at current levels or spending increases impossible</w:t>
      </w:r>
      <w:r>
        <w:t>.</w:t>
      </w:r>
    </w:p>
    <w:p w:rsidR="006140D3" w:rsidRDefault="006140D3" w:rsidP="006140D3">
      <w:r w:rsidRPr="000941CB">
        <w:rPr>
          <w:rStyle w:val="StyleBoldUnderline"/>
          <w:highlight w:val="green"/>
        </w:rPr>
        <w:t>Add to this "crisis fatigue</w:t>
      </w:r>
      <w:r>
        <w:t xml:space="preserve">." </w:t>
      </w:r>
      <w:r w:rsidRPr="00A635AE">
        <w:rPr>
          <w:rStyle w:val="StyleBoldUnderline"/>
        </w:rPr>
        <w:t>So many</w:t>
      </w:r>
      <w:r>
        <w:t xml:space="preserve"> </w:t>
      </w:r>
      <w:r w:rsidRPr="00A635AE">
        <w:rPr>
          <w:rStyle w:val="StyleBoldUnderline"/>
        </w:rPr>
        <w:t>actual or man-made</w:t>
      </w:r>
      <w:r>
        <w:t xml:space="preserve"> economic and financial </w:t>
      </w:r>
      <w:r w:rsidRPr="00A635AE">
        <w:rPr>
          <w:rStyle w:val="StyleBoldUnderline"/>
        </w:rPr>
        <w:t xml:space="preserve">disasters have occurred in recent years that </w:t>
      </w:r>
      <w:r w:rsidRPr="000941CB">
        <w:rPr>
          <w:rStyle w:val="StyleBoldUnderline"/>
          <w:highlight w:val="green"/>
        </w:rPr>
        <w:t>the</w:t>
      </w:r>
      <w:r w:rsidRPr="00A635AE">
        <w:rPr>
          <w:rStyle w:val="StyleBoldUnderline"/>
        </w:rPr>
        <w:t xml:space="preserve"> kinds of </w:t>
      </w:r>
      <w:r w:rsidRPr="000941CB">
        <w:rPr>
          <w:rStyle w:val="StyleBoldUnderline"/>
          <w:highlight w:val="green"/>
        </w:rPr>
        <w:t>things that used to scare Congress</w:t>
      </w:r>
      <w:r w:rsidRPr="00A635AE">
        <w:rPr>
          <w:rStyle w:val="StyleBoldUnderline"/>
        </w:rPr>
        <w:t xml:space="preserve"> </w:t>
      </w:r>
      <w:r>
        <w:t xml:space="preserve">and the White House </w:t>
      </w:r>
      <w:r w:rsidRPr="000941CB">
        <w:rPr>
          <w:rStyle w:val="StyleBoldUnderline"/>
          <w:highlight w:val="green"/>
        </w:rPr>
        <w:t xml:space="preserve">into compromising </w:t>
      </w:r>
      <w:r w:rsidRPr="000941CB">
        <w:rPr>
          <w:highlight w:val="green"/>
        </w:rPr>
        <w:t xml:space="preserve">-- </w:t>
      </w:r>
      <w:r w:rsidRPr="000941CB">
        <w:rPr>
          <w:rStyle w:val="StyleBoldUnderline"/>
          <w:highlight w:val="green"/>
        </w:rPr>
        <w:t>like</w:t>
      </w:r>
      <w:r>
        <w:t xml:space="preserve"> </w:t>
      </w:r>
      <w:r w:rsidRPr="00A635AE">
        <w:rPr>
          <w:rStyle w:val="StyleBoldUnderline"/>
        </w:rPr>
        <w:t>possible</w:t>
      </w:r>
      <w:r>
        <w:t xml:space="preserve"> federal </w:t>
      </w:r>
      <w:r w:rsidRPr="000941CB">
        <w:rPr>
          <w:rStyle w:val="StyleBoldUnderline"/>
          <w:highlight w:val="green"/>
        </w:rPr>
        <w:t>defaults</w:t>
      </w:r>
      <w:r w:rsidRPr="000941CB">
        <w:rPr>
          <w:highlight w:val="green"/>
        </w:rPr>
        <w:t xml:space="preserve"> </w:t>
      </w:r>
      <w:r w:rsidRPr="000941CB">
        <w:rPr>
          <w:rStyle w:val="StyleBoldUnderline"/>
          <w:highlight w:val="green"/>
        </w:rPr>
        <w:t>and</w:t>
      </w:r>
      <w:r>
        <w:t xml:space="preserve"> government </w:t>
      </w:r>
      <w:r w:rsidRPr="000941CB">
        <w:rPr>
          <w:rStyle w:val="StyleBoldUnderline"/>
          <w:highlight w:val="green"/>
        </w:rPr>
        <w:t>shutdowns</w:t>
      </w:r>
      <w:r w:rsidRPr="000941CB">
        <w:rPr>
          <w:highlight w:val="green"/>
        </w:rPr>
        <w:t xml:space="preserve"> </w:t>
      </w:r>
      <w:r w:rsidRPr="000941CB">
        <w:rPr>
          <w:rStyle w:val="StyleBoldUnderline"/>
          <w:highlight w:val="green"/>
        </w:rPr>
        <w:t>-- no longer motivate them</w:t>
      </w:r>
      <w:r w:rsidRPr="00A635AE">
        <w:rPr>
          <w:rStyle w:val="StyleBoldUnderline"/>
        </w:rPr>
        <w:t xml:space="preserve"> to act</w:t>
      </w:r>
      <w:r>
        <w:t>.</w:t>
      </w:r>
    </w:p>
    <w:p w:rsidR="006140D3" w:rsidRDefault="006140D3" w:rsidP="006140D3">
      <w:r>
        <w:t xml:space="preserve">But </w:t>
      </w:r>
      <w:r w:rsidRPr="00DF24B7">
        <w:rPr>
          <w:rStyle w:val="StyleBoldUnderline"/>
        </w:rPr>
        <w:t>none of these</w:t>
      </w:r>
      <w:r>
        <w:t xml:space="preserve"> admittedly depressing factors are what </w:t>
      </w:r>
      <w:r w:rsidRPr="00DF24B7">
        <w:rPr>
          <w:rStyle w:val="StyleBoldUnderline"/>
        </w:rPr>
        <w:t>make</w:t>
      </w:r>
      <w:r>
        <w:t xml:space="preserve">s </w:t>
      </w:r>
      <w:r w:rsidRPr="00DF24B7">
        <w:rPr>
          <w:rStyle w:val="StyleBoldUnderline"/>
        </w:rPr>
        <w:t>this year's</w:t>
      </w:r>
      <w:r>
        <w:t xml:space="preserve"> budget </w:t>
      </w:r>
      <w:r w:rsidRPr="00DF24B7">
        <w:rPr>
          <w:rStyle w:val="StyleBoldUnderline"/>
        </w:rPr>
        <w:t>cliffhanger so difficult</w:t>
      </w:r>
      <w:r>
        <w:t xml:space="preserve">. </w:t>
      </w:r>
      <w:r w:rsidRPr="00DF24B7">
        <w:rPr>
          <w:rStyle w:val="StyleBoldUnderline"/>
        </w:rPr>
        <w:t xml:space="preserve">This year </w:t>
      </w:r>
      <w:r w:rsidRPr="000941CB">
        <w:rPr>
          <w:rStyle w:val="StyleBoldUnderline"/>
          <w:highlight w:val="green"/>
        </w:rPr>
        <w:t>the biggest complication is</w:t>
      </w:r>
      <w:r w:rsidRPr="00DF24B7">
        <w:rPr>
          <w:rStyle w:val="StyleBoldUnderline"/>
        </w:rPr>
        <w:t xml:space="preserve"> that the budget fight isn't really about the budget: It's about </w:t>
      </w:r>
      <w:proofErr w:type="spellStart"/>
      <w:r w:rsidRPr="000941CB">
        <w:rPr>
          <w:rStyle w:val="StyleBoldUnderline"/>
          <w:highlight w:val="green"/>
        </w:rPr>
        <w:t>ObamaCare</w:t>
      </w:r>
      <w:proofErr w:type="spellEnd"/>
      <w:r>
        <w:t>, and th</w:t>
      </w:r>
      <w:r w:rsidRPr="00DF24B7">
        <w:rPr>
          <w:rStyle w:val="StyleBoldUnderline"/>
        </w:rPr>
        <w:t>at makes it hard to see what kind of arrangement will garner enough votes to avoid</w:t>
      </w:r>
      <w:r>
        <w:t xml:space="preserve"> the kind of </w:t>
      </w:r>
      <w:r w:rsidRPr="00DF24B7">
        <w:rPr>
          <w:rStyle w:val="StyleBoldUnderline"/>
        </w:rPr>
        <w:t>shutdown and debt ceiling disasters</w:t>
      </w:r>
      <w:r>
        <w:t xml:space="preserve"> </w:t>
      </w:r>
      <w:r w:rsidRPr="00DF24B7">
        <w:rPr>
          <w:rStyle w:val="StyleBoldUnderline"/>
        </w:rPr>
        <w:t>that have been only narrowly averted the past</w:t>
      </w:r>
      <w:r>
        <w:t xml:space="preserve"> few years.</w:t>
      </w:r>
    </w:p>
    <w:p w:rsidR="006140D3" w:rsidRDefault="006140D3" w:rsidP="006140D3">
      <w:r w:rsidRPr="00DF24B7">
        <w:rPr>
          <w:rStyle w:val="StyleBoldUnderline"/>
        </w:rPr>
        <w:t>It's one thing if the debate is just about coming up with a spending</w:t>
      </w:r>
      <w:r>
        <w:t xml:space="preserve"> cap or deficit limit. If, for example, one side wants spending at $20 and the other wants $10, there should be some number between those two that eventually will make a deal possible.</w:t>
      </w:r>
    </w:p>
    <w:p w:rsidR="006140D3" w:rsidRDefault="006140D3" w:rsidP="006140D3">
      <w:r w:rsidRPr="00DF24B7">
        <w:rPr>
          <w:rStyle w:val="StyleBoldUnderline"/>
        </w:rPr>
        <w:t>But what happens when, like now, the budget is the legislative vehicle but the real debate is over something else entirely</w:t>
      </w:r>
      <w:r>
        <w:t xml:space="preserve">? What that happens, </w:t>
      </w:r>
      <w:r w:rsidRPr="000941CB">
        <w:rPr>
          <w:rStyle w:val="StyleBoldUnderline"/>
          <w:b/>
          <w:highlight w:val="green"/>
        </w:rPr>
        <w:t>there is no number that will satisfy everyone</w:t>
      </w:r>
      <w:r>
        <w:t xml:space="preserve"> in the </w:t>
      </w:r>
      <w:r>
        <w:lastRenderedPageBreak/>
        <w:t>debate and the budget process -- which is designed to compromise numbers rather than policy -- becomes an incredibly in effective way to negotiate.</w:t>
      </w:r>
    </w:p>
    <w:p w:rsidR="006140D3" w:rsidRDefault="006140D3" w:rsidP="006140D3">
      <w:r>
        <w:t xml:space="preserve">That's when all of the other factors I noted above kick in. If the budget process can't be used to settle the debate, an ad hoc negotiation between the leaders is needed. But </w:t>
      </w:r>
      <w:r w:rsidRPr="00DF24B7">
        <w:rPr>
          <w:rStyle w:val="StyleBoldUnderline"/>
        </w:rPr>
        <w:t xml:space="preserve">in the current political environment </w:t>
      </w:r>
      <w:r w:rsidRPr="000941CB">
        <w:rPr>
          <w:rStyle w:val="StyleBoldUnderline"/>
          <w:highlight w:val="green"/>
        </w:rPr>
        <w:t>it's not</w:t>
      </w:r>
      <w:r w:rsidRPr="000941CB">
        <w:rPr>
          <w:rStyle w:val="StyleBoldUnderline"/>
        </w:rPr>
        <w:t xml:space="preserve"> at all</w:t>
      </w:r>
      <w:r w:rsidRPr="00DF24B7">
        <w:rPr>
          <w:rStyle w:val="StyleBoldUnderline"/>
        </w:rPr>
        <w:t xml:space="preserve"> </w:t>
      </w:r>
      <w:r w:rsidRPr="000941CB">
        <w:rPr>
          <w:rStyle w:val="StyleBoldUnderline"/>
          <w:highlight w:val="green"/>
        </w:rPr>
        <w:t>clear who has the authority to negotiate</w:t>
      </w:r>
      <w:r w:rsidRPr="00DF24B7">
        <w:rPr>
          <w:rStyle w:val="StyleBoldUnderline"/>
        </w:rPr>
        <w:t xml:space="preserve"> let alone who has the ability to convince his or her colleagues that a deal deserves to be supported</w:t>
      </w:r>
      <w:r>
        <w:t xml:space="preserve">. And </w:t>
      </w:r>
      <w:r w:rsidRPr="00DF24B7">
        <w:rPr>
          <w:rStyle w:val="StyleBoldUnderline"/>
        </w:rPr>
        <w:t>that's if a deal of some kind is even possible</w:t>
      </w:r>
      <w:r>
        <w:t>.</w:t>
      </w:r>
    </w:p>
    <w:p w:rsidR="006140D3" w:rsidRDefault="006140D3" w:rsidP="006140D3"/>
    <w:p w:rsidR="006140D3" w:rsidRDefault="006140D3" w:rsidP="006140D3">
      <w:pPr>
        <w:pStyle w:val="Tag2"/>
      </w:pPr>
      <w:r>
        <w:t xml:space="preserve">PC’s not </w:t>
      </w:r>
      <w:proofErr w:type="gramStart"/>
      <w:r>
        <w:t>key</w:t>
      </w:r>
      <w:proofErr w:type="gramEnd"/>
      <w:r>
        <w:t xml:space="preserve"> – not enough time</w:t>
      </w:r>
    </w:p>
    <w:p w:rsidR="006140D3" w:rsidRDefault="006140D3" w:rsidP="006140D3">
      <w:r w:rsidRPr="007D521B">
        <w:t xml:space="preserve">Chris </w:t>
      </w:r>
      <w:proofErr w:type="spellStart"/>
      <w:r w:rsidRPr="007D521B">
        <w:rPr>
          <w:rStyle w:val="StyleStyleBold12pt"/>
        </w:rPr>
        <w:t>Cillizza</w:t>
      </w:r>
      <w:proofErr w:type="spellEnd"/>
      <w:r w:rsidRPr="007D521B">
        <w:t xml:space="preserve">, </w:t>
      </w:r>
      <w:r w:rsidRPr="007D521B">
        <w:rPr>
          <w:rStyle w:val="StyleStyleBold12pt"/>
        </w:rPr>
        <w:t>9/18</w:t>
      </w:r>
      <w:r w:rsidRPr="007D521B">
        <w:t>/13, 5 reasons why a government shutdown is (likely) coming, www.washingtonpost.com/blogs/the-fix/wp/2013/09/18/5-reasons-why-a-government-shutdown-is-likely-coming/?wprss=rss_politics&amp;clsrd</w:t>
      </w:r>
    </w:p>
    <w:p w:rsidR="006140D3" w:rsidRDefault="006140D3" w:rsidP="006140D3"/>
    <w:p w:rsidR="006140D3" w:rsidRDefault="006140D3" w:rsidP="006140D3">
      <w:r>
        <w:t xml:space="preserve">1. Speaker John </w:t>
      </w:r>
      <w:r w:rsidRPr="000941CB">
        <w:rPr>
          <w:rStyle w:val="StyleBoldUnderline"/>
          <w:highlight w:val="green"/>
        </w:rPr>
        <w:t>Boehner</w:t>
      </w:r>
      <w:r>
        <w:t xml:space="preserve"> had a choice going into today’s meeting: Go forward with a plan similar to the one that House Majority Leader Eric Cantor (Va.) rolled out last week — which would allow the Senate to strip out the measure defunding </w:t>
      </w:r>
      <w:proofErr w:type="spellStart"/>
      <w:proofErr w:type="gramStart"/>
      <w:r>
        <w:t>Obamacare</w:t>
      </w:r>
      <w:proofErr w:type="spellEnd"/>
      <w:r>
        <w:t xml:space="preserve">  and</w:t>
      </w:r>
      <w:proofErr w:type="gramEnd"/>
      <w:r>
        <w:t xml:space="preserve"> then send it to President Obama — or take a hard line, making it so that Senate Majority Leader Harry Reid can still strip the defunding out the legislation but the measure has to then return to the House for passage. Boehner </w:t>
      </w:r>
      <w:r w:rsidRPr="00C222EE">
        <w:rPr>
          <w:rStyle w:val="StyleBoldUnderline"/>
        </w:rPr>
        <w:t>took the hard line, which tells you that he isn’t willing to cross the cast-iron conservatives</w:t>
      </w:r>
      <w:r>
        <w:t xml:space="preserve"> in his conference on this — </w:t>
      </w:r>
      <w:r w:rsidRPr="00C222EE">
        <w:rPr>
          <w:rStyle w:val="StyleBoldUnderline"/>
          <w:b/>
        </w:rPr>
        <w:t>and that he</w:t>
      </w:r>
      <w:r>
        <w:t xml:space="preserve"> likely </w:t>
      </w:r>
      <w:r w:rsidRPr="000941CB">
        <w:rPr>
          <w:rStyle w:val="StyleBoldUnderline"/>
          <w:b/>
          <w:highlight w:val="green"/>
        </w:rPr>
        <w:t>won’t change his tune</w:t>
      </w:r>
      <w:r w:rsidRPr="00C222EE">
        <w:rPr>
          <w:rStyle w:val="StyleBoldUnderline"/>
          <w:b/>
        </w:rPr>
        <w:t xml:space="preserve"> by Sept. 30</w:t>
      </w:r>
      <w:r>
        <w:t>. (For further explanation on “cast iron conservatives”, read this.)</w:t>
      </w:r>
    </w:p>
    <w:p w:rsidR="006140D3" w:rsidRPr="00C222EE" w:rsidRDefault="006140D3" w:rsidP="006140D3">
      <w:pPr>
        <w:rPr>
          <w:rStyle w:val="StyleBoldUnderline"/>
        </w:rPr>
      </w:pPr>
      <w:r>
        <w:t xml:space="preserve">2. Senate Minority Leader Mitch </w:t>
      </w:r>
      <w:r w:rsidRPr="000941CB">
        <w:rPr>
          <w:rStyle w:val="StyleBoldUnderline"/>
          <w:highlight w:val="green"/>
        </w:rPr>
        <w:t>McConnell has no incentive to work with</w:t>
      </w:r>
      <w:r w:rsidRPr="00C222EE">
        <w:rPr>
          <w:rStyle w:val="StyleBoldUnderline"/>
        </w:rPr>
        <w:t xml:space="preserve"> Reid (or </w:t>
      </w:r>
      <w:r w:rsidRPr="000941CB">
        <w:rPr>
          <w:rStyle w:val="StyleBoldUnderline"/>
          <w:highlight w:val="green"/>
        </w:rPr>
        <w:t>any Democrat</w:t>
      </w:r>
      <w:r>
        <w:t xml:space="preserve">) to find a path to consensus before Sept. 30. In fact, McConnell has a huge disincentive to do so </w:t>
      </w:r>
      <w:r w:rsidRPr="00C222EE">
        <w:rPr>
          <w:rStyle w:val="StyleBoldUnderline"/>
        </w:rPr>
        <w:t>in the form of a conservative primary challenger</w:t>
      </w:r>
      <w:r>
        <w:t xml:space="preserve"> named Matt Bevin. Bevin is already attacking McConnell as too much of an </w:t>
      </w:r>
      <w:proofErr w:type="spellStart"/>
      <w:r>
        <w:t>accommodationist</w:t>
      </w:r>
      <w:proofErr w:type="spellEnd"/>
      <w:r>
        <w:t xml:space="preserve"> and insufficiently conservative. And conservative groups like the Senate Conservatives Fund are essentially looking for a reason to throw their lot in with Bevin or, more accurately, against McConnell.  McConnell working with Reid (and/or Obama) would be treated as a provocation by these groups.  </w:t>
      </w:r>
      <w:r w:rsidRPr="00C222EE">
        <w:rPr>
          <w:rStyle w:val="StyleBoldUnderline"/>
        </w:rPr>
        <w:t>McConnell’s reluctance to be involved is all the more important when you consider he was the critical Republican in cutting a fiscal cliff deal.</w:t>
      </w:r>
    </w:p>
    <w:p w:rsidR="006140D3" w:rsidRDefault="006140D3" w:rsidP="006140D3">
      <w:r>
        <w:t xml:space="preserve">3. </w:t>
      </w:r>
      <w:r w:rsidRPr="000941CB">
        <w:rPr>
          <w:rStyle w:val="StyleBoldUnderline"/>
          <w:b/>
          <w:highlight w:val="green"/>
        </w:rPr>
        <w:t>The calendar doesn’t add up</w:t>
      </w:r>
      <w:r>
        <w:t xml:space="preserve">. Yes, Congress is like a college student — staying up late to finish a paper (or a bill) the night before it’s due.  We govern from crisis to crisis these days and, so far, Congress and the President have managed to turn in their paper just before they got an “F”. But, </w:t>
      </w:r>
      <w:r w:rsidRPr="000941CB">
        <w:rPr>
          <w:rStyle w:val="StyleBoldUnderline"/>
          <w:highlight w:val="green"/>
        </w:rPr>
        <w:t>Boehner’s move</w:t>
      </w:r>
      <w:r>
        <w:t xml:space="preserve"> today </w:t>
      </w:r>
      <w:r w:rsidRPr="000941CB">
        <w:rPr>
          <w:rStyle w:val="Emphasis"/>
          <w:highlight w:val="green"/>
        </w:rPr>
        <w:t>makes it</w:t>
      </w:r>
      <w:r w:rsidRPr="007D521B">
        <w:rPr>
          <w:rStyle w:val="Emphasis"/>
        </w:rPr>
        <w:t xml:space="preserve"> almost </w:t>
      </w:r>
      <w:r w:rsidRPr="000941CB">
        <w:rPr>
          <w:rStyle w:val="Emphasis"/>
          <w:highlight w:val="green"/>
        </w:rPr>
        <w:t>impossible</w:t>
      </w:r>
      <w:r w:rsidRPr="007D521B">
        <w:rPr>
          <w:rStyle w:val="Emphasis"/>
        </w:rPr>
        <w:t xml:space="preserve">, in the </w:t>
      </w:r>
      <w:proofErr w:type="gramStart"/>
      <w:r w:rsidRPr="007D521B">
        <w:rPr>
          <w:rStyle w:val="Emphasis"/>
        </w:rPr>
        <w:t xml:space="preserve">most </w:t>
      </w:r>
      <w:proofErr w:type="spellStart"/>
      <w:r w:rsidRPr="007D521B">
        <w:rPr>
          <w:rStyle w:val="Emphasis"/>
        </w:rPr>
        <w:t>most</w:t>
      </w:r>
      <w:proofErr w:type="spellEnd"/>
      <w:proofErr w:type="gramEnd"/>
      <w:r w:rsidRPr="007D521B">
        <w:rPr>
          <w:rStyle w:val="Emphasis"/>
        </w:rPr>
        <w:t xml:space="preserve"> literal, logistical terms possible</w:t>
      </w:r>
      <w:r>
        <w:t xml:space="preserve"> — </w:t>
      </w:r>
      <w:r w:rsidRPr="000941CB">
        <w:rPr>
          <w:highlight w:val="green"/>
        </w:rPr>
        <w:t xml:space="preserve">to </w:t>
      </w:r>
      <w:r w:rsidRPr="000941CB">
        <w:rPr>
          <w:rStyle w:val="StyleBoldUnderline"/>
          <w:highlight w:val="green"/>
        </w:rPr>
        <w:t>get something on</w:t>
      </w:r>
      <w:r w:rsidRPr="007D521B">
        <w:rPr>
          <w:rStyle w:val="StyleBoldUnderline"/>
        </w:rPr>
        <w:t xml:space="preserve"> President </w:t>
      </w:r>
      <w:r w:rsidRPr="000941CB">
        <w:rPr>
          <w:rStyle w:val="StyleBoldUnderline"/>
          <w:highlight w:val="green"/>
        </w:rPr>
        <w:t>Obama’s desk before Sept. 30.</w:t>
      </w:r>
      <w:r>
        <w:t xml:space="preserve"> </w:t>
      </w:r>
      <w:r w:rsidRPr="007D521B">
        <w:rPr>
          <w:rStyle w:val="StyleBoldUnderline"/>
        </w:rPr>
        <w:t>Under the most likely scenario in the Senate, the earliest that the House will get back a continuing resolution is Sept. 27</w:t>
      </w:r>
      <w:r>
        <w:t xml:space="preserve"> — and that will be one that, unless something dramatic changes in the Senate, doesn’t make mention of defunding </w:t>
      </w:r>
      <w:proofErr w:type="spellStart"/>
      <w:r>
        <w:t>Obamacare</w:t>
      </w:r>
      <w:proofErr w:type="spellEnd"/>
      <w:r>
        <w:t>.</w:t>
      </w:r>
    </w:p>
    <w:p w:rsidR="006140D3" w:rsidRDefault="006140D3" w:rsidP="006140D3">
      <w:r>
        <w:t xml:space="preserve">4. </w:t>
      </w:r>
      <w:r w:rsidRPr="000941CB">
        <w:rPr>
          <w:rStyle w:val="StyleBoldUnderline"/>
          <w:highlight w:val="green"/>
        </w:rPr>
        <w:t>Democrats</w:t>
      </w:r>
      <w:r>
        <w:t xml:space="preserve"> — from the White House to the Congressional leadership — </w:t>
      </w:r>
      <w:r w:rsidRPr="000941CB">
        <w:rPr>
          <w:rStyle w:val="StyleBoldUnderline"/>
          <w:highlight w:val="green"/>
        </w:rPr>
        <w:t>won’t blink</w:t>
      </w:r>
      <w:r>
        <w:t xml:space="preserve">. President Obama, Reid and House Minority Leader Nancy Pelosi (Calif.) are well aware of the public polling that shows </w:t>
      </w:r>
      <w:r w:rsidRPr="007B10D4">
        <w:t xml:space="preserve">Congressional </w:t>
      </w:r>
      <w:r w:rsidRPr="007B10D4">
        <w:rPr>
          <w:rStyle w:val="StyleBoldUnderline"/>
        </w:rPr>
        <w:t>Republicans would bear the brunt of the blame</w:t>
      </w:r>
      <w:r w:rsidRPr="007B10D4">
        <w:t xml:space="preserve"> if the government shuts down. And, </w:t>
      </w:r>
      <w:r w:rsidRPr="007B10D4">
        <w:rPr>
          <w:rStyle w:val="StyleBoldUnderline"/>
        </w:rPr>
        <w:t>they are</w:t>
      </w:r>
      <w:r w:rsidRPr="007B10D4">
        <w:t xml:space="preserve"> even more </w:t>
      </w:r>
      <w:r w:rsidRPr="007B10D4">
        <w:rPr>
          <w:rStyle w:val="StyleBoldUnderline"/>
        </w:rPr>
        <w:t>aware of the deep split between establishment</w:t>
      </w:r>
      <w:r w:rsidRPr="007B10D4">
        <w:t xml:space="preserve"> Republicans </w:t>
      </w:r>
      <w:r w:rsidRPr="007B10D4">
        <w:rPr>
          <w:rStyle w:val="StyleBoldUnderline"/>
        </w:rPr>
        <w:t>and</w:t>
      </w:r>
      <w:r w:rsidRPr="007B10D4">
        <w:t xml:space="preserve"> the cast-iron </w:t>
      </w:r>
      <w:r w:rsidRPr="007B10D4">
        <w:rPr>
          <w:rStyle w:val="StyleBoldUnderline"/>
        </w:rPr>
        <w:t>conservatives</w:t>
      </w:r>
      <w:r w:rsidRPr="00C222EE">
        <w:rPr>
          <w:rStyle w:val="StyleBoldUnderline"/>
        </w:rPr>
        <w:t xml:space="preserve"> in the House</w:t>
      </w:r>
      <w:r>
        <w:t xml:space="preserve">. Add it up and </w:t>
      </w:r>
      <w:r w:rsidRPr="000941CB">
        <w:rPr>
          <w:rStyle w:val="StyleBoldUnderline"/>
          <w:highlight w:val="green"/>
        </w:rPr>
        <w:t>there’s no incentive</w:t>
      </w:r>
      <w:r>
        <w:t xml:space="preserve"> for Democrats </w:t>
      </w:r>
      <w:r w:rsidRPr="000941CB">
        <w:rPr>
          <w:rStyle w:val="StyleBoldUnderline"/>
          <w:highlight w:val="green"/>
        </w:rPr>
        <w:t>to throw Boehner a</w:t>
      </w:r>
      <w:r w:rsidRPr="00C222EE">
        <w:rPr>
          <w:rStyle w:val="StyleBoldUnderline"/>
        </w:rPr>
        <w:t xml:space="preserve"> political </w:t>
      </w:r>
      <w:r w:rsidRPr="000941CB">
        <w:rPr>
          <w:rStyle w:val="StyleBoldUnderline"/>
          <w:highlight w:val="green"/>
        </w:rPr>
        <w:t>lifeline</w:t>
      </w:r>
      <w:r>
        <w:t xml:space="preserve"> on the government shutdown — particularly given his decision to push forward with the defunding </w:t>
      </w:r>
      <w:proofErr w:type="spellStart"/>
      <w:r>
        <w:t>Obamacare</w:t>
      </w:r>
      <w:proofErr w:type="spellEnd"/>
      <w:r>
        <w:t xml:space="preserve"> effort. This is </w:t>
      </w:r>
      <w:proofErr w:type="gramStart"/>
      <w:r>
        <w:t>a you</w:t>
      </w:r>
      <w:proofErr w:type="gramEnd"/>
      <w:r>
        <w:t>-made-your-bed-now-sleep-in-it moment for Boehner in the minds of Democratic leaders.</w:t>
      </w:r>
    </w:p>
    <w:p w:rsidR="006140D3" w:rsidRDefault="006140D3" w:rsidP="006140D3">
      <w:r>
        <w:t xml:space="preserve">5. </w:t>
      </w:r>
      <w:r w:rsidRPr="007B10D4">
        <w:rPr>
          <w:rStyle w:val="StyleBoldUnderline"/>
        </w:rPr>
        <w:t>The cast-iron conservatives won’t blink</w:t>
      </w:r>
      <w:r>
        <w:t xml:space="preserve">. If there is one single organizational principle that unites all of the cast-iron conservatives in the House and Senate, it’s their vehement belief that the health care law is a massive mistake in public policy and has to be repealed for the good of the country. </w:t>
      </w:r>
      <w:r w:rsidRPr="000941CB">
        <w:rPr>
          <w:rStyle w:val="StyleBoldUnderline"/>
          <w:b/>
          <w:highlight w:val="green"/>
        </w:rPr>
        <w:t>It’s</w:t>
      </w:r>
      <w:r w:rsidRPr="000D5064">
        <w:rPr>
          <w:rStyle w:val="StyleBoldUnderline"/>
          <w:b/>
        </w:rPr>
        <w:t xml:space="preserve"> literally </w:t>
      </w:r>
      <w:r w:rsidRPr="000941CB">
        <w:rPr>
          <w:rStyle w:val="StyleBoldUnderline"/>
          <w:b/>
          <w:highlight w:val="green"/>
        </w:rPr>
        <w:t>unfathomable</w:t>
      </w:r>
      <w:r w:rsidRPr="000D5064">
        <w:rPr>
          <w:rStyle w:val="StyleBoldUnderline"/>
          <w:b/>
        </w:rPr>
        <w:t xml:space="preserve"> that </w:t>
      </w:r>
      <w:r w:rsidRPr="000941CB">
        <w:rPr>
          <w:rStyle w:val="StyleBoldUnderline"/>
          <w:b/>
          <w:highlight w:val="green"/>
        </w:rPr>
        <w:t>they will capitulate on Sept. 29</w:t>
      </w:r>
      <w:r>
        <w:t xml:space="preserve"> </w:t>
      </w:r>
      <w:r w:rsidRPr="000D5064">
        <w:rPr>
          <w:rStyle w:val="StyleBoldUnderline"/>
        </w:rPr>
        <w:t>to pass a Senate-approved bill without the defund provision in it.</w:t>
      </w:r>
      <w:r>
        <w:t xml:space="preserve"> That means that if Boehner and Cantor want to pass the CR, they will have to do so with a significant number of Democratic votes to make up for the losses they will suffer in their own ranks.  And, if Boehner does that, it could be very detrimental to his chances of being Speaker again in 2015.</w:t>
      </w:r>
    </w:p>
    <w:p w:rsidR="006140D3" w:rsidRDefault="006140D3" w:rsidP="006140D3"/>
    <w:p w:rsidR="006140D3" w:rsidRDefault="006140D3" w:rsidP="006140D3">
      <w:pPr>
        <w:pStyle w:val="Tag2"/>
      </w:pPr>
      <w:r>
        <w:t>Syria drained capital</w:t>
      </w:r>
    </w:p>
    <w:p w:rsidR="006140D3" w:rsidRDefault="006140D3" w:rsidP="006140D3">
      <w:r w:rsidRPr="001F7839">
        <w:t xml:space="preserve">Jake </w:t>
      </w:r>
      <w:r w:rsidRPr="001F7839">
        <w:rPr>
          <w:rStyle w:val="StyleStyleBold12pt"/>
        </w:rPr>
        <w:t>Tapper</w:t>
      </w:r>
      <w:r w:rsidRPr="001F7839">
        <w:t xml:space="preserve">, CNN, </w:t>
      </w:r>
      <w:r w:rsidRPr="001F7839">
        <w:rPr>
          <w:rStyle w:val="StyleStyleBold12pt"/>
        </w:rPr>
        <w:t>9/12</w:t>
      </w:r>
      <w:r w:rsidRPr="001F7839">
        <w:t>/13, Has Obama paid political price for Syria</w:t>
      </w:r>
      <w:proofErr w:type="gramStart"/>
      <w:r w:rsidRPr="001F7839">
        <w:t>?,</w:t>
      </w:r>
      <w:proofErr w:type="gramEnd"/>
      <w:r w:rsidRPr="001F7839">
        <w:t xml:space="preserve"> thelead.blogs.cnn.com/2013/09/12/has-obama-paid-political-price-for-syria/</w:t>
      </w:r>
    </w:p>
    <w:p w:rsidR="006140D3" w:rsidRDefault="006140D3" w:rsidP="006140D3"/>
    <w:p w:rsidR="006140D3" w:rsidRPr="001F7839" w:rsidRDefault="006140D3" w:rsidP="006140D3">
      <w:r w:rsidRPr="001F7839">
        <w:t xml:space="preserve">Has </w:t>
      </w:r>
      <w:r w:rsidRPr="001F7839">
        <w:rPr>
          <w:rStyle w:val="StyleBoldUnderline"/>
        </w:rPr>
        <w:t>Obama paid political price for Syria</w:t>
      </w:r>
      <w:r w:rsidRPr="001F7839">
        <w:t>?</w:t>
      </w:r>
    </w:p>
    <w:p w:rsidR="006140D3" w:rsidRDefault="006140D3" w:rsidP="006140D3">
      <w:r w:rsidRPr="001F7839">
        <w:rPr>
          <w:rStyle w:val="StyleBoldUnderline"/>
        </w:rPr>
        <w:lastRenderedPageBreak/>
        <w:t>Political capital does not come cheap</w:t>
      </w:r>
      <w:r>
        <w:t xml:space="preserve"> in Washington, D.C. </w:t>
      </w:r>
      <w:r w:rsidRPr="00177468">
        <w:rPr>
          <w:rStyle w:val="StyleBoldUnderline"/>
          <w:highlight w:val="cyan"/>
        </w:rPr>
        <w:t>After weeks</w:t>
      </w:r>
      <w:r w:rsidRPr="001F7839">
        <w:rPr>
          <w:rStyle w:val="StyleBoldUnderline"/>
        </w:rPr>
        <w:t xml:space="preserve"> of </w:t>
      </w:r>
      <w:r w:rsidRPr="00177468">
        <w:rPr>
          <w:rStyle w:val="StyleBoldUnderline"/>
          <w:highlight w:val="cyan"/>
        </w:rPr>
        <w:t>trying to rally</w:t>
      </w:r>
      <w:r w:rsidRPr="00177468">
        <w:rPr>
          <w:highlight w:val="cyan"/>
        </w:rPr>
        <w:t xml:space="preserve"> </w:t>
      </w:r>
      <w:r w:rsidRPr="00177468">
        <w:rPr>
          <w:rStyle w:val="StyleBoldUnderline"/>
          <w:highlight w:val="cyan"/>
        </w:rPr>
        <w:t xml:space="preserve">Congress </w:t>
      </w:r>
      <w:r w:rsidRPr="001F7839">
        <w:rPr>
          <w:rStyle w:val="StyleBoldUnderline"/>
        </w:rPr>
        <w:t>to support him on</w:t>
      </w:r>
      <w:r>
        <w:t xml:space="preserve"> a </w:t>
      </w:r>
      <w:r w:rsidRPr="001F7839">
        <w:rPr>
          <w:rStyle w:val="StyleBoldUnderline"/>
        </w:rPr>
        <w:t>fast-changing policy in Syria</w:t>
      </w:r>
      <w:r>
        <w:t xml:space="preserve">, President Barack </w:t>
      </w:r>
      <w:r w:rsidRPr="00177468">
        <w:rPr>
          <w:rStyle w:val="StyleBoldUnderline"/>
          <w:highlight w:val="cyan"/>
        </w:rPr>
        <w:t xml:space="preserve">Obama may have </w:t>
      </w:r>
      <w:r w:rsidRPr="00177468">
        <w:rPr>
          <w:rStyle w:val="Emphasis"/>
          <w:highlight w:val="cyan"/>
        </w:rPr>
        <w:t>broken the bank on what political capital he has left</w:t>
      </w:r>
      <w:r w:rsidRPr="001F7839">
        <w:rPr>
          <w:rStyle w:val="Emphasis"/>
        </w:rPr>
        <w:t xml:space="preserve"> in his second term</w:t>
      </w:r>
      <w:r>
        <w:t>.</w:t>
      </w:r>
    </w:p>
    <w:p w:rsidR="006140D3" w:rsidRDefault="006140D3" w:rsidP="006140D3">
      <w:r>
        <w:t>Congressman Steve Israel, chairman of the Democratic Congressional Campaign Committee, said he was surprised by how politicized the vote for military authorization in Syria has become.</w:t>
      </w:r>
    </w:p>
    <w:p w:rsidR="006140D3" w:rsidRDefault="006140D3" w:rsidP="006140D3">
      <w:r>
        <w:t xml:space="preserve">Several Democratic representatives, including former veterans Rep. Tammy Duckworth and Rep. </w:t>
      </w:r>
      <w:proofErr w:type="spellStart"/>
      <w:r>
        <w:t>Tulsi</w:t>
      </w:r>
      <w:proofErr w:type="spellEnd"/>
      <w:r>
        <w:t xml:space="preserve"> </w:t>
      </w:r>
      <w:proofErr w:type="spellStart"/>
      <w:r>
        <w:t>Gabbard</w:t>
      </w:r>
      <w:proofErr w:type="spellEnd"/>
      <w:r>
        <w:t>, oppose authorization.</w:t>
      </w:r>
    </w:p>
    <w:p w:rsidR="006140D3" w:rsidRDefault="006140D3" w:rsidP="006140D3">
      <w:r>
        <w:t>"</w:t>
      </w:r>
      <w:proofErr w:type="gramStart"/>
      <w:r>
        <w:t>It's</w:t>
      </w:r>
      <w:proofErr w:type="gramEnd"/>
      <w:r>
        <w:t xml:space="preserve"> military families like mine that are the first to bleed when our nation makes this kind of commitment," Duckworth said in a statement.</w:t>
      </w:r>
    </w:p>
    <w:p w:rsidR="006140D3" w:rsidRDefault="006140D3" w:rsidP="006140D3">
      <w:r>
        <w:t>But Israel said Obama is not hurting his credibility with Democratic members of the House, adding that after a Democratic caucus briefing, the party is now focused on Russia's diplomatic proposal to disarm Syria of its stockpile of nuclear weapons.</w:t>
      </w:r>
    </w:p>
    <w:p w:rsidR="006140D3" w:rsidRDefault="006140D3" w:rsidP="006140D3">
      <w:r>
        <w:t>"Our focus on both sides of the aisle right now, quite honestly, is on ensuring that this is a legitimate, transparent, verifiable proposal," said Israel.</w:t>
      </w:r>
    </w:p>
    <w:p w:rsidR="006140D3" w:rsidRDefault="006140D3" w:rsidP="006140D3">
      <w:r>
        <w:t>But much of the Democratic caucus, people Israel helped get elected in the last cycle, are against the president.</w:t>
      </w:r>
    </w:p>
    <w:p w:rsidR="006140D3" w:rsidRDefault="006140D3" w:rsidP="006140D3">
      <w:r>
        <w:t>Asked if that lack of support stems from a distant relationship with the president, Israel said no, saying it is the shadow of Iraq that is driving Democrats' doubts on authorizing a strike against Syria.</w:t>
      </w:r>
    </w:p>
    <w:p w:rsidR="006140D3" w:rsidRDefault="006140D3" w:rsidP="006140D3">
      <w:r>
        <w:t>"It has more to do with the concern that many of my colleagues had with intelligence in the prior administration," said Israel. There "is a sense that we've been down this road. We're dubious when the intelligence community tells us that there are weapons of mass destruction. Been there done that."</w:t>
      </w:r>
    </w:p>
    <w:p w:rsidR="006140D3" w:rsidRDefault="006140D3" w:rsidP="006140D3">
      <w:r>
        <w:t>Moreover, Israel adds, a relationship with the president should not play a role in evaluating a vote of this nature.</w:t>
      </w:r>
    </w:p>
    <w:p w:rsidR="006140D3" w:rsidRDefault="006140D3" w:rsidP="006140D3">
      <w:r>
        <w:t>"The relationship actually should be put aside when you're making decisions on whether to commit force," said Israel. "You've got to make a judgment not based on do I like this president, but do I believe the intelligence, and do I believe that his recommendation is the most appropriate course for the national security interests of this country?"</w:t>
      </w:r>
    </w:p>
    <w:p w:rsidR="006140D3" w:rsidRDefault="006140D3" w:rsidP="006140D3">
      <w:r w:rsidRPr="001F7839">
        <w:rPr>
          <w:rStyle w:val="StyleBoldUnderline"/>
        </w:rPr>
        <w:t xml:space="preserve">Obama's </w:t>
      </w:r>
      <w:r w:rsidRPr="00177468">
        <w:rPr>
          <w:rStyle w:val="StyleBoldUnderline"/>
          <w:highlight w:val="cyan"/>
        </w:rPr>
        <w:t>lack of support on Syria</w:t>
      </w:r>
      <w:r>
        <w:t xml:space="preserve"> could </w:t>
      </w:r>
      <w:r w:rsidRPr="00177468">
        <w:rPr>
          <w:rStyle w:val="Emphasis"/>
          <w:highlight w:val="cyan"/>
        </w:rPr>
        <w:t>cast a shadow on other legislative agendas</w:t>
      </w:r>
      <w:r>
        <w:t xml:space="preserve">, </w:t>
      </w:r>
      <w:r w:rsidRPr="00177468">
        <w:rPr>
          <w:rStyle w:val="StyleBoldUnderline"/>
          <w:b/>
          <w:highlight w:val="cyan"/>
        </w:rPr>
        <w:t>such as the</w:t>
      </w:r>
      <w:r w:rsidRPr="00420D71">
        <w:rPr>
          <w:rStyle w:val="StyleBoldUnderline"/>
          <w:b/>
        </w:rPr>
        <w:t xml:space="preserve"> </w:t>
      </w:r>
      <w:r w:rsidRPr="001F7839">
        <w:rPr>
          <w:rStyle w:val="StyleBoldUnderline"/>
          <w:b/>
        </w:rPr>
        <w:t xml:space="preserve">upcoming </w:t>
      </w:r>
      <w:r w:rsidRPr="00177468">
        <w:rPr>
          <w:rStyle w:val="StyleBoldUnderline"/>
          <w:b/>
          <w:highlight w:val="cyan"/>
        </w:rPr>
        <w:t>debt ceiling</w:t>
      </w:r>
      <w:r w:rsidRPr="00420D71">
        <w:rPr>
          <w:rStyle w:val="StyleBoldUnderline"/>
          <w:b/>
        </w:rPr>
        <w:t xml:space="preserve"> </w:t>
      </w:r>
      <w:r w:rsidRPr="001F7839">
        <w:rPr>
          <w:rStyle w:val="StyleBoldUnderline"/>
          <w:b/>
        </w:rPr>
        <w:t>debate</w:t>
      </w:r>
      <w:r>
        <w:t>.</w:t>
      </w:r>
    </w:p>
    <w:p w:rsidR="006140D3" w:rsidRDefault="006140D3" w:rsidP="006140D3">
      <w:r>
        <w:t>"</w:t>
      </w:r>
      <w:r w:rsidRPr="001F7839">
        <w:rPr>
          <w:rStyle w:val="StyleBoldUnderline"/>
        </w:rPr>
        <w:t>The issue is not whether the President</w:t>
      </w:r>
      <w:r>
        <w:t xml:space="preserve"> of the United States </w:t>
      </w:r>
      <w:r w:rsidRPr="001F7839">
        <w:rPr>
          <w:rStyle w:val="StyleBoldUnderline"/>
        </w:rPr>
        <w:t>has expended his political capital</w:t>
      </w:r>
      <w:r>
        <w:t xml:space="preserve">. </w:t>
      </w:r>
      <w:r w:rsidRPr="001F7839">
        <w:rPr>
          <w:rStyle w:val="StyleBoldUnderline"/>
        </w:rPr>
        <w:t>The issue is whether House Republicans are willing to spend any of theirs</w:t>
      </w:r>
      <w:r>
        <w:t>," said Israel.</w:t>
      </w:r>
    </w:p>
    <w:p w:rsidR="006140D3" w:rsidRPr="00423831" w:rsidRDefault="006140D3" w:rsidP="006140D3"/>
    <w:p w:rsidR="006140D3" w:rsidRPr="00FF027A" w:rsidRDefault="006140D3" w:rsidP="006140D3">
      <w:pPr>
        <w:pStyle w:val="Tag2"/>
      </w:pPr>
      <w:r>
        <w:t>Climate fight</w:t>
      </w:r>
    </w:p>
    <w:p w:rsidR="006140D3" w:rsidRDefault="006140D3" w:rsidP="006140D3">
      <w:r w:rsidRPr="00FF027A">
        <w:t xml:space="preserve">Steve </w:t>
      </w:r>
      <w:proofErr w:type="spellStart"/>
      <w:r w:rsidRPr="00FF027A">
        <w:rPr>
          <w:rStyle w:val="StyleStyleBold12pt"/>
        </w:rPr>
        <w:t>Benen</w:t>
      </w:r>
      <w:proofErr w:type="spellEnd"/>
      <w:r w:rsidRPr="00FF027A">
        <w:t xml:space="preserve">, MSNBC, </w:t>
      </w:r>
      <w:r w:rsidRPr="00FF027A">
        <w:rPr>
          <w:rStyle w:val="StyleStyleBold12pt"/>
        </w:rPr>
        <w:t>9/18</w:t>
      </w:r>
      <w:r w:rsidRPr="00FF027A">
        <w:t>/13, Congress targets Obama's climate agenda, maddowblog.msnbc.com/_news/2013/09/18/20559938-congress-targets-obamas-climate-agenda</w:t>
      </w:r>
    </w:p>
    <w:p w:rsidR="006140D3" w:rsidRPr="00FF027A" w:rsidRDefault="006140D3" w:rsidP="006140D3"/>
    <w:p w:rsidR="006140D3" w:rsidRDefault="006140D3" w:rsidP="006140D3">
      <w:pPr>
        <w:rPr>
          <w:sz w:val="16"/>
        </w:rPr>
      </w:pPr>
      <w:r w:rsidRPr="00342A91">
        <w:rPr>
          <w:sz w:val="16"/>
        </w:rPr>
        <w:t xml:space="preserve">It's been about three months since President </w:t>
      </w:r>
      <w:r w:rsidRPr="00177468">
        <w:rPr>
          <w:rStyle w:val="StyleBoldUnderline"/>
          <w:highlight w:val="cyan"/>
        </w:rPr>
        <w:t>Obama unveiled a</w:t>
      </w:r>
      <w:r w:rsidRPr="00342A91">
        <w:rPr>
          <w:sz w:val="16"/>
        </w:rPr>
        <w:t xml:space="preserve"> fairly </w:t>
      </w:r>
      <w:r w:rsidRPr="00177468">
        <w:rPr>
          <w:rStyle w:val="StyleBoldUnderline"/>
          <w:highlight w:val="cyan"/>
        </w:rPr>
        <w:t>ambitious agenda to combat</w:t>
      </w:r>
      <w:r w:rsidRPr="00342A91">
        <w:rPr>
          <w:rStyle w:val="StyleBoldUnderline"/>
        </w:rPr>
        <w:t xml:space="preserve"> the </w:t>
      </w:r>
      <w:r w:rsidRPr="00177468">
        <w:rPr>
          <w:rStyle w:val="StyleBoldUnderline"/>
          <w:highlight w:val="cyan"/>
        </w:rPr>
        <w:t>climate</w:t>
      </w:r>
      <w:r w:rsidRPr="00342A91">
        <w:rPr>
          <w:sz w:val="16"/>
        </w:rPr>
        <w:t xml:space="preserve"> crisis, and in the immediate aftermath, </w:t>
      </w:r>
      <w:r w:rsidRPr="00342A91">
        <w:rPr>
          <w:rStyle w:val="StyleBoldUnderline"/>
        </w:rPr>
        <w:t>Republicans had very little to say about it.</w:t>
      </w:r>
      <w:r w:rsidRPr="00342A91">
        <w:rPr>
          <w:sz w:val="16"/>
        </w:rPr>
        <w:t xml:space="preserve"> Indeed, Politico reported in June that GOP leaders came up with a game plan: ignore the speech, ignore global warming, and generally ignore science altogether. </w:t>
      </w:r>
      <w:r w:rsidRPr="00342A91">
        <w:rPr>
          <w:rStyle w:val="StyleBoldUnderline"/>
        </w:rPr>
        <w:t>That approach will change today</w:t>
      </w:r>
      <w:r w:rsidRPr="00342A91">
        <w:rPr>
          <w:sz w:val="16"/>
        </w:rPr>
        <w:t xml:space="preserve">. President Barack </w:t>
      </w:r>
      <w:r w:rsidRPr="00177468">
        <w:rPr>
          <w:rStyle w:val="StyleBoldUnderline"/>
          <w:highlight w:val="cyan"/>
        </w:rPr>
        <w:t>Obama's plans to curb</w:t>
      </w:r>
      <w:r w:rsidRPr="00342A91">
        <w:rPr>
          <w:rStyle w:val="StyleBoldUnderline"/>
        </w:rPr>
        <w:t xml:space="preserve"> </w:t>
      </w:r>
      <w:r w:rsidRPr="00342A91">
        <w:rPr>
          <w:sz w:val="16"/>
        </w:rPr>
        <w:t xml:space="preserve">the gases blamed for global </w:t>
      </w:r>
      <w:r w:rsidRPr="00177468">
        <w:rPr>
          <w:rStyle w:val="StyleBoldUnderline"/>
          <w:highlight w:val="cyan"/>
        </w:rPr>
        <w:t>warming are heading to</w:t>
      </w:r>
      <w:r w:rsidRPr="00342A91">
        <w:rPr>
          <w:rStyle w:val="StyleBoldUnderline"/>
        </w:rPr>
        <w:t xml:space="preserve"> their first test</w:t>
      </w:r>
      <w:r w:rsidRPr="00177468">
        <w:rPr>
          <w:rStyle w:val="StyleBoldUnderline"/>
        </w:rPr>
        <w:t xml:space="preserve">, </w:t>
      </w:r>
      <w:r w:rsidRPr="00177468">
        <w:rPr>
          <w:rStyle w:val="StyleBoldUnderline"/>
          <w:highlight w:val="cyan"/>
        </w:rPr>
        <w:t>a House hearing</w:t>
      </w:r>
      <w:r w:rsidRPr="00342A91">
        <w:rPr>
          <w:sz w:val="16"/>
        </w:rPr>
        <w:t xml:space="preserve"> in which administration officials make their case before skeptical lawmakers. The energy panel meeting Wednesday comes just days before a deadline for the Environmental Protection Agency to release a revised proposal setting the first-ever limits on carbon dioxide from newly built power plants. You might be thinking, "Wait, why would Congress </w:t>
      </w:r>
      <w:r w:rsidRPr="00177468">
        <w:rPr>
          <w:sz w:val="16"/>
        </w:rPr>
        <w:t xml:space="preserve">matter in this?" and at a certain level, it doesn't. </w:t>
      </w:r>
      <w:r w:rsidRPr="00177468">
        <w:rPr>
          <w:rStyle w:val="StyleBoldUnderline"/>
          <w:highlight w:val="cyan"/>
        </w:rPr>
        <w:t>The</w:t>
      </w:r>
      <w:r w:rsidRPr="00177468">
        <w:rPr>
          <w:rStyle w:val="StyleBoldUnderline"/>
        </w:rPr>
        <w:t xml:space="preserve"> Obama </w:t>
      </w:r>
      <w:r w:rsidRPr="00177468">
        <w:rPr>
          <w:rStyle w:val="StyleBoldUnderline"/>
          <w:highlight w:val="cyan"/>
        </w:rPr>
        <w:t xml:space="preserve">administration is using </w:t>
      </w:r>
      <w:r w:rsidRPr="00177468">
        <w:rPr>
          <w:rStyle w:val="StyleBoldUnderline"/>
          <w:b/>
          <w:highlight w:val="cyan"/>
        </w:rPr>
        <w:t xml:space="preserve">its regulatory </w:t>
      </w:r>
      <w:r w:rsidRPr="00177468">
        <w:rPr>
          <w:rStyle w:val="Emphasis"/>
          <w:highlight w:val="cyan"/>
        </w:rPr>
        <w:t>authority</w:t>
      </w:r>
      <w:r w:rsidRPr="00177468">
        <w:rPr>
          <w:rStyle w:val="StyleBoldUnderline"/>
        </w:rPr>
        <w:t xml:space="preserve"> to combat the climate</w:t>
      </w:r>
      <w:r w:rsidRPr="00342A91">
        <w:rPr>
          <w:rStyle w:val="StyleBoldUnderline"/>
        </w:rPr>
        <w:t xml:space="preserve"> crisis</w:t>
      </w:r>
      <w:r w:rsidRPr="00342A91">
        <w:rPr>
          <w:sz w:val="16"/>
        </w:rPr>
        <w:t xml:space="preserve">, taking advantage of powers the U.S. Supreme Court has already endorsed. As was reported in June, "The president outlined a series of climate proposals he intended to advance through executive action, sidestepping a Congress mired in gridlock in its handling of most matters, let alone politically touchy energy and climate issues." But while </w:t>
      </w:r>
      <w:r w:rsidRPr="00177468">
        <w:rPr>
          <w:rStyle w:val="Emphasis"/>
          <w:highlight w:val="cyan"/>
        </w:rPr>
        <w:t>Congress</w:t>
      </w:r>
      <w:r w:rsidRPr="00342A91">
        <w:rPr>
          <w:sz w:val="16"/>
        </w:rPr>
        <w:t xml:space="preserve"> struggles mightily to create, it </w:t>
      </w:r>
      <w:r w:rsidRPr="00177468">
        <w:rPr>
          <w:rStyle w:val="Emphasis"/>
          <w:highlight w:val="cyan"/>
        </w:rPr>
        <w:t>finds it easier to destroy</w:t>
      </w:r>
      <w:r w:rsidRPr="00342A91">
        <w:rPr>
          <w:sz w:val="16"/>
        </w:rPr>
        <w:t xml:space="preserve">. Rep. Ed Whitfield, the chairman of </w:t>
      </w:r>
      <w:r w:rsidRPr="00342A91">
        <w:rPr>
          <w:rStyle w:val="StyleBoldUnderline"/>
        </w:rPr>
        <w:t>the Energy and Commerce panel</w:t>
      </w:r>
      <w:r w:rsidRPr="00342A91">
        <w:rPr>
          <w:sz w:val="16"/>
        </w:rPr>
        <w:t xml:space="preserve"> on energy and power, is a conservative Kentucky Republican who already </w:t>
      </w:r>
      <w:r w:rsidRPr="00342A91">
        <w:rPr>
          <w:rStyle w:val="StyleBoldUnderline"/>
        </w:rPr>
        <w:t>intends to push legislation to place new limits on what</w:t>
      </w:r>
      <w:r w:rsidRPr="00342A91">
        <w:rPr>
          <w:sz w:val="16"/>
        </w:rPr>
        <w:t xml:space="preserve"> the </w:t>
      </w:r>
      <w:r w:rsidRPr="00342A91">
        <w:rPr>
          <w:rStyle w:val="StyleBoldUnderline"/>
        </w:rPr>
        <w:t>EPA can</w:t>
      </w:r>
      <w:r w:rsidRPr="00342A91">
        <w:rPr>
          <w:sz w:val="16"/>
        </w:rPr>
        <w:t xml:space="preserve"> do to </w:t>
      </w:r>
      <w:r w:rsidRPr="00342A91">
        <w:rPr>
          <w:rStyle w:val="StyleBoldUnderline"/>
        </w:rPr>
        <w:t>regulate</w:t>
      </w:r>
      <w:r w:rsidRPr="00342A91">
        <w:rPr>
          <w:sz w:val="16"/>
        </w:rPr>
        <w:t xml:space="preserve"> carbon pollution from power plants. For that matter, as the AP added, "Congress could also hinder the EPA by slashing its budget." Indeed, </w:t>
      </w:r>
      <w:r w:rsidRPr="00177468">
        <w:rPr>
          <w:rStyle w:val="StyleBoldUnderline"/>
          <w:b/>
          <w:highlight w:val="cyan"/>
        </w:rPr>
        <w:t>it's difficult to know</w:t>
      </w:r>
      <w:r w:rsidRPr="00342A91">
        <w:rPr>
          <w:rStyle w:val="StyleBoldUnderline"/>
          <w:b/>
        </w:rPr>
        <w:t xml:space="preserve"> just </w:t>
      </w:r>
      <w:r w:rsidRPr="00177468">
        <w:rPr>
          <w:rStyle w:val="StyleBoldUnderline"/>
          <w:b/>
          <w:highlight w:val="cyan"/>
        </w:rPr>
        <w:t>how far congressional Republicans are prepared to go to stop the White House</w:t>
      </w:r>
      <w:r w:rsidRPr="00342A91">
        <w:rPr>
          <w:sz w:val="16"/>
        </w:rPr>
        <w:t xml:space="preserve"> from addressing the climate crisis, which makes today's hearing that much more interesting -- we're about to get a big hint.</w:t>
      </w:r>
    </w:p>
    <w:p w:rsidR="006140D3" w:rsidRDefault="006140D3" w:rsidP="006140D3">
      <w:pPr>
        <w:rPr>
          <w:sz w:val="16"/>
        </w:rPr>
      </w:pPr>
    </w:p>
    <w:p w:rsidR="006140D3" w:rsidRPr="00996AD2" w:rsidRDefault="006140D3" w:rsidP="006140D3">
      <w:pPr>
        <w:pStyle w:val="Tag2"/>
      </w:pPr>
      <w:proofErr w:type="spellStart"/>
      <w:r>
        <w:t>Squo</w:t>
      </w:r>
      <w:proofErr w:type="spellEnd"/>
      <w:r>
        <w:t xml:space="preserve"> drone debate triggers the link – also applies to the CP</w:t>
      </w:r>
    </w:p>
    <w:p w:rsidR="006140D3" w:rsidRPr="00996AD2" w:rsidRDefault="006140D3" w:rsidP="006140D3">
      <w:r w:rsidRPr="0085215F">
        <w:rPr>
          <w:rStyle w:val="StyleStyleBold12pt"/>
        </w:rPr>
        <w:lastRenderedPageBreak/>
        <w:t>Bennett 13</w:t>
      </w:r>
      <w:r w:rsidRPr="00996AD2">
        <w:t xml:space="preserve"> (John T, Senior Congressional Reporter at Defense News, 5/6/2013, "Drones, Sequester Flexibility to Drive 2014 NDAA Debates", www.defensenews.com/article/20130506/DEFREG02/305060006/Drones-Sequester-Flexibility-Drive-2014-NDAA-Debates)</w:t>
      </w:r>
    </w:p>
    <w:p w:rsidR="006140D3" w:rsidRDefault="006140D3" w:rsidP="006140D3"/>
    <w:p w:rsidR="006140D3" w:rsidRDefault="006140D3" w:rsidP="006140D3">
      <w:r>
        <w:t xml:space="preserve">WASHINGTON — </w:t>
      </w:r>
      <w:r w:rsidRPr="00996AD2">
        <w:rPr>
          <w:rStyle w:val="StyleBoldUnderline"/>
        </w:rPr>
        <w:t xml:space="preserve">US </w:t>
      </w:r>
      <w:r w:rsidRPr="00591FBA">
        <w:rPr>
          <w:rStyle w:val="StyleBoldUnderline"/>
          <w:b/>
          <w:highlight w:val="cyan"/>
        </w:rPr>
        <w:t>Lawmakers are expected to battle over</w:t>
      </w:r>
      <w:r w:rsidRPr="00996AD2">
        <w:rPr>
          <w:rStyle w:val="StyleBoldUnderline"/>
          <w:b/>
        </w:rPr>
        <w:t xml:space="preserve"> armed </w:t>
      </w:r>
      <w:r w:rsidRPr="00591FBA">
        <w:rPr>
          <w:rStyle w:val="StyleBoldUnderline"/>
          <w:b/>
          <w:highlight w:val="cyan"/>
        </w:rPr>
        <w:t>drones</w:t>
      </w:r>
      <w:r>
        <w:t xml:space="preserve">, </w:t>
      </w:r>
      <w:r w:rsidRPr="00996AD2">
        <w:rPr>
          <w:rStyle w:val="StyleBoldUnderline"/>
        </w:rPr>
        <w:t>softening the blow of military budget cuts and a controversial missile defense shield as they craft Pentagon policy legislation for fiscal 2014</w:t>
      </w:r>
      <w:r>
        <w:t>.</w:t>
      </w:r>
    </w:p>
    <w:p w:rsidR="006140D3" w:rsidRDefault="006140D3" w:rsidP="006140D3">
      <w:r>
        <w:t xml:space="preserve">Mirroring the political climate in Washington, </w:t>
      </w:r>
      <w:r w:rsidRPr="00591FBA">
        <w:rPr>
          <w:rStyle w:val="StyleBoldUnderline"/>
          <w:highlight w:val="cyan"/>
        </w:rPr>
        <w:t>work on</w:t>
      </w:r>
      <w:r w:rsidRPr="00996AD2">
        <w:rPr>
          <w:rStyle w:val="StyleBoldUnderline"/>
        </w:rPr>
        <w:t xml:space="preserve"> the past</w:t>
      </w:r>
      <w:r>
        <w:t xml:space="preserve"> several national defense authorization acts (</w:t>
      </w:r>
      <w:r w:rsidRPr="00591FBA">
        <w:rPr>
          <w:rStyle w:val="StyleBoldUnderline"/>
          <w:highlight w:val="cyan"/>
        </w:rPr>
        <w:t>NDAAs</w:t>
      </w:r>
      <w:r w:rsidRPr="00996AD2">
        <w:rPr>
          <w:rStyle w:val="StyleBoldUnderline"/>
        </w:rPr>
        <w:t xml:space="preserve">) </w:t>
      </w:r>
      <w:r w:rsidRPr="00591FBA">
        <w:rPr>
          <w:rStyle w:val="StyleBoldUnderline"/>
          <w:highlight w:val="cyan"/>
        </w:rPr>
        <w:t>has</w:t>
      </w:r>
      <w:r w:rsidRPr="00996AD2">
        <w:rPr>
          <w:rStyle w:val="StyleBoldUnderline"/>
        </w:rPr>
        <w:t xml:space="preserve">, at times, </w:t>
      </w:r>
      <w:r w:rsidRPr="00591FBA">
        <w:rPr>
          <w:rStyle w:val="StyleBoldUnderline"/>
          <w:highlight w:val="cyan"/>
        </w:rPr>
        <w:t xml:space="preserve">turned </w:t>
      </w:r>
      <w:r w:rsidRPr="00591FBA">
        <w:rPr>
          <w:rStyle w:val="StyleBoldUnderline"/>
          <w:b/>
          <w:highlight w:val="cyan"/>
        </w:rPr>
        <w:t xml:space="preserve">bitterly </w:t>
      </w:r>
      <w:proofErr w:type="gramStart"/>
      <w:r w:rsidRPr="00591FBA">
        <w:rPr>
          <w:rStyle w:val="StyleBoldUnderline"/>
          <w:b/>
          <w:highlight w:val="cyan"/>
        </w:rPr>
        <w:t>partisan</w:t>
      </w:r>
      <w:proofErr w:type="gramEnd"/>
      <w:r>
        <w:t xml:space="preserve">. </w:t>
      </w:r>
      <w:r w:rsidRPr="00996AD2">
        <w:rPr>
          <w:rStyle w:val="StyleBoldUnderline"/>
        </w:rPr>
        <w:t>Longtime defense insiders say the new tone likely is here to stay for some time</w:t>
      </w:r>
      <w:r>
        <w:t>.</w:t>
      </w:r>
    </w:p>
    <w:p w:rsidR="006140D3" w:rsidRDefault="006140D3" w:rsidP="006140D3">
      <w:r>
        <w:t xml:space="preserve">Indeed, </w:t>
      </w:r>
      <w:r w:rsidRPr="00591FBA">
        <w:rPr>
          <w:rStyle w:val="StyleBoldUnderline"/>
          <w:highlight w:val="cyan"/>
        </w:rPr>
        <w:t xml:space="preserve">the issues </w:t>
      </w:r>
      <w:r w:rsidRPr="00591FBA">
        <w:rPr>
          <w:rStyle w:val="StyleBoldUnderline"/>
          <w:b/>
          <w:highlight w:val="cyan"/>
        </w:rPr>
        <w:t>expected to dominate</w:t>
      </w:r>
      <w:r w:rsidRPr="00996AD2">
        <w:rPr>
          <w:rStyle w:val="StyleBoldUnderline"/>
        </w:rPr>
        <w:t xml:space="preserve"> the NDAA build this spring and summer in the </w:t>
      </w:r>
      <w:r>
        <w:t xml:space="preserve">House and Senate Armed Services committees — </w:t>
      </w:r>
      <w:r w:rsidRPr="00591FBA">
        <w:rPr>
          <w:rStyle w:val="StyleBoldUnderline"/>
          <w:b/>
          <w:highlight w:val="cyan"/>
        </w:rPr>
        <w:t>and</w:t>
      </w:r>
      <w:r w:rsidRPr="00996AD2">
        <w:rPr>
          <w:rStyle w:val="StyleBoldUnderline"/>
          <w:b/>
        </w:rPr>
        <w:t xml:space="preserve"> then </w:t>
      </w:r>
      <w:r w:rsidRPr="00591FBA">
        <w:rPr>
          <w:rStyle w:val="StyleBoldUnderline"/>
          <w:b/>
        </w:rPr>
        <w:t xml:space="preserve">will </w:t>
      </w:r>
      <w:r w:rsidRPr="00591FBA">
        <w:rPr>
          <w:rStyle w:val="Emphasis"/>
          <w:highlight w:val="cyan"/>
        </w:rPr>
        <w:t>spill onto the chamber floors</w:t>
      </w:r>
      <w:r>
        <w:t xml:space="preserve"> — </w:t>
      </w:r>
      <w:r w:rsidRPr="00591FBA">
        <w:rPr>
          <w:rStyle w:val="Emphasis"/>
          <w:highlight w:val="cyan"/>
        </w:rPr>
        <w:t>sharply divide</w:t>
      </w:r>
      <w:r w:rsidRPr="00996AD2">
        <w:rPr>
          <w:rStyle w:val="StyleBoldUnderline"/>
          <w:b/>
        </w:rPr>
        <w:t xml:space="preserve"> most </w:t>
      </w:r>
      <w:r w:rsidRPr="00591FBA">
        <w:rPr>
          <w:rStyle w:val="StyleBoldUnderline"/>
          <w:b/>
          <w:highlight w:val="cyan"/>
        </w:rPr>
        <w:t>Democrats and Republicans</w:t>
      </w:r>
      <w:r>
        <w:t>.</w:t>
      </w:r>
    </w:p>
    <w:p w:rsidR="006140D3" w:rsidRDefault="006140D3" w:rsidP="006140D3">
      <w:r w:rsidRPr="00996AD2">
        <w:rPr>
          <w:rStyle w:val="StyleBoldUnderline"/>
        </w:rPr>
        <w:t xml:space="preserve">From whether to leave President Barack Obama’s drone-strike program under the CIA’s control or shift to the Pentagon, to closing the Guantanamo Bay, Cuba, facility that houses terrorism suspects, to a proposal to build an East Coast missile shield, </w:t>
      </w:r>
      <w:r w:rsidRPr="00996AD2">
        <w:rPr>
          <w:rStyle w:val="StyleBoldUnderline"/>
          <w:b/>
        </w:rPr>
        <w:t xml:space="preserve">the 2014 NDAA process is shaping up to be a </w:t>
      </w:r>
      <w:r w:rsidRPr="00996AD2">
        <w:rPr>
          <w:rStyle w:val="Emphasis"/>
        </w:rPr>
        <w:t>partisan kerfuffle</w:t>
      </w:r>
      <w:r>
        <w:t>.</w:t>
      </w:r>
    </w:p>
    <w:p w:rsidR="006140D3" w:rsidRDefault="006140D3" w:rsidP="006140D3">
      <w:r>
        <w:t>“</w:t>
      </w:r>
      <w:r w:rsidRPr="00996AD2">
        <w:rPr>
          <w:rStyle w:val="StyleBoldUnderline"/>
        </w:rPr>
        <w:t>I see a couple of bigger policy issues this year</w:t>
      </w:r>
      <w:r>
        <w:t xml:space="preserve">,” House Armed Services Committee (HASC) member Rep. Rick Larsen, D-Wash., told Defense News. “And </w:t>
      </w:r>
      <w:r w:rsidRPr="00996AD2">
        <w:rPr>
          <w:rStyle w:val="StyleBoldUnderline"/>
        </w:rPr>
        <w:t>one of those will be the proper use of drones.</w:t>
      </w:r>
      <w:r>
        <w:t>”</w:t>
      </w:r>
    </w:p>
    <w:p w:rsidR="006140D3" w:rsidRDefault="006140D3" w:rsidP="006140D3">
      <w:r>
        <w:t xml:space="preserve">Lawrence </w:t>
      </w:r>
      <w:proofErr w:type="spellStart"/>
      <w:r>
        <w:t>Korb</w:t>
      </w:r>
      <w:proofErr w:type="spellEnd"/>
      <w:r>
        <w:t>, a former Pentagon official now at the Center for American Progress, added to that list of problems with the F-35 Joint Strike Fighter program, the Pentagon’s likely DOA plan to close military bases in the US and whether to keep building Army tanks in Michigan, home state of Democratic Senate Armed Services Committee (SASC) Chairman Sen. Carl Levin.</w:t>
      </w:r>
    </w:p>
    <w:p w:rsidR="006140D3" w:rsidRDefault="006140D3" w:rsidP="006140D3">
      <w:r>
        <w:t>Drones</w:t>
      </w:r>
    </w:p>
    <w:p w:rsidR="006140D3" w:rsidRDefault="006140D3" w:rsidP="006140D3">
      <w:r w:rsidRPr="00591FBA">
        <w:rPr>
          <w:rStyle w:val="StyleBoldUnderline"/>
          <w:highlight w:val="cyan"/>
        </w:rPr>
        <w:t>The simmering debate</w:t>
      </w:r>
      <w:r w:rsidRPr="00996AD2">
        <w:rPr>
          <w:rStyle w:val="StyleBoldUnderline"/>
        </w:rPr>
        <w:t xml:space="preserve"> about the White House’s consideration of moving the drone program from the CIA to the military </w:t>
      </w:r>
      <w:r w:rsidRPr="00591FBA">
        <w:rPr>
          <w:rStyle w:val="StyleBoldUnderline"/>
          <w:highlight w:val="cyan"/>
        </w:rPr>
        <w:t xml:space="preserve">is </w:t>
      </w:r>
      <w:r w:rsidRPr="00591FBA">
        <w:rPr>
          <w:rStyle w:val="StyleBoldUnderline"/>
          <w:b/>
          <w:highlight w:val="cyan"/>
        </w:rPr>
        <w:t>shaping up to be a turf war among congressional panels</w:t>
      </w:r>
      <w:r>
        <w:t xml:space="preserve">. </w:t>
      </w:r>
      <w:proofErr w:type="gramStart"/>
      <w:r>
        <w:t>But not political parties.</w:t>
      </w:r>
      <w:proofErr w:type="gramEnd"/>
    </w:p>
    <w:p w:rsidR="006140D3" w:rsidRDefault="006140D3" w:rsidP="006140D3">
      <w:r w:rsidRPr="00591FBA">
        <w:rPr>
          <w:rStyle w:val="StyleBoldUnderline"/>
          <w:highlight w:val="cyan"/>
        </w:rPr>
        <w:t>On one side are</w:t>
      </w:r>
      <w:r w:rsidRPr="00996AD2">
        <w:rPr>
          <w:rStyle w:val="StyleBoldUnderline"/>
        </w:rPr>
        <w:t xml:space="preserve"> powerful </w:t>
      </w:r>
      <w:r w:rsidRPr="00591FBA">
        <w:rPr>
          <w:rStyle w:val="StyleBoldUnderline"/>
          <w:highlight w:val="cyan"/>
        </w:rPr>
        <w:t>pro-military lawmakers</w:t>
      </w:r>
      <w:r w:rsidRPr="00996AD2">
        <w:rPr>
          <w:rStyle w:val="StyleBoldUnderline"/>
        </w:rPr>
        <w:t xml:space="preserve"> such as</w:t>
      </w:r>
      <w:r>
        <w:t xml:space="preserve"> Sen. John </w:t>
      </w:r>
      <w:r w:rsidRPr="00996AD2">
        <w:rPr>
          <w:rStyle w:val="StyleBoldUnderline"/>
        </w:rPr>
        <w:t>McCain</w:t>
      </w:r>
      <w:r>
        <w:t xml:space="preserve">, R-Ariz., </w:t>
      </w:r>
      <w:proofErr w:type="gramStart"/>
      <w:r>
        <w:t>a</w:t>
      </w:r>
      <w:proofErr w:type="gramEnd"/>
      <w:r>
        <w:t xml:space="preserve"> senior Senate Armed Services Committee member. </w:t>
      </w:r>
      <w:r w:rsidRPr="00591FBA">
        <w:rPr>
          <w:rStyle w:val="StyleBoldUnderline"/>
          <w:highlight w:val="cyan"/>
        </w:rPr>
        <w:t>On the other are</w:t>
      </w:r>
      <w:r w:rsidRPr="00996AD2">
        <w:rPr>
          <w:rStyle w:val="StyleBoldUnderline"/>
        </w:rPr>
        <w:t xml:space="preserve"> influential </w:t>
      </w:r>
      <w:r w:rsidRPr="00591FBA">
        <w:rPr>
          <w:rStyle w:val="StyleBoldUnderline"/>
          <w:highlight w:val="cyan"/>
        </w:rPr>
        <w:t>pro-CIA members</w:t>
      </w:r>
      <w:r w:rsidRPr="00996AD2">
        <w:rPr>
          <w:rStyle w:val="StyleBoldUnderline"/>
        </w:rPr>
        <w:t xml:space="preserve"> such as</w:t>
      </w:r>
      <w:r>
        <w:t xml:space="preserve"> Sen. Dianne </w:t>
      </w:r>
      <w:r w:rsidRPr="00996AD2">
        <w:rPr>
          <w:rStyle w:val="StyleBoldUnderline"/>
        </w:rPr>
        <w:t>Feinstein</w:t>
      </w:r>
      <w:r>
        <w:t>, D-Calif., who chairs the Senate Intelligence Committee.</w:t>
      </w:r>
    </w:p>
    <w:p w:rsidR="006140D3" w:rsidRDefault="006140D3" w:rsidP="006140D3">
      <w:r w:rsidRPr="00996AD2">
        <w:rPr>
          <w:rStyle w:val="StyleBoldUnderline"/>
        </w:rPr>
        <w:t>Many pro-military House Democrats</w:t>
      </w:r>
      <w:r>
        <w:t xml:space="preserve">, such as HASC member Rep. Hank Johnson, D-Ga., and Larsen </w:t>
      </w:r>
      <w:r w:rsidRPr="00996AD2">
        <w:rPr>
          <w:rStyle w:val="StyleBoldUnderline"/>
        </w:rPr>
        <w:t>favor giving the Pentagon full ownership</w:t>
      </w:r>
      <w:r>
        <w:t>.</w:t>
      </w:r>
    </w:p>
    <w:p w:rsidR="006140D3" w:rsidRDefault="006140D3" w:rsidP="006140D3"/>
    <w:p w:rsidR="006140D3" w:rsidRPr="005E2C29" w:rsidRDefault="006140D3" w:rsidP="006140D3"/>
    <w:p w:rsidR="006140D3" w:rsidRDefault="006140D3" w:rsidP="00BC60E3"/>
    <w:p w:rsidR="006140D3" w:rsidRDefault="006140D3" w:rsidP="00BC60E3"/>
    <w:p w:rsidR="006140D3" w:rsidRDefault="006140D3" w:rsidP="006140D3"/>
    <w:p w:rsidR="006140D3" w:rsidRDefault="006140D3" w:rsidP="006140D3">
      <w:pPr>
        <w:pStyle w:val="Heading3"/>
      </w:pPr>
    </w:p>
    <w:p w:rsidR="006140D3" w:rsidRDefault="006140D3" w:rsidP="006140D3"/>
    <w:p w:rsidR="006140D3" w:rsidRPr="006140D3" w:rsidRDefault="006140D3" w:rsidP="006140D3">
      <w:pPr>
        <w:pStyle w:val="Heading2"/>
      </w:pPr>
      <w:r>
        <w:lastRenderedPageBreak/>
        <w:t>1AR</w:t>
      </w:r>
    </w:p>
    <w:p w:rsidR="006140D3" w:rsidRDefault="006140D3" w:rsidP="006140D3">
      <w:pPr>
        <w:pStyle w:val="Heading3"/>
      </w:pPr>
      <w:r>
        <w:lastRenderedPageBreak/>
        <w:t>T</w:t>
      </w:r>
    </w:p>
    <w:p w:rsidR="006140D3" w:rsidRDefault="006140D3" w:rsidP="006140D3"/>
    <w:p w:rsidR="006140D3" w:rsidRDefault="006140D3" w:rsidP="006140D3">
      <w:pPr>
        <w:pStyle w:val="Tag2"/>
      </w:pPr>
      <w:r>
        <w:t>“War powers authority” includes national self-defense</w:t>
      </w:r>
    </w:p>
    <w:p w:rsidR="006140D3" w:rsidRDefault="006140D3" w:rsidP="006140D3">
      <w:proofErr w:type="spellStart"/>
      <w:r w:rsidRPr="00E64352">
        <w:rPr>
          <w:rStyle w:val="StyleStyleBold12pt"/>
        </w:rPr>
        <w:t>Manget</w:t>
      </w:r>
      <w:proofErr w:type="spellEnd"/>
      <w:r>
        <w:t xml:space="preserve">, law professor at Florida State and formerly in the Office of the General Counsel at the CIA, </w:t>
      </w:r>
      <w:r w:rsidRPr="00E64352">
        <w:rPr>
          <w:rStyle w:val="StyleStyleBold12pt"/>
        </w:rPr>
        <w:t>No Date</w:t>
      </w:r>
    </w:p>
    <w:p w:rsidR="006140D3" w:rsidRDefault="006140D3" w:rsidP="006140D3">
      <w:r>
        <w:t xml:space="preserve">(Fred, “Presidential War Powers,” </w:t>
      </w:r>
      <w:r w:rsidRPr="00E64352">
        <w:t>http://media.nara.gov/dc-metro/rg-263/6922330/Box-10-114-7/263-a1-27-box-10-114-7.pdf</w:t>
      </w:r>
      <w:r>
        <w:t>)</w:t>
      </w:r>
    </w:p>
    <w:p w:rsidR="006140D3" w:rsidRDefault="006140D3" w:rsidP="006140D3">
      <w:r w:rsidRPr="00851E31">
        <w:rPr>
          <w:b/>
          <w:highlight w:val="green"/>
          <w:u w:val="single"/>
        </w:rPr>
        <w:t xml:space="preserve">The President has constitutional </w:t>
      </w:r>
      <w:r w:rsidRPr="00851E31">
        <w:rPr>
          <w:b/>
          <w:highlight w:val="green"/>
          <w:u w:val="single"/>
          <w:bdr w:val="single" w:sz="4" w:space="0" w:color="auto"/>
        </w:rPr>
        <w:t>authority to order defensive military action</w:t>
      </w:r>
      <w:r w:rsidRPr="00851E31">
        <w:rPr>
          <w:b/>
          <w:highlight w:val="green"/>
          <w:u w:val="single"/>
        </w:rPr>
        <w:t xml:space="preserve"> in response to aggression without congressional approval</w:t>
      </w:r>
      <w:r>
        <w:t xml:space="preserve">. This theory of self-defense has justified many military actions, from the Barbary Coast to the Mexican-American War to the Tonkin </w:t>
      </w:r>
      <w:proofErr w:type="spellStart"/>
      <w:r>
        <w:t>Gul</w:t>
      </w:r>
      <w:proofErr w:type="spellEnd"/>
      <w:r>
        <w:t xml:space="preserve">£. 29 The Supreme Court has agreed. In The Prize Cases, it found that President Lincoln had the right to blockade southern states without a congressional declaration of war: "If a war be made by invasion </w:t>
      </w:r>
      <w:r w:rsidRPr="00851E31">
        <w:t xml:space="preserve">of a foreign nation, </w:t>
      </w:r>
      <w:r w:rsidRPr="00851E31">
        <w:rPr>
          <w:u w:val="single"/>
        </w:rPr>
        <w:t>the President</w:t>
      </w:r>
      <w:r w:rsidRPr="00851E31">
        <w:t xml:space="preserve"> is not only authorized but bound to resist force by force. He </w:t>
      </w:r>
      <w:r w:rsidRPr="00851E31">
        <w:rPr>
          <w:u w:val="single"/>
        </w:rPr>
        <w:t>does not initiate the war</w:t>
      </w:r>
      <w:r w:rsidRPr="00851E31">
        <w:t xml:space="preserve">, </w:t>
      </w:r>
      <w:r w:rsidRPr="00851E31">
        <w:rPr>
          <w:u w:val="single"/>
        </w:rPr>
        <w:t>but is bound to accept the challenge without waiting for any special legislative authority</w:t>
      </w:r>
      <w:r w:rsidRPr="00851E31">
        <w:t xml:space="preserve">. </w:t>
      </w:r>
      <w:proofErr w:type="gramStart"/>
      <w:r w:rsidRPr="00851E31">
        <w:t>" 30</w:t>
      </w:r>
      <w:proofErr w:type="gramEnd"/>
      <w:r w:rsidRPr="00851E31">
        <w:t xml:space="preserve"> In a case arising out of the Vietnam war, the defendant claimed that draft law was unconstitutionally</w:t>
      </w:r>
      <w:r>
        <w:t xml:space="preserve"> applied to him because Congress had not declared war. The court rejected that claim, stating that </w:t>
      </w:r>
      <w:r w:rsidRPr="00851E31">
        <w:rPr>
          <w:highlight w:val="green"/>
          <w:u w:val="single"/>
        </w:rPr>
        <w:t>on the basis of</w:t>
      </w:r>
      <w:r w:rsidRPr="007729F3">
        <w:rPr>
          <w:u w:val="single"/>
        </w:rPr>
        <w:t xml:space="preserve"> the </w:t>
      </w:r>
      <w:r w:rsidRPr="00851E31">
        <w:rPr>
          <w:highlight w:val="green"/>
          <w:u w:val="single"/>
        </w:rPr>
        <w:t>Commander in Chief power</w:t>
      </w:r>
      <w:r>
        <w:t>, "</w:t>
      </w:r>
      <w:r w:rsidRPr="007729F3">
        <w:rPr>
          <w:u w:val="single"/>
        </w:rPr>
        <w:t>Unquestionably the President can start the gun at home or abroad to meet force with force</w:t>
      </w:r>
      <w:proofErr w:type="gramStart"/>
      <w:r>
        <w:t>. "</w:t>
      </w:r>
      <w:proofErr w:type="gramEnd"/>
      <w:r>
        <w:t xml:space="preserve"> 3 1 </w:t>
      </w:r>
      <w:r w:rsidRPr="00851E31">
        <w:rPr>
          <w:b/>
          <w:highlight w:val="green"/>
          <w:u w:val="single"/>
        </w:rPr>
        <w:t>When the President acts in defense of the nation</w:t>
      </w:r>
      <w:r w:rsidRPr="00851E31">
        <w:rPr>
          <w:highlight w:val="green"/>
        </w:rPr>
        <w:t xml:space="preserve">, </w:t>
      </w:r>
      <w:r w:rsidRPr="00851E31">
        <w:rPr>
          <w:b/>
          <w:highlight w:val="green"/>
          <w:u w:val="single"/>
        </w:rPr>
        <w:t xml:space="preserve">he acts under </w:t>
      </w:r>
      <w:r w:rsidRPr="00851E31">
        <w:rPr>
          <w:b/>
          <w:highlight w:val="green"/>
          <w:u w:val="single"/>
          <w:bdr w:val="single" w:sz="4" w:space="0" w:color="auto"/>
        </w:rPr>
        <w:t>war powers authority</w:t>
      </w:r>
      <w:r>
        <w:t>.</w:t>
      </w:r>
    </w:p>
    <w:p w:rsidR="006140D3" w:rsidRDefault="006140D3" w:rsidP="006140D3"/>
    <w:p w:rsidR="006140D3" w:rsidRPr="005D7EDC" w:rsidRDefault="006140D3" w:rsidP="006140D3"/>
    <w:p w:rsidR="006140D3" w:rsidRDefault="006140D3" w:rsidP="006140D3">
      <w:pPr>
        <w:pStyle w:val="Heading3"/>
      </w:pPr>
      <w:r>
        <w:lastRenderedPageBreak/>
        <w:t>1ar – impact d</w:t>
      </w:r>
    </w:p>
    <w:p w:rsidR="006140D3" w:rsidRDefault="006140D3" w:rsidP="006140D3"/>
    <w:p w:rsidR="006140D3" w:rsidRDefault="006140D3" w:rsidP="006140D3">
      <w:pPr>
        <w:pStyle w:val="Tag2"/>
      </w:pPr>
      <w:r>
        <w:t>Discretionary measures solve</w:t>
      </w:r>
    </w:p>
    <w:p w:rsidR="006140D3" w:rsidRDefault="006140D3" w:rsidP="006140D3">
      <w:proofErr w:type="spellStart"/>
      <w:r w:rsidRPr="00DA49DE">
        <w:t>Romina</w:t>
      </w:r>
      <w:proofErr w:type="spellEnd"/>
      <w:r w:rsidRPr="00DA49DE">
        <w:t xml:space="preserve"> </w:t>
      </w:r>
      <w:proofErr w:type="spellStart"/>
      <w:r w:rsidRPr="00DA49DE">
        <w:rPr>
          <w:rStyle w:val="StyleStyleBold12pt"/>
        </w:rPr>
        <w:t>Boccia</w:t>
      </w:r>
      <w:proofErr w:type="spellEnd"/>
      <w:r w:rsidRPr="00DA49DE">
        <w:rPr>
          <w:rStyle w:val="StyleStyleBold12pt"/>
        </w:rPr>
        <w:t xml:space="preserve"> 9-18</w:t>
      </w:r>
      <w:r>
        <w:t xml:space="preserve">, fellow in budgetary affairs at Heritage, </w:t>
      </w:r>
      <w:r w:rsidRPr="00DA49DE">
        <w:t>Debt Limit: Options and the Way Forward</w:t>
      </w:r>
      <w:r>
        <w:t xml:space="preserve">, </w:t>
      </w:r>
      <w:hyperlink r:id="rId17" w:history="1">
        <w:r w:rsidRPr="00265214">
          <w:rPr>
            <w:rStyle w:val="Hyperlink"/>
          </w:rPr>
          <w:t>http://www.heritage.org/research/reports/2013/09/debt-limit-options-and-the-way-forward</w:t>
        </w:r>
      </w:hyperlink>
    </w:p>
    <w:p w:rsidR="006140D3" w:rsidRDefault="006140D3" w:rsidP="006140D3"/>
    <w:p w:rsidR="006140D3" w:rsidRDefault="006140D3" w:rsidP="006140D3">
      <w:r w:rsidRPr="004027A8">
        <w:rPr>
          <w:rStyle w:val="StyleBoldUnderline"/>
          <w:highlight w:val="cyan"/>
        </w:rPr>
        <w:t>Treasury will collect more than enough revenue</w:t>
      </w:r>
      <w:r w:rsidRPr="00276EC1">
        <w:rPr>
          <w:rStyle w:val="StyleBoldUnderline"/>
        </w:rPr>
        <w:t xml:space="preserve"> in FY 2014 </w:t>
      </w:r>
      <w:r w:rsidRPr="004027A8">
        <w:rPr>
          <w:rStyle w:val="StyleBoldUnderline"/>
          <w:highlight w:val="cyan"/>
        </w:rPr>
        <w:t>to meet all debt obligations</w:t>
      </w:r>
      <w:r w:rsidRPr="00276EC1">
        <w:rPr>
          <w:rStyle w:val="StyleBoldUnderline"/>
        </w:rPr>
        <w:t xml:space="preserve"> and most non-debt obligations</w:t>
      </w:r>
      <w:r w:rsidRPr="00276EC1">
        <w:t xml:space="preserve"> on an annualized basis</w:t>
      </w:r>
      <w:r>
        <w:t xml:space="preserve">. </w:t>
      </w:r>
      <w:proofErr w:type="gramStart"/>
      <w:r>
        <w:t>The CBO projects that the federal government will spend $3,602 billion in 2014 and collect $3,042 billion in revenues.</w:t>
      </w:r>
      <w:proofErr w:type="gramEnd"/>
      <w:r>
        <w:t xml:space="preserve"> Net interest costs are projected at $237 billion. Thus, </w:t>
      </w:r>
      <w:r w:rsidRPr="00276EC1">
        <w:rPr>
          <w:rStyle w:val="StyleBoldUnderline"/>
        </w:rPr>
        <w:t>employing monthly smoothing, the Treasury should have no difficulty in meeting debt obligations</w:t>
      </w:r>
      <w:r>
        <w:t xml:space="preserve">. </w:t>
      </w:r>
      <w:r w:rsidRPr="00276EC1">
        <w:rPr>
          <w:rStyle w:val="StyleBoldUnderline"/>
        </w:rPr>
        <w:t xml:space="preserve">Moreover, the Treasury could fund up to $2,805 billion in additional obligations with </w:t>
      </w:r>
      <w:r w:rsidRPr="004027A8">
        <w:rPr>
          <w:rStyle w:val="StyleBoldUnderline"/>
          <w:highlight w:val="cyan"/>
        </w:rPr>
        <w:t>projected revenues</w:t>
      </w:r>
      <w:r w:rsidRPr="00276EC1">
        <w:rPr>
          <w:rStyle w:val="StyleBoldUnderline"/>
        </w:rPr>
        <w:t xml:space="preserve">. This </w:t>
      </w:r>
      <w:r w:rsidRPr="004027A8">
        <w:rPr>
          <w:rStyle w:val="StyleBoldUnderline"/>
          <w:highlight w:val="cyan"/>
        </w:rPr>
        <w:t>would cover</w:t>
      </w:r>
      <w:r>
        <w:t xml:space="preserve">, for example, </w:t>
      </w:r>
      <w:r w:rsidRPr="004027A8">
        <w:rPr>
          <w:rStyle w:val="StyleBoldUnderline"/>
          <w:highlight w:val="cyan"/>
        </w:rPr>
        <w:t>Social Security</w:t>
      </w:r>
      <w:r w:rsidRPr="00276EC1">
        <w:rPr>
          <w:rStyle w:val="StyleBoldUnderline"/>
        </w:rPr>
        <w:t xml:space="preserve"> </w:t>
      </w:r>
      <w:r w:rsidRPr="004027A8">
        <w:rPr>
          <w:rStyle w:val="StyleBoldUnderline"/>
          <w:highlight w:val="cyan"/>
        </w:rPr>
        <w:t>and disability payments</w:t>
      </w:r>
      <w:r>
        <w:t xml:space="preserve"> ($848 billion), </w:t>
      </w:r>
      <w:r w:rsidRPr="00276EC1">
        <w:rPr>
          <w:rStyle w:val="StyleBoldUnderline"/>
        </w:rPr>
        <w:t xml:space="preserve">discretionary </w:t>
      </w:r>
      <w:r w:rsidRPr="004027A8">
        <w:rPr>
          <w:rStyle w:val="StyleBoldUnderline"/>
          <w:highlight w:val="cyan"/>
        </w:rPr>
        <w:t>defense programs</w:t>
      </w:r>
      <w:r>
        <w:t xml:space="preserve"> ($582 billion)</w:t>
      </w:r>
      <w:proofErr w:type="gramStart"/>
      <w:r>
        <w:t>,[</w:t>
      </w:r>
      <w:proofErr w:type="gramEnd"/>
      <w:r>
        <w:t xml:space="preserve">15] </w:t>
      </w:r>
      <w:r w:rsidRPr="004027A8">
        <w:rPr>
          <w:rStyle w:val="StyleBoldUnderline"/>
          <w:highlight w:val="cyan"/>
        </w:rPr>
        <w:t>Medicare</w:t>
      </w:r>
      <w:r>
        <w:t xml:space="preserve"> ($505 billion), </w:t>
      </w:r>
      <w:r w:rsidRPr="004027A8">
        <w:rPr>
          <w:rStyle w:val="StyleBoldUnderline"/>
          <w:highlight w:val="cyan"/>
        </w:rPr>
        <w:t>Medicaid</w:t>
      </w:r>
      <w:r>
        <w:t xml:space="preserve"> ($298 billion), </w:t>
      </w:r>
      <w:r w:rsidRPr="00276EC1">
        <w:rPr>
          <w:rStyle w:val="StyleBoldUnderline"/>
        </w:rPr>
        <w:t>and $517 billion of all other obligations</w:t>
      </w:r>
      <w:r>
        <w:t xml:space="preserve">—in total </w:t>
      </w:r>
      <w:r w:rsidRPr="00276EC1">
        <w:rPr>
          <w:rStyle w:val="StyleBoldUnderline"/>
        </w:rPr>
        <w:t>more than three-quarters of the non-interest budget</w:t>
      </w:r>
      <w:r>
        <w:t>.[16] During a debt limit impasse, the Treasury and President Obama will have the discretion to decide whether and how to prioritize payments.</w:t>
      </w:r>
    </w:p>
    <w:p w:rsidR="006140D3" w:rsidRDefault="006140D3" w:rsidP="006140D3">
      <w:r>
        <w:t xml:space="preserve">Moreover, </w:t>
      </w:r>
      <w:r w:rsidRPr="00276EC1">
        <w:rPr>
          <w:rStyle w:val="StyleBoldUnderline"/>
        </w:rPr>
        <w:t>the President and Congress already have a number of debt limit loopholes</w:t>
      </w:r>
      <w:r>
        <w:t xml:space="preserve"> that enable spending in excess of revenues and accumulation of public debt without breaching the statutory debt limit. More than $4.75 trillion of the $16.7 trillion in debt subject to the limit is </w:t>
      </w:r>
      <w:proofErr w:type="spellStart"/>
      <w:r>
        <w:t>intragovernmental</w:t>
      </w:r>
      <w:proofErr w:type="spellEnd"/>
      <w:r>
        <w:t xml:space="preserve"> debt, meaning debt </w:t>
      </w:r>
      <w:r w:rsidRPr="00276EC1">
        <w:rPr>
          <w:rStyle w:val="StyleBoldUnderline"/>
        </w:rPr>
        <w:t xml:space="preserve">government </w:t>
      </w:r>
      <w:r w:rsidRPr="00E960EA">
        <w:rPr>
          <w:rStyle w:val="StyleBoldUnderline"/>
          <w:highlight w:val="cyan"/>
        </w:rPr>
        <w:t>agencies have borrowed from one another</w:t>
      </w:r>
      <w:r>
        <w:t xml:space="preserve">. The remaining $11.95 trillion is held by the public, which is the debt borrowed in credit markets. </w:t>
      </w:r>
      <w:r w:rsidRPr="00E960EA">
        <w:rPr>
          <w:rStyle w:val="StyleBoldUnderline"/>
          <w:highlight w:val="cyan"/>
        </w:rPr>
        <w:t>When agencies redeem</w:t>
      </w:r>
      <w:r w:rsidRPr="00276EC1">
        <w:rPr>
          <w:rStyle w:val="StyleBoldUnderline"/>
        </w:rPr>
        <w:t xml:space="preserve"> </w:t>
      </w:r>
      <w:r w:rsidRPr="00E960EA">
        <w:rPr>
          <w:rStyle w:val="StyleBoldUnderline"/>
          <w:highlight w:val="cyan"/>
        </w:rPr>
        <w:t>trust fund bonds</w:t>
      </w:r>
      <w:r w:rsidRPr="00276EC1">
        <w:rPr>
          <w:rStyle w:val="StyleBoldUnderline"/>
        </w:rPr>
        <w:t xml:space="preserve"> at the Treasury </w:t>
      </w:r>
      <w:r w:rsidRPr="00E960EA">
        <w:rPr>
          <w:rStyle w:val="StyleBoldUnderline"/>
          <w:highlight w:val="cyan"/>
        </w:rPr>
        <w:t>this reduces</w:t>
      </w:r>
      <w:r w:rsidRPr="00276EC1">
        <w:rPr>
          <w:rStyle w:val="StyleBoldUnderline"/>
        </w:rPr>
        <w:t xml:space="preserve"> the </w:t>
      </w:r>
      <w:proofErr w:type="spellStart"/>
      <w:r w:rsidRPr="00E960EA">
        <w:rPr>
          <w:rStyle w:val="StyleBoldUnderline"/>
          <w:highlight w:val="cyan"/>
        </w:rPr>
        <w:t>intragovernmental</w:t>
      </w:r>
      <w:proofErr w:type="spellEnd"/>
      <w:r w:rsidRPr="00E960EA">
        <w:rPr>
          <w:rStyle w:val="StyleBoldUnderline"/>
          <w:highlight w:val="cyan"/>
        </w:rPr>
        <w:t xml:space="preserve"> portion of the national debt</w:t>
      </w:r>
      <w:r w:rsidRPr="00276EC1">
        <w:rPr>
          <w:rStyle w:val="StyleBoldUnderline"/>
        </w:rPr>
        <w:t xml:space="preserve"> a</w:t>
      </w:r>
      <w:r w:rsidRPr="00E960EA">
        <w:rPr>
          <w:rStyle w:val="StyleBoldUnderline"/>
          <w:highlight w:val="cyan"/>
        </w:rPr>
        <w:t>nd frees up room under the debt limit</w:t>
      </w:r>
      <w:r w:rsidRPr="00276EC1">
        <w:rPr>
          <w:rStyle w:val="StyleBoldUnderline"/>
        </w:rPr>
        <w:t xml:space="preserve"> for additional borrowing from the public</w:t>
      </w:r>
      <w:r>
        <w:t>.</w:t>
      </w:r>
    </w:p>
    <w:p w:rsidR="006140D3" w:rsidRDefault="006140D3" w:rsidP="006140D3"/>
    <w:p w:rsidR="006140D3" w:rsidRDefault="006140D3" w:rsidP="006140D3">
      <w:pPr>
        <w:pStyle w:val="Tag2"/>
      </w:pPr>
      <w:r>
        <w:t>Their authors are hacks – Treasury will operate according to self-interest</w:t>
      </w:r>
    </w:p>
    <w:p w:rsidR="006140D3" w:rsidRDefault="006140D3" w:rsidP="006140D3">
      <w:r>
        <w:t xml:space="preserve">J.D. </w:t>
      </w:r>
      <w:r w:rsidRPr="00DA49DE">
        <w:rPr>
          <w:rStyle w:val="StyleStyleBold12pt"/>
        </w:rPr>
        <w:t>Foster 13</w:t>
      </w:r>
      <w:r>
        <w:t xml:space="preserve">, PhD, fellow of fiscal policy at Heritage, </w:t>
      </w:r>
      <w:r w:rsidRPr="00DA49DE">
        <w:t>Debt Ceiling: Default Not at Issue, Federal Spending Is</w:t>
      </w:r>
      <w:r>
        <w:t xml:space="preserve">, January 14, </w:t>
      </w:r>
      <w:hyperlink r:id="rId18" w:history="1">
        <w:r w:rsidRPr="00265214">
          <w:rPr>
            <w:rStyle w:val="Hyperlink"/>
          </w:rPr>
          <w:t>http://blog.heritage.org/2013/01/14/default-not-at-issue-federal-spending-is/</w:t>
        </w:r>
      </w:hyperlink>
    </w:p>
    <w:p w:rsidR="006140D3" w:rsidRDefault="006140D3" w:rsidP="006140D3"/>
    <w:p w:rsidR="006140D3" w:rsidRDefault="006140D3" w:rsidP="006140D3">
      <w:proofErr w:type="gramStart"/>
      <w:r w:rsidRPr="00DA49DE">
        <w:t>Default.</w:t>
      </w:r>
      <w:proofErr w:type="gramEnd"/>
      <w:r w:rsidRPr="00DA49DE">
        <w:t xml:space="preserve"> </w:t>
      </w:r>
      <w:r w:rsidRPr="00E960EA">
        <w:rPr>
          <w:rStyle w:val="StyleBoldUnderline"/>
          <w:highlight w:val="cyan"/>
        </w:rPr>
        <w:t>The only way</w:t>
      </w:r>
      <w:r w:rsidRPr="00AB70E6">
        <w:rPr>
          <w:rStyle w:val="StyleBoldUnderline"/>
        </w:rPr>
        <w:t xml:space="preserve"> </w:t>
      </w:r>
      <w:r w:rsidRPr="00E960EA">
        <w:rPr>
          <w:rStyle w:val="StyleBoldUnderline"/>
          <w:highlight w:val="cyan"/>
        </w:rPr>
        <w:t>the</w:t>
      </w:r>
      <w:r w:rsidRPr="00AB70E6">
        <w:rPr>
          <w:rStyle w:val="StyleBoldUnderline"/>
        </w:rPr>
        <w:t xml:space="preserve"> federal </w:t>
      </w:r>
      <w:r w:rsidRPr="00E960EA">
        <w:rPr>
          <w:rStyle w:val="StyleBoldUnderline"/>
          <w:highlight w:val="cyan"/>
        </w:rPr>
        <w:t>government would default</w:t>
      </w:r>
      <w:r w:rsidRPr="00DA49DE">
        <w:t xml:space="preserve"> on its debt in the event the debt ceiling remains unchanged </w:t>
      </w:r>
      <w:r w:rsidRPr="00E960EA">
        <w:rPr>
          <w:rStyle w:val="StyleBoldUnderline"/>
          <w:highlight w:val="cyan"/>
        </w:rPr>
        <w:t>is for the Treasury to choose</w:t>
      </w:r>
      <w:r w:rsidRPr="00AB70E6">
        <w:rPr>
          <w:rStyle w:val="StyleBoldUnderline"/>
        </w:rPr>
        <w:t xml:space="preserve"> to default—</w:t>
      </w:r>
      <w:r w:rsidRPr="00E960EA">
        <w:rPr>
          <w:rStyle w:val="StyleBoldUnderline"/>
          <w:highlight w:val="cyan"/>
        </w:rPr>
        <w:t>an utterly implausible eventuality</w:t>
      </w:r>
      <w:r w:rsidRPr="00DA49DE">
        <w:t xml:space="preserve">. </w:t>
      </w:r>
      <w:r w:rsidRPr="00AB70E6">
        <w:rPr>
          <w:rStyle w:val="StyleBoldUnderline"/>
        </w:rPr>
        <w:t>Suggestions to the contrary in the press and elsewhere are simply inaccurate and shameful</w:t>
      </w:r>
      <w:r w:rsidRPr="00DA49DE">
        <w:t>.</w:t>
      </w:r>
    </w:p>
    <w:p w:rsidR="006140D3" w:rsidRDefault="006140D3" w:rsidP="006140D3">
      <w:r>
        <w:t>The amount of debt the federal government is allowed to issue is set by statute. Federal spending is similarly established by law. Treasury is at once prohibited by law from issuing additional debt above the limit and obligated by law to spend certain amounts for designated purposes. The Treasury has certain tools it can use to muddle through once the debt ceiling is reached, but these terms are limited and are expected to be exhausted toward the end of February.</w:t>
      </w:r>
    </w:p>
    <w:p w:rsidR="006140D3" w:rsidRDefault="006140D3" w:rsidP="006140D3">
      <w:r>
        <w:t>If the federal government exhausted its financial management tools, then government spending would be limited to incoming receipts. At that point, the law setting a debt limit and the laws in place directing government spending would conflict—something would have to give.</w:t>
      </w:r>
    </w:p>
    <w:p w:rsidR="006140D3" w:rsidRDefault="006140D3" w:rsidP="006140D3">
      <w:r w:rsidRPr="00B61E70">
        <w:rPr>
          <w:rStyle w:val="StyleBoldUnderline"/>
          <w:highlight w:val="cyan"/>
        </w:rPr>
        <w:t>The legal prohibition on selling</w:t>
      </w:r>
      <w:r w:rsidRPr="00AB70E6">
        <w:rPr>
          <w:rStyle w:val="StyleBoldUnderline"/>
        </w:rPr>
        <w:t xml:space="preserve"> additional </w:t>
      </w:r>
      <w:r w:rsidRPr="00B61E70">
        <w:rPr>
          <w:rStyle w:val="StyleBoldUnderline"/>
          <w:highlight w:val="cyan"/>
        </w:rPr>
        <w:t>debt</w:t>
      </w:r>
      <w:r w:rsidRPr="00AB70E6">
        <w:rPr>
          <w:rStyle w:val="StyleBoldUnderline"/>
        </w:rPr>
        <w:t xml:space="preserve"> because government borrowing has reached the statutory limit </w:t>
      </w:r>
      <w:r w:rsidRPr="00B61E70">
        <w:rPr>
          <w:rStyle w:val="StyleBoldUnderline"/>
          <w:highlight w:val="cyan"/>
        </w:rPr>
        <w:t>does not translate</w:t>
      </w:r>
      <w:r w:rsidRPr="00AB70E6">
        <w:rPr>
          <w:rStyle w:val="StyleBoldUnderline"/>
        </w:rPr>
        <w:t xml:space="preserve"> </w:t>
      </w:r>
      <w:r w:rsidRPr="00B61E70">
        <w:rPr>
          <w:rStyle w:val="StyleBoldUnderline"/>
          <w:highlight w:val="cyan"/>
        </w:rPr>
        <w:t>into</w:t>
      </w:r>
      <w:r w:rsidRPr="00AB70E6">
        <w:rPr>
          <w:rStyle w:val="StyleBoldUnderline"/>
        </w:rPr>
        <w:t xml:space="preserve"> </w:t>
      </w:r>
      <w:r w:rsidRPr="00B61E70">
        <w:rPr>
          <w:rStyle w:val="StyleBoldUnderline"/>
          <w:highlight w:val="cyan"/>
        </w:rPr>
        <w:t>an inability to spend</w:t>
      </w:r>
      <w:r w:rsidRPr="00AB70E6">
        <w:rPr>
          <w:rStyle w:val="StyleBoldUnderline"/>
        </w:rPr>
        <w:t xml:space="preserve"> (because tax money is still coming in</w:t>
      </w:r>
      <w:r>
        <w:t xml:space="preserve">). </w:t>
      </w:r>
      <w:r w:rsidRPr="00AB70E6">
        <w:rPr>
          <w:rStyle w:val="StyleBoldUnderline"/>
        </w:rPr>
        <w:t>Thus</w:t>
      </w:r>
      <w:r>
        <w:t xml:space="preserve">, </w:t>
      </w:r>
      <w:r w:rsidRPr="00AB70E6">
        <w:rPr>
          <w:rStyle w:val="StyleBoldUnderline"/>
        </w:rPr>
        <w:t>the consequences of reaching the debt limit are quite different from the consequences of a “government shutdown</w:t>
      </w:r>
      <w:r>
        <w:t>” as a result of the inability of Congress and the President to agree on spending.</w:t>
      </w:r>
    </w:p>
    <w:p w:rsidR="006140D3" w:rsidRDefault="006140D3" w:rsidP="006140D3">
      <w:proofErr w:type="gramStart"/>
      <w:r>
        <w:t>Government Shutdown.</w:t>
      </w:r>
      <w:proofErr w:type="gramEnd"/>
      <w:r>
        <w:t xml:space="preserve"> This means certain governmental functions are suspended because the Treasury lacks the authority to spend, not because it lacks the means to spend. Further, a government shutdown applies primarily to those activities funded by what is called “discretionary” spending, essentially the day-to-day operations of the government, as opposed to entitlement spending such as Social Security and Medicare.</w:t>
      </w:r>
    </w:p>
    <w:p w:rsidR="006140D3" w:rsidRDefault="006140D3" w:rsidP="006140D3">
      <w:r>
        <w:t xml:space="preserve">Very simply, reaching the debt limit means spending is limited by revenue arriving at the Treasury and is guided by prioritization among the government’s obligations. How the government would decide to meet these obligations under the circumstances is a matter of some conjecture. Certainly, </w:t>
      </w:r>
      <w:r w:rsidRPr="00FD7262">
        <w:rPr>
          <w:rStyle w:val="StyleBoldUnderline"/>
          <w:highlight w:val="cyan"/>
        </w:rPr>
        <w:t>vast inflows of</w:t>
      </w:r>
      <w:r w:rsidRPr="00AB70E6">
        <w:rPr>
          <w:rStyle w:val="StyleBoldUnderline"/>
        </w:rPr>
        <w:t xml:space="preserve"> federal </w:t>
      </w:r>
      <w:r w:rsidRPr="00FD7262">
        <w:rPr>
          <w:rStyle w:val="StyleBoldUnderline"/>
          <w:highlight w:val="cyan"/>
        </w:rPr>
        <w:t>tax receipts</w:t>
      </w:r>
      <w:r w:rsidRPr="00AB70E6">
        <w:rPr>
          <w:rStyle w:val="StyleBoldUnderline"/>
        </w:rPr>
        <w:t>—inflows that far exceed amounts needed to pay monthly interest costs on debt—</w:t>
      </w:r>
      <w:r w:rsidRPr="00FD7262">
        <w:rPr>
          <w:rStyle w:val="StyleBoldUnderline"/>
          <w:highlight w:val="cyan"/>
        </w:rPr>
        <w:t>would continue</w:t>
      </w:r>
      <w:r w:rsidRPr="00AB70E6">
        <w:rPr>
          <w:rStyle w:val="StyleBoldUnderline"/>
        </w:rPr>
        <w:t xml:space="preserve">. Thus, </w:t>
      </w:r>
      <w:r w:rsidRPr="00FD7262">
        <w:rPr>
          <w:rStyle w:val="StyleBoldUnderline"/>
          <w:highlight w:val="cyan"/>
        </w:rPr>
        <w:t>the government would never be forced to default</w:t>
      </w:r>
      <w:r w:rsidRPr="00AB70E6">
        <w:rPr>
          <w:rStyle w:val="StyleBoldUnderline"/>
        </w:rPr>
        <w:t xml:space="preserve"> on its debt because of a lack of income</w:t>
      </w:r>
      <w:r>
        <w:t>.</w:t>
      </w:r>
    </w:p>
    <w:p w:rsidR="006140D3" w:rsidRDefault="006140D3" w:rsidP="006140D3">
      <w:r w:rsidRPr="00154A5C">
        <w:rPr>
          <w:rStyle w:val="StyleBoldUnderline"/>
          <w:highlight w:val="cyan"/>
        </w:rPr>
        <w:lastRenderedPageBreak/>
        <w:t>Whether the Treasury</w:t>
      </w:r>
      <w:r w:rsidRPr="00AB70E6">
        <w:rPr>
          <w:rStyle w:val="StyleBoldUnderline"/>
        </w:rPr>
        <w:t xml:space="preserve"> </w:t>
      </w:r>
      <w:r w:rsidRPr="00154A5C">
        <w:rPr>
          <w:rStyle w:val="StyleBoldUnderline"/>
          <w:highlight w:val="cyan"/>
        </w:rPr>
        <w:t>is required</w:t>
      </w:r>
      <w:r w:rsidRPr="00AB70E6">
        <w:rPr>
          <w:rStyle w:val="StyleBoldUnderline"/>
        </w:rPr>
        <w:t xml:space="preserve"> as a matter of law </w:t>
      </w:r>
      <w:r w:rsidRPr="00154A5C">
        <w:rPr>
          <w:rStyle w:val="StyleBoldUnderline"/>
          <w:highlight w:val="cyan"/>
        </w:rPr>
        <w:t>to prioritize incoming receipts</w:t>
      </w:r>
      <w:r w:rsidRPr="00AB70E6">
        <w:rPr>
          <w:rStyle w:val="StyleBoldUnderline"/>
        </w:rPr>
        <w:t xml:space="preserve"> to pay interest costs first </w:t>
      </w:r>
      <w:r w:rsidRPr="00154A5C">
        <w:rPr>
          <w:rStyle w:val="StyleBoldUnderline"/>
          <w:highlight w:val="cyan"/>
        </w:rPr>
        <w:t>is an open question.</w:t>
      </w:r>
      <w:r w:rsidRPr="00AB70E6">
        <w:rPr>
          <w:rStyle w:val="StyleBoldUnderline"/>
        </w:rPr>
        <w:t xml:space="preserve"> However, </w:t>
      </w:r>
      <w:r w:rsidRPr="00154A5C">
        <w:rPr>
          <w:rStyle w:val="StyleBoldUnderline"/>
          <w:highlight w:val="cyan"/>
        </w:rPr>
        <w:t>there appears to be little doubt</w:t>
      </w:r>
      <w:r w:rsidRPr="00AB70E6">
        <w:rPr>
          <w:rStyle w:val="StyleBoldUnderline"/>
        </w:rPr>
        <w:t xml:space="preserve"> </w:t>
      </w:r>
      <w:r w:rsidRPr="00154A5C">
        <w:rPr>
          <w:rStyle w:val="StyleBoldUnderline"/>
          <w:highlight w:val="cyan"/>
        </w:rPr>
        <w:t>the Treasury would do so</w:t>
      </w:r>
      <w:r>
        <w:t>, and legislation offered by Senator Pat Toomey (R–PA) in the last Congress would have ensured Treasury did so.</w:t>
      </w:r>
    </w:p>
    <w:p w:rsidR="006140D3" w:rsidRDefault="006140D3" w:rsidP="006140D3">
      <w:r w:rsidRPr="00AB70E6">
        <w:rPr>
          <w:rStyle w:val="StyleBoldUnderline"/>
        </w:rPr>
        <w:t>There is, therefore, no real question that the Treasury would take the actions necessary to preserve the full faith and credit of the U.S. government and avoid defaulting on debts due. Suggestions that the U.S. would default on its public obligations are irresponsible and wrong</w:t>
      </w:r>
      <w:r>
        <w:t>.</w:t>
      </w:r>
    </w:p>
    <w:p w:rsidR="006140D3" w:rsidRPr="00AB70E6" w:rsidRDefault="006140D3" w:rsidP="006140D3"/>
    <w:p w:rsidR="006140D3" w:rsidRDefault="006140D3" w:rsidP="006140D3">
      <w:pPr>
        <w:pStyle w:val="Tag2"/>
      </w:pPr>
      <w:r>
        <w:t>Interest payments are all that matter</w:t>
      </w:r>
    </w:p>
    <w:p w:rsidR="006140D3" w:rsidRDefault="006140D3" w:rsidP="006140D3">
      <w:r>
        <w:t xml:space="preserve">Michael D. </w:t>
      </w:r>
      <w:r w:rsidRPr="00F22BBB">
        <w:rPr>
          <w:rStyle w:val="StyleStyleBold12pt"/>
        </w:rPr>
        <w:t>Tanner 13</w:t>
      </w:r>
      <w:r>
        <w:t xml:space="preserve">, senior fellow at CATO, </w:t>
      </w:r>
      <w:r w:rsidRPr="00F22BBB">
        <w:t>The Overrated Debt Ceiling</w:t>
      </w:r>
      <w:r>
        <w:t xml:space="preserve">, January 15, </w:t>
      </w:r>
      <w:hyperlink r:id="rId19" w:history="1">
        <w:r w:rsidRPr="00265214">
          <w:rPr>
            <w:rStyle w:val="Hyperlink"/>
          </w:rPr>
          <w:t>http://www.cato.org/publications/commentary/overrated-debt-ceiling</w:t>
        </w:r>
      </w:hyperlink>
    </w:p>
    <w:p w:rsidR="006140D3" w:rsidRDefault="006140D3" w:rsidP="006140D3"/>
    <w:p w:rsidR="006140D3" w:rsidRDefault="006140D3" w:rsidP="006140D3">
      <w:r>
        <w:t xml:space="preserve">Unfortunately, </w:t>
      </w:r>
      <w:r w:rsidRPr="00B837A0">
        <w:rPr>
          <w:rStyle w:val="StyleBoldUnderline"/>
        </w:rPr>
        <w:t>much of what we are being told about the debt limit</w:t>
      </w:r>
      <w:r>
        <w:t xml:space="preserve"> and the upcoming fight </w:t>
      </w:r>
      <w:r w:rsidRPr="00B837A0">
        <w:rPr>
          <w:rStyle w:val="StyleBoldUnderline"/>
        </w:rPr>
        <w:t>is simply untrue</w:t>
      </w:r>
      <w:r>
        <w:t>. For example, President O</w:t>
      </w:r>
      <w:r w:rsidRPr="00B837A0">
        <w:rPr>
          <w:rStyle w:val="StyleBoldUnderline"/>
        </w:rPr>
        <w:t>bama warns that failing to increase the debt ceiling would “force the government to default</w:t>
      </w:r>
      <w:r>
        <w:t xml:space="preserve"> on its obligations.” </w:t>
      </w:r>
      <w:r w:rsidRPr="00B837A0">
        <w:rPr>
          <w:rStyle w:val="StyleBoldUnderline"/>
        </w:rPr>
        <w:t>Not so</w:t>
      </w:r>
      <w:r>
        <w:t>.</w:t>
      </w:r>
    </w:p>
    <w:p w:rsidR="006140D3" w:rsidRDefault="006140D3" w:rsidP="006140D3">
      <w:r>
        <w:t xml:space="preserve">There are two parts to the obligations subject to the debt ceiling: that part of the principal maturing during the time in question and the interest payments that the federal government must make on its debt. Between February 15 and March 15 of this year, the federal government will owe roughly $38.1 billion in interest payments. </w:t>
      </w:r>
      <w:r w:rsidRPr="00154A5C">
        <w:rPr>
          <w:rStyle w:val="StyleBoldUnderline"/>
          <w:highlight w:val="cyan"/>
        </w:rPr>
        <w:t>Failure to make</w:t>
      </w:r>
      <w:r>
        <w:t xml:space="preserve"> those </w:t>
      </w:r>
      <w:r w:rsidRPr="00154A5C">
        <w:rPr>
          <w:rStyle w:val="StyleBoldUnderline"/>
          <w:highlight w:val="cyan"/>
        </w:rPr>
        <w:t>payments would</w:t>
      </w:r>
      <w:r>
        <w:t xml:space="preserve"> indeed </w:t>
      </w:r>
      <w:r w:rsidRPr="00154A5C">
        <w:rPr>
          <w:rStyle w:val="StyleBoldUnderline"/>
          <w:highlight w:val="cyan"/>
        </w:rPr>
        <w:t>result in default</w:t>
      </w:r>
      <w:r>
        <w:t xml:space="preserve">. </w:t>
      </w:r>
      <w:r w:rsidRPr="00B837A0">
        <w:rPr>
          <w:rStyle w:val="StyleBoldUnderline"/>
        </w:rPr>
        <w:t xml:space="preserve">However, </w:t>
      </w:r>
      <w:r w:rsidRPr="00154A5C">
        <w:rPr>
          <w:rStyle w:val="StyleBoldUnderline"/>
          <w:highlight w:val="cyan"/>
        </w:rPr>
        <w:t>the federal government will</w:t>
      </w:r>
      <w:r>
        <w:t xml:space="preserve"> also </w:t>
      </w:r>
      <w:r w:rsidRPr="00154A5C">
        <w:rPr>
          <w:rStyle w:val="StyleBoldUnderline"/>
          <w:highlight w:val="cyan"/>
        </w:rPr>
        <w:t>collect</w:t>
      </w:r>
      <w:r>
        <w:t xml:space="preserve"> an estimated $277 billion in </w:t>
      </w:r>
      <w:r w:rsidRPr="00154A5C">
        <w:rPr>
          <w:rStyle w:val="StyleBoldUnderline"/>
          <w:highlight w:val="cyan"/>
        </w:rPr>
        <w:t>taxes</w:t>
      </w:r>
      <w:r w:rsidRPr="00B837A0">
        <w:rPr>
          <w:rStyle w:val="StyleBoldUnderline"/>
        </w:rPr>
        <w:t xml:space="preserve"> and other revenue </w:t>
      </w:r>
      <w:r w:rsidRPr="00154A5C">
        <w:rPr>
          <w:rStyle w:val="StyleBoldUnderline"/>
          <w:highlight w:val="cyan"/>
        </w:rPr>
        <w:t>over that same period</w:t>
      </w:r>
      <w:r>
        <w:t xml:space="preserve">, </w:t>
      </w:r>
      <w:r w:rsidRPr="00154A5C">
        <w:rPr>
          <w:rStyle w:val="StyleBoldUnderline"/>
          <w:highlight w:val="cyan"/>
        </w:rPr>
        <w:t>meaning there will be more than enough money available</w:t>
      </w:r>
      <w:r w:rsidRPr="00B837A0">
        <w:rPr>
          <w:rStyle w:val="StyleBoldUnderline"/>
        </w:rPr>
        <w:t xml:space="preserve"> </w:t>
      </w:r>
      <w:r w:rsidRPr="00154A5C">
        <w:rPr>
          <w:rStyle w:val="StyleBoldUnderline"/>
          <w:highlight w:val="cyan"/>
        </w:rPr>
        <w:t>to make those</w:t>
      </w:r>
      <w:r w:rsidRPr="00B837A0">
        <w:rPr>
          <w:rStyle w:val="StyleBoldUnderline"/>
        </w:rPr>
        <w:t xml:space="preserve"> interest </w:t>
      </w:r>
      <w:r w:rsidRPr="00154A5C">
        <w:rPr>
          <w:rStyle w:val="StyleBoldUnderline"/>
          <w:highlight w:val="cyan"/>
        </w:rPr>
        <w:t>payments</w:t>
      </w:r>
      <w:r>
        <w:t>.</w:t>
      </w:r>
    </w:p>
    <w:p w:rsidR="006140D3" w:rsidRDefault="006140D3" w:rsidP="006140D3">
      <w:r>
        <w:rPr>
          <w:color w:val="FF0000"/>
          <w:sz w:val="36"/>
        </w:rPr>
        <w:t xml:space="preserve">§ Marked 13:24 § </w:t>
      </w:r>
      <w:r>
        <w:t>“Republicans can and should take a stand in the coming months.”</w:t>
      </w:r>
    </w:p>
    <w:p w:rsidR="006140D3" w:rsidRDefault="006140D3" w:rsidP="006140D3">
      <w:r>
        <w:t xml:space="preserve">True, the federal government would not have enough revenue to continue spending the $452 billion that it otherwise would over that period. It would have to prioritize its expenditures until the debate was resolved. But </w:t>
      </w:r>
      <w:r w:rsidRPr="00B837A0">
        <w:rPr>
          <w:rStyle w:val="StyleBoldUnderline"/>
        </w:rPr>
        <w:t>there would be</w:t>
      </w:r>
      <w:r>
        <w:t xml:space="preserve">, for example, </w:t>
      </w:r>
      <w:r w:rsidRPr="00B837A0">
        <w:rPr>
          <w:rStyle w:val="StyleBoldUnderline"/>
        </w:rPr>
        <w:t>enough money to afford the interest on the debt, military salaries, Social Security, and Medicare, with</w:t>
      </w:r>
      <w:r>
        <w:t xml:space="preserve"> </w:t>
      </w:r>
      <w:r w:rsidRPr="00B837A0">
        <w:rPr>
          <w:rStyle w:val="StyleBoldUnderline"/>
        </w:rPr>
        <w:t>at least $90 billion left over for other things</w:t>
      </w:r>
      <w:r>
        <w:t>.</w:t>
      </w:r>
    </w:p>
    <w:p w:rsidR="006140D3" w:rsidRDefault="006140D3" w:rsidP="006140D3">
      <w:r>
        <w:t xml:space="preserve">As far as the principal goes, roughly $500 billion in debt will mature within the window between February 15 and March 15. Of course, the federal government does not actually pay off this debt (if it did, our debt would be going down rather than up) but rolls it over, substituting new debt for the maturing debt. As outgoing Treasury secretary Timothy Geithner testified in 2011, “Under normal circumstances, investors who hold Treasuries purchase new Treasury securities when the debt matures, permitting the United States to pay the principal on this maturing debt.” Since there is no net new debt as a result of the </w:t>
      </w:r>
      <w:r w:rsidRPr="00B837A0">
        <w:rPr>
          <w:rStyle w:val="StyleBoldUnderline"/>
        </w:rPr>
        <w:t>rollover</w:t>
      </w:r>
      <w:r>
        <w:t xml:space="preserve">, the new </w:t>
      </w:r>
      <w:r w:rsidRPr="00B837A0">
        <w:rPr>
          <w:rStyle w:val="StyleBoldUnderline"/>
        </w:rPr>
        <w:t>securities do not run afoul of the debt ceiling</w:t>
      </w:r>
      <w:r>
        <w:t>.</w:t>
      </w:r>
    </w:p>
    <w:p w:rsidR="006140D3" w:rsidRDefault="006140D3" w:rsidP="006140D3">
      <w:r>
        <w:t xml:space="preserve">Theoretically, there could be a problem if no one is willing to buy the new securities. In that case, Treasury would not be able to issue a sufficient amount of new securities to pay for the securities that are maturing. However, unless the </w:t>
      </w:r>
      <w:proofErr w:type="gramStart"/>
      <w:r>
        <w:t>debate were</w:t>
      </w:r>
      <w:proofErr w:type="gramEnd"/>
      <w:r>
        <w:t xml:space="preserve"> to remain unresolved for an extremely prolonged period, </w:t>
      </w:r>
      <w:r w:rsidRPr="00A418F5">
        <w:rPr>
          <w:rStyle w:val="StyleBoldUnderline"/>
          <w:highlight w:val="cyan"/>
        </w:rPr>
        <w:t>there is no evidence</w:t>
      </w:r>
      <w:r w:rsidRPr="00B837A0">
        <w:rPr>
          <w:rStyle w:val="StyleBoldUnderline"/>
        </w:rPr>
        <w:t xml:space="preserve"> that </w:t>
      </w:r>
      <w:r w:rsidRPr="00A418F5">
        <w:rPr>
          <w:rStyle w:val="StyleBoldUnderline"/>
          <w:highlight w:val="cyan"/>
        </w:rPr>
        <w:t>investors will be unwilling to buy</w:t>
      </w:r>
      <w:r w:rsidRPr="00B837A0">
        <w:rPr>
          <w:rStyle w:val="StyleBoldUnderline"/>
        </w:rPr>
        <w:t xml:space="preserve"> U.S. </w:t>
      </w:r>
      <w:r w:rsidRPr="00A418F5">
        <w:rPr>
          <w:rStyle w:val="StyleBoldUnderline"/>
          <w:highlight w:val="cyan"/>
        </w:rPr>
        <w:t>debt in the short term</w:t>
      </w:r>
      <w:r>
        <w:t>.</w:t>
      </w:r>
    </w:p>
    <w:p w:rsidR="006140D3" w:rsidRDefault="006140D3" w:rsidP="006140D3"/>
    <w:p w:rsidR="006140D3" w:rsidRDefault="006140D3" w:rsidP="006140D3">
      <w:pPr>
        <w:pStyle w:val="Heading3"/>
      </w:pPr>
      <w:proofErr w:type="gramStart"/>
      <w:r>
        <w:lastRenderedPageBreak/>
        <w:t>at</w:t>
      </w:r>
      <w:proofErr w:type="gramEnd"/>
      <w:r>
        <w:t xml:space="preserve">: </w:t>
      </w:r>
      <w:proofErr w:type="spellStart"/>
      <w:r>
        <w:t>swagel</w:t>
      </w:r>
      <w:proofErr w:type="spellEnd"/>
    </w:p>
    <w:p w:rsidR="006140D3" w:rsidRDefault="006140D3" w:rsidP="006140D3"/>
    <w:p w:rsidR="006140D3" w:rsidRDefault="006140D3" w:rsidP="006140D3">
      <w:pPr>
        <w:pStyle w:val="Heading4"/>
      </w:pPr>
      <w:r>
        <w:t>Concludes the impact is minimal and debt ceiling not key</w:t>
      </w:r>
    </w:p>
    <w:p w:rsidR="006140D3" w:rsidRPr="00173FDF" w:rsidRDefault="006140D3" w:rsidP="006140D3">
      <w:pPr>
        <w:rPr>
          <w:rStyle w:val="StyleStyleBold12pt"/>
        </w:rPr>
      </w:pPr>
      <w:proofErr w:type="spellStart"/>
      <w:r w:rsidRPr="00173FDF">
        <w:rPr>
          <w:rStyle w:val="StyleStyleBold12pt"/>
        </w:rPr>
        <w:t>Swagel</w:t>
      </w:r>
      <w:proofErr w:type="spellEnd"/>
      <w:r w:rsidRPr="00173FDF">
        <w:rPr>
          <w:rStyle w:val="StyleStyleBold12pt"/>
        </w:rPr>
        <w:t xml:space="preserve"> 9/4</w:t>
      </w:r>
    </w:p>
    <w:p w:rsidR="006140D3" w:rsidRDefault="006140D3" w:rsidP="006140D3">
      <w:r>
        <w:t xml:space="preserve">Phillip, professor at the School of Public Policy at the University of Maryland and was assistant secretary for economic policy at the Treasury Department from 2006 to 2009, Fiscal Collisions Ahead, 9/4/13, </w:t>
      </w:r>
      <w:hyperlink r:id="rId20" w:history="1">
        <w:r w:rsidRPr="00554F7D">
          <w:rPr>
            <w:rStyle w:val="Hyperlink"/>
          </w:rPr>
          <w:t>http://economix.blogs.nytimes.com/2013/09/04/fiscal-collisions-ahead/?_r=0</w:t>
        </w:r>
      </w:hyperlink>
    </w:p>
    <w:p w:rsidR="006140D3" w:rsidRDefault="006140D3" w:rsidP="006140D3"/>
    <w:p w:rsidR="006140D3" w:rsidRDefault="006140D3" w:rsidP="006140D3">
      <w:r w:rsidRPr="00173FDF">
        <w:rPr>
          <w:rStyle w:val="BoldUnderline"/>
        </w:rPr>
        <w:t xml:space="preserve">Both sides </w:t>
      </w:r>
      <w:r>
        <w:t xml:space="preserve">in the political tussle actually </w:t>
      </w:r>
      <w:r w:rsidRPr="00173FDF">
        <w:rPr>
          <w:rStyle w:val="BoldUnderline"/>
        </w:rPr>
        <w:t xml:space="preserve">have substantive arguments on the economics </w:t>
      </w:r>
      <w:r>
        <w:t xml:space="preserve">— </w:t>
      </w:r>
      <w:r w:rsidRPr="00173FDF">
        <w:rPr>
          <w:rStyle w:val="BoldUnderline"/>
        </w:rPr>
        <w:t>but only on half of the issue per side.</w:t>
      </w:r>
      <w:r>
        <w:t xml:space="preserve"> President Obama has a reasonable point in looking to avoid fiscal retrenchment while the economy remains in a lackluster recovery and operating below potential. This includes both averting the sequester-related spending cuts and even increasing spending on initiatives like infrastructure that have the potential for a high social return.  I wish the administration would focus more carefully on value-for-money rather than burning taxpayer money on wasteful projects such as high-speed rail and subsidies for green jobs that do not materialize.  But there is a good argument to be made for avoiding near-term austerity.</w:t>
      </w:r>
    </w:p>
    <w:p w:rsidR="006140D3" w:rsidRPr="00173FDF" w:rsidRDefault="006140D3" w:rsidP="006140D3">
      <w:r>
        <w:t xml:space="preserve">At the same time, </w:t>
      </w:r>
      <w:r w:rsidRPr="00173FDF">
        <w:rPr>
          <w:rStyle w:val="BoldUnderline"/>
        </w:rPr>
        <w:t>Republicans rightly point to the need to tackle the deficit</w:t>
      </w:r>
      <w:r>
        <w:t xml:space="preserve"> over time. The improvement in the budget outlook for this year and the next several </w:t>
      </w:r>
      <w:proofErr w:type="gramStart"/>
      <w:r>
        <w:t>has</w:t>
      </w:r>
      <w:proofErr w:type="gramEnd"/>
      <w:r>
        <w:t xml:space="preserve"> empowered the fiscal “ostrich caucus,” but does not change the reality of a “severe long-run fiscal imbalance.” President Obama has spoken about the need to take on the long-term fiscal challenge. But this requires making difficult choices to address the funding gaps in Social Security and Medicare, and on this Mr. Obama has flinched, setting aside the recommendations of his own Bowles-Simpson fiscal commission and instead putting forward only modest entitlement reform proposals — enough for a talking point but by far not addressing the imbalances. Indeed, in his 2013 State of the Union address, Mr. Obama spoke merely of “the need for modest reforms” in Medicare, when the decisions will be wrenching, not modest, since ultimately they will involve how to allocate health care resources for people in the final year of life when costs, ethics and human dignity crowd around the beeping hospital equipment.</w:t>
      </w:r>
    </w:p>
    <w:p w:rsidR="006140D3" w:rsidRDefault="006140D3" w:rsidP="006140D3">
      <w:r w:rsidRPr="00173FDF">
        <w:rPr>
          <w:rStyle w:val="BoldUnderline"/>
        </w:rPr>
        <w:t xml:space="preserve">What is needed is to address the fiscal imbalance </w:t>
      </w:r>
      <w:r>
        <w:t xml:space="preserve">— not all at once, but with a credible program that phases in over time. If anything, Mr. </w:t>
      </w:r>
      <w:r w:rsidRPr="00173FDF">
        <w:rPr>
          <w:rStyle w:val="BoldUnderline"/>
        </w:rPr>
        <w:t xml:space="preserve">Obama has done the opposite by putting forward inadequate and </w:t>
      </w:r>
      <w:proofErr w:type="spellStart"/>
      <w:r w:rsidRPr="00173FDF">
        <w:rPr>
          <w:rStyle w:val="BoldUnderline"/>
        </w:rPr>
        <w:t>noncredible</w:t>
      </w:r>
      <w:proofErr w:type="spellEnd"/>
      <w:r w:rsidRPr="00173FDF">
        <w:rPr>
          <w:rStyle w:val="BoldUnderline"/>
        </w:rPr>
        <w:t xml:space="preserve"> proposals</w:t>
      </w:r>
      <w:r>
        <w:t xml:space="preserve"> while failing to prepare the American people for the difficult decisions he will leave for his successors.</w:t>
      </w:r>
    </w:p>
    <w:p w:rsidR="006140D3" w:rsidRDefault="006140D3" w:rsidP="006140D3"/>
    <w:p w:rsidR="006140D3" w:rsidRDefault="006140D3" w:rsidP="006140D3">
      <w:pPr>
        <w:pStyle w:val="Heading3"/>
      </w:pPr>
      <w:proofErr w:type="gramStart"/>
      <w:r>
        <w:lastRenderedPageBreak/>
        <w:t>at</w:t>
      </w:r>
      <w:proofErr w:type="gramEnd"/>
      <w:r>
        <w:t>: credit rating</w:t>
      </w:r>
    </w:p>
    <w:p w:rsidR="006140D3" w:rsidRPr="00276EC1" w:rsidRDefault="006140D3" w:rsidP="006140D3"/>
    <w:p w:rsidR="006140D3" w:rsidRDefault="006140D3" w:rsidP="006140D3">
      <w:pPr>
        <w:pStyle w:val="Tag2"/>
      </w:pPr>
      <w:r>
        <w:t>No risk of downgrade, even with delay</w:t>
      </w:r>
    </w:p>
    <w:p w:rsidR="006140D3" w:rsidRDefault="006140D3" w:rsidP="006140D3">
      <w:proofErr w:type="spellStart"/>
      <w:r w:rsidRPr="00DA49DE">
        <w:t>Romina</w:t>
      </w:r>
      <w:proofErr w:type="spellEnd"/>
      <w:r w:rsidRPr="00DA49DE">
        <w:t xml:space="preserve"> </w:t>
      </w:r>
      <w:proofErr w:type="spellStart"/>
      <w:r w:rsidRPr="00DA49DE">
        <w:rPr>
          <w:rStyle w:val="StyleStyleBold12pt"/>
        </w:rPr>
        <w:t>Boccia</w:t>
      </w:r>
      <w:proofErr w:type="spellEnd"/>
      <w:r w:rsidRPr="00DA49DE">
        <w:rPr>
          <w:rStyle w:val="StyleStyleBold12pt"/>
        </w:rPr>
        <w:t xml:space="preserve"> 9-18</w:t>
      </w:r>
      <w:r>
        <w:t xml:space="preserve">, fellow in budgetary affairs at Heritage, </w:t>
      </w:r>
      <w:r w:rsidRPr="00DA49DE">
        <w:t>Debt Limit: Options and the Way Forward</w:t>
      </w:r>
      <w:r>
        <w:t xml:space="preserve">, </w:t>
      </w:r>
      <w:hyperlink r:id="rId21" w:history="1">
        <w:r w:rsidRPr="00265214">
          <w:rPr>
            <w:rStyle w:val="Hyperlink"/>
          </w:rPr>
          <w:t>http://www.heritage.org/research/reports/2013/09/debt-limit-options-and-the-way-forward</w:t>
        </w:r>
      </w:hyperlink>
    </w:p>
    <w:p w:rsidR="006140D3" w:rsidRPr="00DA49DE" w:rsidRDefault="006140D3" w:rsidP="006140D3"/>
    <w:p w:rsidR="006140D3" w:rsidRDefault="006140D3" w:rsidP="006140D3">
      <w:r w:rsidRPr="00276EC1">
        <w:rPr>
          <w:rStyle w:val="StyleBoldUnderline"/>
        </w:rPr>
        <w:t>If Congress does not raise the debt limit</w:t>
      </w:r>
      <w:r>
        <w:t xml:space="preserve"> by mid-October, </w:t>
      </w:r>
      <w:r w:rsidRPr="00276EC1">
        <w:rPr>
          <w:rStyle w:val="StyleBoldUnderline"/>
        </w:rPr>
        <w:t>the Treasury would not</w:t>
      </w:r>
      <w:r>
        <w:t xml:space="preserve"> necessarily </w:t>
      </w:r>
      <w:r w:rsidRPr="00276EC1">
        <w:rPr>
          <w:rStyle w:val="StyleBoldUnderline"/>
        </w:rPr>
        <w:t>default</w:t>
      </w:r>
      <w:r>
        <w:t xml:space="preserve"> on debt obligations. </w:t>
      </w:r>
      <w:r w:rsidRPr="00276EC1">
        <w:rPr>
          <w:rStyle w:val="StyleBoldUnderline"/>
        </w:rPr>
        <w:t>Even while cash-strapped, the Treasury can reasonably be expected to prioritize principal and interest payments on the national debt, protecting the full faith and credit of the United States above all other spending</w:t>
      </w:r>
      <w:r>
        <w:t xml:space="preserve">. </w:t>
      </w:r>
      <w:r w:rsidRPr="00AE2943">
        <w:rPr>
          <w:rStyle w:val="StyleBoldUnderline"/>
          <w:highlight w:val="cyan"/>
        </w:rPr>
        <w:t>It is almost impossible to conceive</w:t>
      </w:r>
      <w:r w:rsidRPr="00276EC1">
        <w:rPr>
          <w:rStyle w:val="StyleBoldUnderline"/>
        </w:rPr>
        <w:t xml:space="preserve"> that </w:t>
      </w:r>
      <w:r w:rsidRPr="00AE2943">
        <w:rPr>
          <w:rStyle w:val="StyleBoldUnderline"/>
          <w:highlight w:val="cyan"/>
        </w:rPr>
        <w:t>the Treasury and the President</w:t>
      </w:r>
      <w:r w:rsidRPr="00276EC1">
        <w:rPr>
          <w:rStyle w:val="StyleBoldUnderline"/>
        </w:rPr>
        <w:t xml:space="preserve"> </w:t>
      </w:r>
      <w:r w:rsidRPr="00AE2943">
        <w:rPr>
          <w:rStyle w:val="StyleBoldUnderline"/>
          <w:highlight w:val="cyan"/>
        </w:rPr>
        <w:t>would choose to default</w:t>
      </w:r>
      <w:r w:rsidRPr="00276EC1">
        <w:rPr>
          <w:rStyle w:val="StyleBoldUnderline"/>
        </w:rPr>
        <w:t xml:space="preserve"> on debt obligations</w:t>
      </w:r>
      <w:r>
        <w:t xml:space="preserve"> because doing so would have damaging economic consequences.</w:t>
      </w:r>
    </w:p>
    <w:p w:rsidR="006140D3" w:rsidRDefault="006140D3" w:rsidP="006140D3">
      <w:r>
        <w:t>Nevertheless, the Treasury and the President have repeatedly invoked the threat of default to pressure Congress into raising the debt ceiling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t>8 ]</w:t>
      </w:r>
      <w:proofErr w:type="gramEnd"/>
    </w:p>
    <w:p w:rsidR="006140D3" w:rsidRDefault="006140D3" w:rsidP="006140D3">
      <w:r>
        <w:t xml:space="preserve">The Treasury justifies this threat by arguing that it lacks the logistical means and the authority to prioritize federal payments and will instead delay all payments, including debt obligations, in the event of a debt limit impasse. This interpretation of authority directly contradicts a previous statement by </w:t>
      </w:r>
      <w:r w:rsidRPr="00276EC1">
        <w:rPr>
          <w:rStyle w:val="StyleBoldUnderline"/>
        </w:rPr>
        <w:t>the Government Accountability Office</w:t>
      </w:r>
      <w:r>
        <w:t xml:space="preserve">, which </w:t>
      </w:r>
      <w:r w:rsidRPr="00276EC1">
        <w:rPr>
          <w:rStyle w:val="StyleBoldUnderline"/>
        </w:rPr>
        <w:t>asserted that the Treasury has the discretion to prioritize payments</w:t>
      </w:r>
      <w:r>
        <w:t>:</w:t>
      </w:r>
    </w:p>
    <w:p w:rsidR="006140D3" w:rsidRDefault="006140D3" w:rsidP="006140D3">
      <w:r w:rsidRPr="00276EC1">
        <w:rPr>
          <w:rStyle w:val="StyleBoldUnderline"/>
        </w:rPr>
        <w:t>We are aware of no statute or any other basis for concluding that Treasury is required to pay outstanding obligations in the order in which they are presented for payment unless it chooses to do so. Treasury is free to liquidate obligations in any order it finds will best serve the interests of the United States</w:t>
      </w:r>
      <w:proofErr w:type="gramStart"/>
      <w:r>
        <w:t>.[</w:t>
      </w:r>
      <w:proofErr w:type="gramEnd"/>
      <w:r>
        <w:t>9 ]</w:t>
      </w:r>
    </w:p>
    <w:p w:rsidR="006140D3" w:rsidRDefault="006140D3" w:rsidP="006140D3">
      <w:r>
        <w:t>A briefing paper from the Harvard Law School sheds light on why the Treasury may insist on the possibility of debt default, noting that “adherence to a FIFO [first in, first out] approach may have served to apply pressure to Congressional Republicans.”[10] Further support for this argument comes from an Administration official who, speaking on the basis of anonymity, suggested in 2011 that Treasury intended to prioritize meeting its debt obligations to avoid default</w:t>
      </w:r>
      <w:proofErr w:type="gramStart"/>
      <w:r>
        <w:t>.[</w:t>
      </w:r>
      <w:proofErr w:type="gramEnd"/>
      <w:r>
        <w:t xml:space="preserve">11] Recently, </w:t>
      </w:r>
      <w:r w:rsidRPr="00283DC0">
        <w:rPr>
          <w:rStyle w:val="StyleBoldUnderline"/>
          <w:highlight w:val="cyan"/>
        </w:rPr>
        <w:t>the credit rating agency Moody’s asserted</w:t>
      </w:r>
      <w:r w:rsidRPr="00276EC1">
        <w:rPr>
          <w:rStyle w:val="StyleBoldUnderline"/>
        </w:rPr>
        <w:t xml:space="preserve"> </w:t>
      </w:r>
      <w:r w:rsidRPr="00283DC0">
        <w:rPr>
          <w:rStyle w:val="StyleBoldUnderline"/>
          <w:highlight w:val="cyan"/>
        </w:rPr>
        <w:t>confidence in the federal government meeting its debt obligations in the context</w:t>
      </w:r>
      <w:r w:rsidRPr="00276EC1">
        <w:rPr>
          <w:rStyle w:val="StyleBoldUnderline"/>
        </w:rPr>
        <w:t xml:space="preserve"> </w:t>
      </w:r>
      <w:r w:rsidRPr="00283DC0">
        <w:rPr>
          <w:rStyle w:val="StyleBoldUnderline"/>
          <w:highlight w:val="cyan"/>
        </w:rPr>
        <w:t>of current</w:t>
      </w:r>
      <w:r w:rsidRPr="00276EC1">
        <w:rPr>
          <w:rStyle w:val="StyleBoldUnderline"/>
        </w:rPr>
        <w:t xml:space="preserve"> debt limit </w:t>
      </w:r>
      <w:r w:rsidRPr="00283DC0">
        <w:rPr>
          <w:rStyle w:val="StyleBoldUnderline"/>
          <w:highlight w:val="cyan"/>
        </w:rPr>
        <w:t>negotiations</w:t>
      </w:r>
      <w:r>
        <w:t>:</w:t>
      </w:r>
    </w:p>
    <w:p w:rsidR="006140D3" w:rsidRDefault="006140D3" w:rsidP="006140D3">
      <w:r>
        <w:t xml:space="preserve">We think that they will raise the debt ceiling, as they always have in the past. But </w:t>
      </w:r>
      <w:r w:rsidRPr="002707DE">
        <w:rPr>
          <w:rStyle w:val="StyleBoldUnderline"/>
          <w:highlight w:val="cyan"/>
        </w:rPr>
        <w:t>even if there’s some delay, we’re not</w:t>
      </w:r>
      <w:r w:rsidRPr="00276EC1">
        <w:rPr>
          <w:rStyle w:val="StyleBoldUnderline"/>
        </w:rPr>
        <w:t xml:space="preserve"> too </w:t>
      </w:r>
      <w:r w:rsidRPr="002707DE">
        <w:rPr>
          <w:rStyle w:val="StyleBoldUnderline"/>
          <w:highlight w:val="cyan"/>
        </w:rPr>
        <w:t>concerned about</w:t>
      </w:r>
      <w:r w:rsidRPr="00276EC1">
        <w:rPr>
          <w:rStyle w:val="StyleBoldUnderline"/>
        </w:rPr>
        <w:t xml:space="preserve"> that affecting </w:t>
      </w:r>
      <w:r w:rsidRPr="002707DE">
        <w:rPr>
          <w:rStyle w:val="StyleBoldUnderline"/>
          <w:highlight w:val="cyan"/>
        </w:rPr>
        <w:t>the government’s ability to service its debt</w:t>
      </w:r>
      <w:proofErr w:type="gramStart"/>
      <w:r>
        <w:t>.[</w:t>
      </w:r>
      <w:proofErr w:type="gramEnd"/>
      <w:r>
        <w:t>12 ]</w:t>
      </w:r>
    </w:p>
    <w:p w:rsidR="006140D3" w:rsidRDefault="006140D3" w:rsidP="006140D3">
      <w:r w:rsidRPr="008B62AA">
        <w:rPr>
          <w:rStyle w:val="StyleBoldUnderline"/>
          <w:highlight w:val="cyan"/>
        </w:rPr>
        <w:t>Fitch</w:t>
      </w:r>
      <w:r w:rsidRPr="00276EC1">
        <w:rPr>
          <w:rStyle w:val="StyleBoldUnderline"/>
        </w:rPr>
        <w:t>, another credit rating agency, was even more direct in its assessment</w:t>
      </w:r>
      <w:r>
        <w:t>:</w:t>
      </w:r>
    </w:p>
    <w:p w:rsidR="006140D3" w:rsidRDefault="006140D3" w:rsidP="006140D3">
      <w:r w:rsidRPr="00276EC1">
        <w:rPr>
          <w:rStyle w:val="StyleBoldUnderline"/>
        </w:rPr>
        <w:t xml:space="preserve">Fitch </w:t>
      </w:r>
      <w:r w:rsidRPr="008B62AA">
        <w:rPr>
          <w:rStyle w:val="StyleBoldUnderline"/>
          <w:highlight w:val="cyan"/>
        </w:rPr>
        <w:t>assumes that even in</w:t>
      </w:r>
      <w:r w:rsidRPr="00276EC1">
        <w:rPr>
          <w:rStyle w:val="StyleBoldUnderline"/>
        </w:rPr>
        <w:t xml:space="preserve"> </w:t>
      </w:r>
      <w:r w:rsidRPr="008B62AA">
        <w:rPr>
          <w:rStyle w:val="StyleBoldUnderline"/>
          <w:highlight w:val="cyan"/>
        </w:rPr>
        <w:t>the</w:t>
      </w:r>
      <w:r w:rsidRPr="00276EC1">
        <w:rPr>
          <w:rStyle w:val="StyleBoldUnderline"/>
        </w:rPr>
        <w:t xml:space="preserve"> unlikely </w:t>
      </w:r>
      <w:r w:rsidRPr="008B62AA">
        <w:rPr>
          <w:rStyle w:val="StyleBoldUnderline"/>
          <w:highlight w:val="cyan"/>
        </w:rPr>
        <w:t>event</w:t>
      </w:r>
      <w:r w:rsidRPr="00276EC1">
        <w:rPr>
          <w:rStyle w:val="StyleBoldUnderline"/>
        </w:rPr>
        <w:t xml:space="preserve"> that </w:t>
      </w:r>
      <w:r w:rsidRPr="008B62AA">
        <w:rPr>
          <w:rStyle w:val="StyleBoldUnderline"/>
          <w:highlight w:val="cyan"/>
        </w:rPr>
        <w:t>the debt limit</w:t>
      </w:r>
      <w:r w:rsidRPr="00276EC1">
        <w:rPr>
          <w:rStyle w:val="StyleBoldUnderline"/>
        </w:rPr>
        <w:t xml:space="preserve"> </w:t>
      </w:r>
      <w:r w:rsidRPr="008B62AA">
        <w:rPr>
          <w:rStyle w:val="StyleBoldUnderline"/>
          <w:highlight w:val="cyan"/>
        </w:rPr>
        <w:t>is not raised</w:t>
      </w:r>
      <w:r w:rsidRPr="00276EC1">
        <w:rPr>
          <w:rStyle w:val="StyleBoldUnderline"/>
        </w:rPr>
        <w:t xml:space="preserve"> in a timely fashion, </w:t>
      </w:r>
      <w:r w:rsidRPr="008B62AA">
        <w:rPr>
          <w:rStyle w:val="StyleBoldUnderline"/>
          <w:highlight w:val="cyan"/>
        </w:rPr>
        <w:t>there is sufficient political will</w:t>
      </w:r>
      <w:r w:rsidRPr="00276EC1">
        <w:rPr>
          <w:rStyle w:val="StyleBoldUnderline"/>
        </w:rPr>
        <w:t xml:space="preserve"> and capacity </w:t>
      </w:r>
      <w:r w:rsidRPr="008B62AA">
        <w:rPr>
          <w:rStyle w:val="StyleBoldUnderline"/>
          <w:highlight w:val="cyan"/>
        </w:rPr>
        <w:t>to ensure</w:t>
      </w:r>
      <w:r w:rsidRPr="00276EC1">
        <w:rPr>
          <w:rStyle w:val="StyleBoldUnderline"/>
        </w:rPr>
        <w:t xml:space="preserve"> that </w:t>
      </w:r>
      <w:r w:rsidRPr="008B62AA">
        <w:rPr>
          <w:rStyle w:val="StyleBoldUnderline"/>
          <w:highlight w:val="cyan"/>
        </w:rPr>
        <w:t>Treasury securities</w:t>
      </w:r>
      <w:r w:rsidRPr="00276EC1">
        <w:rPr>
          <w:rStyle w:val="StyleBoldUnderline"/>
        </w:rPr>
        <w:t xml:space="preserve"> </w:t>
      </w:r>
      <w:r w:rsidRPr="008B62AA">
        <w:rPr>
          <w:rStyle w:val="StyleBoldUnderline"/>
          <w:highlight w:val="cyan"/>
        </w:rPr>
        <w:t xml:space="preserve">will continue to be </w:t>
      </w:r>
      <w:proofErr w:type="spellStart"/>
      <w:r w:rsidRPr="008B62AA">
        <w:rPr>
          <w:rStyle w:val="StyleBoldUnderline"/>
          <w:highlight w:val="cyan"/>
        </w:rPr>
        <w:t>honoured</w:t>
      </w:r>
      <w:proofErr w:type="spellEnd"/>
      <w:r w:rsidRPr="00276EC1">
        <w:rPr>
          <w:rStyle w:val="StyleBoldUnderline"/>
        </w:rPr>
        <w:t xml:space="preserve"> </w:t>
      </w:r>
      <w:r w:rsidRPr="008B62AA">
        <w:rPr>
          <w:rStyle w:val="StyleBoldUnderline"/>
          <w:highlight w:val="cyan"/>
        </w:rPr>
        <w:t>in full</w:t>
      </w:r>
      <w:r w:rsidRPr="00276EC1">
        <w:rPr>
          <w:rStyle w:val="StyleBoldUnderline"/>
        </w:rPr>
        <w:t xml:space="preserve"> and on time</w:t>
      </w:r>
      <w:proofErr w:type="gramStart"/>
      <w:r>
        <w:t>.[</w:t>
      </w:r>
      <w:proofErr w:type="gramEnd"/>
      <w:r>
        <w:t>13 ]</w:t>
      </w:r>
    </w:p>
    <w:p w:rsidR="006140D3" w:rsidRDefault="006140D3" w:rsidP="006140D3"/>
    <w:p w:rsidR="006140D3" w:rsidRDefault="006140D3" w:rsidP="006140D3">
      <w:pPr>
        <w:pStyle w:val="Heading3"/>
      </w:pPr>
      <w:r>
        <w:lastRenderedPageBreak/>
        <w:t xml:space="preserve">1ar – </w:t>
      </w:r>
      <w:proofErr w:type="spellStart"/>
      <w:r>
        <w:t>uq</w:t>
      </w:r>
      <w:proofErr w:type="spellEnd"/>
    </w:p>
    <w:p w:rsidR="006140D3" w:rsidRDefault="006140D3" w:rsidP="006140D3">
      <w:pPr>
        <w:pStyle w:val="Heading4"/>
      </w:pPr>
      <w:r>
        <w:t>Zero incentive for anyone to cave</w:t>
      </w:r>
    </w:p>
    <w:p w:rsidR="006140D3" w:rsidRDefault="006140D3" w:rsidP="006140D3">
      <w:r w:rsidRPr="00E87EC6">
        <w:t xml:space="preserve">Noam </w:t>
      </w:r>
      <w:proofErr w:type="spellStart"/>
      <w:r w:rsidRPr="00E87EC6">
        <w:rPr>
          <w:rStyle w:val="StyleStyleBold12pt"/>
        </w:rPr>
        <w:t>Scheiber</w:t>
      </w:r>
      <w:proofErr w:type="spellEnd"/>
      <w:r w:rsidRPr="00E87EC6">
        <w:t xml:space="preserve">, The New Republic, </w:t>
      </w:r>
      <w:r w:rsidRPr="00E87EC6">
        <w:rPr>
          <w:rStyle w:val="StyleStyleBold12pt"/>
        </w:rPr>
        <w:t>9/15</w:t>
      </w:r>
      <w:r w:rsidRPr="00E87EC6">
        <w:t>/13, This Time There Really Will Be a Government Shutdown, www.newrepublic.com/article/114728/boehner-and-obama-cant-avoid-government-shutdown</w:t>
      </w:r>
    </w:p>
    <w:p w:rsidR="006140D3" w:rsidRDefault="006140D3" w:rsidP="006140D3"/>
    <w:p w:rsidR="006140D3" w:rsidRDefault="006140D3" w:rsidP="006140D3">
      <w:r>
        <w:t xml:space="preserve">Suffice it to </w:t>
      </w:r>
      <w:proofErr w:type="gramStart"/>
      <w:r>
        <w:t>say,</w:t>
      </w:r>
      <w:proofErr w:type="gramEnd"/>
      <w:r>
        <w:t xml:space="preserve"> it’</w:t>
      </w:r>
      <w:r w:rsidRPr="00E87EC6">
        <w:rPr>
          <w:rStyle w:val="StyleBoldUnderline"/>
        </w:rPr>
        <w:t xml:space="preserve">s hard to do a deal when </w:t>
      </w:r>
      <w:r w:rsidRPr="000941CB">
        <w:rPr>
          <w:rStyle w:val="StyleBoldUnderline"/>
          <w:highlight w:val="green"/>
        </w:rPr>
        <w:t>the only thing the other guy wants is the one thing you can’t give him</w:t>
      </w:r>
      <w:r>
        <w:t xml:space="preserve">. </w:t>
      </w:r>
      <w:r w:rsidRPr="00E87EC6">
        <w:rPr>
          <w:rStyle w:val="StyleBoldUnderline"/>
        </w:rPr>
        <w:t>This null set scenario is, unfortunately, precisely where we find ourselves in the debate over funding the government</w:t>
      </w:r>
      <w:r>
        <w:t xml:space="preserve"> beyond September 30th. </w:t>
      </w:r>
      <w:r w:rsidRPr="00E87EC6">
        <w:rPr>
          <w:rStyle w:val="StyleBoldUnderline"/>
        </w:rPr>
        <w:t>House Republicans are insisting that any funding measure</w:t>
      </w:r>
      <w:r>
        <w:t xml:space="preserve"> simultaneously </w:t>
      </w:r>
      <w:r w:rsidRPr="00E87EC6">
        <w:rPr>
          <w:rStyle w:val="StyleBoldUnderline"/>
        </w:rPr>
        <w:t xml:space="preserve">de-fund </w:t>
      </w:r>
      <w:proofErr w:type="spellStart"/>
      <w:r w:rsidRPr="00E87EC6">
        <w:rPr>
          <w:rStyle w:val="StyleBoldUnderline"/>
        </w:rPr>
        <w:t>Obamacare</w:t>
      </w:r>
      <w:proofErr w:type="spellEnd"/>
      <w:r>
        <w:t xml:space="preserve">, while </w:t>
      </w:r>
      <w:r w:rsidRPr="00E87EC6">
        <w:rPr>
          <w:rStyle w:val="StyleBoldUnderline"/>
        </w:rPr>
        <w:t>Democrats</w:t>
      </w:r>
      <w:r>
        <w:t xml:space="preserve"> have rightly </w:t>
      </w:r>
      <w:r w:rsidRPr="00E87EC6">
        <w:rPr>
          <w:rStyle w:val="StyleBoldUnderline"/>
        </w:rPr>
        <w:t>proclaimed this idea preposterous</w:t>
      </w:r>
      <w:r>
        <w:t xml:space="preserve">. And </w:t>
      </w:r>
      <w:r w:rsidRPr="000941CB">
        <w:rPr>
          <w:rStyle w:val="Emphasis"/>
          <w:highlight w:val="green"/>
        </w:rPr>
        <w:t>there appears to be no wiggle room</w:t>
      </w:r>
      <w:r>
        <w:t xml:space="preserve"> </w:t>
      </w:r>
      <w:r w:rsidRPr="00E87EC6">
        <w:rPr>
          <w:rStyle w:val="StyleBoldUnderline"/>
        </w:rPr>
        <w:t>in the GOP position</w:t>
      </w:r>
      <w:r>
        <w:t xml:space="preserve">. According to The Wall Street Journal, when Senate Majority Leader Harry </w:t>
      </w:r>
      <w:r w:rsidRPr="000941CB">
        <w:rPr>
          <w:rStyle w:val="StyleBoldUnderline"/>
          <w:highlight w:val="green"/>
        </w:rPr>
        <w:t>Reid asked</w:t>
      </w:r>
      <w:r>
        <w:t xml:space="preserve"> House Speaker John </w:t>
      </w:r>
      <w:r w:rsidRPr="00E87EC6">
        <w:rPr>
          <w:rStyle w:val="StyleBoldUnderline"/>
        </w:rPr>
        <w:t xml:space="preserve">Boehner </w:t>
      </w:r>
      <w:r w:rsidRPr="000941CB">
        <w:rPr>
          <w:rStyle w:val="StyleBoldUnderline"/>
          <w:highlight w:val="green"/>
        </w:rPr>
        <w:t>what else</w:t>
      </w:r>
      <w:r w:rsidRPr="00E87EC6">
        <w:rPr>
          <w:rStyle w:val="StyleBoldUnderline"/>
        </w:rPr>
        <w:t xml:space="preserve"> on the entire planet </w:t>
      </w:r>
      <w:r w:rsidRPr="000941CB">
        <w:rPr>
          <w:rStyle w:val="StyleBoldUnderline"/>
          <w:highlight w:val="green"/>
        </w:rPr>
        <w:t>the GOP could accept</w:t>
      </w:r>
      <w:r>
        <w:t>—a lifetime supply of Slim Jims, say, or maybe a warehouse full of Kiefer Sutherland-autographed “24” box sets—</w:t>
      </w:r>
      <w:r w:rsidRPr="000941CB">
        <w:rPr>
          <w:rStyle w:val="StyleBoldUnderline"/>
          <w:highlight w:val="green"/>
        </w:rPr>
        <w:t>Boehner told him</w:t>
      </w:r>
      <w:r w:rsidRPr="00E87EC6">
        <w:rPr>
          <w:rStyle w:val="StyleBoldUnderline"/>
        </w:rPr>
        <w:t xml:space="preserve"> there was </w:t>
      </w:r>
      <w:r w:rsidRPr="000941CB">
        <w:rPr>
          <w:rStyle w:val="StyleBoldUnderline"/>
          <w:highlight w:val="green"/>
        </w:rPr>
        <w:t>nothing</w:t>
      </w:r>
      <w:r>
        <w:t xml:space="preserve">. </w:t>
      </w:r>
    </w:p>
    <w:p w:rsidR="006140D3" w:rsidRDefault="006140D3" w:rsidP="006140D3">
      <w:r w:rsidRPr="00E87EC6">
        <w:rPr>
          <w:rStyle w:val="StyleBoldUnderline"/>
        </w:rPr>
        <w:t xml:space="preserve">Even so, if this were the only obstacle to an agreement, we might still avoid a government shutdown. </w:t>
      </w:r>
      <w:r>
        <w:t xml:space="preserve">After all, </w:t>
      </w:r>
      <w:r w:rsidRPr="00E87EC6">
        <w:rPr>
          <w:rStyle w:val="StyleBoldUnderline"/>
        </w:rPr>
        <w:t>we’ve been in situations before where the null-set logic looked ironclad, only to have one side or the other back down at the last minute</w:t>
      </w:r>
      <w:r>
        <w:t xml:space="preserve">. Back in 2011, Republicans agreed to a debt-ceiling increase in exchange for Obama’s embrace of </w:t>
      </w:r>
      <w:proofErr w:type="gramStart"/>
      <w:r>
        <w:t>the sequester</w:t>
      </w:r>
      <w:proofErr w:type="gramEnd"/>
      <w:r>
        <w:t xml:space="preserve">, which averted a debt default that looked imminent. At the end of last year, Republicans allowed taxes to rise on the highest income earners to avoid going over the dreaded fiscal cliff. </w:t>
      </w:r>
    </w:p>
    <w:p w:rsidR="006140D3" w:rsidRPr="00E87EC6" w:rsidRDefault="006140D3" w:rsidP="006140D3">
      <w:pPr>
        <w:rPr>
          <w:rStyle w:val="StyleBoldUnderline"/>
        </w:rPr>
      </w:pPr>
      <w:r w:rsidRPr="00E87EC6">
        <w:rPr>
          <w:rStyle w:val="StyleBoldUnderline"/>
        </w:rPr>
        <w:t xml:space="preserve">What makes this time is different is that, in addition to having carved out hardline positions, </w:t>
      </w:r>
      <w:r w:rsidRPr="000941CB">
        <w:rPr>
          <w:rStyle w:val="StyleBoldUnderline"/>
          <w:highlight w:val="green"/>
        </w:rPr>
        <w:t>neither side has an incentive to back down</w:t>
      </w:r>
      <w:r>
        <w:t xml:space="preserve">. </w:t>
      </w:r>
      <w:r w:rsidRPr="00E87EC6">
        <w:rPr>
          <w:rStyle w:val="StyleBoldUnderline"/>
        </w:rPr>
        <w:t xml:space="preserve">In 2011, Obama was willing to give on his demand that revenue increases accompany spending cuts </w:t>
      </w:r>
      <w:r>
        <w:t xml:space="preserve">because he understood the apocalyptic consequences of failing to raise the debt ceiling. </w:t>
      </w:r>
      <w:r w:rsidRPr="00E87EC6">
        <w:rPr>
          <w:rStyle w:val="StyleBoldUnderline"/>
        </w:rPr>
        <w:t>In late 2012, Republicans knew that the alternative to a small tax increase was for taxes to rise automatically by a much larger amount.</w:t>
      </w:r>
      <w:r>
        <w:t xml:space="preserve"> </w:t>
      </w:r>
      <w:r w:rsidRPr="00E87EC6">
        <w:rPr>
          <w:rStyle w:val="StyleBoldUnderline"/>
        </w:rPr>
        <w:t xml:space="preserve">This time, on the other hand, every party to the negotiation has reason to welcome the government shutdown that would result if they can’t reach a deal. </w:t>
      </w:r>
    </w:p>
    <w:p w:rsidR="006140D3" w:rsidRDefault="006140D3" w:rsidP="006140D3">
      <w:r>
        <w:t xml:space="preserve">Start with </w:t>
      </w:r>
      <w:r w:rsidRPr="00E87EC6">
        <w:rPr>
          <w:rStyle w:val="StyleBoldUnderline"/>
        </w:rPr>
        <w:t>the White House</w:t>
      </w:r>
      <w:r>
        <w:t xml:space="preserve">, which has been annoyingly open to concessions even when it has all the leverage. In my own conversations with White House officials (and people close to them) over the past few months, I’ve </w:t>
      </w:r>
      <w:r w:rsidRPr="00E87EC6">
        <w:rPr>
          <w:rStyle w:val="StyleBoldUnderline"/>
        </w:rPr>
        <w:t>picked up a clear willingness to allow a shutdown if Republicans refuse to budge</w:t>
      </w:r>
      <w:r>
        <w:t>. This is unlike 2011, the last time the White House faced a shutdown situation. Back then, a well-connected former administration official told me recently, “</w:t>
      </w:r>
      <w:proofErr w:type="gramStart"/>
      <w:r>
        <w:t>the</w:t>
      </w:r>
      <w:proofErr w:type="gramEnd"/>
      <w:r>
        <w:t xml:space="preserve"> political strategists wanted a deal. [Senior adviser David] </w:t>
      </w:r>
      <w:proofErr w:type="spellStart"/>
      <w:r>
        <w:t>Plouffe</w:t>
      </w:r>
      <w:proofErr w:type="spellEnd"/>
      <w:r>
        <w:t xml:space="preserve"> wanted a deal . . . to increase our numbers with independents.” </w:t>
      </w:r>
      <w:r w:rsidRPr="000941CB">
        <w:rPr>
          <w:rStyle w:val="StyleBoldUnderline"/>
          <w:highlight w:val="green"/>
        </w:rPr>
        <w:t>This time</w:t>
      </w:r>
      <w:r>
        <w:t>, according to this source, “</w:t>
      </w:r>
      <w:r w:rsidRPr="000941CB">
        <w:rPr>
          <w:rStyle w:val="StyleBoldUnderline"/>
          <w:b/>
          <w:highlight w:val="green"/>
        </w:rPr>
        <w:t>There’s no constituency for caving</w:t>
      </w:r>
      <w:r>
        <w:t xml:space="preserve">.” </w:t>
      </w:r>
    </w:p>
    <w:p w:rsidR="006140D3" w:rsidRDefault="006140D3" w:rsidP="006140D3">
      <w:r>
        <w:t xml:space="preserve">That jibes with the change of heart I’ve detected when speaking directly to White House officials. </w:t>
      </w:r>
      <w:r w:rsidRPr="000941CB">
        <w:rPr>
          <w:rStyle w:val="StyleBoldUnderline"/>
          <w:highlight w:val="green"/>
        </w:rPr>
        <w:t>In 2011, they were queasy</w:t>
      </w:r>
      <w:r w:rsidRPr="00E87EC6">
        <w:rPr>
          <w:rStyle w:val="StyleBoldUnderline"/>
        </w:rPr>
        <w:t xml:space="preserve"> about the risks a shutdown posed to the rickety economy, which could ultimately hurt the president. </w:t>
      </w:r>
      <w:r w:rsidRPr="000941CB">
        <w:rPr>
          <w:rStyle w:val="StyleBoldUnderline"/>
          <w:highlight w:val="green"/>
        </w:rPr>
        <w:t>This year,</w:t>
      </w:r>
      <w:r w:rsidRPr="000941CB">
        <w:rPr>
          <w:highlight w:val="green"/>
        </w:rPr>
        <w:t xml:space="preserve"> </w:t>
      </w:r>
      <w:r w:rsidRPr="000941CB">
        <w:rPr>
          <w:rStyle w:val="StyleBoldUnderline"/>
          <w:highlight w:val="green"/>
        </w:rPr>
        <w:t>they believe a shutdown would strengthen their hand</w:t>
      </w:r>
      <w:r w:rsidRPr="00E87EC6">
        <w:rPr>
          <w:rStyle w:val="StyleBoldUnderline"/>
        </w:rPr>
        <w:t xml:space="preserve"> politically</w:t>
      </w:r>
      <w:r>
        <w:t xml:space="preserve">, which is almost certainly true </w:t>
      </w:r>
      <w:r w:rsidRPr="00E87EC6">
        <w:rPr>
          <w:rStyle w:val="StyleBoldUnderline"/>
        </w:rPr>
        <w:t>given</w:t>
      </w:r>
      <w:r>
        <w:t xml:space="preserve"> the public </w:t>
      </w:r>
      <w:r w:rsidRPr="00E87EC6">
        <w:rPr>
          <w:rStyle w:val="StyleBoldUnderline"/>
        </w:rPr>
        <w:t>outrage that would rain down on Republicans</w:t>
      </w:r>
      <w:r>
        <w:t xml:space="preserve">. One official pointed out that the pressure for spending cuts has subsided with the deficit falling so rapidly on its own. </w:t>
      </w:r>
    </w:p>
    <w:p w:rsidR="006140D3" w:rsidRDefault="006140D3" w:rsidP="006140D3">
      <w:r w:rsidRPr="00E87EC6">
        <w:rPr>
          <w:rStyle w:val="StyleBoldUnderline"/>
        </w:rPr>
        <w:t>Of course,</w:t>
      </w:r>
      <w:r>
        <w:t xml:space="preserve"> the president himself isn’t the toughest negotiator in the world</w:t>
      </w:r>
      <w:r w:rsidRPr="00E87EC6">
        <w:rPr>
          <w:rStyle w:val="StyleBoldUnderline"/>
        </w:rPr>
        <w:t>. You can’t rule out the possibility that the White House will blink</w:t>
      </w:r>
      <w:r>
        <w:t xml:space="preserve"> when the deadline gets close. At the very least, one can imagine Obama signing a short-term government funding measure (known as a continuing resolution) that leaves the automatic sequester cuts in place so long as it doesn’t touch </w:t>
      </w:r>
      <w:proofErr w:type="spellStart"/>
      <w:r>
        <w:t>Obamacare</w:t>
      </w:r>
      <w:proofErr w:type="spellEnd"/>
      <w:r>
        <w:t xml:space="preserve">. But </w:t>
      </w:r>
      <w:r w:rsidRPr="00E87EC6">
        <w:rPr>
          <w:rStyle w:val="StyleBoldUnderline"/>
        </w:rPr>
        <w:t>even if he were inclined to</w:t>
      </w:r>
      <w:r>
        <w:t xml:space="preserve"> do this, </w:t>
      </w:r>
      <w:r w:rsidRPr="00E87EC6">
        <w:rPr>
          <w:rStyle w:val="StyleBoldUnderline"/>
        </w:rPr>
        <w:t>Congressional Democrats seem less willing to support him</w:t>
      </w:r>
      <w:r>
        <w:t xml:space="preserve"> than in the past. </w:t>
      </w:r>
      <w:r w:rsidRPr="00E87EC6">
        <w:rPr>
          <w:rStyle w:val="StyleBoldUnderline"/>
        </w:rPr>
        <w:t>They believe they can demand much more in exchange for saving the GOP from a shutdown</w:t>
      </w:r>
      <w:r>
        <w:t xml:space="preserve">. “Our leadership thinks the time has come to draw a line in the sand, not do a short-term extension,” a senior Democratic Hill aide told Politico last week. “They’re ready for a flash and a pop.” Bottom line: </w:t>
      </w:r>
      <w:r w:rsidRPr="000941CB">
        <w:rPr>
          <w:rStyle w:val="StyleBoldUnderline"/>
          <w:highlight w:val="green"/>
        </w:rPr>
        <w:t>Democrats across the board are more willing to broach a shutdown than at any other time during the past three years</w:t>
      </w:r>
      <w:r>
        <w:t xml:space="preserve">. </w:t>
      </w:r>
    </w:p>
    <w:p w:rsidR="006140D3" w:rsidRDefault="006140D3" w:rsidP="006140D3"/>
    <w:p w:rsidR="006140D3" w:rsidRDefault="006140D3" w:rsidP="006140D3">
      <w:pPr>
        <w:pStyle w:val="Heading4"/>
        <w:tabs>
          <w:tab w:val="left" w:pos="1933"/>
        </w:tabs>
      </w:pPr>
      <w:r>
        <w:t>That outweighs PC</w:t>
      </w:r>
    </w:p>
    <w:p w:rsidR="006140D3" w:rsidRDefault="006140D3" w:rsidP="006140D3">
      <w:r w:rsidRPr="008478C2">
        <w:t xml:space="preserve">Zachary </w:t>
      </w:r>
      <w:r w:rsidRPr="008478C2">
        <w:rPr>
          <w:rStyle w:val="StyleStyleBold12pt"/>
        </w:rPr>
        <w:t>Goldfarb</w:t>
      </w:r>
      <w:r w:rsidRPr="008478C2">
        <w:t xml:space="preserve">, </w:t>
      </w:r>
      <w:proofErr w:type="spellStart"/>
      <w:r w:rsidRPr="008478C2">
        <w:t>WaPo</w:t>
      </w:r>
      <w:proofErr w:type="spellEnd"/>
      <w:r w:rsidRPr="008478C2">
        <w:t xml:space="preserve">, </w:t>
      </w:r>
      <w:r w:rsidRPr="008478C2">
        <w:rPr>
          <w:rStyle w:val="StyleStyleBold12pt"/>
        </w:rPr>
        <w:t>9/15</w:t>
      </w:r>
      <w:r w:rsidRPr="008478C2">
        <w:t>/13, Obama and Boehner both enter upcoming domestic debates with a weakened hand, www.washingtonpost.com/politics/obama-and-boehner-both-enter-upcoming-domestic-debates-with-a-weakened-hand/2013/09/15/c308e8e0-1d4a-11e3-82ef-a059e54c49d0_story.html</w:t>
      </w:r>
    </w:p>
    <w:p w:rsidR="006140D3" w:rsidRDefault="006140D3" w:rsidP="006140D3"/>
    <w:p w:rsidR="006140D3" w:rsidRDefault="006140D3" w:rsidP="006140D3">
      <w:r w:rsidRPr="00741D86">
        <w:rPr>
          <w:rStyle w:val="StyleBoldUnderline"/>
        </w:rPr>
        <w:lastRenderedPageBreak/>
        <w:t xml:space="preserve">The aborted Capitol Hill debate on military action against </w:t>
      </w:r>
      <w:r w:rsidRPr="000941CB">
        <w:rPr>
          <w:rStyle w:val="StyleBoldUnderline"/>
          <w:highlight w:val="green"/>
        </w:rPr>
        <w:t>Syria put</w:t>
      </w:r>
      <w:r>
        <w:t xml:space="preserve"> President </w:t>
      </w:r>
      <w:r w:rsidRPr="000941CB">
        <w:rPr>
          <w:rStyle w:val="StyleBoldUnderline"/>
          <w:highlight w:val="green"/>
        </w:rPr>
        <w:t>Obama</w:t>
      </w:r>
      <w:r w:rsidRPr="000941CB">
        <w:rPr>
          <w:highlight w:val="green"/>
        </w:rPr>
        <w:t xml:space="preserve"> </w:t>
      </w:r>
      <w:r w:rsidRPr="000941CB">
        <w:rPr>
          <w:rStyle w:val="StyleBoldUnderline"/>
          <w:highlight w:val="green"/>
        </w:rPr>
        <w:t>and</w:t>
      </w:r>
      <w:r>
        <w:t xml:space="preserve"> House Speaker John </w:t>
      </w:r>
      <w:r w:rsidRPr="000941CB">
        <w:rPr>
          <w:rStyle w:val="StyleBoldUnderline"/>
          <w:highlight w:val="green"/>
        </w:rPr>
        <w:t>Boehner</w:t>
      </w:r>
      <w:r w:rsidRPr="00741D86">
        <w:rPr>
          <w:rStyle w:val="StyleBoldUnderline"/>
        </w:rPr>
        <w:t xml:space="preserve"> in a rare place</w:t>
      </w:r>
      <w:r>
        <w:t xml:space="preserve"> — </w:t>
      </w:r>
      <w:r w:rsidRPr="000941CB">
        <w:rPr>
          <w:rStyle w:val="StyleBoldUnderline"/>
          <w:highlight w:val="green"/>
        </w:rPr>
        <w:t>on the same side</w:t>
      </w:r>
      <w:r w:rsidRPr="000941CB">
        <w:rPr>
          <w:highlight w:val="green"/>
        </w:rPr>
        <w:t xml:space="preserve">. </w:t>
      </w:r>
      <w:r w:rsidRPr="000941CB">
        <w:rPr>
          <w:rStyle w:val="StyleBoldUnderline"/>
          <w:b/>
          <w:highlight w:val="green"/>
        </w:rPr>
        <w:t>But each found himself sharply at odds with</w:t>
      </w:r>
      <w:r w:rsidRPr="00741D86">
        <w:rPr>
          <w:rStyle w:val="StyleBoldUnderline"/>
          <w:b/>
        </w:rPr>
        <w:t xml:space="preserve"> lawmakers of </w:t>
      </w:r>
      <w:r w:rsidRPr="000941CB">
        <w:rPr>
          <w:rStyle w:val="StyleBoldUnderline"/>
          <w:b/>
          <w:highlight w:val="green"/>
        </w:rPr>
        <w:t>his own party</w:t>
      </w:r>
      <w:r>
        <w:t>.</w:t>
      </w:r>
    </w:p>
    <w:p w:rsidR="006140D3" w:rsidRDefault="006140D3" w:rsidP="006140D3">
      <w:r w:rsidRPr="00741D86">
        <w:rPr>
          <w:rStyle w:val="StyleBoldUnderline"/>
        </w:rPr>
        <w:t>As Washington turns its attention to critical domestic issues this week,</w:t>
      </w:r>
      <w:r>
        <w:t xml:space="preserve"> </w:t>
      </w:r>
      <w:r w:rsidRPr="00741D86">
        <w:rPr>
          <w:rStyle w:val="StyleBoldUnderline"/>
        </w:rPr>
        <w:t>the turbulent political environment facing the nation’s leaders was put in sharp relief</w:t>
      </w:r>
      <w:r>
        <w:t xml:space="preserve"> Sunday </w:t>
      </w:r>
      <w:r w:rsidRPr="00741D86">
        <w:rPr>
          <w:rStyle w:val="StyleBoldUnderline"/>
        </w:rPr>
        <w:t>when opposition by Democratic lawmakers cost Obama his preferred candidate for chairman of the Fed</w:t>
      </w:r>
      <w:r>
        <w:t>eral Reserve, former economic adviser Lawrence H. Summers.</w:t>
      </w:r>
    </w:p>
    <w:p w:rsidR="006140D3" w:rsidRDefault="006140D3" w:rsidP="006140D3">
      <w:r w:rsidRPr="000941CB">
        <w:rPr>
          <w:rStyle w:val="StyleBoldUnderline"/>
          <w:highlight w:val="green"/>
        </w:rPr>
        <w:t>Summers’s</w:t>
      </w:r>
      <w:r w:rsidRPr="00741D86">
        <w:rPr>
          <w:rStyle w:val="StyleBoldUnderline"/>
        </w:rPr>
        <w:t xml:space="preserve"> forced </w:t>
      </w:r>
      <w:r w:rsidRPr="000941CB">
        <w:rPr>
          <w:rStyle w:val="StyleBoldUnderline"/>
          <w:highlight w:val="green"/>
        </w:rPr>
        <w:t>withdrawal</w:t>
      </w:r>
      <w:r w:rsidRPr="00741D86">
        <w:rPr>
          <w:rStyle w:val="StyleBoldUnderline"/>
        </w:rPr>
        <w:t xml:space="preserve"> </w:t>
      </w:r>
      <w:r>
        <w:t xml:space="preserve">— an unprecedented insult to the president by members of his own party — </w:t>
      </w:r>
      <w:r w:rsidRPr="000941CB">
        <w:rPr>
          <w:highlight w:val="green"/>
        </w:rPr>
        <w:t>was</w:t>
      </w:r>
      <w:r>
        <w:t xml:space="preserve"> </w:t>
      </w:r>
      <w:r w:rsidRPr="00741D86">
        <w:rPr>
          <w:rStyle w:val="StyleBoldUnderline"/>
        </w:rPr>
        <w:t xml:space="preserve">just </w:t>
      </w:r>
      <w:r w:rsidRPr="000941CB">
        <w:rPr>
          <w:rStyle w:val="StyleBoldUnderline"/>
          <w:highlight w:val="green"/>
        </w:rPr>
        <w:t>the latest reminder of how</w:t>
      </w:r>
      <w:r w:rsidRPr="00741D86">
        <w:rPr>
          <w:rStyle w:val="StyleBoldUnderline"/>
        </w:rPr>
        <w:t xml:space="preserve"> both </w:t>
      </w:r>
      <w:r w:rsidRPr="000941CB">
        <w:rPr>
          <w:rStyle w:val="StyleBoldUnderline"/>
          <w:highlight w:val="green"/>
        </w:rPr>
        <w:t>Obama and Boehner are facing questions about</w:t>
      </w:r>
      <w:r w:rsidRPr="00741D86">
        <w:rPr>
          <w:rStyle w:val="StyleBoldUnderline"/>
        </w:rPr>
        <w:t xml:space="preserve"> the strength of </w:t>
      </w:r>
      <w:r w:rsidRPr="000941CB">
        <w:rPr>
          <w:rStyle w:val="StyleBoldUnderline"/>
          <w:highlight w:val="green"/>
        </w:rPr>
        <w:t>their leadership</w:t>
      </w:r>
      <w:r w:rsidRPr="00741D86">
        <w:rPr>
          <w:rStyle w:val="StyleBoldUnderline"/>
        </w:rPr>
        <w:t xml:space="preserve"> and whether they can avert a government shutdown or debt default</w:t>
      </w:r>
      <w:r>
        <w:t xml:space="preserve"> that could significantly harm the economy.</w:t>
      </w:r>
    </w:p>
    <w:p w:rsidR="006140D3" w:rsidRDefault="006140D3" w:rsidP="006140D3">
      <w:r>
        <w:t xml:space="preserve">Although a surprise Russian diplomatic proposal — to place Syria’s chemical weapons under international control — has reduced the urgency for a congressional vote authorizing military action, lawmakers say the </w:t>
      </w:r>
      <w:r w:rsidRPr="000941CB">
        <w:rPr>
          <w:rStyle w:val="Emphasis"/>
          <w:highlight w:val="green"/>
        </w:rPr>
        <w:t>leaders remain hampered</w:t>
      </w:r>
      <w:r w:rsidRPr="00741D86">
        <w:rPr>
          <w:rStyle w:val="Emphasis"/>
        </w:rPr>
        <w:t xml:space="preserve"> by sharp partisan divisions and intraparty conflicts</w:t>
      </w:r>
      <w:r>
        <w:t>.</w:t>
      </w:r>
    </w:p>
    <w:p w:rsidR="006140D3" w:rsidRDefault="006140D3" w:rsidP="006140D3">
      <w:r>
        <w:t xml:space="preserve">“It’s almost as though it was the end of traditional power,” Rep. James P. Moran (D-Va.), a fierce Obama supporter, said of rank-and-file resistance to the president and the speaker. “I’ve been here for 20 years, and </w:t>
      </w:r>
      <w:r w:rsidRPr="00741D86">
        <w:rPr>
          <w:rStyle w:val="StyleBoldUnderline"/>
          <w:b/>
        </w:rPr>
        <w:t>I’ve never seen so much of a repudiation of the conventional sources of power in the legislative or executive branch</w:t>
      </w:r>
      <w:r>
        <w:t>.”</w:t>
      </w:r>
    </w:p>
    <w:p w:rsidR="006140D3" w:rsidRDefault="006140D3" w:rsidP="006140D3">
      <w:r>
        <w:t>“</w:t>
      </w:r>
      <w:r w:rsidRPr="000941CB">
        <w:rPr>
          <w:rStyle w:val="StyleBoldUnderline"/>
          <w:b/>
          <w:highlight w:val="green"/>
        </w:rPr>
        <w:t>It portends for a</w:t>
      </w:r>
      <w:r w:rsidRPr="00741D86">
        <w:rPr>
          <w:rStyle w:val="StyleBoldUnderline"/>
          <w:b/>
        </w:rPr>
        <w:t xml:space="preserve"> much more </w:t>
      </w:r>
      <w:r w:rsidRPr="000941CB">
        <w:rPr>
          <w:rStyle w:val="StyleBoldUnderline"/>
          <w:b/>
          <w:highlight w:val="green"/>
        </w:rPr>
        <w:t>chaotic fall</w:t>
      </w:r>
      <w:r>
        <w:t>,” he said.</w:t>
      </w:r>
    </w:p>
    <w:p w:rsidR="006140D3" w:rsidRDefault="006140D3" w:rsidP="006140D3">
      <w:r>
        <w:t xml:space="preserve">The most pressing issue is forging an agreement to keep the government open past Sept. 30, when a funding measure expires. </w:t>
      </w:r>
      <w:r w:rsidRPr="00741D86">
        <w:rPr>
          <w:rStyle w:val="StyleBoldUnderline"/>
        </w:rPr>
        <w:t>Boehner</w:t>
      </w:r>
      <w:r>
        <w:t xml:space="preserve"> (R-Ohio) </w:t>
      </w:r>
      <w:r w:rsidRPr="00741D86">
        <w:rPr>
          <w:rStyle w:val="StyleBoldUnderline"/>
        </w:rPr>
        <w:t>is struggling to gain the support of enough Republicans to endorse his budget strategy</w:t>
      </w:r>
      <w:r>
        <w:t>, the latest sign of the speaker’s weakened hold over his conference.</w:t>
      </w:r>
    </w:p>
    <w:p w:rsidR="006140D3" w:rsidRDefault="006140D3" w:rsidP="006140D3">
      <w:r w:rsidRPr="00741D86">
        <w:rPr>
          <w:rStyle w:val="StyleBoldUnderline"/>
        </w:rPr>
        <w:t>The results of that effort will have implications</w:t>
      </w:r>
      <w:r>
        <w:t xml:space="preserve"> for a more important challenge next month, when Congress must raise </w:t>
      </w:r>
      <w:r w:rsidRPr="00741D86">
        <w:rPr>
          <w:rStyle w:val="StyleBoldUnderline"/>
        </w:rPr>
        <w:t>the</w:t>
      </w:r>
      <w:r>
        <w:t xml:space="preserve"> federal </w:t>
      </w:r>
      <w:r w:rsidRPr="00741D86">
        <w:rPr>
          <w:rStyle w:val="StyleBoldUnderline"/>
        </w:rPr>
        <w:t>debt ceiling</w:t>
      </w:r>
      <w:r>
        <w:t xml:space="preserve"> or risk an unprecedented default by the federal government.</w:t>
      </w:r>
    </w:p>
    <w:p w:rsidR="006140D3" w:rsidRDefault="006140D3" w:rsidP="006140D3">
      <w:r>
        <w:t xml:space="preserve">But </w:t>
      </w:r>
      <w:r w:rsidRPr="00741D86">
        <w:rPr>
          <w:rStyle w:val="StyleBoldUnderline"/>
        </w:rPr>
        <w:t>Obama, whose position on Syria was</w:t>
      </w:r>
      <w:r>
        <w:t xml:space="preserve"> all but certain to be </w:t>
      </w:r>
      <w:r w:rsidRPr="00741D86">
        <w:rPr>
          <w:rStyle w:val="StyleBoldUnderline"/>
        </w:rPr>
        <w:t>rejected</w:t>
      </w:r>
      <w:r>
        <w:t xml:space="preserve">, </w:t>
      </w:r>
      <w:r w:rsidRPr="00741D86">
        <w:rPr>
          <w:rStyle w:val="StyleBoldUnderline"/>
        </w:rPr>
        <w:t>has problems within his own party.</w:t>
      </w:r>
      <w:r>
        <w:t xml:space="preserve"> On the domestic front, some House </w:t>
      </w:r>
      <w:r w:rsidRPr="00741D86">
        <w:rPr>
          <w:rStyle w:val="StyleBoldUnderline"/>
        </w:rPr>
        <w:t>Democrats are questioning his decision not to take a harder line in the upcoming debate</w:t>
      </w:r>
      <w:r>
        <w:t xml:space="preserve"> against the deep spending cuts known as sequestration.</w:t>
      </w:r>
    </w:p>
    <w:p w:rsidR="006140D3" w:rsidRDefault="006140D3" w:rsidP="006140D3">
      <w:r>
        <w:t xml:space="preserve">With declining public support, </w:t>
      </w:r>
      <w:r w:rsidRPr="00741D86">
        <w:rPr>
          <w:rStyle w:val="StyleBoldUnderline"/>
        </w:rPr>
        <w:t>the president also must fend off GOP attacks on his signature health-care law</w:t>
      </w:r>
      <w:r>
        <w:t xml:space="preserve">, the Affordable Care Act, </w:t>
      </w:r>
      <w:r w:rsidRPr="00741D86">
        <w:rPr>
          <w:rStyle w:val="StyleBoldUnderline"/>
        </w:rPr>
        <w:t>as his administration prepares to launch a centerpiece of the effort</w:t>
      </w:r>
      <w:r>
        <w:t>, online insurance marketplaces, in just two weeks.</w:t>
      </w:r>
    </w:p>
    <w:p w:rsidR="006140D3" w:rsidRDefault="006140D3" w:rsidP="006140D3"/>
    <w:p w:rsidR="006140D3" w:rsidRDefault="006140D3" w:rsidP="006140D3">
      <w:pPr>
        <w:pStyle w:val="Heading4"/>
      </w:pPr>
      <w:r>
        <w:t>PC can’t solve House GOP</w:t>
      </w:r>
    </w:p>
    <w:p w:rsidR="006140D3" w:rsidRDefault="006140D3" w:rsidP="006140D3">
      <w:r w:rsidRPr="00834581">
        <w:t xml:space="preserve">Ed </w:t>
      </w:r>
      <w:r w:rsidRPr="00834581">
        <w:rPr>
          <w:rStyle w:val="StyleStyleBold12pt"/>
        </w:rPr>
        <w:t>Kilgore</w:t>
      </w:r>
      <w:r w:rsidRPr="00834581">
        <w:t>,</w:t>
      </w:r>
      <w:r>
        <w:t xml:space="preserve"> Washington Monthly,</w:t>
      </w:r>
      <w:r w:rsidRPr="00834581">
        <w:t xml:space="preserve"> </w:t>
      </w:r>
      <w:r w:rsidRPr="00834581">
        <w:rPr>
          <w:rStyle w:val="StyleStyleBold12pt"/>
        </w:rPr>
        <w:t>9/5</w:t>
      </w:r>
      <w:r w:rsidRPr="00834581">
        <w:t>/13, Obama's Political Capital, www.washingtonmonthly.com/political-animal-a/2013_09/obamas_political_capital046735.php#</w:t>
      </w:r>
    </w:p>
    <w:p w:rsidR="006140D3" w:rsidRPr="00834581" w:rsidRDefault="006140D3" w:rsidP="006140D3"/>
    <w:p w:rsidR="006140D3" w:rsidRDefault="006140D3" w:rsidP="006140D3">
      <w:r w:rsidRPr="00834581">
        <w:rPr>
          <w:rStyle w:val="StyleBoldUnderline"/>
        </w:rPr>
        <w:t>An even hoarier meme</w:t>
      </w:r>
      <w:r>
        <w:t xml:space="preserve"> than the no-win-war complaint </w:t>
      </w:r>
      <w:r w:rsidRPr="00834581">
        <w:rPr>
          <w:rStyle w:val="StyleBoldUnderline"/>
        </w:rPr>
        <w:t>is</w:t>
      </w:r>
      <w:r>
        <w:t xml:space="preserve"> naturally </w:t>
      </w:r>
      <w:r w:rsidRPr="00834581">
        <w:rPr>
          <w:rStyle w:val="StyleBoldUnderline"/>
        </w:rPr>
        <w:t>emerging</w:t>
      </w:r>
      <w:r>
        <w:t xml:space="preserve"> in Washington as everyone recalibrates his or her assumptions about how the year will end: </w:t>
      </w:r>
      <w:r w:rsidRPr="005132E6">
        <w:rPr>
          <w:rStyle w:val="StyleBoldUnderline"/>
          <w:highlight w:val="green"/>
        </w:rPr>
        <w:t>Obama’s limited “political capital</w:t>
      </w:r>
      <w:r w:rsidRPr="00834581">
        <w:rPr>
          <w:rStyle w:val="StyleBoldUnderline"/>
        </w:rPr>
        <w:t xml:space="preserve">” that he might have used on the fiscal front </w:t>
      </w:r>
      <w:r w:rsidRPr="005132E6">
        <w:rPr>
          <w:rStyle w:val="StyleBoldUnderline"/>
          <w:highlight w:val="green"/>
        </w:rPr>
        <w:t>will</w:t>
      </w:r>
      <w:r w:rsidRPr="00834581">
        <w:rPr>
          <w:rStyle w:val="StyleBoldUnderline"/>
        </w:rPr>
        <w:t xml:space="preserve"> now </w:t>
      </w:r>
      <w:r w:rsidRPr="005132E6">
        <w:rPr>
          <w:rStyle w:val="StyleBoldUnderline"/>
          <w:highlight w:val="green"/>
        </w:rPr>
        <w:t>be</w:t>
      </w:r>
      <w:r w:rsidRPr="00834581">
        <w:rPr>
          <w:rStyle w:val="StyleBoldUnderline"/>
        </w:rPr>
        <w:t xml:space="preserve"> “spread thin” or “</w:t>
      </w:r>
      <w:r w:rsidRPr="005132E6">
        <w:rPr>
          <w:rStyle w:val="StyleBoldUnderline"/>
          <w:highlight w:val="green"/>
        </w:rPr>
        <w:t>stretched to the breaking point</w:t>
      </w:r>
      <w:r>
        <w:t>” by the need to make a case for military action against Syria. Politico’s Brown and Sherman give it a full airing today:</w:t>
      </w:r>
    </w:p>
    <w:p w:rsidR="006140D3" w:rsidRDefault="006140D3" w:rsidP="006140D3">
      <w:r>
        <w:t xml:space="preserve">    President Barack Obama faced a heavy lift in Congress this fall when his agenda included only budget issues and immigration reform.</w:t>
      </w:r>
    </w:p>
    <w:p w:rsidR="006140D3" w:rsidRDefault="006140D3" w:rsidP="006140D3">
      <w:r>
        <w:t xml:space="preserve">    Now with Syria in the mix, the president appears ready to spend a lot of the political capital that he would have kept in reserve for his domestic priorities.</w:t>
      </w:r>
    </w:p>
    <w:p w:rsidR="006140D3" w:rsidRDefault="006140D3" w:rsidP="006140D3">
      <w:r>
        <w:t xml:space="preserve">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w:t>
      </w:r>
    </w:p>
    <w:p w:rsidR="006140D3" w:rsidRDefault="006140D3" w:rsidP="006140D3">
      <w:r w:rsidRPr="00834581">
        <w:rPr>
          <w:rStyle w:val="StyleBoldUnderline"/>
        </w:rPr>
        <w:t xml:space="preserve">Now this may be true with respect to congressional Democrats if Obama ultimately needs them to swallow hard and accept some fiscal deal </w:t>
      </w:r>
      <w:r>
        <w:t xml:space="preserve">to avoid a government shutdown or debt default. </w:t>
      </w:r>
      <w:r w:rsidRPr="005132E6">
        <w:rPr>
          <w:rStyle w:val="StyleBoldUnderline"/>
          <w:b/>
          <w:highlight w:val="green"/>
        </w:rPr>
        <w:t xml:space="preserve">But seriously, </w:t>
      </w:r>
      <w:r w:rsidRPr="005132E6">
        <w:rPr>
          <w:rStyle w:val="Emphasis"/>
          <w:highlight w:val="green"/>
        </w:rPr>
        <w:t>what sort of “political capital” does the president have with congressional Republicans</w:t>
      </w:r>
      <w:r>
        <w:t xml:space="preserve">? </w:t>
      </w:r>
      <w:r w:rsidRPr="005132E6">
        <w:rPr>
          <w:rStyle w:val="StyleBoldUnderline"/>
          <w:highlight w:val="green"/>
        </w:rPr>
        <w:t>They committed to a policy of total obstruction from the day he became president</w:t>
      </w:r>
      <w:r w:rsidRPr="00834581">
        <w:rPr>
          <w:rStyle w:val="StyleBoldUnderline"/>
        </w:rPr>
        <w:t xml:space="preserve"> and picked up right where they had left off the day he was re-elected</w:t>
      </w:r>
      <w:r>
        <w:t xml:space="preserve">. </w:t>
      </w:r>
      <w:r w:rsidRPr="00834581">
        <w:rPr>
          <w:rStyle w:val="StyleBoldUnderline"/>
        </w:rPr>
        <w:t xml:space="preserve">Obama’s only options in dealing with </w:t>
      </w:r>
      <w:r w:rsidRPr="00834581">
        <w:rPr>
          <w:rStyle w:val="StyleBoldUnderline"/>
        </w:rPr>
        <w:lastRenderedPageBreak/>
        <w:t>the GOP are to offer them cover for compromise when he must and hand them an anvil to speed their self-destruction when he can.</w:t>
      </w:r>
      <w:r>
        <w:t xml:space="preserve"> But </w:t>
      </w:r>
      <w:r w:rsidRPr="005132E6">
        <w:rPr>
          <w:rStyle w:val="Emphasis"/>
          <w:highlight w:val="green"/>
        </w:rPr>
        <w:t>he has no “political capital” to spend</w:t>
      </w:r>
      <w:r>
        <w:t>.</w:t>
      </w:r>
    </w:p>
    <w:p w:rsidR="006140D3" w:rsidRDefault="006140D3" w:rsidP="006140D3"/>
    <w:p w:rsidR="006140D3" w:rsidRDefault="006140D3" w:rsidP="006140D3">
      <w:pPr>
        <w:pStyle w:val="Heading4"/>
      </w:pPr>
      <w:r>
        <w:t>If a deal is reached, it’s because of necessity not capital</w:t>
      </w:r>
    </w:p>
    <w:p w:rsidR="006140D3" w:rsidRDefault="006140D3" w:rsidP="006140D3">
      <w:r w:rsidRPr="00D07640">
        <w:t xml:space="preserve">Ruth </w:t>
      </w:r>
      <w:r w:rsidRPr="00D07640">
        <w:rPr>
          <w:rStyle w:val="StyleStyleBold12pt"/>
        </w:rPr>
        <w:t>Marcus</w:t>
      </w:r>
      <w:r w:rsidRPr="00D07640">
        <w:t>,</w:t>
      </w:r>
      <w:r>
        <w:t xml:space="preserve"> RCP,</w:t>
      </w:r>
      <w:r w:rsidRPr="00D07640">
        <w:t xml:space="preserve"> </w:t>
      </w:r>
      <w:r w:rsidRPr="00D07640">
        <w:rPr>
          <w:rStyle w:val="StyleStyleBold12pt"/>
        </w:rPr>
        <w:t>9/20</w:t>
      </w:r>
      <w:r w:rsidRPr="00D07640">
        <w:t>/13, On Debt Ceiling, a Different Feel, www.realclearpolitics.com/articles/2013/09/20/on_debt_ceiling_a_different_feel_120005.html</w:t>
      </w:r>
    </w:p>
    <w:p w:rsidR="006140D3" w:rsidRDefault="006140D3" w:rsidP="006140D3"/>
    <w:p w:rsidR="006140D3" w:rsidRDefault="006140D3" w:rsidP="006140D3">
      <w:r w:rsidRPr="00D07640">
        <w:t xml:space="preserve">But leaving the government unable to borrow enough money to pay the debts it has already incurred is a different matter entirely. </w:t>
      </w:r>
      <w:r w:rsidRPr="005132E6">
        <w:rPr>
          <w:rStyle w:val="StyleBoldUnderline"/>
          <w:highlight w:val="green"/>
        </w:rPr>
        <w:t>Breaching the debt ceiling evokes words like catastrophic and unthinkable,</w:t>
      </w:r>
      <w:r w:rsidRPr="005132E6">
        <w:rPr>
          <w:highlight w:val="green"/>
        </w:rPr>
        <w:t xml:space="preserve"> </w:t>
      </w:r>
      <w:r w:rsidRPr="005132E6">
        <w:rPr>
          <w:rStyle w:val="StyleBoldUnderline"/>
          <w:b/>
          <w:highlight w:val="green"/>
        </w:rPr>
        <w:t>which is why it has never happened</w:t>
      </w:r>
      <w:r>
        <w:t>.</w:t>
      </w:r>
    </w:p>
    <w:p w:rsidR="006140D3" w:rsidRDefault="006140D3" w:rsidP="006140D3">
      <w:r>
        <w:t xml:space="preserve">And why the notion that it might is so surprising. </w:t>
      </w:r>
      <w:proofErr w:type="gramStart"/>
      <w:r>
        <w:t>Astonishing, actually</w:t>
      </w:r>
      <w:r w:rsidRPr="00D07640">
        <w:rPr>
          <w:rStyle w:val="StyleBoldUnderline"/>
        </w:rPr>
        <w:t>.</w:t>
      </w:r>
      <w:proofErr w:type="gramEnd"/>
      <w:r w:rsidRPr="00D07640">
        <w:rPr>
          <w:rStyle w:val="StyleBoldUnderline"/>
        </w:rPr>
        <w:t xml:space="preserve"> Washington is used to government by crisis and deadline. Our creaky system is capable of rousing itself only when the train is bearing down the tracks</w:t>
      </w:r>
      <w:r>
        <w:t>.</w:t>
      </w:r>
    </w:p>
    <w:p w:rsidR="006140D3" w:rsidRDefault="006140D3" w:rsidP="006140D3">
      <w:r>
        <w:t xml:space="preserve">So my usual way of analyzing these moments is to reason backward: </w:t>
      </w:r>
      <w:r w:rsidRPr="005132E6">
        <w:rPr>
          <w:rStyle w:val="StyleBoldUnderline"/>
          <w:highlight w:val="green"/>
        </w:rPr>
        <w:t>The debt ceiling must be raised</w:t>
      </w:r>
      <w:r>
        <w:t>.</w:t>
      </w:r>
    </w:p>
    <w:p w:rsidR="006140D3" w:rsidRDefault="006140D3" w:rsidP="006140D3">
      <w:r w:rsidRPr="005132E6">
        <w:rPr>
          <w:rStyle w:val="Emphasis"/>
          <w:highlight w:val="green"/>
        </w:rPr>
        <w:t>Therefore it will be</w:t>
      </w:r>
      <w:r>
        <w:t xml:space="preserve">. </w:t>
      </w:r>
      <w:r w:rsidRPr="00D07640">
        <w:rPr>
          <w:rStyle w:val="StyleBoldUnderline"/>
        </w:rPr>
        <w:t xml:space="preserve">The situation will seem to be at an unbreakable stalemate until, suddenly, a solution appears. Everyone will breathe a sigh of relief -- until the inevitable next act in our political psychodrama. </w:t>
      </w:r>
      <w:r w:rsidRPr="005132E6">
        <w:rPr>
          <w:rStyle w:val="StyleBoldUnderline"/>
          <w:highlight w:val="green"/>
        </w:rPr>
        <w:t xml:space="preserve">Panic, solve, </w:t>
      </w:r>
      <w:proofErr w:type="gramStart"/>
      <w:r w:rsidRPr="005132E6">
        <w:rPr>
          <w:rStyle w:val="StyleBoldUnderline"/>
          <w:highlight w:val="green"/>
        </w:rPr>
        <w:t>repeat</w:t>
      </w:r>
      <w:proofErr w:type="gramEnd"/>
      <w:r>
        <w:t>.</w:t>
      </w:r>
    </w:p>
    <w:p w:rsidR="006140D3" w:rsidRDefault="006140D3" w:rsidP="006140D3"/>
    <w:p w:rsidR="006140D3" w:rsidRDefault="006140D3" w:rsidP="006140D3">
      <w:pPr>
        <w:pStyle w:val="Heading4"/>
      </w:pPr>
      <w:r>
        <w:t>There aren’t even talks going on</w:t>
      </w:r>
    </w:p>
    <w:p w:rsidR="006140D3" w:rsidRDefault="006140D3" w:rsidP="006140D3">
      <w:r w:rsidRPr="00145373">
        <w:t xml:space="preserve">Norm </w:t>
      </w:r>
      <w:r w:rsidRPr="00145373">
        <w:rPr>
          <w:rStyle w:val="StyleStyleBold12pt"/>
        </w:rPr>
        <w:t>Ornstein</w:t>
      </w:r>
      <w:r w:rsidRPr="00145373">
        <w:t>,</w:t>
      </w:r>
      <w:r>
        <w:t xml:space="preserve"> AEI Senior Fellow,</w:t>
      </w:r>
      <w:r w:rsidRPr="00145373">
        <w:t xml:space="preserve"> </w:t>
      </w:r>
      <w:r w:rsidRPr="00145373">
        <w:rPr>
          <w:rStyle w:val="StyleStyleBold12pt"/>
        </w:rPr>
        <w:t>9/19</w:t>
      </w:r>
      <w:r w:rsidRPr="00145373">
        <w:t>/13, The Sequester Is a Disaster, and Congress's Next Move May Be Worse, www.theatlantic.com/politics/archive/2013/09/the-sequester-is-a-disaster-and-congresss-next-move-may-be-worse/279819/</w:t>
      </w:r>
    </w:p>
    <w:p w:rsidR="006140D3" w:rsidRPr="00145373" w:rsidRDefault="006140D3" w:rsidP="006140D3"/>
    <w:p w:rsidR="006140D3" w:rsidRDefault="006140D3" w:rsidP="006140D3">
      <w:r>
        <w:t xml:space="preserve">As readers of my past columns know, </w:t>
      </w:r>
      <w:r w:rsidRPr="00E73C7F">
        <w:rPr>
          <w:rStyle w:val="StyleBoldUnderline"/>
        </w:rPr>
        <w:t>I was not exactly optimistic as we approached crunch time</w:t>
      </w:r>
      <w:r>
        <w:t xml:space="preserve"> </w:t>
      </w:r>
      <w:r w:rsidRPr="00E73C7F">
        <w:rPr>
          <w:rStyle w:val="StyleBoldUnderline"/>
        </w:rPr>
        <w:t>over the debt limit in 2011. But</w:t>
      </w:r>
      <w:r>
        <w:t xml:space="preserve"> </w:t>
      </w:r>
      <w:r w:rsidRPr="000B57FA">
        <w:rPr>
          <w:rStyle w:val="Emphasis"/>
          <w:highlight w:val="green"/>
        </w:rPr>
        <w:t>I am</w:t>
      </w:r>
      <w:r w:rsidRPr="00E73C7F">
        <w:rPr>
          <w:rStyle w:val="Emphasis"/>
        </w:rPr>
        <w:t xml:space="preserve"> far more </w:t>
      </w:r>
      <w:r w:rsidRPr="000B57FA">
        <w:rPr>
          <w:rStyle w:val="Emphasis"/>
          <w:highlight w:val="green"/>
        </w:rPr>
        <w:t>pessimistic</w:t>
      </w:r>
      <w:r w:rsidRPr="00E73C7F">
        <w:rPr>
          <w:rStyle w:val="Emphasis"/>
        </w:rPr>
        <w:t xml:space="preserve"> now</w:t>
      </w:r>
      <w:r>
        <w:t xml:space="preserve">. At a dinner I attended Monday night with a host of those individuals deeply involved in fiscal matters, it became clear that </w:t>
      </w:r>
      <w:r w:rsidRPr="000B57FA">
        <w:rPr>
          <w:rStyle w:val="Emphasis"/>
          <w:highlight w:val="green"/>
        </w:rPr>
        <w:t>there are no talks going on</w:t>
      </w:r>
      <w:r w:rsidRPr="00E73C7F">
        <w:rPr>
          <w:rStyle w:val="Emphasis"/>
        </w:rPr>
        <w:t xml:space="preserve"> now</w:t>
      </w:r>
      <w:r>
        <w:t xml:space="preserve"> — </w:t>
      </w:r>
      <w:r w:rsidRPr="000B57FA">
        <w:rPr>
          <w:rStyle w:val="StyleBoldUnderline"/>
          <w:highlight w:val="green"/>
        </w:rPr>
        <w:t>neither formal nor back channel</w:t>
      </w:r>
      <w:r>
        <w:t xml:space="preserve"> — </w:t>
      </w:r>
      <w:r w:rsidRPr="00E73C7F">
        <w:rPr>
          <w:rStyle w:val="StyleBoldUnderline"/>
        </w:rPr>
        <w:t>to avoid a series of crises over spending and the debt ceiling</w:t>
      </w:r>
      <w:r>
        <w:t xml:space="preserve">. </w:t>
      </w:r>
      <w:r w:rsidRPr="000B57FA">
        <w:rPr>
          <w:rStyle w:val="StyleBoldUnderline"/>
          <w:highlight w:val="green"/>
        </w:rPr>
        <w:t>The House majority is in profound disarray, unable to muster majorities for anything</w:t>
      </w:r>
      <w:r w:rsidRPr="00E73C7F">
        <w:rPr>
          <w:rStyle w:val="StyleBoldUnderline"/>
        </w:rPr>
        <w:t xml:space="preserve"> </w:t>
      </w:r>
      <w:r>
        <w:rPr>
          <w:rStyle w:val="StyleBoldUnderline"/>
          <w:color w:val="FF0000"/>
          <w:sz w:val="36"/>
        </w:rPr>
        <w:t xml:space="preserve">§ Marked 13:23 § </w:t>
      </w:r>
      <w:r w:rsidRPr="00E73C7F">
        <w:rPr>
          <w:rStyle w:val="StyleBoldUnderline"/>
        </w:rPr>
        <w:t>on the spending front as the new fiscal year approaches</w:t>
      </w:r>
      <w:r>
        <w:t>.</w:t>
      </w:r>
    </w:p>
    <w:p w:rsidR="006140D3" w:rsidRDefault="006140D3" w:rsidP="006140D3">
      <w:r w:rsidRPr="00145373">
        <w:rPr>
          <w:rStyle w:val="StyleBoldUnderline"/>
        </w:rPr>
        <w:t>In a misguided attempt to mollify</w:t>
      </w:r>
      <w:r>
        <w:t xml:space="preserve"> his </w:t>
      </w:r>
      <w:r w:rsidRPr="00145373">
        <w:rPr>
          <w:rStyle w:val="StyleBoldUnderline"/>
        </w:rPr>
        <w:t>radicals and avoid a</w:t>
      </w:r>
      <w:r>
        <w:t xml:space="preserve"> government </w:t>
      </w:r>
      <w:r w:rsidRPr="00145373">
        <w:rPr>
          <w:rStyle w:val="StyleBoldUnderline"/>
        </w:rPr>
        <w:t>shutdown</w:t>
      </w:r>
      <w:r>
        <w:t xml:space="preserve"> over the demand to abort </w:t>
      </w:r>
      <w:proofErr w:type="spellStart"/>
      <w:r>
        <w:t>Obamacare</w:t>
      </w:r>
      <w:proofErr w:type="spellEnd"/>
      <w:r>
        <w:t xml:space="preserve">, House Speaker John </w:t>
      </w:r>
      <w:r w:rsidRPr="00145373">
        <w:rPr>
          <w:rStyle w:val="StyleBoldUnderline"/>
        </w:rPr>
        <w:t>Boehner has instead turned the focus to the debt ceiling</w:t>
      </w:r>
      <w:r>
        <w:t xml:space="preserve">. His earlier assurance that he and his party would not play games with the nation's full faith and credit turned into a pledge weeks ago into to invoke the "Boehner Rule," insisting that the debt limit be raised only by an amount equal to additional new spending cuts — meaning trillions of additional dollars piled on to the $2.5 trillion in cuts already made (but of course with no specifics about what he would want to cut). And it is clear that a slew of Republicans inside Congress, bolstered by forces outside like Heritage Action, will push their crusade to crush </w:t>
      </w:r>
      <w:proofErr w:type="spellStart"/>
      <w:r>
        <w:t>Obamacare</w:t>
      </w:r>
      <w:proofErr w:type="spellEnd"/>
      <w:r>
        <w:t xml:space="preserve"> by holding the debt-ceiling hostage.</w:t>
      </w:r>
    </w:p>
    <w:p w:rsidR="006140D3" w:rsidRDefault="006140D3" w:rsidP="006140D3">
      <w:proofErr w:type="gramStart"/>
      <w:r>
        <w:t>Would a Government Shutdown Really Be All That Bad for Republicans?</w:t>
      </w:r>
      <w:proofErr w:type="gramEnd"/>
      <w:r>
        <w:t xml:space="preserve"> Yes</w:t>
      </w:r>
    </w:p>
    <w:p w:rsidR="006140D3" w:rsidRDefault="006140D3" w:rsidP="006140D3">
      <w:r w:rsidRPr="00145373">
        <w:rPr>
          <w:rStyle w:val="StyleBoldUnderline"/>
        </w:rPr>
        <w:t>In 2011, when the intensive negotiations</w:t>
      </w:r>
      <w:r>
        <w:t xml:space="preserve"> between Boehner and President Obama broke down, Senate Minority Leader Mitch McConnell stepped in at the 11th hour to fill the vacuum and avert a default. When </w:t>
      </w:r>
      <w:r w:rsidRPr="00145373">
        <w:rPr>
          <w:rStyle w:val="StyleBoldUnderline"/>
        </w:rPr>
        <w:t>Boehner declared that he would not participate</w:t>
      </w:r>
      <w:r>
        <w:t xml:space="preserve"> in any negotiations over the fiscal cliff, </w:t>
      </w:r>
      <w:r w:rsidRPr="00145373">
        <w:rPr>
          <w:rStyle w:val="StyleBoldUnderline"/>
        </w:rPr>
        <w:t>McConnell partnered with</w:t>
      </w:r>
      <w:r>
        <w:t xml:space="preserve"> Vice President Joe </w:t>
      </w:r>
      <w:r w:rsidRPr="00145373">
        <w:rPr>
          <w:rStyle w:val="StyleBoldUnderline"/>
        </w:rPr>
        <w:t>Biden</w:t>
      </w:r>
      <w:r>
        <w:t xml:space="preserve"> to fill the vacuum. </w:t>
      </w:r>
      <w:proofErr w:type="gramStart"/>
      <w:r w:rsidRPr="000B57FA">
        <w:rPr>
          <w:rStyle w:val="StyleBoldUnderline"/>
          <w:highlight w:val="green"/>
        </w:rPr>
        <w:t>This time?</w:t>
      </w:r>
      <w:proofErr w:type="gramEnd"/>
      <w:r w:rsidRPr="000B57FA">
        <w:rPr>
          <w:rStyle w:val="StyleBoldUnderline"/>
          <w:highlight w:val="green"/>
        </w:rPr>
        <w:t xml:space="preserve"> There will be no McConnell</w:t>
      </w:r>
      <w:r w:rsidRPr="00145373">
        <w:rPr>
          <w:rStyle w:val="StyleBoldUnderline"/>
        </w:rPr>
        <w:t>;</w:t>
      </w:r>
      <w:r>
        <w:t xml:space="preserve"> the minority leader is so cowed by the challenge to his </w:t>
      </w:r>
      <w:proofErr w:type="spellStart"/>
      <w:r>
        <w:t>renomination</w:t>
      </w:r>
      <w:proofErr w:type="spellEnd"/>
      <w:r>
        <w:t xml:space="preserve"> from the right that </w:t>
      </w:r>
      <w:r w:rsidRPr="00145373">
        <w:rPr>
          <w:rStyle w:val="StyleBoldUnderline"/>
        </w:rPr>
        <w:t>he will not be a party to any "compromise</w:t>
      </w:r>
      <w:r>
        <w:t xml:space="preserve">." And </w:t>
      </w:r>
      <w:r w:rsidRPr="00145373">
        <w:rPr>
          <w:rStyle w:val="StyleBoldUnderline"/>
        </w:rPr>
        <w:t xml:space="preserve">the </w:t>
      </w:r>
      <w:r w:rsidRPr="000B57FA">
        <w:rPr>
          <w:rStyle w:val="StyleBoldUnderline"/>
          <w:highlight w:val="green"/>
        </w:rPr>
        <w:t>informal negotiations</w:t>
      </w:r>
      <w:r w:rsidRPr="00145373">
        <w:rPr>
          <w:rStyle w:val="StyleBoldUnderline"/>
        </w:rPr>
        <w:t xml:space="preserve"> between Obama, his Chief of Staff</w:t>
      </w:r>
      <w:r>
        <w:t xml:space="preserve"> Denis McDonough, </w:t>
      </w:r>
      <w:r w:rsidRPr="00145373">
        <w:rPr>
          <w:rStyle w:val="StyleBoldUnderline"/>
        </w:rPr>
        <w:t>and a group of Republican senators</w:t>
      </w:r>
      <w:r>
        <w:t xml:space="preserve"> led by Bob Corker </w:t>
      </w:r>
      <w:r w:rsidRPr="000B57FA">
        <w:rPr>
          <w:rStyle w:val="StyleBoldUnderline"/>
          <w:highlight w:val="green"/>
        </w:rPr>
        <w:t>have broken down</w:t>
      </w:r>
      <w:r>
        <w:t>, at least for now.</w:t>
      </w:r>
    </w:p>
    <w:p w:rsidR="006140D3" w:rsidRDefault="006140D3" w:rsidP="006140D3"/>
    <w:p w:rsidR="006140D3" w:rsidRDefault="006140D3" w:rsidP="006140D3">
      <w:pPr>
        <w:pStyle w:val="Heading3"/>
      </w:pPr>
      <w:r>
        <w:lastRenderedPageBreak/>
        <w:t>No link</w:t>
      </w:r>
    </w:p>
    <w:p w:rsidR="006140D3" w:rsidRDefault="006140D3" w:rsidP="006140D3"/>
    <w:p w:rsidR="006140D3" w:rsidRDefault="006140D3" w:rsidP="006140D3">
      <w:pPr>
        <w:pStyle w:val="Tag2"/>
      </w:pPr>
    </w:p>
    <w:p w:rsidR="006140D3" w:rsidRPr="00B84CAE" w:rsidRDefault="006140D3" w:rsidP="006140D3">
      <w:pPr>
        <w:rPr>
          <w:b/>
        </w:rPr>
      </w:pPr>
      <w:r>
        <w:rPr>
          <w:b/>
        </w:rPr>
        <w:t>He’ll avoid the fight</w:t>
      </w:r>
    </w:p>
    <w:p w:rsidR="006140D3" w:rsidRDefault="006140D3" w:rsidP="006140D3">
      <w:r w:rsidRPr="00487FFC">
        <w:t xml:space="preserve">William </w:t>
      </w:r>
      <w:r w:rsidRPr="00487FFC">
        <w:rPr>
          <w:rStyle w:val="StyleStyleBold12pt"/>
        </w:rPr>
        <w:t xml:space="preserve">Howell and </w:t>
      </w:r>
      <w:r w:rsidRPr="00487FFC">
        <w:t xml:space="preserve">Jon </w:t>
      </w:r>
      <w:proofErr w:type="spellStart"/>
      <w:r w:rsidRPr="00487FFC">
        <w:rPr>
          <w:rStyle w:val="StyleStyleBold12pt"/>
        </w:rPr>
        <w:t>Pevehouse</w:t>
      </w:r>
      <w:proofErr w:type="spellEnd"/>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6140D3" w:rsidRDefault="006140D3" w:rsidP="006140D3"/>
    <w:p w:rsidR="006140D3" w:rsidRPr="009F4473" w:rsidRDefault="006140D3" w:rsidP="006140D3">
      <w:r>
        <w:t xml:space="preserve">After all, </w:t>
      </w:r>
      <w:r w:rsidRPr="00177468">
        <w:rPr>
          <w:rStyle w:val="StyleBoldUnderline"/>
          <w:highlight w:val="cyan"/>
        </w:rPr>
        <w:t>when presidents anticipate congressional resistance</w:t>
      </w:r>
      <w:r>
        <w:t xml:space="preserve"> they will not be able to overcome, </w:t>
      </w:r>
      <w:r w:rsidRPr="00177468">
        <w:rPr>
          <w:rStyle w:val="StyleBoldUnderline"/>
          <w:highlight w:val="cyan"/>
        </w:rPr>
        <w:t>they</w:t>
      </w:r>
      <w:r>
        <w:t xml:space="preserve"> often </w:t>
      </w:r>
      <w:r w:rsidRPr="00177468">
        <w:rPr>
          <w:rStyle w:val="StyleBoldUnderline"/>
          <w:highlight w:val="cyan"/>
        </w:rPr>
        <w:t>abandon</w:t>
      </w:r>
      <w:r w:rsidRPr="00487FFC">
        <w:rPr>
          <w:rStyle w:val="StyleBoldUnderline"/>
        </w:rPr>
        <w:t xml:space="preserve"> the sword as their primary tool of diplomacy</w:t>
      </w:r>
      <w:r>
        <w:t xml:space="preserve">. More generally, </w:t>
      </w:r>
      <w:r w:rsidRPr="00177468">
        <w:rPr>
          <w:rStyle w:val="StyleBoldUnderline"/>
          <w:highlight w:val="cyan"/>
        </w:rPr>
        <w:t>when the White House knows</w:t>
      </w:r>
      <w:r w:rsidRPr="00487FFC">
        <w:rPr>
          <w:rStyle w:val="StyleBoldUnderline"/>
        </w:rPr>
        <w:t xml:space="preserve"> that </w:t>
      </w:r>
      <w:r w:rsidRPr="00177468">
        <w:rPr>
          <w:rStyle w:val="StyleBoldUnderline"/>
          <w:highlight w:val="cyan"/>
        </w:rPr>
        <w:t>Congress will strike</w:t>
      </w:r>
      <w:r w:rsidRPr="00487FFC">
        <w:rPr>
          <w:rStyle w:val="StyleBoldUnderline"/>
        </w:rPr>
        <w:t xml:space="preserve"> </w:t>
      </w:r>
      <w:r>
        <w:t xml:space="preserve">down key provisions of </w:t>
      </w:r>
      <w:r w:rsidRPr="00177468">
        <w:rPr>
          <w:rStyle w:val="StyleBoldUnderline"/>
          <w:highlight w:val="cyan"/>
        </w:rPr>
        <w:t>a policy</w:t>
      </w:r>
      <w:r w:rsidRPr="00487FFC">
        <w:rPr>
          <w:rStyle w:val="StyleBoldUnderline"/>
        </w:rPr>
        <w:t xml:space="preserve"> </w:t>
      </w:r>
      <w:r>
        <w:t xml:space="preserve">initiative, </w:t>
      </w:r>
      <w:r w:rsidRPr="00177468">
        <w:rPr>
          <w:rStyle w:val="Emphasis"/>
          <w:highlight w:val="cyan"/>
        </w:rPr>
        <w:t>it</w:t>
      </w:r>
      <w:r w:rsidRPr="00487FFC">
        <w:rPr>
          <w:rStyle w:val="StyleBoldUnderline"/>
        </w:rPr>
        <w:t xml:space="preserve"> </w:t>
      </w:r>
      <w:r>
        <w:t xml:space="preserve">usually </w:t>
      </w:r>
      <w:r w:rsidRPr="00177468">
        <w:rPr>
          <w:rStyle w:val="Emphasis"/>
          <w:highlight w:val="cyan"/>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177468">
        <w:rPr>
          <w:rStyle w:val="StyleBoldUnderline"/>
          <w:highlight w:val="cyan"/>
        </w:rPr>
        <w:t>the administration</w:t>
      </w:r>
      <w:r w:rsidRPr="00487FFC">
        <w:rPr>
          <w:rStyle w:val="StyleBoldUnderline"/>
        </w:rPr>
        <w:t xml:space="preserve"> recently </w:t>
      </w:r>
      <w:r w:rsidRPr="00177468">
        <w:rPr>
          <w:rStyle w:val="StyleBoldUnderline"/>
          <w:highlight w:val="cyan"/>
        </w:rPr>
        <w:t>forced</w:t>
      </w:r>
      <w:r>
        <w:t xml:space="preserve"> the </w:t>
      </w:r>
      <w:r w:rsidRPr="00177468">
        <w:rPr>
          <w:rStyle w:val="StyleBoldUnderline"/>
          <w:highlight w:val="cyan"/>
        </w:rPr>
        <w:t>resignation</w:t>
      </w:r>
      <w:r>
        <w:t xml:space="preserve"> of the chairman of the Joint Chiefs of Staff, General Peter Pace, </w:t>
      </w:r>
      <w:r w:rsidRPr="00487FFC">
        <w:rPr>
          <w:rStyle w:val="Emphasis"/>
        </w:rPr>
        <w:t xml:space="preserve">so as </w:t>
      </w:r>
      <w:r w:rsidRPr="00177468">
        <w:rPr>
          <w:rStyle w:val="Emphasis"/>
          <w:highlight w:val="cyan"/>
        </w:rPr>
        <w:t>to avoid</w:t>
      </w:r>
      <w:r w:rsidRPr="00487FFC">
        <w:rPr>
          <w:rStyle w:val="Emphasis"/>
        </w:rPr>
        <w:t xml:space="preserve"> a </w:t>
      </w:r>
      <w:r w:rsidRPr="00177468">
        <w:rPr>
          <w:rStyle w:val="Emphasis"/>
          <w:highlight w:val="cyan"/>
        </w:rPr>
        <w:t>clash with Congress</w:t>
      </w:r>
      <w:r>
        <w:t xml:space="preserve"> over his reappointment.</w:t>
      </w:r>
    </w:p>
    <w:p w:rsidR="006140D3" w:rsidRPr="00C56DFC" w:rsidRDefault="006140D3" w:rsidP="006140D3">
      <w:pPr>
        <w:pStyle w:val="Tag2"/>
      </w:pPr>
    </w:p>
    <w:p w:rsidR="006140D3" w:rsidRDefault="006140D3" w:rsidP="006140D3"/>
    <w:p w:rsidR="006140D3" w:rsidRDefault="006140D3" w:rsidP="006140D3"/>
    <w:p w:rsidR="006140D3" w:rsidRPr="00C56DFC" w:rsidRDefault="006140D3" w:rsidP="006140D3"/>
    <w:p w:rsidR="006140D3" w:rsidRPr="001C1D75" w:rsidRDefault="006140D3" w:rsidP="00BC60E3"/>
    <w:sectPr w:rsidR="006140D3"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F7" w:rsidRDefault="002D05F7" w:rsidP="005F5576">
      <w:r>
        <w:separator/>
      </w:r>
    </w:p>
  </w:endnote>
  <w:endnote w:type="continuationSeparator" w:id="0">
    <w:p w:rsidR="002D05F7" w:rsidRDefault="002D05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F7" w:rsidRDefault="002D05F7" w:rsidP="005F5576">
      <w:r>
        <w:separator/>
      </w:r>
    </w:p>
  </w:footnote>
  <w:footnote w:type="continuationSeparator" w:id="0">
    <w:p w:rsidR="002D05F7" w:rsidRDefault="002D05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CD0E4B"/>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05F7"/>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3DD"/>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40D3"/>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B6927"/>
    <w:rsid w:val="006C64D4"/>
    <w:rsid w:val="006D0364"/>
    <w:rsid w:val="006E27D3"/>
    <w:rsid w:val="006E53F0"/>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60A29"/>
    <w:rsid w:val="00771E18"/>
    <w:rsid w:val="007739F1"/>
    <w:rsid w:val="00773FCE"/>
    <w:rsid w:val="007745C6"/>
    <w:rsid w:val="007755F6"/>
    <w:rsid w:val="007761AD"/>
    <w:rsid w:val="00777387"/>
    <w:rsid w:val="007815E5"/>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2539"/>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1C63"/>
    <w:rsid w:val="00CB2356"/>
    <w:rsid w:val="00CB4075"/>
    <w:rsid w:val="00CB4E6D"/>
    <w:rsid w:val="00CC23DE"/>
    <w:rsid w:val="00CC2B3D"/>
    <w:rsid w:val="00CD0E4B"/>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D08"/>
    <w:rsid w:val="00D937ED"/>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87132"/>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23189"/>
    <w:rsid w:val="00F3380E"/>
    <w:rsid w:val="00F40837"/>
    <w:rsid w:val="00F42F79"/>
    <w:rsid w:val="00F47773"/>
    <w:rsid w:val="00F5019D"/>
    <w:rsid w:val="00F536D4"/>
    <w:rsid w:val="00F56308"/>
    <w:rsid w:val="00F61AD4"/>
    <w:rsid w:val="00F634D6"/>
    <w:rsid w:val="00F64385"/>
    <w:rsid w:val="00F6473F"/>
    <w:rsid w:val="00F70177"/>
    <w:rsid w:val="00F76366"/>
    <w:rsid w:val="00F805C0"/>
    <w:rsid w:val="00F854A0"/>
    <w:rsid w:val="00F92A4B"/>
    <w:rsid w:val="00F97A98"/>
    <w:rsid w:val="00FB4261"/>
    <w:rsid w:val="00FB43B1"/>
    <w:rsid w:val="00FB654B"/>
    <w:rsid w:val="00FC0608"/>
    <w:rsid w:val="00FC2155"/>
    <w:rsid w:val="00FC2FE1"/>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40D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6140D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6140D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6140D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TAG,no read,No Spacing211,No Spacing12"/>
    <w:basedOn w:val="Normal"/>
    <w:next w:val="Normal"/>
    <w:link w:val="Heading4Char"/>
    <w:uiPriority w:val="4"/>
    <w:qFormat/>
    <w:rsid w:val="006140D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140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0D3"/>
  </w:style>
  <w:style w:type="character" w:customStyle="1" w:styleId="Heading1Char">
    <w:name w:val="Heading 1 Char"/>
    <w:aliases w:val="Pocket Char"/>
    <w:basedOn w:val="DefaultParagraphFont"/>
    <w:link w:val="Heading1"/>
    <w:uiPriority w:val="1"/>
    <w:rsid w:val="006140D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6140D3"/>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6140D3"/>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6140D3"/>
    <w:rPr>
      <w:b/>
      <w:bCs/>
    </w:rPr>
  </w:style>
  <w:style w:type="character" w:customStyle="1" w:styleId="Heading3Char">
    <w:name w:val="Heading 3 Char"/>
    <w:aliases w:val="Block Char"/>
    <w:basedOn w:val="DefaultParagraphFont"/>
    <w:link w:val="Heading3"/>
    <w:uiPriority w:val="3"/>
    <w:rsid w:val="006140D3"/>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cite"/>
    <w:basedOn w:val="DefaultParagraphFont"/>
    <w:uiPriority w:val="6"/>
    <w:qFormat/>
    <w:rsid w:val="006140D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140D3"/>
    <w:rPr>
      <w:rFonts w:ascii="Arial" w:hAnsi="Arial"/>
      <w:b/>
      <w:bCs/>
      <w:sz w:val="24"/>
      <w:u w:val="none"/>
    </w:rPr>
  </w:style>
  <w:style w:type="paragraph" w:styleId="Header">
    <w:name w:val="header"/>
    <w:basedOn w:val="Normal"/>
    <w:link w:val="HeaderChar"/>
    <w:uiPriority w:val="99"/>
    <w:semiHidden/>
    <w:rsid w:val="006140D3"/>
    <w:pPr>
      <w:tabs>
        <w:tab w:val="center" w:pos="4680"/>
        <w:tab w:val="right" w:pos="9360"/>
      </w:tabs>
    </w:pPr>
  </w:style>
  <w:style w:type="character" w:customStyle="1" w:styleId="HeaderChar">
    <w:name w:val="Header Char"/>
    <w:basedOn w:val="DefaultParagraphFont"/>
    <w:link w:val="Header"/>
    <w:uiPriority w:val="99"/>
    <w:semiHidden/>
    <w:rsid w:val="006140D3"/>
    <w:rPr>
      <w:rFonts w:ascii="Arial" w:hAnsi="Arial" w:cs="Arial"/>
      <w:sz w:val="20"/>
    </w:rPr>
  </w:style>
  <w:style w:type="paragraph" w:styleId="Footer">
    <w:name w:val="footer"/>
    <w:basedOn w:val="Normal"/>
    <w:link w:val="FooterChar"/>
    <w:uiPriority w:val="99"/>
    <w:semiHidden/>
    <w:rsid w:val="006140D3"/>
    <w:pPr>
      <w:tabs>
        <w:tab w:val="center" w:pos="4680"/>
        <w:tab w:val="right" w:pos="9360"/>
      </w:tabs>
    </w:pPr>
  </w:style>
  <w:style w:type="character" w:customStyle="1" w:styleId="FooterChar">
    <w:name w:val="Footer Char"/>
    <w:basedOn w:val="DefaultParagraphFont"/>
    <w:link w:val="Footer"/>
    <w:uiPriority w:val="99"/>
    <w:semiHidden/>
    <w:rsid w:val="006140D3"/>
    <w:rPr>
      <w:rFonts w:ascii="Arial" w:hAnsi="Arial" w:cs="Arial"/>
      <w:sz w:val="20"/>
    </w:rPr>
  </w:style>
  <w:style w:type="character" w:styleId="Hyperlink">
    <w:name w:val="Hyperlink"/>
    <w:aliases w:val="Read,Important,heading 1 (block title),Card Text,Internet Link"/>
    <w:basedOn w:val="DefaultParagraphFont"/>
    <w:uiPriority w:val="99"/>
    <w:rsid w:val="006140D3"/>
    <w:rPr>
      <w:color w:val="auto"/>
      <w:u w:val="none"/>
    </w:rPr>
  </w:style>
  <w:style w:type="character" w:styleId="FollowedHyperlink">
    <w:name w:val="FollowedHyperlink"/>
    <w:basedOn w:val="DefaultParagraphFont"/>
    <w:uiPriority w:val="99"/>
    <w:semiHidden/>
    <w:rsid w:val="006140D3"/>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6140D3"/>
    <w:rPr>
      <w:rFonts w:ascii="Arial" w:eastAsiaTheme="majorEastAsia" w:hAnsi="Arial" w:cstheme="majorBidi"/>
      <w:b/>
      <w:bCs/>
      <w:iCs/>
      <w:sz w:val="24"/>
    </w:rPr>
  </w:style>
  <w:style w:type="paragraph" w:customStyle="1" w:styleId="Analytic">
    <w:name w:val="Analytic"/>
    <w:basedOn w:val="Normal"/>
    <w:link w:val="AnalyticChar"/>
    <w:qFormat/>
    <w:rsid w:val="006140D3"/>
    <w:rPr>
      <w:rFonts w:eastAsia="Calibri" w:cs="Times New Roman"/>
      <w:b/>
      <w:sz w:val="24"/>
      <w:szCs w:val="24"/>
    </w:rPr>
  </w:style>
  <w:style w:type="character" w:customStyle="1" w:styleId="AnalyticChar">
    <w:name w:val="Analytic Char"/>
    <w:basedOn w:val="DefaultParagraphFont"/>
    <w:link w:val="Analytic"/>
    <w:rsid w:val="006140D3"/>
    <w:rPr>
      <w:rFonts w:ascii="Arial" w:eastAsia="Calibri" w:hAnsi="Arial" w:cs="Times New Roman"/>
      <w:b/>
      <w:sz w:val="24"/>
      <w:szCs w:val="24"/>
    </w:rPr>
  </w:style>
  <w:style w:type="character" w:customStyle="1" w:styleId="BoldUnderline">
    <w:name w:val="BoldUnderline"/>
    <w:basedOn w:val="DefaultParagraphFont"/>
    <w:uiPriority w:val="1"/>
    <w:qFormat/>
    <w:rsid w:val="006140D3"/>
    <w:rPr>
      <w:rFonts w:ascii="Arial" w:hAnsi="Arial"/>
      <w:b/>
      <w:sz w:val="20"/>
      <w:u w:val="single"/>
    </w:rPr>
  </w:style>
  <w:style w:type="character" w:customStyle="1" w:styleId="BoldUnderline0">
    <w:name w:val="Bold Underline"/>
    <w:basedOn w:val="DefaultParagraphFont"/>
    <w:uiPriority w:val="1"/>
    <w:qFormat/>
    <w:rsid w:val="006140D3"/>
    <w:rPr>
      <w:rFonts w:ascii="Arial" w:hAnsi="Arial"/>
      <w:b/>
      <w:sz w:val="20"/>
      <w:u w:val="single"/>
    </w:rPr>
  </w:style>
  <w:style w:type="paragraph" w:customStyle="1" w:styleId="Tag2">
    <w:name w:val="Tag2"/>
    <w:basedOn w:val="Normal"/>
    <w:qFormat/>
    <w:rsid w:val="006140D3"/>
    <w:rPr>
      <w:b/>
    </w:rPr>
  </w:style>
  <w:style w:type="paragraph" w:styleId="Title">
    <w:name w:val="Title"/>
    <w:basedOn w:val="Normal"/>
    <w:next w:val="Normal"/>
    <w:link w:val="TitleChar"/>
    <w:uiPriority w:val="6"/>
    <w:qFormat/>
    <w:rsid w:val="00CD0E4B"/>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CD0E4B"/>
    <w:rPr>
      <w:rFonts w:ascii="Calibri" w:eastAsia="Calibri" w:hAnsi="Calibri" w:cs="Times New Roman"/>
      <w:bCs/>
      <w:sz w:val="20"/>
      <w:szCs w:val="20"/>
      <w:u w:val="single"/>
    </w:rPr>
  </w:style>
  <w:style w:type="character" w:customStyle="1" w:styleId="Citation">
    <w:name w:val="Citation"/>
    <w:basedOn w:val="DefaultParagraphFont"/>
    <w:uiPriority w:val="1"/>
    <w:qFormat/>
    <w:rsid w:val="00CD0E4B"/>
    <w:rPr>
      <w:rFonts w:ascii="Arial" w:hAnsi="Arial"/>
      <w:b/>
      <w:sz w:val="24"/>
      <w:u w:val="single"/>
    </w:rPr>
  </w:style>
  <w:style w:type="character" w:customStyle="1" w:styleId="Box">
    <w:name w:val="Box"/>
    <w:aliases w:val="Style1"/>
    <w:uiPriority w:val="1"/>
    <w:qFormat/>
    <w:rsid w:val="00CD0E4B"/>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CD0E4B"/>
    <w:rPr>
      <w:rFonts w:ascii="Arial" w:hAnsi="Arial" w:cs="Arial"/>
      <w:b/>
      <w:sz w:val="24"/>
      <w:szCs w:val="22"/>
      <w:u w:val="single"/>
    </w:rPr>
  </w:style>
  <w:style w:type="character" w:customStyle="1" w:styleId="UnderlineBold">
    <w:name w:val="Underline + Bold"/>
    <w:uiPriority w:val="1"/>
    <w:qFormat/>
    <w:rsid w:val="00CD0E4B"/>
    <w:rPr>
      <w:b/>
      <w:sz w:val="20"/>
      <w:u w:val="single"/>
    </w:rPr>
  </w:style>
  <w:style w:type="character" w:customStyle="1" w:styleId="CitationChar">
    <w:name w:val="Citation Char"/>
    <w:basedOn w:val="DefaultParagraphFont"/>
    <w:rsid w:val="006140D3"/>
    <w:rPr>
      <w:rFonts w:ascii="Arial" w:eastAsia="Calibri" w:hAnsi="Arial" w:cs="Times New Roman"/>
      <w:b/>
      <w:sz w:val="24"/>
      <w:u w:val="single"/>
    </w:rPr>
  </w:style>
  <w:style w:type="paragraph" w:customStyle="1" w:styleId="card">
    <w:name w:val="card"/>
    <w:basedOn w:val="Normal"/>
    <w:next w:val="Normal"/>
    <w:uiPriority w:val="6"/>
    <w:qFormat/>
    <w:rsid w:val="006140D3"/>
    <w:pPr>
      <w:ind w:left="288" w:right="288"/>
    </w:pPr>
    <w:rPr>
      <w:rFonts w:asciiTheme="minorHAnsi" w:eastAsia="Calibri" w:hAnsiTheme="minorHAnsi" w:cstheme="minorBidi"/>
      <w:bCs/>
      <w:u w:val="single"/>
    </w:rPr>
  </w:style>
  <w:style w:type="paragraph" w:customStyle="1" w:styleId="Tagtemplate">
    <w:name w:val="Tagtemplate"/>
    <w:basedOn w:val="Normal"/>
    <w:link w:val="TagtemplateChar"/>
    <w:autoRedefine/>
    <w:qFormat/>
    <w:rsid w:val="006140D3"/>
    <w:pPr>
      <w:keepNext/>
      <w:keepLines/>
    </w:pPr>
    <w:rPr>
      <w:rFonts w:eastAsia="Calibri"/>
      <w:b/>
      <w:sz w:val="24"/>
    </w:rPr>
  </w:style>
  <w:style w:type="character" w:customStyle="1" w:styleId="TagtemplateChar">
    <w:name w:val="Tagtemplate Char"/>
    <w:link w:val="Tagtemplate"/>
    <w:rsid w:val="006140D3"/>
    <w:rPr>
      <w:rFonts w:ascii="Arial" w:eastAsia="Calibri" w:hAnsi="Arial" w:cs="Arial"/>
      <w:b/>
      <w:sz w:val="24"/>
    </w:rPr>
  </w:style>
  <w:style w:type="paragraph" w:styleId="BalloonText">
    <w:name w:val="Balloon Text"/>
    <w:basedOn w:val="Normal"/>
    <w:link w:val="BalloonTextChar"/>
    <w:uiPriority w:val="99"/>
    <w:semiHidden/>
    <w:rsid w:val="006140D3"/>
    <w:rPr>
      <w:rFonts w:ascii="Tahoma" w:hAnsi="Tahoma" w:cs="Tahoma"/>
      <w:sz w:val="16"/>
      <w:szCs w:val="16"/>
    </w:rPr>
  </w:style>
  <w:style w:type="character" w:customStyle="1" w:styleId="BalloonTextChar">
    <w:name w:val="Balloon Text Char"/>
    <w:basedOn w:val="DefaultParagraphFont"/>
    <w:link w:val="BalloonText"/>
    <w:uiPriority w:val="99"/>
    <w:semiHidden/>
    <w:rsid w:val="00614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40D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6140D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6140D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6140D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Card,No Spacing1,tags,No Spacing11111,No Spacing111111,Medium Grid 21,Very Small Text,Debate Text,TAG,no read,No Spacing211,No Spacing12"/>
    <w:basedOn w:val="Normal"/>
    <w:next w:val="Normal"/>
    <w:link w:val="Heading4Char"/>
    <w:uiPriority w:val="4"/>
    <w:qFormat/>
    <w:rsid w:val="006140D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140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0D3"/>
  </w:style>
  <w:style w:type="character" w:customStyle="1" w:styleId="Heading1Char">
    <w:name w:val="Heading 1 Char"/>
    <w:aliases w:val="Pocket Char"/>
    <w:basedOn w:val="DefaultParagraphFont"/>
    <w:link w:val="Heading1"/>
    <w:uiPriority w:val="1"/>
    <w:rsid w:val="006140D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6140D3"/>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6140D3"/>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6140D3"/>
    <w:rPr>
      <w:b/>
      <w:bCs/>
    </w:rPr>
  </w:style>
  <w:style w:type="character" w:customStyle="1" w:styleId="Heading3Char">
    <w:name w:val="Heading 3 Char"/>
    <w:aliases w:val="Block Char"/>
    <w:basedOn w:val="DefaultParagraphFont"/>
    <w:link w:val="Heading3"/>
    <w:uiPriority w:val="3"/>
    <w:rsid w:val="006140D3"/>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cite"/>
    <w:basedOn w:val="DefaultParagraphFont"/>
    <w:uiPriority w:val="6"/>
    <w:qFormat/>
    <w:rsid w:val="006140D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140D3"/>
    <w:rPr>
      <w:rFonts w:ascii="Arial" w:hAnsi="Arial"/>
      <w:b/>
      <w:bCs/>
      <w:sz w:val="24"/>
      <w:u w:val="none"/>
    </w:rPr>
  </w:style>
  <w:style w:type="paragraph" w:styleId="Header">
    <w:name w:val="header"/>
    <w:basedOn w:val="Normal"/>
    <w:link w:val="HeaderChar"/>
    <w:uiPriority w:val="99"/>
    <w:semiHidden/>
    <w:rsid w:val="006140D3"/>
    <w:pPr>
      <w:tabs>
        <w:tab w:val="center" w:pos="4680"/>
        <w:tab w:val="right" w:pos="9360"/>
      </w:tabs>
    </w:pPr>
  </w:style>
  <w:style w:type="character" w:customStyle="1" w:styleId="HeaderChar">
    <w:name w:val="Header Char"/>
    <w:basedOn w:val="DefaultParagraphFont"/>
    <w:link w:val="Header"/>
    <w:uiPriority w:val="99"/>
    <w:semiHidden/>
    <w:rsid w:val="006140D3"/>
    <w:rPr>
      <w:rFonts w:ascii="Arial" w:hAnsi="Arial" w:cs="Arial"/>
      <w:sz w:val="20"/>
    </w:rPr>
  </w:style>
  <w:style w:type="paragraph" w:styleId="Footer">
    <w:name w:val="footer"/>
    <w:basedOn w:val="Normal"/>
    <w:link w:val="FooterChar"/>
    <w:uiPriority w:val="99"/>
    <w:semiHidden/>
    <w:rsid w:val="006140D3"/>
    <w:pPr>
      <w:tabs>
        <w:tab w:val="center" w:pos="4680"/>
        <w:tab w:val="right" w:pos="9360"/>
      </w:tabs>
    </w:pPr>
  </w:style>
  <w:style w:type="character" w:customStyle="1" w:styleId="FooterChar">
    <w:name w:val="Footer Char"/>
    <w:basedOn w:val="DefaultParagraphFont"/>
    <w:link w:val="Footer"/>
    <w:uiPriority w:val="99"/>
    <w:semiHidden/>
    <w:rsid w:val="006140D3"/>
    <w:rPr>
      <w:rFonts w:ascii="Arial" w:hAnsi="Arial" w:cs="Arial"/>
      <w:sz w:val="20"/>
    </w:rPr>
  </w:style>
  <w:style w:type="character" w:styleId="Hyperlink">
    <w:name w:val="Hyperlink"/>
    <w:aliases w:val="Read,Important,heading 1 (block title),Card Text,Internet Link"/>
    <w:basedOn w:val="DefaultParagraphFont"/>
    <w:uiPriority w:val="99"/>
    <w:rsid w:val="006140D3"/>
    <w:rPr>
      <w:color w:val="auto"/>
      <w:u w:val="none"/>
    </w:rPr>
  </w:style>
  <w:style w:type="character" w:styleId="FollowedHyperlink">
    <w:name w:val="FollowedHyperlink"/>
    <w:basedOn w:val="DefaultParagraphFont"/>
    <w:uiPriority w:val="99"/>
    <w:semiHidden/>
    <w:rsid w:val="006140D3"/>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6140D3"/>
    <w:rPr>
      <w:rFonts w:ascii="Arial" w:eastAsiaTheme="majorEastAsia" w:hAnsi="Arial" w:cstheme="majorBidi"/>
      <w:b/>
      <w:bCs/>
      <w:iCs/>
      <w:sz w:val="24"/>
    </w:rPr>
  </w:style>
  <w:style w:type="paragraph" w:customStyle="1" w:styleId="Analytic">
    <w:name w:val="Analytic"/>
    <w:basedOn w:val="Normal"/>
    <w:link w:val="AnalyticChar"/>
    <w:qFormat/>
    <w:rsid w:val="006140D3"/>
    <w:rPr>
      <w:rFonts w:eastAsia="Calibri" w:cs="Times New Roman"/>
      <w:b/>
      <w:sz w:val="24"/>
      <w:szCs w:val="24"/>
    </w:rPr>
  </w:style>
  <w:style w:type="character" w:customStyle="1" w:styleId="AnalyticChar">
    <w:name w:val="Analytic Char"/>
    <w:basedOn w:val="DefaultParagraphFont"/>
    <w:link w:val="Analytic"/>
    <w:rsid w:val="006140D3"/>
    <w:rPr>
      <w:rFonts w:ascii="Arial" w:eastAsia="Calibri" w:hAnsi="Arial" w:cs="Times New Roman"/>
      <w:b/>
      <w:sz w:val="24"/>
      <w:szCs w:val="24"/>
    </w:rPr>
  </w:style>
  <w:style w:type="character" w:customStyle="1" w:styleId="BoldUnderline">
    <w:name w:val="BoldUnderline"/>
    <w:basedOn w:val="DefaultParagraphFont"/>
    <w:uiPriority w:val="1"/>
    <w:qFormat/>
    <w:rsid w:val="006140D3"/>
    <w:rPr>
      <w:rFonts w:ascii="Arial" w:hAnsi="Arial"/>
      <w:b/>
      <w:sz w:val="20"/>
      <w:u w:val="single"/>
    </w:rPr>
  </w:style>
  <w:style w:type="character" w:customStyle="1" w:styleId="BoldUnderline0">
    <w:name w:val="Bold Underline"/>
    <w:basedOn w:val="DefaultParagraphFont"/>
    <w:uiPriority w:val="1"/>
    <w:qFormat/>
    <w:rsid w:val="006140D3"/>
    <w:rPr>
      <w:rFonts w:ascii="Arial" w:hAnsi="Arial"/>
      <w:b/>
      <w:sz w:val="20"/>
      <w:u w:val="single"/>
    </w:rPr>
  </w:style>
  <w:style w:type="paragraph" w:customStyle="1" w:styleId="Tag2">
    <w:name w:val="Tag2"/>
    <w:basedOn w:val="Normal"/>
    <w:qFormat/>
    <w:rsid w:val="006140D3"/>
    <w:rPr>
      <w:b/>
    </w:rPr>
  </w:style>
  <w:style w:type="paragraph" w:styleId="Title">
    <w:name w:val="Title"/>
    <w:basedOn w:val="Normal"/>
    <w:next w:val="Normal"/>
    <w:link w:val="TitleChar"/>
    <w:uiPriority w:val="6"/>
    <w:qFormat/>
    <w:rsid w:val="00CD0E4B"/>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CD0E4B"/>
    <w:rPr>
      <w:rFonts w:ascii="Calibri" w:eastAsia="Calibri" w:hAnsi="Calibri" w:cs="Times New Roman"/>
      <w:bCs/>
      <w:sz w:val="20"/>
      <w:szCs w:val="20"/>
      <w:u w:val="single"/>
    </w:rPr>
  </w:style>
  <w:style w:type="character" w:customStyle="1" w:styleId="Citation">
    <w:name w:val="Citation"/>
    <w:basedOn w:val="DefaultParagraphFont"/>
    <w:uiPriority w:val="1"/>
    <w:qFormat/>
    <w:rsid w:val="00CD0E4B"/>
    <w:rPr>
      <w:rFonts w:ascii="Arial" w:hAnsi="Arial"/>
      <w:b/>
      <w:sz w:val="24"/>
      <w:u w:val="single"/>
    </w:rPr>
  </w:style>
  <w:style w:type="character" w:customStyle="1" w:styleId="Box">
    <w:name w:val="Box"/>
    <w:aliases w:val="Style1"/>
    <w:uiPriority w:val="1"/>
    <w:qFormat/>
    <w:rsid w:val="00CD0E4B"/>
    <w:rPr>
      <w:b/>
      <w:bCs w:val="0"/>
      <w:u w:val="single"/>
      <w:bdr w:val="single" w:sz="4" w:space="0" w:color="auto" w:frame="1"/>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CD0E4B"/>
    <w:rPr>
      <w:rFonts w:ascii="Arial" w:hAnsi="Arial" w:cs="Arial"/>
      <w:b/>
      <w:sz w:val="24"/>
      <w:szCs w:val="22"/>
      <w:u w:val="single"/>
    </w:rPr>
  </w:style>
  <w:style w:type="character" w:customStyle="1" w:styleId="UnderlineBold">
    <w:name w:val="Underline + Bold"/>
    <w:uiPriority w:val="1"/>
    <w:qFormat/>
    <w:rsid w:val="00CD0E4B"/>
    <w:rPr>
      <w:b/>
      <w:sz w:val="20"/>
      <w:u w:val="single"/>
    </w:rPr>
  </w:style>
  <w:style w:type="character" w:customStyle="1" w:styleId="CitationChar">
    <w:name w:val="Citation Char"/>
    <w:basedOn w:val="DefaultParagraphFont"/>
    <w:rsid w:val="006140D3"/>
    <w:rPr>
      <w:rFonts w:ascii="Arial" w:eastAsia="Calibri" w:hAnsi="Arial" w:cs="Times New Roman"/>
      <w:b/>
      <w:sz w:val="24"/>
      <w:u w:val="single"/>
    </w:rPr>
  </w:style>
  <w:style w:type="paragraph" w:customStyle="1" w:styleId="card">
    <w:name w:val="card"/>
    <w:basedOn w:val="Normal"/>
    <w:next w:val="Normal"/>
    <w:uiPriority w:val="6"/>
    <w:qFormat/>
    <w:rsid w:val="006140D3"/>
    <w:pPr>
      <w:ind w:left="288" w:right="288"/>
    </w:pPr>
    <w:rPr>
      <w:rFonts w:asciiTheme="minorHAnsi" w:eastAsia="Calibri" w:hAnsiTheme="minorHAnsi" w:cstheme="minorBidi"/>
      <w:bCs/>
      <w:u w:val="single"/>
    </w:rPr>
  </w:style>
  <w:style w:type="paragraph" w:customStyle="1" w:styleId="Tagtemplate">
    <w:name w:val="Tagtemplate"/>
    <w:basedOn w:val="Normal"/>
    <w:link w:val="TagtemplateChar"/>
    <w:autoRedefine/>
    <w:qFormat/>
    <w:rsid w:val="006140D3"/>
    <w:pPr>
      <w:keepNext/>
      <w:keepLines/>
    </w:pPr>
    <w:rPr>
      <w:rFonts w:eastAsia="Calibri"/>
      <w:b/>
      <w:sz w:val="24"/>
    </w:rPr>
  </w:style>
  <w:style w:type="character" w:customStyle="1" w:styleId="TagtemplateChar">
    <w:name w:val="Tagtemplate Char"/>
    <w:link w:val="Tagtemplate"/>
    <w:rsid w:val="006140D3"/>
    <w:rPr>
      <w:rFonts w:ascii="Arial" w:eastAsia="Calibri" w:hAnsi="Arial" w:cs="Arial"/>
      <w:b/>
      <w:sz w:val="24"/>
    </w:rPr>
  </w:style>
  <w:style w:type="paragraph" w:styleId="BalloonText">
    <w:name w:val="Balloon Text"/>
    <w:basedOn w:val="Normal"/>
    <w:link w:val="BalloonTextChar"/>
    <w:uiPriority w:val="99"/>
    <w:semiHidden/>
    <w:rsid w:val="006140D3"/>
    <w:rPr>
      <w:rFonts w:ascii="Tahoma" w:hAnsi="Tahoma" w:cs="Tahoma"/>
      <w:sz w:val="16"/>
      <w:szCs w:val="16"/>
    </w:rPr>
  </w:style>
  <w:style w:type="character" w:customStyle="1" w:styleId="BalloonTextChar">
    <w:name w:val="Balloon Text Char"/>
    <w:basedOn w:val="DefaultParagraphFont"/>
    <w:link w:val="BalloonText"/>
    <w:uiPriority w:val="99"/>
    <w:semiHidden/>
    <w:rsid w:val="00614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ptywheel.net/2013/02/18/the-aumf-fallacy/" TargetMode="External"/><Relationship Id="rId18" Type="http://schemas.openxmlformats.org/officeDocument/2006/relationships/hyperlink" Target="http://blog.heritage.org/2013/01/14/default-not-at-issue-federal-spending-is/" TargetMode="External"/><Relationship Id="rId3" Type="http://schemas.openxmlformats.org/officeDocument/2006/relationships/customXml" Target="../customXml/item3.xml"/><Relationship Id="rId21" Type="http://schemas.openxmlformats.org/officeDocument/2006/relationships/hyperlink" Target="http://www.heritage.org/research/reports/2013/09/debt-limit-options-and-the-way-forward" TargetMode="External"/><Relationship Id="rId7" Type="http://schemas.openxmlformats.org/officeDocument/2006/relationships/webSettings" Target="webSettings.xml"/><Relationship Id="rId12" Type="http://schemas.openxmlformats.org/officeDocument/2006/relationships/hyperlink" Target="http://ecfr.eu/page/-/ECFR84_DRONES_BRIEF.pdf" TargetMode="External"/><Relationship Id="rId17" Type="http://schemas.openxmlformats.org/officeDocument/2006/relationships/hyperlink" Target="http://www.heritage.org/research/reports/2013/09/debt-limit-options-and-the-way-forward" TargetMode="External"/><Relationship Id="rId2" Type="http://schemas.openxmlformats.org/officeDocument/2006/relationships/customXml" Target="../customXml/item2.xml"/><Relationship Id="rId16" Type="http://schemas.openxmlformats.org/officeDocument/2006/relationships/hyperlink" Target="http://www.cato.org/publications/testimony/economic-costs-debt-ceiling-brinkmanship" TargetMode="External"/><Relationship Id="rId20" Type="http://schemas.openxmlformats.org/officeDocument/2006/relationships/hyperlink" Target="http://economix.blogs.nytimes.com/2013/09/04/fiscal-collisions-ahead/?_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hyperlink" Target="http://www.scribd.com/doc/66579517/Global-Insights-Putin-not-a-Game-Changer-for-U-S-Russia-Ties" TargetMode="External"/><Relationship Id="rId23" Type="http://schemas.openxmlformats.org/officeDocument/2006/relationships/theme" Target="theme/theme1.xml"/><Relationship Id="rId10" Type="http://schemas.openxmlformats.org/officeDocument/2006/relationships/hyperlink" Target="http://www.nuclearrisk.org/paper.pdf" TargetMode="External"/><Relationship Id="rId19" Type="http://schemas.openxmlformats.org/officeDocument/2006/relationships/hyperlink" Target="http://www.cato.org/publications/commentary/overrated-debt-ceil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fr.eu/page/-/ECFR84_DRONES_BRIEF.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41165</Words>
  <Characters>234644</Characters>
  <Application>Microsoft Office Word</Application>
  <DocSecurity>0</DocSecurity>
  <Lines>1955</Lines>
  <Paragraphs>550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2013-09-22T17:54:00Z</dcterms:created>
  <dcterms:modified xsi:type="dcterms:W3CDTF">2013-09-22T17:54:00Z</dcterms:modified>
</cp:coreProperties>
</file>